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2B11B" w14:textId="77777777" w:rsidR="009F5E98" w:rsidRPr="002C445F" w:rsidRDefault="009F5E98" w:rsidP="009F5E98">
      <w:pPr>
        <w:pStyle w:val="4"/>
        <w:rPr>
          <w:sz w:val="20"/>
        </w:rPr>
      </w:pPr>
      <w:r w:rsidRPr="002C445F">
        <w:t>Revision History</w:t>
      </w:r>
    </w:p>
    <w:p w14:paraId="16412E61" w14:textId="77777777" w:rsidR="009F5E98" w:rsidRPr="002C445F" w:rsidRDefault="009F5E98" w:rsidP="009F5E98">
      <w:pPr>
        <w:jc w:val="left"/>
        <w:rPr>
          <w:rFonts w:ascii="Times New Roman" w:hAnsi="Times New Roman"/>
          <w:u w:val="single"/>
        </w:rPr>
      </w:pPr>
    </w:p>
    <w:p w14:paraId="5D9D0359" w14:textId="77777777" w:rsidR="009F5E98" w:rsidRPr="002C445F" w:rsidRDefault="009F5E98" w:rsidP="009F5E98">
      <w:pPr>
        <w:jc w:val="left"/>
        <w:rPr>
          <w:rFonts w:ascii="Times New Roman" w:hAnsi="Times New Roman"/>
        </w:rPr>
      </w:pPr>
      <w:r w:rsidRPr="002C445F">
        <w:rPr>
          <w:rFonts w:ascii="Times New Roman" w:hAnsi="Times New Roman" w:hint="eastAsia"/>
        </w:rPr>
        <w:t>Revision No. 1</w:t>
      </w:r>
    </w:p>
    <w:p w14:paraId="6B964B71" w14:textId="77777777" w:rsidR="009F5E98" w:rsidRPr="002C445F" w:rsidRDefault="009F5E98" w:rsidP="009F5E98">
      <w:pPr>
        <w:jc w:val="left"/>
        <w:rPr>
          <w:rFonts w:ascii="Times New Roman" w:hAnsi="Times New Roman"/>
        </w:rPr>
      </w:pPr>
      <w:r w:rsidRPr="002C445F">
        <w:rPr>
          <w:rFonts w:ascii="Times New Roman" w:hAnsi="Times New Roman"/>
        </w:rPr>
        <w:t>Date of Establishment</w:t>
      </w:r>
      <w:r w:rsidRPr="002C445F">
        <w:t xml:space="preserve"> </w:t>
      </w:r>
      <w:r w:rsidRPr="002C445F">
        <w:rPr>
          <w:rFonts w:ascii="Times New Roman" w:hAnsi="Times New Roman"/>
        </w:rPr>
        <w:t>or Revision</w:t>
      </w:r>
      <w:r w:rsidRPr="002C445F">
        <w:rPr>
          <w:rFonts w:ascii="Times New Roman" w:hAnsi="Times New Roman" w:hint="eastAsia"/>
        </w:rPr>
        <w:t xml:space="preserve"> </w:t>
      </w:r>
      <w:r w:rsidRPr="002C445F">
        <w:rPr>
          <w:rFonts w:ascii="Times New Roman" w:hAnsi="Times New Roman"/>
        </w:rPr>
        <w:t>11/25/1999</w:t>
      </w:r>
    </w:p>
    <w:p w14:paraId="7FD90D48"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44DF7E43" w14:textId="77777777" w:rsidR="009F5E98" w:rsidRPr="002C445F" w:rsidRDefault="009F5E98" w:rsidP="009F5E98">
      <w:pPr>
        <w:ind w:firstLineChars="200" w:firstLine="420"/>
        <w:jc w:val="left"/>
        <w:rPr>
          <w:rFonts w:ascii="Times New Roman" w:hAnsi="Times New Roman"/>
        </w:rPr>
      </w:pPr>
      <w:r w:rsidRPr="002C445F">
        <w:rPr>
          <w:rFonts w:ascii="Times New Roman" w:hAnsi="Times New Roman"/>
        </w:rPr>
        <w:t>- Newly established</w:t>
      </w:r>
    </w:p>
    <w:p w14:paraId="4CFBBAF6" w14:textId="77777777" w:rsidR="009F5E98" w:rsidRPr="002C445F" w:rsidRDefault="009F5E98" w:rsidP="009F5E98">
      <w:pPr>
        <w:jc w:val="left"/>
        <w:rPr>
          <w:rFonts w:ascii="Times New Roman" w:hAnsi="Times New Roman"/>
        </w:rPr>
      </w:pPr>
    </w:p>
    <w:p w14:paraId="70405B69" w14:textId="77777777" w:rsidR="009F5E98" w:rsidRPr="002C445F" w:rsidRDefault="009F5E98" w:rsidP="009F5E98">
      <w:pPr>
        <w:jc w:val="left"/>
        <w:rPr>
          <w:rFonts w:ascii="Times New Roman" w:hAnsi="Times New Roman"/>
        </w:rPr>
      </w:pPr>
      <w:r w:rsidRPr="002C445F">
        <w:rPr>
          <w:rFonts w:ascii="Times New Roman" w:hAnsi="Times New Roman" w:hint="eastAsia"/>
        </w:rPr>
        <w:t>Revision No. 2</w:t>
      </w:r>
    </w:p>
    <w:p w14:paraId="6FFFC87F" w14:textId="77777777" w:rsidR="009F5E98" w:rsidRPr="002C445F" w:rsidRDefault="009F5E98" w:rsidP="009F5E98">
      <w:pPr>
        <w:jc w:val="left"/>
        <w:rPr>
          <w:rFonts w:ascii="Times New Roman" w:hAnsi="Times New Roman"/>
        </w:rPr>
      </w:pPr>
      <w:r w:rsidRPr="002C445F">
        <w:rPr>
          <w:rFonts w:ascii="Times New Roman" w:hAnsi="Times New Roman"/>
        </w:rPr>
        <w:t>Date of Establishment</w:t>
      </w:r>
      <w:r w:rsidRPr="002C445F">
        <w:t xml:space="preserve"> </w:t>
      </w:r>
      <w:r w:rsidRPr="002C445F">
        <w:rPr>
          <w:rFonts w:ascii="Times New Roman" w:hAnsi="Times New Roman"/>
        </w:rPr>
        <w:t>or Revision</w:t>
      </w:r>
      <w:r w:rsidRPr="002C445F">
        <w:rPr>
          <w:rFonts w:ascii="Times New Roman" w:hAnsi="Times New Roman" w:hint="eastAsia"/>
        </w:rPr>
        <w:t xml:space="preserve"> </w:t>
      </w:r>
      <w:r w:rsidRPr="002C445F">
        <w:rPr>
          <w:rFonts w:ascii="Times New Roman" w:hAnsi="Times New Roman"/>
        </w:rPr>
        <w:t>14/5/2001</w:t>
      </w:r>
    </w:p>
    <w:p w14:paraId="42BBABFE"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34C212DB" w14:textId="77777777" w:rsidR="009F5E98" w:rsidRPr="002C445F" w:rsidRDefault="009F5E98" w:rsidP="009F5E98">
      <w:pPr>
        <w:ind w:firstLineChars="200" w:firstLine="420"/>
        <w:jc w:val="left"/>
        <w:rPr>
          <w:rFonts w:ascii="Times New Roman" w:hAnsi="Times New Roman"/>
        </w:rPr>
      </w:pPr>
      <w:r w:rsidRPr="002C445F">
        <w:rPr>
          <w:rFonts w:ascii="Times New Roman" w:hAnsi="Times New Roman"/>
        </w:rPr>
        <w:t>-Revision of English expression (there is no change of contents)</w:t>
      </w:r>
    </w:p>
    <w:p w14:paraId="145A1E66" w14:textId="77777777" w:rsidR="009F5E98" w:rsidRPr="002C445F" w:rsidRDefault="009F5E98" w:rsidP="009F5E98">
      <w:pPr>
        <w:jc w:val="left"/>
        <w:rPr>
          <w:rFonts w:ascii="Times New Roman" w:hAnsi="Times New Roman"/>
        </w:rPr>
      </w:pPr>
    </w:p>
    <w:p w14:paraId="604CE36E" w14:textId="77777777" w:rsidR="009F5E98" w:rsidRPr="002C445F" w:rsidRDefault="009F5E98" w:rsidP="009F5E98">
      <w:pPr>
        <w:jc w:val="left"/>
        <w:rPr>
          <w:rFonts w:ascii="Times New Roman" w:hAnsi="Times New Roman"/>
        </w:rPr>
      </w:pPr>
      <w:r w:rsidRPr="002C445F">
        <w:rPr>
          <w:rFonts w:ascii="Times New Roman" w:hAnsi="Times New Roman" w:hint="eastAsia"/>
        </w:rPr>
        <w:t>Revision No. 3</w:t>
      </w:r>
    </w:p>
    <w:p w14:paraId="00BDCB88" w14:textId="77777777" w:rsidR="009F5E98" w:rsidRPr="002C445F" w:rsidRDefault="009F5E98" w:rsidP="009F5E98">
      <w:pPr>
        <w:jc w:val="left"/>
        <w:rPr>
          <w:rFonts w:ascii="Times New Roman" w:hAnsi="Times New Roman"/>
        </w:rPr>
      </w:pPr>
      <w:r w:rsidRPr="002C445F">
        <w:rPr>
          <w:rFonts w:ascii="Times New Roman" w:hAnsi="Times New Roman"/>
        </w:rPr>
        <w:t>Date of Establishment</w:t>
      </w:r>
      <w:r w:rsidRPr="002C445F">
        <w:t xml:space="preserve"> </w:t>
      </w:r>
      <w:r w:rsidRPr="002C445F">
        <w:rPr>
          <w:rFonts w:ascii="Times New Roman" w:hAnsi="Times New Roman"/>
        </w:rPr>
        <w:t>or Revision</w:t>
      </w:r>
      <w:r w:rsidRPr="002C445F">
        <w:rPr>
          <w:rFonts w:ascii="Times New Roman" w:hAnsi="Times New Roman" w:hint="eastAsia"/>
        </w:rPr>
        <w:t xml:space="preserve"> </w:t>
      </w:r>
      <w:r w:rsidRPr="002C445F">
        <w:rPr>
          <w:rFonts w:ascii="Times New Roman" w:hAnsi="Times New Roman"/>
        </w:rPr>
        <w:t>2/28/2003</w:t>
      </w:r>
    </w:p>
    <w:p w14:paraId="0C35C859"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0653AAB2"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rPr>
        <w:t>- Partial modification of Article 1.1 Basic Policy of Quality Assurance</w:t>
      </w:r>
    </w:p>
    <w:p w14:paraId="52C81BA8"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Old: delight our customers --- New: satisfy our customers</w:t>
      </w:r>
    </w:p>
    <w:p w14:paraId="61D9EBEF"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 xml:space="preserve"> Modification of applying standard</w:t>
      </w:r>
    </w:p>
    <w:p w14:paraId="003D2790" w14:textId="77777777" w:rsidR="009F5E98" w:rsidRPr="002C445F" w:rsidRDefault="009F5E98" w:rsidP="009F5E98">
      <w:pPr>
        <w:ind w:firstLineChars="250" w:firstLine="525"/>
        <w:jc w:val="left"/>
        <w:rPr>
          <w:rFonts w:ascii="Times New Roman" w:hAnsi="Times New Roman"/>
        </w:rPr>
      </w:pPr>
      <w:r w:rsidRPr="002C445F">
        <w:rPr>
          <w:rFonts w:ascii="Times New Roman" w:hAnsi="Times New Roman"/>
        </w:rPr>
        <w:t>Old: QS-9000 --- New: QS-9000 or ISO/TS16949</w:t>
      </w:r>
    </w:p>
    <w:p w14:paraId="45237CD4" w14:textId="77777777" w:rsidR="009F5E98" w:rsidRPr="002C445F" w:rsidRDefault="009F5E98" w:rsidP="009F5E98">
      <w:pPr>
        <w:jc w:val="left"/>
        <w:rPr>
          <w:rFonts w:ascii="Times New Roman" w:hAnsi="Times New Roman"/>
        </w:rPr>
      </w:pPr>
      <w:r w:rsidRPr="002C445F">
        <w:rPr>
          <w:rFonts w:ascii="Times New Roman" w:hAnsi="Times New Roman"/>
        </w:rPr>
        <w:t xml:space="preserve">  </w:t>
      </w:r>
      <w:r w:rsidRPr="002C445F">
        <w:rPr>
          <w:rFonts w:ascii="Times New Roman" w:hAnsi="Times New Roman" w:hint="eastAsia"/>
        </w:rPr>
        <w:t xml:space="preserve">  </w:t>
      </w:r>
      <w:r w:rsidRPr="002C445F">
        <w:rPr>
          <w:rFonts w:ascii="Times New Roman" w:hAnsi="Times New Roman"/>
        </w:rPr>
        <w:t xml:space="preserve"> Changed at 2, 4.2 1), and 4.4 1)</w:t>
      </w:r>
    </w:p>
    <w:p w14:paraId="7D78AFB9" w14:textId="77777777" w:rsidR="009F5E98" w:rsidRPr="002C445F" w:rsidRDefault="009F5E98" w:rsidP="009F5E98">
      <w:pPr>
        <w:ind w:leftChars="150" w:left="525" w:hangingChars="100" w:hanging="210"/>
        <w:jc w:val="left"/>
        <w:rPr>
          <w:rFonts w:ascii="Times New Roman" w:hAnsi="Times New Roman"/>
        </w:rPr>
      </w:pPr>
      <w:r w:rsidRPr="002C445F">
        <w:rPr>
          <w:rFonts w:ascii="Times New Roman" w:hAnsi="Times New Roman"/>
        </w:rPr>
        <w:t>- 3. Old: Initial product of volume production means the delivered</w:t>
      </w:r>
      <w:r w:rsidRPr="002C445F">
        <w:rPr>
          <w:rFonts w:ascii="Times New Roman" w:hAnsi="Times New Roman" w:hint="eastAsia"/>
        </w:rPr>
        <w:t xml:space="preserve"> </w:t>
      </w:r>
      <w:r w:rsidRPr="002C445F">
        <w:rPr>
          <w:rFonts w:ascii="Times New Roman" w:hAnsi="Times New Roman"/>
        </w:rPr>
        <w:t>product of the first lot of volume</w:t>
      </w:r>
      <w:r w:rsidRPr="002C445F">
        <w:rPr>
          <w:rFonts w:ascii="Times New Roman" w:hAnsi="Times New Roman" w:hint="eastAsia"/>
        </w:rPr>
        <w:t xml:space="preserve"> </w:t>
      </w:r>
      <w:r w:rsidRPr="002C445F">
        <w:rPr>
          <w:rFonts w:ascii="Times New Roman" w:hAnsi="Times New Roman"/>
        </w:rPr>
        <w:t>production</w:t>
      </w:r>
    </w:p>
    <w:p w14:paraId="19FA4B37" w14:textId="77777777" w:rsidR="009F5E98" w:rsidRPr="002C445F" w:rsidRDefault="009F5E98" w:rsidP="009F5E98">
      <w:pPr>
        <w:ind w:leftChars="150" w:left="525" w:hangingChars="100" w:hanging="210"/>
        <w:jc w:val="left"/>
        <w:rPr>
          <w:rFonts w:ascii="Times New Roman" w:hAnsi="Times New Roman"/>
        </w:rPr>
      </w:pPr>
      <w:r w:rsidRPr="002C445F">
        <w:rPr>
          <w:rFonts w:ascii="Times New Roman" w:hAnsi="Times New Roman"/>
        </w:rPr>
        <w:t>- 4. The following sentence is deleted; "which includes the full text of</w:t>
      </w:r>
      <w:r w:rsidRPr="002C445F">
        <w:rPr>
          <w:rFonts w:ascii="Times New Roman" w:hAnsi="Times New Roman" w:hint="eastAsia"/>
        </w:rPr>
        <w:t xml:space="preserve"> </w:t>
      </w:r>
      <w:r w:rsidRPr="002C445F">
        <w:rPr>
          <w:rFonts w:ascii="Times New Roman" w:hAnsi="Times New Roman"/>
        </w:rPr>
        <w:t>the ISO9001 quality assurance"</w:t>
      </w:r>
    </w:p>
    <w:p w14:paraId="32242BF6"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rPr>
        <w:t>- Modification of department name</w:t>
      </w:r>
    </w:p>
    <w:p w14:paraId="30B751F0"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Old: Quality Assurance Department of the responsible division ---</w:t>
      </w:r>
    </w:p>
    <w:p w14:paraId="03CF284D" w14:textId="77777777" w:rsidR="009F5E98" w:rsidRPr="002C445F" w:rsidRDefault="009F5E98" w:rsidP="009F5E98">
      <w:pPr>
        <w:ind w:firstLineChars="250" w:firstLine="525"/>
        <w:jc w:val="left"/>
        <w:rPr>
          <w:rFonts w:ascii="Times New Roman" w:hAnsi="Times New Roman"/>
        </w:rPr>
      </w:pPr>
      <w:r w:rsidRPr="002C445F">
        <w:rPr>
          <w:rFonts w:ascii="Times New Roman" w:hAnsi="Times New Roman"/>
        </w:rPr>
        <w:t>New: Quality Assurance Department</w:t>
      </w:r>
    </w:p>
    <w:p w14:paraId="3D49C9B8" w14:textId="77777777" w:rsidR="009F5E98" w:rsidRPr="002C445F" w:rsidRDefault="009F5E98" w:rsidP="009F5E98">
      <w:pPr>
        <w:ind w:firstLineChars="250" w:firstLine="525"/>
        <w:jc w:val="left"/>
        <w:rPr>
          <w:rFonts w:ascii="Times New Roman" w:hAnsi="Times New Roman"/>
        </w:rPr>
      </w:pPr>
      <w:r w:rsidRPr="002C445F">
        <w:rPr>
          <w:rFonts w:ascii="Times New Roman" w:hAnsi="Times New Roman"/>
        </w:rPr>
        <w:t>Changed at: 4.2, 4.6 5), 4.9 11), 4.10 1), 4.10 5), 4.13 3), 4.14 2),</w:t>
      </w:r>
    </w:p>
    <w:p w14:paraId="52CC7714"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 xml:space="preserve">   S.R.-2, -6, -7, -8, -9, -16, and -19.</w:t>
      </w:r>
    </w:p>
    <w:p w14:paraId="09010EF0"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4.3 1) Correction, Old: products that conform to JATCO 's requirements</w:t>
      </w:r>
    </w:p>
    <w:p w14:paraId="08A6CA68"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rPr>
        <w:t>- 4.4 5) Modification of document to be submitted, Old: Design Change</w:t>
      </w:r>
      <w:r w:rsidRPr="002C445F">
        <w:rPr>
          <w:rFonts w:ascii="Times New Roman" w:hAnsi="Times New Roman" w:hint="eastAsia"/>
        </w:rPr>
        <w:t xml:space="preserve"> </w:t>
      </w:r>
      <w:r w:rsidRPr="002C445F">
        <w:rPr>
          <w:rFonts w:ascii="Times New Roman" w:hAnsi="Times New Roman"/>
        </w:rPr>
        <w:t>Request</w:t>
      </w:r>
    </w:p>
    <w:p w14:paraId="01AFBA9F"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rPr>
        <w:t>- 4.4 4) The following sentence is added; "it shall include the items shown</w:t>
      </w:r>
      <w:r w:rsidRPr="002C445F">
        <w:rPr>
          <w:rFonts w:ascii="Times New Roman" w:hAnsi="Times New Roman" w:hint="eastAsia"/>
        </w:rPr>
        <w:t xml:space="preserve"> </w:t>
      </w:r>
      <w:r w:rsidRPr="002C445F">
        <w:rPr>
          <w:rFonts w:ascii="Times New Roman" w:hAnsi="Times New Roman"/>
        </w:rPr>
        <w:t>in the attached form"</w:t>
      </w:r>
    </w:p>
    <w:p w14:paraId="4D971A23"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rPr>
        <w:t>- 4.5 4) Requirement of QS-9000 is added.</w:t>
      </w:r>
    </w:p>
    <w:p w14:paraId="38D28948"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- 4.6 3) The following sentence is added; "If requested, the results</w:t>
      </w:r>
      <w:r w:rsidRPr="002C445F">
        <w:rPr>
          <w:rFonts w:ascii="Times New Roman" w:hAnsi="Times New Roman" w:hint="eastAsia"/>
        </w:rPr>
        <w:t xml:space="preserve"> </w:t>
      </w:r>
      <w:r w:rsidRPr="002C445F">
        <w:rPr>
          <w:rFonts w:ascii="Times New Roman" w:hAnsi="Times New Roman"/>
        </w:rPr>
        <w:t>of conformity confirmation shall be submitted to JATCO."</w:t>
      </w:r>
    </w:p>
    <w:p w14:paraId="7FE97475"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rPr>
        <w:t>- 4.6 6) Correction, Old: the results of audits by customers being effective</w:t>
      </w:r>
      <w:r w:rsidRPr="002C445F">
        <w:rPr>
          <w:rFonts w:ascii="Times New Roman" w:hAnsi="Times New Roman" w:hint="eastAsia"/>
        </w:rPr>
        <w:t xml:space="preserve"> </w:t>
      </w:r>
      <w:r w:rsidRPr="002C445F">
        <w:rPr>
          <w:rFonts w:ascii="Times New Roman" w:hAnsi="Times New Roman"/>
        </w:rPr>
        <w:t>quality system.</w:t>
      </w:r>
    </w:p>
    <w:p w14:paraId="3A259C86"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rPr>
        <w:t>- 4.6 7) Addition</w:t>
      </w:r>
    </w:p>
    <w:p w14:paraId="4FF2896F"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rPr>
        <w:t>- 4.7 2) Requirement of QS-9000 is added.</w:t>
      </w:r>
    </w:p>
    <w:p w14:paraId="268F4F7A"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- 4.9 7) The following sentence is added; "Especially as for the characteristics in QA list, control based on control plan shall be implemented."</w:t>
      </w:r>
    </w:p>
    <w:p w14:paraId="62E8C13A"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- 4.9 11) Modification of document to be submitted, Old: Notification of</w:t>
      </w:r>
      <w:r w:rsidRPr="002C445F">
        <w:rPr>
          <w:rFonts w:ascii="Times New Roman" w:hAnsi="Times New Roman" w:hint="eastAsia"/>
        </w:rPr>
        <w:t xml:space="preserve"> </w:t>
      </w:r>
      <w:r w:rsidRPr="002C445F">
        <w:rPr>
          <w:rFonts w:ascii="Times New Roman" w:hAnsi="Times New Roman"/>
        </w:rPr>
        <w:t>Process Change</w:t>
      </w:r>
    </w:p>
    <w:p w14:paraId="1649B9F8"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- 4.13 1) Correction of an error in writing, Old: making a document on</w:t>
      </w:r>
      <w:r w:rsidRPr="002C445F">
        <w:rPr>
          <w:rFonts w:ascii="Times New Roman" w:hAnsi="Times New Roman" w:hint="eastAsia"/>
        </w:rPr>
        <w:t xml:space="preserve"> </w:t>
      </w:r>
      <w:r w:rsidRPr="002C445F">
        <w:rPr>
          <w:rFonts w:ascii="Times New Roman" w:hAnsi="Times New Roman"/>
        </w:rPr>
        <w:t>--- New: making a slip on</w:t>
      </w:r>
    </w:p>
    <w:p w14:paraId="25702827"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lastRenderedPageBreak/>
        <w:t>- 4.15 4) The following sentence is added; "If JATCO instructs special rust</w:t>
      </w:r>
      <w:r w:rsidRPr="002C445F">
        <w:rPr>
          <w:rFonts w:ascii="Times New Roman" w:hAnsi="Times New Roman" w:hint="eastAsia"/>
        </w:rPr>
        <w:t xml:space="preserve"> </w:t>
      </w:r>
      <w:r w:rsidRPr="002C445F">
        <w:rPr>
          <w:rFonts w:ascii="Times New Roman" w:hAnsi="Times New Roman"/>
        </w:rPr>
        <w:t>prevention period, the instruction shall be observed by the supplier."</w:t>
      </w:r>
    </w:p>
    <w:p w14:paraId="5AC11777"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'- 4.16 3) Correction of an error in writing, Old: limit --- New: period</w:t>
      </w:r>
    </w:p>
    <w:p w14:paraId="3CAE0C05"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- 4.18 2) Correction of an error in writing, Old: internal audit ---</w:t>
      </w:r>
      <w:r w:rsidRPr="002C445F">
        <w:t xml:space="preserve"> </w:t>
      </w:r>
      <w:r w:rsidRPr="002C445F">
        <w:rPr>
          <w:rFonts w:ascii="Times New Roman" w:hAnsi="Times New Roman"/>
        </w:rPr>
        <w:t>New: internal quality audit</w:t>
      </w:r>
    </w:p>
    <w:p w14:paraId="7C0FE2D8"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- 4.20 3) Based on the requirement of QS-9000, the following sentence is</w:t>
      </w:r>
      <w:r w:rsidRPr="002C445F">
        <w:rPr>
          <w:rFonts w:ascii="Times New Roman" w:hAnsi="Times New Roman" w:hint="eastAsia"/>
        </w:rPr>
        <w:t xml:space="preserve"> </w:t>
      </w:r>
      <w:r w:rsidRPr="002C445F">
        <w:rPr>
          <w:rFonts w:ascii="Times New Roman" w:hAnsi="Times New Roman"/>
        </w:rPr>
        <w:t>added "As For the characteristic in QA list instructed by JATCO, control</w:t>
      </w:r>
      <w:r w:rsidRPr="002C445F">
        <w:rPr>
          <w:rFonts w:ascii="Times New Roman" w:hAnsi="Times New Roman" w:hint="eastAsia"/>
        </w:rPr>
        <w:t xml:space="preserve"> </w:t>
      </w:r>
      <w:r w:rsidRPr="002C445F">
        <w:rPr>
          <w:rFonts w:ascii="Times New Roman" w:hAnsi="Times New Roman"/>
        </w:rPr>
        <w:t>based on control plan shall be implemented.</w:t>
      </w:r>
    </w:p>
    <w:p w14:paraId="087E802B"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-1Correction of an error in writing, Old: Director --- New: Officer</w:t>
      </w:r>
    </w:p>
    <w:p w14:paraId="7807A34C"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S.R.-2 1. Correction of an error in writing, Old: Guide for Initial Product</w:t>
      </w:r>
      <w:r w:rsidRPr="002C445F">
        <w:rPr>
          <w:rFonts w:ascii="Times New Roman" w:hAnsi="Times New Roman" w:hint="eastAsia"/>
        </w:rPr>
        <w:t xml:space="preserve"> </w:t>
      </w:r>
      <w:r w:rsidRPr="002C445F">
        <w:rPr>
          <w:rFonts w:ascii="Times New Roman" w:hAnsi="Times New Roman"/>
        </w:rPr>
        <w:t>Control--- New: Guide for Change Control</w:t>
      </w:r>
    </w:p>
    <w:p w14:paraId="581084DB"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-2 2. The following sentence is added; "If the burden becomes heavy, adjustment may be granted on the condition that process capability</w:t>
      </w:r>
      <w:r w:rsidRPr="002C445F">
        <w:rPr>
          <w:rFonts w:ascii="Times New Roman" w:hAnsi="Times New Roman" w:hint="eastAsia"/>
        </w:rPr>
        <w:t xml:space="preserve"> </w:t>
      </w:r>
      <w:r w:rsidRPr="002C445F">
        <w:rPr>
          <w:rFonts w:ascii="Times New Roman" w:hAnsi="Times New Roman"/>
        </w:rPr>
        <w:t>can be understood.</w:t>
      </w:r>
    </w:p>
    <w:p w14:paraId="0CC5B548"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S.R.-3 Total revision</w:t>
      </w:r>
    </w:p>
    <w:p w14:paraId="17C837F7"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S.R.-4 Modification of preparation timing of Control Plan, Old: before the 1</w:t>
      </w:r>
      <w:r w:rsidRPr="002C445F">
        <w:rPr>
          <w:rFonts w:ascii="Times New Roman" w:hAnsi="Times New Roman"/>
          <w:vertAlign w:val="superscript"/>
        </w:rPr>
        <w:t>st</w:t>
      </w:r>
      <w:r w:rsidRPr="002C445F">
        <w:rPr>
          <w:rFonts w:ascii="Times New Roman" w:hAnsi="Times New Roman" w:hint="eastAsia"/>
        </w:rPr>
        <w:t xml:space="preserve"> </w:t>
      </w:r>
      <w:r w:rsidRPr="002C445F">
        <w:rPr>
          <w:rFonts w:ascii="Times New Roman" w:hAnsi="Times New Roman"/>
        </w:rPr>
        <w:t>production trial --- New: before the engineering trial and S lot</w:t>
      </w:r>
    </w:p>
    <w:p w14:paraId="7717CA08"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S.R.-4 4. Modification of retention period, Old: 2 years --- New: 5 years</w:t>
      </w:r>
    </w:p>
    <w:p w14:paraId="66AE83CC"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-5 4. Correction of submission range of Notification of Use of</w:t>
      </w:r>
      <w:r w:rsidRPr="002C445F">
        <w:rPr>
          <w:rFonts w:ascii="Times New Roman" w:hAnsi="Times New Roman" w:hint="eastAsia"/>
        </w:rPr>
        <w:t xml:space="preserve"> </w:t>
      </w:r>
      <w:r w:rsidRPr="002C445F">
        <w:rPr>
          <w:rFonts w:ascii="Times New Roman" w:hAnsi="Times New Roman"/>
        </w:rPr>
        <w:t>Sub Supplier</w:t>
      </w:r>
      <w:r w:rsidRPr="002C445F">
        <w:rPr>
          <w:rFonts w:ascii="Times New Roman" w:hAnsi="Times New Roman" w:hint="eastAsia"/>
        </w:rPr>
        <w:t>,</w:t>
      </w:r>
      <w:r w:rsidRPr="002C445F">
        <w:rPr>
          <w:rFonts w:ascii="Times New Roman" w:hAnsi="Times New Roman"/>
        </w:rPr>
        <w:t xml:space="preserve"> Old: when ordering to sub supplier between the design release</w:t>
      </w:r>
      <w:r w:rsidRPr="002C445F">
        <w:rPr>
          <w:rFonts w:ascii="Times New Roman" w:hAnsi="Times New Roman" w:hint="eastAsia"/>
        </w:rPr>
        <w:t xml:space="preserve"> </w:t>
      </w:r>
      <w:r w:rsidRPr="002C445F">
        <w:rPr>
          <w:rFonts w:ascii="Times New Roman" w:hAnsi="Times New Roman"/>
        </w:rPr>
        <w:t>and start of volume production for important parts and critical parts.</w:t>
      </w:r>
    </w:p>
    <w:p w14:paraId="500322B8"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S.R.-6 2. 3) "Application to JATCO" is added.</w:t>
      </w:r>
    </w:p>
    <w:p w14:paraId="2357BF1E"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S.R.-6 3. 3) The following items are added to the subjects of application to</w:t>
      </w:r>
      <w:r w:rsidRPr="002C445F">
        <w:rPr>
          <w:rFonts w:ascii="Times New Roman" w:hAnsi="Times New Roman" w:hint="eastAsia"/>
        </w:rPr>
        <w:t xml:space="preserve"> </w:t>
      </w:r>
      <w:r w:rsidRPr="002C445F">
        <w:rPr>
          <w:rFonts w:ascii="Times New Roman" w:hAnsi="Times New Roman"/>
        </w:rPr>
        <w:t>JATCO Relocation of facility</w:t>
      </w:r>
    </w:p>
    <w:p w14:paraId="784BA64E"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Modification of sub supplier, -Replacement of mold, -Layout Change in the</w:t>
      </w:r>
      <w:r w:rsidRPr="002C445F">
        <w:rPr>
          <w:rFonts w:ascii="Times New Roman" w:hAnsi="Times New Roman" w:hint="eastAsia"/>
        </w:rPr>
        <w:t xml:space="preserve"> </w:t>
      </w:r>
      <w:r w:rsidRPr="002C445F">
        <w:rPr>
          <w:rFonts w:ascii="Times New Roman" w:hAnsi="Times New Roman"/>
        </w:rPr>
        <w:t>production site</w:t>
      </w:r>
    </w:p>
    <w:p w14:paraId="0937F853"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Setting up, modification or Relocation of mechanical devices</w:t>
      </w:r>
    </w:p>
    <w:p w14:paraId="433E308A"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Modification of fabrication or assembly method, - Modification of heat</w:t>
      </w:r>
      <w:r w:rsidRPr="002C445F">
        <w:rPr>
          <w:rFonts w:ascii="Times New Roman" w:hAnsi="Times New Roman" w:hint="eastAsia"/>
        </w:rPr>
        <w:t xml:space="preserve"> </w:t>
      </w:r>
      <w:r w:rsidRPr="002C445F">
        <w:rPr>
          <w:rFonts w:ascii="Times New Roman" w:hAnsi="Times New Roman"/>
        </w:rPr>
        <w:t>treatment or welding condition, - Change of inspection method, - When process</w:t>
      </w:r>
      <w:r w:rsidRPr="002C445F">
        <w:rPr>
          <w:rFonts w:ascii="Times New Roman" w:hAnsi="Times New Roman" w:hint="eastAsia"/>
        </w:rPr>
        <w:t xml:space="preserve"> c</w:t>
      </w:r>
      <w:r w:rsidRPr="002C445F">
        <w:rPr>
          <w:rFonts w:ascii="Times New Roman" w:hAnsi="Times New Roman"/>
        </w:rPr>
        <w:t>hange becomes necessary because of design Change, - When work</w:t>
      </w:r>
      <w:r w:rsidRPr="002C445F">
        <w:rPr>
          <w:rFonts w:ascii="Times New Roman" w:hAnsi="Times New Roman" w:hint="eastAsia"/>
        </w:rPr>
        <w:t xml:space="preserve"> </w:t>
      </w:r>
      <w:r w:rsidRPr="002C445F">
        <w:rPr>
          <w:rFonts w:ascii="Times New Roman" w:hAnsi="Times New Roman"/>
        </w:rPr>
        <w:t>formation changes more than 50% (e.g. 1 shift is changed to 2 shifts or vice versa),</w:t>
      </w:r>
    </w:p>
    <w:p w14:paraId="43D8F44D"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Cases specified by the quality assurance department of the responsible</w:t>
      </w:r>
      <w:r w:rsidRPr="002C445F">
        <w:rPr>
          <w:rFonts w:ascii="Times New Roman" w:hAnsi="Times New Roman" w:hint="eastAsia"/>
        </w:rPr>
        <w:t xml:space="preserve"> </w:t>
      </w:r>
      <w:r w:rsidRPr="002C445F">
        <w:rPr>
          <w:rFonts w:ascii="Times New Roman" w:hAnsi="Times New Roman"/>
        </w:rPr>
        <w:t>division of JATCO.</w:t>
      </w:r>
    </w:p>
    <w:p w14:paraId="75210377"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S.R.-6 3. 3) Modification of document to be submitted, Old: Notification of</w:t>
      </w:r>
      <w:r w:rsidRPr="002C445F">
        <w:rPr>
          <w:rFonts w:ascii="Times New Roman" w:hAnsi="Times New Roman" w:hint="eastAsia"/>
        </w:rPr>
        <w:t xml:space="preserve"> </w:t>
      </w:r>
      <w:r w:rsidRPr="002C445F">
        <w:rPr>
          <w:rFonts w:ascii="Times New Roman" w:hAnsi="Times New Roman"/>
        </w:rPr>
        <w:t>Process Change --- New: Application for Process Change</w:t>
      </w:r>
    </w:p>
    <w:p w14:paraId="0E8ECFBD"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S.R.-6 3. 3) The following items are added, (3), (5) (Consult with quality</w:t>
      </w:r>
      <w:r w:rsidRPr="002C445F">
        <w:rPr>
          <w:rFonts w:ascii="Times New Roman" w:hAnsi="Times New Roman" w:hint="eastAsia"/>
        </w:rPr>
        <w:t xml:space="preserve"> </w:t>
      </w:r>
      <w:r w:rsidRPr="002C445F">
        <w:rPr>
          <w:rFonts w:ascii="Times New Roman" w:hAnsi="Times New Roman"/>
        </w:rPr>
        <w:t>assurance department for the method of initial product control if necessary.)</w:t>
      </w:r>
      <w:r w:rsidRPr="002C445F">
        <w:rPr>
          <w:rFonts w:ascii="Times New Roman" w:hAnsi="Times New Roman" w:hint="eastAsia"/>
        </w:rPr>
        <w:t xml:space="preserve"> </w:t>
      </w:r>
      <w:r w:rsidRPr="002C445F">
        <w:rPr>
          <w:rFonts w:ascii="Times New Roman" w:hAnsi="Times New Roman"/>
        </w:rPr>
        <w:t>and (6)</w:t>
      </w:r>
    </w:p>
    <w:p w14:paraId="17C44188"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-8 3. Modification of preparation timing, Old: Before the 1st production</w:t>
      </w:r>
      <w:r w:rsidRPr="002C445F">
        <w:rPr>
          <w:rFonts w:ascii="Times New Roman" w:hAnsi="Times New Roman" w:hint="eastAsia"/>
        </w:rPr>
        <w:t xml:space="preserve"> </w:t>
      </w:r>
      <w:r w:rsidRPr="002C445F">
        <w:rPr>
          <w:rFonts w:ascii="Times New Roman" w:hAnsi="Times New Roman"/>
        </w:rPr>
        <w:t>trial --- New: Before the engineering trial and S lot</w:t>
      </w:r>
    </w:p>
    <w:p w14:paraId="5F12B6E7"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-8 7.10), 8. Addition</w:t>
      </w:r>
    </w:p>
    <w:p w14:paraId="6BFF941B"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-9 2.2) Definition of layout inspection, Old: Inspections of all dimensions and characteristics</w:t>
      </w:r>
    </w:p>
    <w:p w14:paraId="46E1C7FE"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xml:space="preserve">- S.R. -9 2.2) Function tests and frequency are added. </w:t>
      </w:r>
    </w:p>
    <w:p w14:paraId="5EC24299"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-9 3. Modification of the number of copies of inspection standard to be submitted Old: 3 copies</w:t>
      </w:r>
    </w:p>
    <w:p w14:paraId="5D81D3ED"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-9 3. "Note" is added.</w:t>
      </w:r>
    </w:p>
    <w:p w14:paraId="58AC1DF6"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-9 4. Modification of the number of copies of Approval Report for</w:t>
      </w:r>
      <w:r w:rsidRPr="002C445F">
        <w:rPr>
          <w:rFonts w:ascii="Times New Roman" w:hAnsi="Times New Roman" w:hint="eastAsia"/>
        </w:rPr>
        <w:t xml:space="preserve"> </w:t>
      </w:r>
      <w:r w:rsidRPr="002C445F">
        <w:rPr>
          <w:rFonts w:ascii="Times New Roman" w:hAnsi="Times New Roman"/>
        </w:rPr>
        <w:t>Limit Sample, Old: 3 copies</w:t>
      </w:r>
    </w:p>
    <w:p w14:paraId="5E0651AA"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S.R.-10 Total Revision</w:t>
      </w:r>
    </w:p>
    <w:p w14:paraId="3377C4CB"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-12 Addition of "QA List"</w:t>
      </w:r>
    </w:p>
    <w:p w14:paraId="14C57804"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-12 3. Modification of the provider of QA list, Old: each division</w:t>
      </w:r>
    </w:p>
    <w:p w14:paraId="7699E3E0"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-14 2. "When requested by JATCO, the following inspection results</w:t>
      </w:r>
      <w:r w:rsidRPr="002C445F">
        <w:rPr>
          <w:rFonts w:ascii="Times New Roman" w:hAnsi="Times New Roman" w:hint="eastAsia"/>
        </w:rPr>
        <w:t xml:space="preserve"> </w:t>
      </w:r>
      <w:r w:rsidRPr="002C445F">
        <w:rPr>
          <w:rFonts w:ascii="Times New Roman" w:hAnsi="Times New Roman"/>
        </w:rPr>
        <w:t xml:space="preserve">shall be reported to JATCO." etc. is added to </w:t>
      </w:r>
      <w:r w:rsidRPr="002C445F">
        <w:rPr>
          <w:rFonts w:ascii="Times New Roman" w:hAnsi="Times New Roman"/>
        </w:rPr>
        <w:lastRenderedPageBreak/>
        <w:t>Inspection/Tests.</w:t>
      </w:r>
    </w:p>
    <w:p w14:paraId="08C811F2"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-15 Addition of 4).</w:t>
      </w:r>
    </w:p>
    <w:p w14:paraId="7E653745"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-16 Addition of "Prototyping (Development Trials)"</w:t>
      </w:r>
    </w:p>
    <w:p w14:paraId="0C06416A"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-16 Modification of n number in the inspection and test of paragraphs 4</w:t>
      </w:r>
      <w:r w:rsidRPr="002C445F">
        <w:rPr>
          <w:rFonts w:ascii="Times New Roman" w:hAnsi="Times New Roman" w:hint="eastAsia"/>
        </w:rPr>
        <w:t xml:space="preserve"> a</w:t>
      </w:r>
      <w:r w:rsidRPr="002C445F">
        <w:rPr>
          <w:rFonts w:ascii="Times New Roman" w:hAnsi="Times New Roman"/>
        </w:rPr>
        <w:t>nd 5.</w:t>
      </w:r>
    </w:p>
    <w:p w14:paraId="67082FFC"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-16 The following sentence is added to paragraph 5 2). "As for the</w:t>
      </w:r>
      <w:r w:rsidRPr="002C445F">
        <w:rPr>
          <w:rFonts w:ascii="Times New Roman" w:hAnsi="Times New Roman" w:hint="eastAsia"/>
        </w:rPr>
        <w:t xml:space="preserve"> </w:t>
      </w:r>
      <w:r w:rsidRPr="002C445F">
        <w:rPr>
          <w:rFonts w:ascii="Times New Roman" w:hAnsi="Times New Roman"/>
        </w:rPr>
        <w:t>method of</w:t>
      </w:r>
      <w:r w:rsidRPr="002C445F">
        <w:rPr>
          <w:rFonts w:ascii="Times New Roman" w:hAnsi="Times New Roman" w:hint="eastAsia"/>
        </w:rPr>
        <w:t xml:space="preserve"> </w:t>
      </w:r>
      <w:r w:rsidRPr="002C445F">
        <w:rPr>
          <w:rFonts w:ascii="Times New Roman" w:hAnsi="Times New Roman"/>
        </w:rPr>
        <w:t>initial product control, consult with product quality assurance department</w:t>
      </w:r>
      <w:r w:rsidRPr="002C445F">
        <w:rPr>
          <w:rFonts w:ascii="Times New Roman" w:hAnsi="Times New Roman" w:hint="eastAsia"/>
        </w:rPr>
        <w:t xml:space="preserve"> </w:t>
      </w:r>
      <w:r w:rsidRPr="002C445F">
        <w:rPr>
          <w:rFonts w:ascii="Times New Roman" w:hAnsi="Times New Roman"/>
        </w:rPr>
        <w:t>if necessary."</w:t>
      </w:r>
    </w:p>
    <w:p w14:paraId="4025C464"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-16 The following sentence is added to paragraph 5 3). "Products</w:t>
      </w:r>
      <w:r w:rsidRPr="002C445F">
        <w:rPr>
          <w:rFonts w:ascii="Times New Roman" w:hAnsi="Times New Roman" w:hint="eastAsia"/>
        </w:rPr>
        <w:t xml:space="preserve"> </w:t>
      </w:r>
      <w:r w:rsidRPr="002C445F">
        <w:rPr>
          <w:rFonts w:ascii="Times New Roman" w:hAnsi="Times New Roman"/>
        </w:rPr>
        <w:t>identification shall be provided so that correspondence with the results of</w:t>
      </w:r>
      <w:r w:rsidRPr="002C445F">
        <w:rPr>
          <w:rFonts w:ascii="Times New Roman" w:hAnsi="Times New Roman" w:hint="eastAsia"/>
        </w:rPr>
        <w:t xml:space="preserve"> </w:t>
      </w:r>
      <w:r w:rsidRPr="002C445F">
        <w:rPr>
          <w:rFonts w:ascii="Times New Roman" w:hAnsi="Times New Roman"/>
        </w:rPr>
        <w:t>inspection and test is possible."</w:t>
      </w:r>
    </w:p>
    <w:p w14:paraId="03EC151C"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-16 The following sentence is added to paragraph 6 1). "Data in the</w:t>
      </w:r>
      <w:r w:rsidRPr="002C445F">
        <w:rPr>
          <w:rFonts w:ascii="Times New Roman" w:hAnsi="Times New Roman" w:hint="eastAsia"/>
        </w:rPr>
        <w:t xml:space="preserve"> </w:t>
      </w:r>
      <w:r w:rsidRPr="002C445F">
        <w:rPr>
          <w:rFonts w:ascii="Times New Roman" w:hAnsi="Times New Roman"/>
        </w:rPr>
        <w:t>inspection 'report shall coincide with the product of initial volume</w:t>
      </w:r>
      <w:r w:rsidRPr="002C445F">
        <w:rPr>
          <w:rFonts w:ascii="Times New Roman" w:hAnsi="Times New Roman" w:hint="eastAsia"/>
        </w:rPr>
        <w:t xml:space="preserve"> </w:t>
      </w:r>
      <w:r w:rsidRPr="002C445F">
        <w:rPr>
          <w:rFonts w:ascii="Times New Roman" w:hAnsi="Times New Roman"/>
        </w:rPr>
        <w:t>production delivery."</w:t>
      </w:r>
    </w:p>
    <w:p w14:paraId="12F2926A"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-18 2. Addition of "Proposed Use for Concession (Supplier's</w:t>
      </w:r>
      <w:r w:rsidRPr="002C445F">
        <w:rPr>
          <w:rFonts w:ascii="Times New Roman" w:hAnsi="Times New Roman" w:hint="eastAsia"/>
        </w:rPr>
        <w:t xml:space="preserve"> </w:t>
      </w:r>
      <w:r w:rsidRPr="002C445F">
        <w:rPr>
          <w:rFonts w:ascii="Times New Roman" w:hAnsi="Times New Roman"/>
        </w:rPr>
        <w:t>Development Prototype)" and where to submit.</w:t>
      </w:r>
    </w:p>
    <w:p w14:paraId="7EE7ABAB"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S.R. -18 4. Addition of "Basic Agreement for Parts Trading Article 9</w:t>
      </w:r>
      <w:r w:rsidRPr="002C445F">
        <w:t xml:space="preserve"> </w:t>
      </w:r>
      <w:r w:rsidRPr="002C445F">
        <w:rPr>
          <w:rFonts w:ascii="Times New Roman" w:hAnsi="Times New Roman"/>
        </w:rPr>
        <w:t>(Discount Adoption) --- Quotation"</w:t>
      </w:r>
    </w:p>
    <w:p w14:paraId="18B1C40C"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rPr>
        <w:t>- Revision of Forms</w:t>
      </w:r>
    </w:p>
    <w:p w14:paraId="76BABCD3" w14:textId="77777777" w:rsidR="009F5E98" w:rsidRPr="002C445F" w:rsidRDefault="009F5E98" w:rsidP="009F5E98">
      <w:pPr>
        <w:ind w:leftChars="200" w:left="420" w:firstLineChars="50" w:firstLine="105"/>
        <w:jc w:val="left"/>
        <w:rPr>
          <w:rFonts w:ascii="Times New Roman" w:hAnsi="Times New Roman"/>
        </w:rPr>
      </w:pPr>
      <w:r w:rsidRPr="002C445F">
        <w:rPr>
          <w:rFonts w:ascii="Times New Roman" w:hAnsi="Times New Roman"/>
        </w:rPr>
        <w:t xml:space="preserve">Partial Revision: Form - 1, - 2, - 7, - 10, - 15, - 20, - 21, - 24, - 26, - 30, </w:t>
      </w:r>
    </w:p>
    <w:p w14:paraId="74EADAE4" w14:textId="77777777" w:rsidR="009F5E98" w:rsidRPr="002C445F" w:rsidRDefault="009F5E98" w:rsidP="009F5E98">
      <w:pPr>
        <w:ind w:leftChars="200" w:left="420" w:firstLineChars="50" w:firstLine="105"/>
        <w:jc w:val="left"/>
        <w:rPr>
          <w:rFonts w:ascii="Times New Roman" w:hAnsi="Times New Roman"/>
        </w:rPr>
      </w:pPr>
      <w:r w:rsidRPr="002C445F">
        <w:rPr>
          <w:rFonts w:ascii="Times New Roman" w:hAnsi="Times New Roman"/>
        </w:rPr>
        <w:t>and - 31.Total Revision: Form - 3, - 28, and – 29</w:t>
      </w:r>
    </w:p>
    <w:p w14:paraId="70DC60ED" w14:textId="77777777" w:rsidR="009F5E98" w:rsidRPr="002C445F" w:rsidRDefault="009F5E98" w:rsidP="009F5E98">
      <w:pPr>
        <w:ind w:leftChars="200" w:left="420" w:firstLineChars="50" w:firstLine="105"/>
        <w:jc w:val="left"/>
        <w:rPr>
          <w:rFonts w:ascii="Times New Roman" w:hAnsi="Times New Roman"/>
        </w:rPr>
      </w:pPr>
      <w:r w:rsidRPr="002C445F">
        <w:rPr>
          <w:rFonts w:ascii="Times New Roman" w:hAnsi="Times New Roman"/>
        </w:rPr>
        <w:t>New: Form - 34 (example only) to – 44</w:t>
      </w:r>
    </w:p>
    <w:p w14:paraId="517F46ED" w14:textId="77777777" w:rsidR="009F5E98" w:rsidRPr="002C445F" w:rsidRDefault="009F5E98" w:rsidP="009F5E98">
      <w:pPr>
        <w:jc w:val="left"/>
        <w:rPr>
          <w:rFonts w:ascii="Times New Roman" w:hAnsi="Times New Roman"/>
        </w:rPr>
      </w:pPr>
    </w:p>
    <w:p w14:paraId="1AD0E26B" w14:textId="77777777" w:rsidR="009F5E98" w:rsidRPr="002C445F" w:rsidRDefault="009F5E98" w:rsidP="009F5E98">
      <w:pPr>
        <w:jc w:val="left"/>
        <w:rPr>
          <w:rFonts w:ascii="Times New Roman" w:hAnsi="Times New Roman"/>
        </w:rPr>
      </w:pPr>
      <w:r w:rsidRPr="002C445F">
        <w:rPr>
          <w:rFonts w:ascii="Times New Roman" w:hAnsi="Times New Roman" w:hint="eastAsia"/>
        </w:rPr>
        <w:t>Revision No. 3-1</w:t>
      </w:r>
    </w:p>
    <w:p w14:paraId="5A8AE10F" w14:textId="77777777" w:rsidR="009F5E98" w:rsidRPr="002C445F" w:rsidRDefault="009F5E98" w:rsidP="009F5E98">
      <w:pPr>
        <w:jc w:val="left"/>
        <w:rPr>
          <w:rFonts w:ascii="Times New Roman" w:hAnsi="Times New Roman"/>
        </w:rPr>
      </w:pPr>
      <w:r w:rsidRPr="002C445F">
        <w:rPr>
          <w:rFonts w:ascii="Times New Roman" w:hAnsi="Times New Roman"/>
        </w:rPr>
        <w:t>Date of Establishment</w:t>
      </w:r>
      <w:r w:rsidRPr="002C445F">
        <w:t xml:space="preserve"> </w:t>
      </w:r>
      <w:r w:rsidRPr="002C445F">
        <w:rPr>
          <w:rFonts w:ascii="Times New Roman" w:hAnsi="Times New Roman"/>
        </w:rPr>
        <w:t>or Revision</w:t>
      </w:r>
      <w:r w:rsidRPr="002C445F">
        <w:rPr>
          <w:rFonts w:ascii="Times New Roman" w:hAnsi="Times New Roman" w:hint="eastAsia"/>
        </w:rPr>
        <w:t xml:space="preserve"> </w:t>
      </w:r>
      <w:r w:rsidRPr="002C445F">
        <w:rPr>
          <w:rFonts w:ascii="Times New Roman" w:hAnsi="Times New Roman"/>
        </w:rPr>
        <w:t>01/14/2004</w:t>
      </w:r>
    </w:p>
    <w:p w14:paraId="1CE8F383"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2FD2B41E" w14:textId="77777777" w:rsidR="009F5E98" w:rsidRPr="002C445F" w:rsidRDefault="009F5E98" w:rsidP="009F5E98">
      <w:pPr>
        <w:ind w:left="315" w:hangingChars="150" w:hanging="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 S.R. -3 2.The following paragraph 2) was added. "At the time of the launch</w:t>
      </w:r>
      <w:r w:rsidRPr="002C445F">
        <w:rPr>
          <w:rFonts w:ascii="Times New Roman" w:hAnsi="Times New Roman" w:hint="eastAsia"/>
        </w:rPr>
        <w:t xml:space="preserve"> </w:t>
      </w:r>
      <w:r w:rsidRPr="002C445F">
        <w:rPr>
          <w:rFonts w:ascii="Times New Roman" w:hAnsi="Times New Roman"/>
        </w:rPr>
        <w:t>of a new unit, please follow the directions when JATCO</w:t>
      </w:r>
      <w:r w:rsidRPr="002C445F">
        <w:rPr>
          <w:rFonts w:ascii="Times New Roman" w:hAnsi="Times New Roman" w:hint="eastAsia"/>
        </w:rPr>
        <w:t xml:space="preserve"> </w:t>
      </w:r>
      <w:r w:rsidRPr="002C445F">
        <w:rPr>
          <w:rFonts w:ascii="Times New Roman" w:hAnsi="Times New Roman"/>
        </w:rPr>
        <w:t>asks for the joint activity based on the new material used, the new</w:t>
      </w:r>
      <w:r w:rsidRPr="002C445F">
        <w:rPr>
          <w:rFonts w:ascii="Times New Roman" w:hAnsi="Times New Roman" w:hint="eastAsia"/>
        </w:rPr>
        <w:t xml:space="preserve"> </w:t>
      </w:r>
      <w:r w:rsidRPr="002C445F">
        <w:rPr>
          <w:rFonts w:ascii="Times New Roman" w:hAnsi="Times New Roman"/>
        </w:rPr>
        <w:t>manufacturing method used, or the degree of change in the performance</w:t>
      </w:r>
      <w:r w:rsidRPr="002C445F">
        <w:rPr>
          <w:rFonts w:ascii="Times New Roman" w:hAnsi="Times New Roman" w:hint="eastAsia"/>
        </w:rPr>
        <w:t xml:space="preserve"> </w:t>
      </w:r>
      <w:r w:rsidRPr="002C445F">
        <w:rPr>
          <w:rFonts w:ascii="Times New Roman" w:hAnsi="Times New Roman"/>
        </w:rPr>
        <w:t>requirements of the parts, etc. (JATCO will ask for the joint activity, and notify activity details, submission forms, submission due date at the</w:t>
      </w:r>
      <w:r w:rsidRPr="002C445F">
        <w:rPr>
          <w:rFonts w:ascii="Times New Roman" w:hAnsi="Times New Roman" w:hint="eastAsia"/>
        </w:rPr>
        <w:t xml:space="preserve"> </w:t>
      </w:r>
      <w:r w:rsidRPr="002C445F">
        <w:rPr>
          <w:rFonts w:ascii="Times New Roman" w:hAnsi="Times New Roman"/>
        </w:rPr>
        <w:t>Supplier's meeting or in writing.)"</w:t>
      </w:r>
    </w:p>
    <w:p w14:paraId="4154C056" w14:textId="77777777" w:rsidR="009F5E98" w:rsidRPr="002C445F" w:rsidRDefault="009F5E98" w:rsidP="009F5E98">
      <w:pPr>
        <w:ind w:left="315" w:hangingChars="150" w:hanging="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 S.R. -3 2. 2) Addition of "Verification of Production Preparation Progress"</w:t>
      </w:r>
    </w:p>
    <w:p w14:paraId="6B636A1F" w14:textId="77777777" w:rsidR="009F5E98" w:rsidRPr="002C445F" w:rsidRDefault="009F5E98" w:rsidP="009F5E98">
      <w:pPr>
        <w:ind w:left="315" w:hangingChars="150" w:hanging="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 S.R. -3 2. 3) Modification of department name, Old: Quality Assurance Department --- New: Purchased Parts Quality Assurance Planning</w:t>
      </w:r>
      <w:r w:rsidRPr="002C445F">
        <w:rPr>
          <w:rFonts w:ascii="Times New Roman" w:hAnsi="Times New Roman" w:hint="eastAsia"/>
        </w:rPr>
        <w:t xml:space="preserve"> </w:t>
      </w:r>
      <w:r w:rsidRPr="002C445F">
        <w:rPr>
          <w:rFonts w:ascii="Times New Roman" w:hAnsi="Times New Roman"/>
        </w:rPr>
        <w:t>Department</w:t>
      </w:r>
    </w:p>
    <w:p w14:paraId="5FEB2105" w14:textId="77777777" w:rsidR="009F5E98" w:rsidRPr="002C445F" w:rsidRDefault="009F5E98" w:rsidP="009F5E98">
      <w:pPr>
        <w:ind w:left="315" w:hangingChars="150" w:hanging="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-S.R. -6 2. 3) 1. Modification of the timing when the application for design change needs to be made, Old: 3 months --- New: 2 months</w:t>
      </w:r>
    </w:p>
    <w:p w14:paraId="5A5E9D19" w14:textId="77777777" w:rsidR="009F5E98" w:rsidRPr="002C445F" w:rsidRDefault="009F5E98" w:rsidP="009F5E98">
      <w:pPr>
        <w:ind w:left="315" w:hangingChars="150" w:hanging="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-S.R. -6 2. 3) Addition of 2)</w:t>
      </w:r>
    </w:p>
    <w:p w14:paraId="7ABDB194" w14:textId="77777777" w:rsidR="009F5E98" w:rsidRPr="002C445F" w:rsidRDefault="009F5E98" w:rsidP="009F5E98">
      <w:pPr>
        <w:ind w:left="315" w:hangingChars="150" w:hanging="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-S.R. -8 7. 2) Modification to "Product Quality Assurance Division"</w:t>
      </w:r>
    </w:p>
    <w:p w14:paraId="5A527160"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-S.R. -8 9. Revised</w:t>
      </w:r>
    </w:p>
    <w:p w14:paraId="27D45E65"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-S.R. -10 2. Modification of prototyping, Old: (Engineering trial, S lot, 1st and</w:t>
      </w:r>
      <w:r w:rsidRPr="002C445F">
        <w:rPr>
          <w:rFonts w:ascii="Times New Roman" w:hAnsi="Times New Roman" w:hint="eastAsia"/>
        </w:rPr>
        <w:t xml:space="preserve"> </w:t>
      </w:r>
      <w:r w:rsidRPr="002C445F">
        <w:rPr>
          <w:rFonts w:ascii="Times New Roman" w:hAnsi="Times New Roman"/>
        </w:rPr>
        <w:t>2nd Production Trial) --- New: (Engineering Trial, 1st and 2nd Production Trial)</w:t>
      </w:r>
    </w:p>
    <w:p w14:paraId="19361F76"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 S.R. -10 4. Modification of the department name, Old: Quality Assurance Department --- New: "Purchased Parts Quality Assurance Planning Department"</w:t>
      </w:r>
    </w:p>
    <w:p w14:paraId="4C61B261"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-S.R. -15 1. 3) The inspection reports for unimportant parts shall be kept, Old: tow years --- New: five years</w:t>
      </w:r>
    </w:p>
    <w:p w14:paraId="5B051C23"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-S.R. -19 4. Addition of 2)</w:t>
      </w:r>
    </w:p>
    <w:p w14:paraId="6E154FF1" w14:textId="77777777" w:rsidR="009F5E98" w:rsidRPr="002C445F" w:rsidRDefault="009F5E98" w:rsidP="009F5E98">
      <w:pPr>
        <w:ind w:firstLineChars="100" w:firstLine="210"/>
        <w:jc w:val="left"/>
        <w:rPr>
          <w:rFonts w:ascii="Times New Roman" w:hAnsi="Times New Roman"/>
        </w:rPr>
      </w:pPr>
    </w:p>
    <w:p w14:paraId="42A8B99A" w14:textId="77777777" w:rsidR="009F5E98" w:rsidRPr="002C445F" w:rsidRDefault="009F5E98" w:rsidP="009F5E98">
      <w:pPr>
        <w:jc w:val="left"/>
        <w:rPr>
          <w:rFonts w:ascii="Times New Roman" w:hAnsi="Times New Roman"/>
        </w:rPr>
      </w:pPr>
      <w:r w:rsidRPr="002C445F">
        <w:rPr>
          <w:rFonts w:ascii="Times New Roman" w:hAnsi="Times New Roman" w:hint="eastAsia"/>
        </w:rPr>
        <w:t>Revision No. 3-2</w:t>
      </w:r>
    </w:p>
    <w:p w14:paraId="5DE515E5" w14:textId="77777777" w:rsidR="009F5E98" w:rsidRPr="002C445F" w:rsidRDefault="009F5E98" w:rsidP="009F5E98">
      <w:pPr>
        <w:jc w:val="left"/>
        <w:rPr>
          <w:rFonts w:ascii="Times New Roman" w:hAnsi="Times New Roman"/>
        </w:rPr>
      </w:pPr>
      <w:r w:rsidRPr="002C445F">
        <w:rPr>
          <w:rFonts w:ascii="Times New Roman" w:hAnsi="Times New Roman"/>
        </w:rPr>
        <w:lastRenderedPageBreak/>
        <w:t>Date of Establishment</w:t>
      </w:r>
      <w:r w:rsidRPr="002C445F">
        <w:t xml:space="preserve"> </w:t>
      </w:r>
      <w:r w:rsidRPr="002C445F">
        <w:rPr>
          <w:rFonts w:ascii="Times New Roman" w:hAnsi="Times New Roman"/>
        </w:rPr>
        <w:t>or Revision</w:t>
      </w:r>
      <w:r w:rsidRPr="002C445F">
        <w:rPr>
          <w:rFonts w:ascii="Times New Roman" w:hAnsi="Times New Roman" w:hint="eastAsia"/>
        </w:rPr>
        <w:t xml:space="preserve"> </w:t>
      </w:r>
      <w:r w:rsidRPr="002C445F">
        <w:rPr>
          <w:rFonts w:ascii="Times New Roman" w:hAnsi="Times New Roman"/>
        </w:rPr>
        <w:t>04/01/2004</w:t>
      </w:r>
    </w:p>
    <w:p w14:paraId="3885E0F0"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03131C80"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-2. Modification of applying standard, Old: QS-9000 --- New: ISO/TS16949</w:t>
      </w:r>
    </w:p>
    <w:p w14:paraId="0F390EA7"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-4. Modification of applying standard, Old: QS-9000 --- New: ISO/TS16949</w:t>
      </w:r>
    </w:p>
    <w:p w14:paraId="1AF3E055"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-4.2 1) Modification of applying standards, Old: QS-9000</w:t>
      </w:r>
      <w:r w:rsidRPr="002C445F">
        <w:rPr>
          <w:rFonts w:ascii="Times New Roman" w:hAnsi="Times New Roman" w:hint="eastAsia"/>
        </w:rPr>
        <w:t xml:space="preserve"> </w:t>
      </w:r>
      <w:r w:rsidRPr="002C445F">
        <w:rPr>
          <w:rFonts w:ascii="Times New Roman" w:hAnsi="Times New Roman"/>
        </w:rPr>
        <w:t>--- New: ISO9001:2000, Old: ISO/TS16949 --- ISO/TS16949:2002</w:t>
      </w:r>
    </w:p>
    <w:p w14:paraId="18F1E82F"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-4.2 1) Modification of applying standards, Old: QS-9000-or-ISO/TS16949 --- New: ISO/TS16949</w:t>
      </w:r>
    </w:p>
    <w:p w14:paraId="13651B9C"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-Table of Contents Revision No. and Revision Date revised</w:t>
      </w:r>
    </w:p>
    <w:p w14:paraId="28E0DC8E" w14:textId="77777777" w:rsidR="009F5E98" w:rsidRPr="002C445F" w:rsidRDefault="009F5E98" w:rsidP="009F5E98">
      <w:pPr>
        <w:ind w:firstLineChars="100" w:firstLine="210"/>
        <w:jc w:val="left"/>
        <w:rPr>
          <w:rFonts w:ascii="Times New Roman" w:hAnsi="Times New Roman"/>
        </w:rPr>
      </w:pPr>
    </w:p>
    <w:p w14:paraId="557A05DB" w14:textId="77777777" w:rsidR="009F5E98" w:rsidRPr="002C445F" w:rsidRDefault="009F5E98" w:rsidP="009F5E98">
      <w:pPr>
        <w:jc w:val="left"/>
        <w:rPr>
          <w:rFonts w:ascii="Times New Roman" w:hAnsi="Times New Roman"/>
        </w:rPr>
      </w:pPr>
      <w:r w:rsidRPr="002C445F">
        <w:rPr>
          <w:rFonts w:ascii="Times New Roman" w:hAnsi="Times New Roman" w:hint="eastAsia"/>
        </w:rPr>
        <w:t>Revision No. 3-3</w:t>
      </w:r>
    </w:p>
    <w:p w14:paraId="453F8D55" w14:textId="77777777" w:rsidR="009F5E98" w:rsidRPr="002C445F" w:rsidRDefault="009F5E98" w:rsidP="009F5E98">
      <w:pPr>
        <w:jc w:val="left"/>
        <w:rPr>
          <w:rFonts w:ascii="Times New Roman" w:hAnsi="Times New Roman"/>
        </w:rPr>
      </w:pPr>
      <w:r w:rsidRPr="002C445F">
        <w:rPr>
          <w:rFonts w:ascii="Times New Roman" w:hAnsi="Times New Roman"/>
        </w:rPr>
        <w:t>Date of Establishment</w:t>
      </w:r>
      <w:r w:rsidRPr="002C445F">
        <w:t xml:space="preserve"> </w:t>
      </w:r>
      <w:r w:rsidRPr="002C445F">
        <w:rPr>
          <w:rFonts w:ascii="Times New Roman" w:hAnsi="Times New Roman"/>
        </w:rPr>
        <w:t>or Revision</w:t>
      </w:r>
      <w:r w:rsidRPr="002C445F">
        <w:rPr>
          <w:rFonts w:ascii="Times New Roman" w:hAnsi="Times New Roman" w:hint="eastAsia"/>
        </w:rPr>
        <w:t xml:space="preserve"> </w:t>
      </w:r>
      <w:r w:rsidRPr="002C445F">
        <w:rPr>
          <w:rFonts w:ascii="Times New Roman" w:hAnsi="Times New Roman"/>
        </w:rPr>
        <w:t>04/01/2004</w:t>
      </w:r>
    </w:p>
    <w:p w14:paraId="321DC980"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3BC80240"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-4.2 4) Moved one number back to -4.2 5)</w:t>
      </w:r>
    </w:p>
    <w:p w14:paraId="030B276C"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-4.2 4) Addition of "Improvement Activities for Manufacturing Process Defect</w:t>
      </w:r>
      <w:r w:rsidRPr="002C445F">
        <w:rPr>
          <w:rFonts w:ascii="Times New Roman" w:hAnsi="Times New Roman" w:hint="eastAsia"/>
        </w:rPr>
        <w:t xml:space="preserve"> </w:t>
      </w:r>
      <w:r w:rsidRPr="002C445F">
        <w:rPr>
          <w:rFonts w:ascii="Times New Roman" w:hAnsi="Times New Roman"/>
        </w:rPr>
        <w:t>Rate Etc."</w:t>
      </w:r>
    </w:p>
    <w:p w14:paraId="5DF4095D"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-Table of Contents - Revised Revision No. and Date</w:t>
      </w:r>
    </w:p>
    <w:p w14:paraId="7618184A"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-Title Page -Modification of division and department name, Old: (Quality Assurance Department, Quality Assurance Division, Purchase Administration &amp; Engineering Department, Purchasing Division) --- New: (Purchased Parts Quality Assurance Planning Department, Quality</w:t>
      </w:r>
      <w:r w:rsidRPr="002C445F">
        <w:rPr>
          <w:rFonts w:ascii="Times New Roman" w:hAnsi="Times New Roman" w:hint="eastAsia"/>
        </w:rPr>
        <w:t xml:space="preserve"> </w:t>
      </w:r>
      <w:r w:rsidRPr="002C445F">
        <w:rPr>
          <w:rFonts w:ascii="Times New Roman" w:hAnsi="Times New Roman"/>
        </w:rPr>
        <w:t>Assurance &amp; Service Division, Purchasing Administration Department, Purchasing Division)</w:t>
      </w:r>
    </w:p>
    <w:p w14:paraId="1568C81F" w14:textId="77777777" w:rsidR="009F5E98" w:rsidRPr="002C445F" w:rsidRDefault="009F5E98" w:rsidP="009F5E98">
      <w:pPr>
        <w:jc w:val="left"/>
        <w:rPr>
          <w:rFonts w:ascii="Times New Roman" w:hAnsi="Times New Roman"/>
        </w:rPr>
      </w:pPr>
    </w:p>
    <w:p w14:paraId="6FD1FCD7" w14:textId="77777777" w:rsidR="009F5E98" w:rsidRPr="002C445F" w:rsidRDefault="009F5E98" w:rsidP="009F5E98">
      <w:pPr>
        <w:jc w:val="left"/>
        <w:rPr>
          <w:rFonts w:ascii="Times New Roman" w:hAnsi="Times New Roman"/>
        </w:rPr>
      </w:pPr>
      <w:r w:rsidRPr="002C445F">
        <w:rPr>
          <w:rFonts w:ascii="Times New Roman" w:hAnsi="Times New Roman" w:hint="eastAsia"/>
        </w:rPr>
        <w:t>Revision No. 3-4</w:t>
      </w:r>
    </w:p>
    <w:p w14:paraId="65DDAB0E" w14:textId="77777777" w:rsidR="009F5E98" w:rsidRPr="002C445F" w:rsidRDefault="009F5E98" w:rsidP="009F5E98">
      <w:pPr>
        <w:jc w:val="left"/>
        <w:rPr>
          <w:rFonts w:ascii="Times New Roman" w:hAnsi="Times New Roman"/>
        </w:rPr>
      </w:pPr>
      <w:r w:rsidRPr="002C445F">
        <w:rPr>
          <w:rFonts w:ascii="Times New Roman" w:hAnsi="Times New Roman"/>
        </w:rPr>
        <w:t>Date of Establishment</w:t>
      </w:r>
      <w:r w:rsidRPr="002C445F">
        <w:t xml:space="preserve"> </w:t>
      </w:r>
      <w:r w:rsidRPr="002C445F">
        <w:rPr>
          <w:rFonts w:ascii="Times New Roman" w:hAnsi="Times New Roman"/>
        </w:rPr>
        <w:t>or Revision</w:t>
      </w:r>
      <w:r w:rsidRPr="002C445F">
        <w:t xml:space="preserve"> </w:t>
      </w:r>
      <w:r w:rsidRPr="002C445F">
        <w:rPr>
          <w:rFonts w:ascii="Times New Roman" w:hAnsi="Times New Roman"/>
        </w:rPr>
        <w:t>12/1/2005</w:t>
      </w:r>
    </w:p>
    <w:p w14:paraId="03F8281C"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62275C7D"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-Table of Contents - Revised Revision No., Date and Page No.</w:t>
      </w:r>
    </w:p>
    <w:p w14:paraId="1B140898"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-4.6 5) Modification &amp; addition of department name, Old: quality assurance</w:t>
      </w:r>
      <w:r w:rsidRPr="002C445F">
        <w:rPr>
          <w:rFonts w:hint="eastAsia"/>
        </w:rPr>
        <w:t xml:space="preserve"> </w:t>
      </w:r>
      <w:r w:rsidRPr="002C445F">
        <w:rPr>
          <w:rFonts w:ascii="Times New Roman" w:hAnsi="Times New Roman" w:hint="eastAsia"/>
        </w:rPr>
        <w:t>department --- New: Product Quality Assurance Division</w:t>
      </w:r>
      <w:r w:rsidRPr="002C445F">
        <w:rPr>
          <w:rFonts w:ascii="Times New Roman" w:hAnsi="Times New Roman" w:hint="eastAsia"/>
        </w:rPr>
        <w:t>･</w:t>
      </w:r>
      <w:r w:rsidRPr="002C445F">
        <w:rPr>
          <w:rFonts w:ascii="Times New Roman" w:hAnsi="Times New Roman" w:hint="eastAsia"/>
        </w:rPr>
        <w:t xml:space="preserve">Purchased Parts </w:t>
      </w:r>
      <w:r w:rsidRPr="002C445F">
        <w:rPr>
          <w:rFonts w:ascii="Times New Roman" w:hAnsi="Times New Roman"/>
        </w:rPr>
        <w:t>Quality Assurance Planning Department</w:t>
      </w:r>
    </w:p>
    <w:p w14:paraId="6A9A793F"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-4.9 11) Modification &amp; addition of department name, Old: quality assurance</w:t>
      </w:r>
      <w:r w:rsidRPr="002C445F">
        <w:rPr>
          <w:rFonts w:ascii="Times New Roman" w:hAnsi="Times New Roman" w:hint="eastAsia"/>
        </w:rPr>
        <w:t xml:space="preserve"> department --- New: Product Quality Assurance Division</w:t>
      </w:r>
      <w:r w:rsidRPr="002C445F">
        <w:rPr>
          <w:rFonts w:ascii="Times New Roman" w:hAnsi="Times New Roman" w:hint="eastAsia"/>
        </w:rPr>
        <w:t>･</w:t>
      </w:r>
      <w:r w:rsidRPr="002C445F">
        <w:rPr>
          <w:rFonts w:ascii="Times New Roman" w:hAnsi="Times New Roman" w:hint="eastAsia"/>
        </w:rPr>
        <w:t xml:space="preserve">Purchased Parts </w:t>
      </w:r>
      <w:r w:rsidRPr="002C445F">
        <w:rPr>
          <w:rFonts w:ascii="Times New Roman" w:hAnsi="Times New Roman"/>
        </w:rPr>
        <w:t>Quality Assurance Planning Department</w:t>
      </w:r>
      <w:r w:rsidRPr="002C445F">
        <w:rPr>
          <w:rFonts w:ascii="Times New Roman" w:hAnsi="Times New Roman" w:hint="eastAsia"/>
        </w:rPr>
        <w:t>.</w:t>
      </w:r>
    </w:p>
    <w:p w14:paraId="432A5169"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-S.R. -1 4. 2) Modification of department name, Old: Quality Assurance</w:t>
      </w:r>
      <w:r w:rsidRPr="002C445F">
        <w:rPr>
          <w:rFonts w:ascii="Times New Roman" w:hAnsi="Times New Roman" w:hint="eastAsia"/>
        </w:rPr>
        <w:t xml:space="preserve"> </w:t>
      </w:r>
      <w:r w:rsidRPr="002C445F">
        <w:rPr>
          <w:rFonts w:ascii="Times New Roman" w:hAnsi="Times New Roman"/>
        </w:rPr>
        <w:t>Department, Quality Assurance Division --- New: Purchased Parts Quality</w:t>
      </w:r>
      <w:r w:rsidRPr="002C445F">
        <w:rPr>
          <w:rFonts w:ascii="Times New Roman" w:hAnsi="Times New Roman" w:hint="eastAsia"/>
        </w:rPr>
        <w:t xml:space="preserve"> </w:t>
      </w:r>
      <w:r w:rsidRPr="002C445F">
        <w:rPr>
          <w:rFonts w:ascii="Times New Roman" w:hAnsi="Times New Roman"/>
        </w:rPr>
        <w:t>Assurance Planning Department, Quality Assurance &amp; Service Division</w:t>
      </w:r>
    </w:p>
    <w:p w14:paraId="4981F5B9"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-S.R. -6 2. 3) Addition of (3)</w:t>
      </w:r>
    </w:p>
    <w:p w14:paraId="19BC861D"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-S.R. -6 3. 3) (2) Modification of department name, Old: quality assurance</w:t>
      </w:r>
      <w:r w:rsidRPr="002C445F">
        <w:rPr>
          <w:rFonts w:ascii="Times New Roman" w:hAnsi="Times New Roman" w:hint="eastAsia"/>
        </w:rPr>
        <w:t xml:space="preserve"> department --- New: Product Quality Assurance Division</w:t>
      </w:r>
      <w:r w:rsidRPr="002C445F">
        <w:rPr>
          <w:rFonts w:ascii="Times New Roman" w:hAnsi="Times New Roman" w:hint="eastAsia"/>
        </w:rPr>
        <w:t>･</w:t>
      </w:r>
      <w:r w:rsidRPr="002C445F">
        <w:rPr>
          <w:rFonts w:ascii="Times New Roman" w:hAnsi="Times New Roman" w:hint="eastAsia"/>
        </w:rPr>
        <w:t xml:space="preserve">Purchased Parts </w:t>
      </w:r>
      <w:r w:rsidRPr="002C445F">
        <w:rPr>
          <w:rFonts w:ascii="Times New Roman" w:hAnsi="Times New Roman"/>
        </w:rPr>
        <w:t>Quality Assurance Planning Department</w:t>
      </w:r>
    </w:p>
    <w:p w14:paraId="7071BA15"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-Form-1-V3 Form modified</w:t>
      </w:r>
    </w:p>
    <w:p w14:paraId="55FCB6A2"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-Form-20-V3 Form modified</w:t>
      </w:r>
    </w:p>
    <w:p w14:paraId="5AF73A32"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-Form-21-V3 Form modified</w:t>
      </w:r>
    </w:p>
    <w:p w14:paraId="598065BB" w14:textId="77777777" w:rsidR="009F5E98" w:rsidRPr="002C445F" w:rsidRDefault="009F5E98" w:rsidP="009F5E98">
      <w:pPr>
        <w:ind w:firstLineChars="100" w:firstLine="210"/>
        <w:jc w:val="left"/>
        <w:rPr>
          <w:rFonts w:ascii="Times New Roman" w:hAnsi="Times New Roman"/>
        </w:rPr>
      </w:pPr>
    </w:p>
    <w:p w14:paraId="2DCBA168" w14:textId="77777777" w:rsidR="009F5E98" w:rsidRPr="002C445F" w:rsidRDefault="009F5E98" w:rsidP="009F5E98">
      <w:pPr>
        <w:jc w:val="left"/>
        <w:rPr>
          <w:rFonts w:ascii="Times New Roman" w:hAnsi="Times New Roman"/>
        </w:rPr>
      </w:pPr>
      <w:r w:rsidRPr="002C445F">
        <w:rPr>
          <w:rFonts w:ascii="Times New Roman" w:hAnsi="Times New Roman" w:hint="eastAsia"/>
        </w:rPr>
        <w:t>Revision No. 3-5</w:t>
      </w:r>
    </w:p>
    <w:p w14:paraId="77FBF0E3" w14:textId="77777777" w:rsidR="009F5E98" w:rsidRPr="002C445F" w:rsidRDefault="009F5E98" w:rsidP="009F5E98">
      <w:pPr>
        <w:jc w:val="left"/>
        <w:rPr>
          <w:rFonts w:ascii="Times New Roman" w:hAnsi="Times New Roman"/>
        </w:rPr>
      </w:pPr>
      <w:r w:rsidRPr="002C445F">
        <w:rPr>
          <w:rFonts w:ascii="Times New Roman" w:hAnsi="Times New Roman"/>
        </w:rPr>
        <w:t>Date of Establishment</w:t>
      </w:r>
      <w:r w:rsidRPr="002C445F">
        <w:t xml:space="preserve"> </w:t>
      </w:r>
      <w:r w:rsidRPr="002C445F">
        <w:rPr>
          <w:rFonts w:ascii="Times New Roman" w:hAnsi="Times New Roman"/>
        </w:rPr>
        <w:t>or Revision</w:t>
      </w:r>
      <w:r w:rsidRPr="002C445F">
        <w:t xml:space="preserve"> </w:t>
      </w:r>
      <w:r w:rsidRPr="002C445F">
        <w:rPr>
          <w:rFonts w:ascii="Times New Roman" w:hAnsi="Times New Roman"/>
        </w:rPr>
        <w:t>6/1/2006</w:t>
      </w:r>
    </w:p>
    <w:p w14:paraId="17553A11"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3BA14C8F"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lastRenderedPageBreak/>
        <w:t>-Table of Contents - Revised Revision No. and Date, addition of Form-45-V1</w:t>
      </w:r>
    </w:p>
    <w:p w14:paraId="3602CE23" w14:textId="77777777" w:rsidR="009F5E98" w:rsidRDefault="009F5E98" w:rsidP="009F5E98">
      <w:pPr>
        <w:ind w:firstLineChars="100" w:firstLine="210"/>
        <w:jc w:val="left"/>
        <w:rPr>
          <w:rFonts w:ascii="Times New Roman" w:hAnsi="Times New Roman"/>
        </w:rPr>
      </w:pPr>
      <w:r w:rsidRPr="002C445F">
        <w:rPr>
          <w:rFonts w:ascii="Times New Roman" w:hAnsi="Times New Roman"/>
        </w:rPr>
        <w:t>-General Rules 1.1 Modification of policy name, Old: JATCO spirit ---</w:t>
      </w:r>
      <w:r w:rsidRPr="002C445F">
        <w:t xml:space="preserve"> </w:t>
      </w:r>
      <w:r w:rsidRPr="002C445F">
        <w:rPr>
          <w:rFonts w:ascii="Times New Roman" w:hAnsi="Times New Roman"/>
        </w:rPr>
        <w:t>New: JATCO WAY</w:t>
      </w:r>
    </w:p>
    <w:p w14:paraId="24AAD36F" w14:textId="77777777" w:rsidR="009569B7" w:rsidRPr="009569B7" w:rsidRDefault="009569B7" w:rsidP="009569B7">
      <w:pPr>
        <w:ind w:firstLineChars="200" w:firstLine="420"/>
        <w:jc w:val="left"/>
        <w:rPr>
          <w:rFonts w:ascii="Times New Roman" w:eastAsia="Meiryo UI" w:hAnsi="Times New Roman"/>
          <w:szCs w:val="21"/>
        </w:rPr>
      </w:pPr>
      <w:r w:rsidRPr="009569B7">
        <w:rPr>
          <w:rFonts w:ascii="Times New Roman" w:eastAsia="Meiryo UI" w:hAnsi="Times New Roman"/>
          <w:szCs w:val="21"/>
        </w:rPr>
        <w:t>3. Definition of Terminology</w:t>
      </w:r>
    </w:p>
    <w:p w14:paraId="487DFE13" w14:textId="77777777" w:rsidR="009569B7" w:rsidRPr="002C445F" w:rsidRDefault="009569B7" w:rsidP="009F5E98">
      <w:pPr>
        <w:ind w:firstLineChars="100" w:firstLine="210"/>
        <w:jc w:val="left"/>
        <w:rPr>
          <w:rFonts w:ascii="Times New Roman" w:hAnsi="Times New Roman"/>
        </w:rPr>
      </w:pPr>
    </w:p>
    <w:p w14:paraId="2488F3F3"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-4.20 3) Modification of word form from singular to plural, Old: method ---</w:t>
      </w:r>
      <w:r w:rsidRPr="002C445F">
        <w:t xml:space="preserve"> </w:t>
      </w:r>
      <w:r w:rsidRPr="002C445F">
        <w:rPr>
          <w:rFonts w:ascii="Times New Roman" w:hAnsi="Times New Roman"/>
        </w:rPr>
        <w:t>New: methods</w:t>
      </w:r>
    </w:p>
    <w:p w14:paraId="35036AF9"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-S.R. -2 4. 2) Addition of "As for parts for Renault, at the 2nd production trial</w:t>
      </w:r>
      <w:r w:rsidRPr="002C445F">
        <w:rPr>
          <w:rFonts w:ascii="Times New Roman" w:hAnsi="Times New Roman" w:hint="eastAsia"/>
        </w:rPr>
        <w:t xml:space="preserve"> </w:t>
      </w:r>
      <w:r w:rsidRPr="002C445F">
        <w:rPr>
          <w:rFonts w:ascii="Times New Roman" w:hAnsi="Times New Roman"/>
        </w:rPr>
        <w:t>in principle" and "(Please submit forms instructed by JATCO)"</w:t>
      </w:r>
    </w:p>
    <w:p w14:paraId="5F2BA70D"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-S.R. -3 3. #13 Modification of Document Format, Old: Specified Format ---</w:t>
      </w:r>
      <w:r w:rsidRPr="002C445F">
        <w:t xml:space="preserve"> </w:t>
      </w:r>
      <w:r w:rsidRPr="002C445F">
        <w:rPr>
          <w:rFonts w:ascii="Times New Roman" w:hAnsi="Times New Roman"/>
        </w:rPr>
        <w:t>New: Referenced Format</w:t>
      </w:r>
    </w:p>
    <w:p w14:paraId="28B47A56"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-S.R. -9 2. 2) Modification of frequency, Old: once a year --- New: once a month</w:t>
      </w:r>
    </w:p>
    <w:p w14:paraId="2EC5FC33"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-S.R. -9 3. 3) Modification of quantity, Old: lot size --- New: quantity (how many were inspected out of the total volume, i.e. 5 / 200 etc.)</w:t>
      </w:r>
    </w:p>
    <w:p w14:paraId="7C690AE3"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-S.R. -10 4. #27 Modification of document format, Old: Supplier's Document</w:t>
      </w:r>
      <w:r w:rsidRPr="002C445F">
        <w:t xml:space="preserve"> </w:t>
      </w:r>
      <w:r w:rsidRPr="002C445F">
        <w:rPr>
          <w:rFonts w:ascii="Times New Roman" w:hAnsi="Times New Roman"/>
        </w:rPr>
        <w:t>--- New: 45 (Referenced format)</w:t>
      </w:r>
    </w:p>
    <w:p w14:paraId="64D3A8EA" w14:textId="77777777" w:rsidR="009F5E98" w:rsidRPr="002C445F" w:rsidRDefault="009F5E98" w:rsidP="009F5E98">
      <w:pPr>
        <w:ind w:leftChars="100" w:left="315" w:hangingChars="50" w:hanging="105"/>
        <w:jc w:val="left"/>
        <w:rPr>
          <w:rFonts w:ascii="Times New Roman" w:hAnsi="Times New Roman"/>
        </w:rPr>
      </w:pPr>
      <w:r w:rsidRPr="002C445F">
        <w:rPr>
          <w:rFonts w:ascii="Times New Roman" w:hAnsi="Times New Roman"/>
        </w:rPr>
        <w:t xml:space="preserve">-S.R. -14 2. Addition of "However, inspections shall be implemented </w:t>
      </w:r>
      <w:r w:rsidR="009569B7" w:rsidRPr="002C445F">
        <w:rPr>
          <w:rFonts w:ascii="Times New Roman" w:hAnsi="Times New Roman"/>
        </w:rPr>
        <w:t>semi-annually</w:t>
      </w:r>
      <w:r w:rsidRPr="002C445F">
        <w:rPr>
          <w:rFonts w:ascii="Times New Roman" w:hAnsi="Times New Roman"/>
        </w:rPr>
        <w:t xml:space="preserve"> for raw materials." and "For more information, please contact</w:t>
      </w:r>
      <w:r w:rsidRPr="002C445F">
        <w:rPr>
          <w:rFonts w:ascii="Times New Roman" w:hAnsi="Times New Roman" w:hint="eastAsia"/>
        </w:rPr>
        <w:t xml:space="preserve"> </w:t>
      </w:r>
      <w:r w:rsidRPr="002C445F">
        <w:rPr>
          <w:rFonts w:ascii="Times New Roman" w:hAnsi="Times New Roman"/>
        </w:rPr>
        <w:t>Production Quality Assurance Division"</w:t>
      </w:r>
    </w:p>
    <w:p w14:paraId="2703FBFD"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-S.R. -16 3. 1) Addition of "Describe in Initial Sample Quality Check Report"</w:t>
      </w:r>
    </w:p>
    <w:p w14:paraId="5EE6F0B9"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-S.R. -16 4. 1) Addition of "Describe in Initial Sample Quality Check Report"</w:t>
      </w:r>
    </w:p>
    <w:p w14:paraId="5CADE4EA"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-S.R. -16 5. 2) Addition of "Describe in Initial Sample Quality Check Report"</w:t>
      </w:r>
    </w:p>
    <w:p w14:paraId="1633BA94"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rPr>
        <w:t>-Form-1 Addition of Postal Code</w:t>
      </w:r>
    </w:p>
    <w:p w14:paraId="598983E0" w14:textId="77777777" w:rsidR="009F5E98" w:rsidRPr="002C445F" w:rsidRDefault="009F5E98" w:rsidP="009F5E98">
      <w:pPr>
        <w:ind w:firstLineChars="100" w:firstLine="210"/>
        <w:jc w:val="left"/>
        <w:rPr>
          <w:rFonts w:ascii="Times New Roman" w:hAnsi="Times New Roman"/>
        </w:rPr>
      </w:pPr>
    </w:p>
    <w:p w14:paraId="0B95067D" w14:textId="77777777" w:rsidR="009F5E98" w:rsidRPr="002C445F" w:rsidRDefault="009F5E98" w:rsidP="009F5E98">
      <w:pPr>
        <w:jc w:val="left"/>
        <w:rPr>
          <w:rFonts w:ascii="Times New Roman" w:hAnsi="Times New Roman"/>
        </w:rPr>
      </w:pPr>
      <w:r w:rsidRPr="002C445F">
        <w:rPr>
          <w:rFonts w:ascii="Times New Roman" w:hAnsi="Times New Roman" w:hint="eastAsia"/>
        </w:rPr>
        <w:t>Revision No. 3-6</w:t>
      </w:r>
    </w:p>
    <w:p w14:paraId="6F26A247" w14:textId="77777777" w:rsidR="009F5E98" w:rsidRPr="002C445F" w:rsidRDefault="009F5E98" w:rsidP="009F5E98">
      <w:pPr>
        <w:jc w:val="left"/>
        <w:rPr>
          <w:rFonts w:ascii="Times New Roman" w:hAnsi="Times New Roman"/>
        </w:rPr>
      </w:pPr>
      <w:r w:rsidRPr="002C445F">
        <w:rPr>
          <w:rFonts w:ascii="Times New Roman" w:hAnsi="Times New Roman"/>
        </w:rPr>
        <w:t>Date of Establishment</w:t>
      </w:r>
      <w:r w:rsidRPr="002C445F">
        <w:t xml:space="preserve"> </w:t>
      </w:r>
      <w:r w:rsidRPr="002C445F">
        <w:rPr>
          <w:rFonts w:ascii="Times New Roman" w:hAnsi="Times New Roman"/>
        </w:rPr>
        <w:t>or Revision</w:t>
      </w:r>
      <w:r w:rsidRPr="002C445F">
        <w:t xml:space="preserve"> </w:t>
      </w:r>
      <w:r w:rsidRPr="002C445F">
        <w:rPr>
          <w:rFonts w:ascii="Times New Roman" w:hAnsi="Times New Roman" w:hint="eastAsia"/>
        </w:rPr>
        <w:t>4</w:t>
      </w:r>
      <w:r w:rsidRPr="002C445F">
        <w:rPr>
          <w:rFonts w:ascii="Times New Roman" w:hAnsi="Times New Roman"/>
        </w:rPr>
        <w:t>/1/200</w:t>
      </w:r>
      <w:r w:rsidRPr="002C445F">
        <w:rPr>
          <w:rFonts w:ascii="Times New Roman" w:hAnsi="Times New Roman" w:hint="eastAsia"/>
        </w:rPr>
        <w:t>7</w:t>
      </w:r>
    </w:p>
    <w:p w14:paraId="382C78D3"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1D241A62" w14:textId="77777777" w:rsidR="009F5E98" w:rsidRPr="002C445F" w:rsidRDefault="009F5E98" w:rsidP="009F5E98">
      <w:pPr>
        <w:ind w:leftChars="100" w:left="210"/>
        <w:jc w:val="left"/>
        <w:rPr>
          <w:rFonts w:ascii="Times New Roman" w:hAnsi="Times New Roman"/>
        </w:rPr>
      </w:pPr>
      <w:r w:rsidRPr="002C445F">
        <w:rPr>
          <w:rFonts w:ascii="Times New Roman" w:hAnsi="Times New Roman"/>
        </w:rPr>
        <w:t>The "Quality Control Procedure for Suppliers" was revised due to the organizational changes at JATCO Ltd. as of April 1, 2007. The assurance operation (except for acceptance inspections and initial defect handling)</w:t>
      </w:r>
      <w:r w:rsidRPr="002C445F">
        <w:t xml:space="preserve"> </w:t>
      </w:r>
      <w:r w:rsidRPr="002C445F">
        <w:rPr>
          <w:rFonts w:ascii="Times New Roman" w:hAnsi="Times New Roman"/>
        </w:rPr>
        <w:t>which had been undertaken by the Inspection Division was integrated into the Supplier Quality Assurance &amp; Management Department.</w:t>
      </w:r>
    </w:p>
    <w:p w14:paraId="0D14F261" w14:textId="77777777" w:rsidR="009F5E98" w:rsidRPr="002C445F" w:rsidRDefault="009F5E98" w:rsidP="009F5E98">
      <w:pPr>
        <w:ind w:leftChars="100" w:left="210"/>
        <w:jc w:val="left"/>
        <w:rPr>
          <w:rFonts w:ascii="Times New Roman" w:hAnsi="Times New Roman"/>
        </w:rPr>
      </w:pPr>
      <w:r w:rsidRPr="002C445F">
        <w:rPr>
          <w:rFonts w:ascii="Times New Roman" w:hAnsi="Times New Roman"/>
        </w:rPr>
        <w:t>1. Change of department for documents submission :</w:t>
      </w:r>
    </w:p>
    <w:p w14:paraId="77A31F5E"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From Product Quality Assurance Division to Supplier Quality</w:t>
      </w:r>
      <w:r w:rsidRPr="002C445F">
        <w:t xml:space="preserve"> </w:t>
      </w:r>
      <w:r w:rsidRPr="002C445F">
        <w:rPr>
          <w:rFonts w:ascii="Times New Roman" w:hAnsi="Times New Roman"/>
        </w:rPr>
        <w:t>Assurance &amp; Management Department</w:t>
      </w:r>
    </w:p>
    <w:p w14:paraId="47F758D3" w14:textId="77777777" w:rsidR="009F5E98" w:rsidRPr="002C445F" w:rsidRDefault="009F5E98" w:rsidP="009F5E98">
      <w:pPr>
        <w:ind w:leftChars="100" w:left="210"/>
        <w:jc w:val="left"/>
        <w:rPr>
          <w:rFonts w:ascii="Times New Roman" w:hAnsi="Times New Roman"/>
        </w:rPr>
      </w:pPr>
      <w:r w:rsidRPr="002C445F">
        <w:rPr>
          <w:rFonts w:ascii="Times New Roman" w:hAnsi="Times New Roman"/>
        </w:rPr>
        <w:t>2. Addition of "Supplier Chain Registration Control Sheet" (Form-47)</w:t>
      </w:r>
    </w:p>
    <w:p w14:paraId="77178445"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rPr>
        <w:t xml:space="preserve">3. S.R.- 6 Guide for Change Control: </w:t>
      </w:r>
    </w:p>
    <w:p w14:paraId="5C3A414D" w14:textId="77777777" w:rsidR="009F5E98" w:rsidRPr="002C445F" w:rsidRDefault="009F5E98" w:rsidP="009F5E98">
      <w:pPr>
        <w:ind w:leftChars="200" w:left="420"/>
        <w:jc w:val="left"/>
        <w:rPr>
          <w:rFonts w:ascii="Times New Roman" w:hAnsi="Times New Roman"/>
        </w:rPr>
      </w:pPr>
      <w:r w:rsidRPr="002C445F">
        <w:rPr>
          <w:rFonts w:ascii="Times New Roman" w:hAnsi="Times New Roman"/>
        </w:rPr>
        <w:t>Clarification of application lead time, change in "Notification of Process Change"</w:t>
      </w:r>
    </w:p>
    <w:p w14:paraId="41E81917" w14:textId="77777777" w:rsidR="009F5E98" w:rsidRPr="002C445F" w:rsidRDefault="009F5E98" w:rsidP="009F5E98">
      <w:pPr>
        <w:ind w:leftChars="100" w:left="210"/>
        <w:jc w:val="left"/>
        <w:rPr>
          <w:rFonts w:ascii="Times New Roman" w:hAnsi="Times New Roman"/>
        </w:rPr>
      </w:pPr>
      <w:r w:rsidRPr="002C445F">
        <w:rPr>
          <w:rFonts w:ascii="Times New Roman" w:hAnsi="Times New Roman"/>
        </w:rPr>
        <w:t>4. Design changes to be applied through Part Submission Warrant</w:t>
      </w:r>
    </w:p>
    <w:p w14:paraId="00175356" w14:textId="77777777" w:rsidR="009F5E98" w:rsidRPr="002C445F" w:rsidRDefault="009F5E98" w:rsidP="009F5E98">
      <w:pPr>
        <w:ind w:leftChars="100" w:left="210"/>
        <w:jc w:val="left"/>
        <w:rPr>
          <w:rFonts w:ascii="Times New Roman" w:hAnsi="Times New Roman"/>
        </w:rPr>
      </w:pPr>
      <w:r w:rsidRPr="002C445F">
        <w:rPr>
          <w:rFonts w:ascii="Times New Roman" w:hAnsi="Times New Roman"/>
        </w:rPr>
        <w:t>5. Addition of inspection methods for 3D data drawings</w:t>
      </w:r>
    </w:p>
    <w:p w14:paraId="19E4C4C4" w14:textId="77777777" w:rsidR="009F5E98" w:rsidRPr="002C445F" w:rsidRDefault="009F5E98" w:rsidP="009F5E98">
      <w:pPr>
        <w:ind w:leftChars="100" w:left="3045" w:hangingChars="1350" w:hanging="2835"/>
        <w:jc w:val="left"/>
        <w:rPr>
          <w:rFonts w:ascii="Times New Roman" w:hAnsi="Times New Roman"/>
        </w:rPr>
      </w:pPr>
      <w:r w:rsidRPr="002C445F">
        <w:rPr>
          <w:rFonts w:ascii="Times New Roman" w:hAnsi="Times New Roman" w:hint="eastAsia"/>
        </w:rPr>
        <w:t xml:space="preserve"> -</w:t>
      </w:r>
      <w:r w:rsidRPr="002C445F">
        <w:t xml:space="preserve"> </w:t>
      </w:r>
      <w:r w:rsidRPr="002C445F">
        <w:rPr>
          <w:rFonts w:ascii="Times New Roman" w:hAnsi="Times New Roman"/>
        </w:rPr>
        <w:t>3. Definition of Terminology</w:t>
      </w:r>
      <w:r w:rsidRPr="002C445F">
        <w:rPr>
          <w:rFonts w:ascii="Times New Roman" w:hAnsi="Times New Roman" w:hint="eastAsia"/>
        </w:rPr>
        <w:t xml:space="preserve">: </w:t>
      </w:r>
    </w:p>
    <w:p w14:paraId="785D415B" w14:textId="77777777" w:rsidR="009F5E98" w:rsidRPr="002C445F" w:rsidRDefault="009F5E98" w:rsidP="009F5E98">
      <w:pPr>
        <w:ind w:leftChars="200" w:left="420"/>
        <w:jc w:val="left"/>
        <w:rPr>
          <w:rFonts w:ascii="Times New Roman" w:hAnsi="Times New Roman"/>
        </w:rPr>
      </w:pPr>
      <w:r w:rsidRPr="002C445F">
        <w:rPr>
          <w:rFonts w:ascii="Times New Roman" w:hAnsi="Times New Roman"/>
        </w:rPr>
        <w:t>Addition of: "Customer", "Supplier", "Inspection of all dimensions in the drawing", and</w:t>
      </w:r>
      <w:r w:rsidRPr="002C445F">
        <w:rPr>
          <w:rFonts w:ascii="Times New Roman" w:hAnsi="Times New Roman" w:hint="eastAsia"/>
        </w:rPr>
        <w:t xml:space="preserve"> </w:t>
      </w:r>
      <w:r w:rsidRPr="002C445F">
        <w:rPr>
          <w:rFonts w:ascii="Times New Roman" w:hAnsi="Times New Roman"/>
        </w:rPr>
        <w:t>"Inspection of all characteristics in the drawing".</w:t>
      </w:r>
    </w:p>
    <w:p w14:paraId="2CA149B9" w14:textId="77777777" w:rsidR="009F5E98" w:rsidRPr="002C445F" w:rsidRDefault="009F5E98" w:rsidP="009F5E98">
      <w:pPr>
        <w:ind w:leftChars="100" w:left="210"/>
        <w:jc w:val="left"/>
        <w:rPr>
          <w:rFonts w:ascii="Times New Roman" w:hAnsi="Times New Roman"/>
        </w:rPr>
      </w:pPr>
      <w:r w:rsidRPr="002C445F">
        <w:rPr>
          <w:rFonts w:ascii="Times New Roman" w:hAnsi="Times New Roman" w:hint="eastAsia"/>
        </w:rPr>
        <w:t xml:space="preserve"> -</w:t>
      </w:r>
      <w:r w:rsidRPr="002C445F">
        <w:t xml:space="preserve"> </w:t>
      </w:r>
      <w:r w:rsidRPr="002C445F">
        <w:rPr>
          <w:rFonts w:ascii="Times New Roman" w:hAnsi="Times New Roman"/>
        </w:rPr>
        <w:t>4.2.5) Quality System</w:t>
      </w:r>
      <w:r w:rsidRPr="002C445F">
        <w:rPr>
          <w:rFonts w:ascii="Times New Roman" w:hAnsi="Times New Roman" w:hint="eastAsia"/>
        </w:rPr>
        <w:t xml:space="preserve">: </w:t>
      </w:r>
      <w:r w:rsidRPr="002C445F">
        <w:rPr>
          <w:rFonts w:ascii="Times New Roman" w:hAnsi="Times New Roman"/>
        </w:rPr>
        <w:t>Revision of body text.</w:t>
      </w:r>
    </w:p>
    <w:p w14:paraId="429603D1" w14:textId="77777777" w:rsidR="009F5E98" w:rsidRPr="002C445F" w:rsidRDefault="009F5E98" w:rsidP="009F5E98">
      <w:pPr>
        <w:ind w:leftChars="100" w:left="210"/>
        <w:jc w:val="left"/>
        <w:rPr>
          <w:rFonts w:ascii="Times New Roman" w:hAnsi="Times New Roman"/>
        </w:rPr>
      </w:pPr>
      <w:r w:rsidRPr="002C445F">
        <w:rPr>
          <w:rFonts w:ascii="Times New Roman" w:hAnsi="Times New Roman" w:hint="eastAsia"/>
        </w:rPr>
        <w:t xml:space="preserve"> -</w:t>
      </w:r>
      <w:r w:rsidRPr="002C445F">
        <w:t xml:space="preserve"> </w:t>
      </w:r>
      <w:r w:rsidRPr="002C445F">
        <w:rPr>
          <w:rFonts w:ascii="Times New Roman" w:hAnsi="Times New Roman"/>
        </w:rPr>
        <w:t>4.4.5) Design Control</w:t>
      </w:r>
      <w:r w:rsidRPr="002C445F">
        <w:rPr>
          <w:rFonts w:ascii="Times New Roman" w:hAnsi="Times New Roman" w:hint="eastAsia"/>
        </w:rPr>
        <w:t>: "design change procedures"</w:t>
      </w:r>
      <w:r w:rsidRPr="002C445F">
        <w:rPr>
          <w:rFonts w:ascii="Times New Roman" w:hAnsi="Times New Roman" w:hint="eastAsia"/>
        </w:rPr>
        <w:t xml:space="preserve">　→　</w:t>
      </w:r>
      <w:r w:rsidRPr="002C445F">
        <w:rPr>
          <w:rFonts w:ascii="Times New Roman" w:hAnsi="Times New Roman" w:hint="eastAsia"/>
        </w:rPr>
        <w:t>"production part procedures"</w:t>
      </w:r>
    </w:p>
    <w:p w14:paraId="101D38F4"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t xml:space="preserve"> </w:t>
      </w:r>
      <w:r w:rsidRPr="002C445F">
        <w:rPr>
          <w:rFonts w:ascii="Times New Roman" w:hAnsi="Times New Roman"/>
        </w:rPr>
        <w:t>4.5.4) Document and Data Control</w:t>
      </w:r>
      <w:r w:rsidRPr="002C445F">
        <w:rPr>
          <w:rFonts w:ascii="Times New Roman" w:hAnsi="Times New Roman" w:hint="eastAsia"/>
        </w:rPr>
        <w:t xml:space="preserve">: </w:t>
      </w:r>
      <w:r w:rsidRPr="002C445F">
        <w:rPr>
          <w:rFonts w:ascii="Times New Roman" w:hAnsi="Times New Roman"/>
        </w:rPr>
        <w:t>Deleted.</w:t>
      </w:r>
    </w:p>
    <w:p w14:paraId="4C1E9BD1"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- 4.6.1</w:t>
      </w:r>
      <w:r w:rsidRPr="002C445F">
        <w:rPr>
          <w:rFonts w:ascii="Times New Roman" w:hAnsi="Times New Roman" w:hint="eastAsia"/>
        </w:rPr>
        <w:t>）</w:t>
      </w:r>
      <w:r w:rsidRPr="002C445F">
        <w:rPr>
          <w:rFonts w:ascii="Times New Roman" w:hAnsi="Times New Roman" w:hint="eastAsia"/>
        </w:rPr>
        <w:t xml:space="preserve">Purchasing: </w:t>
      </w:r>
    </w:p>
    <w:p w14:paraId="4D4C7D16" w14:textId="77777777" w:rsidR="009F5E98" w:rsidRPr="002C445F" w:rsidRDefault="009F5E98" w:rsidP="009F5E98">
      <w:pPr>
        <w:ind w:firstLineChars="200" w:firstLine="420"/>
        <w:jc w:val="left"/>
        <w:rPr>
          <w:rFonts w:ascii="Times New Roman" w:hAnsi="Times New Roman"/>
        </w:rPr>
      </w:pPr>
      <w:r w:rsidRPr="002C445F">
        <w:rPr>
          <w:rFonts w:ascii="Times New Roman" w:hAnsi="Times New Roman" w:hint="eastAsia"/>
        </w:rPr>
        <w:t>"an sub-supplier"</w:t>
      </w:r>
      <w:r w:rsidRPr="002C445F">
        <w:rPr>
          <w:rFonts w:ascii="Times New Roman" w:hAnsi="Times New Roman" w:hint="eastAsia"/>
        </w:rPr>
        <w:t xml:space="preserve">　→　</w:t>
      </w:r>
      <w:r w:rsidRPr="002C445F">
        <w:rPr>
          <w:rFonts w:ascii="Times New Roman" w:hAnsi="Times New Roman" w:hint="eastAsia"/>
        </w:rPr>
        <w:t>"Tier 2, Tier 3 or subsequent suppliers"</w:t>
      </w:r>
    </w:p>
    <w:p w14:paraId="0A679EDF"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lastRenderedPageBreak/>
        <w:t xml:space="preserve">  </w:t>
      </w:r>
      <w:r w:rsidRPr="002C445F">
        <w:rPr>
          <w:rFonts w:ascii="Times New Roman" w:hAnsi="Times New Roman"/>
        </w:rPr>
        <w:t>Addition of Form-47: Supplier Chain Registration Control Sheet.</w:t>
      </w:r>
    </w:p>
    <w:p w14:paraId="44467760"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4.9.7) Process control</w:t>
      </w:r>
      <w:r w:rsidRPr="002C445F">
        <w:rPr>
          <w:rFonts w:ascii="Times New Roman" w:hAnsi="Times New Roman" w:hint="eastAsia"/>
        </w:rPr>
        <w:t xml:space="preserve">: </w:t>
      </w:r>
      <w:r w:rsidRPr="002C445F">
        <w:rPr>
          <w:rFonts w:ascii="Times New Roman" w:hAnsi="Times New Roman"/>
        </w:rPr>
        <w:t>Addition of "S Characteristic".</w:t>
      </w:r>
    </w:p>
    <w:p w14:paraId="5E5E77B6" w14:textId="77777777" w:rsidR="009F5E98" w:rsidRPr="002C445F" w:rsidRDefault="009F5E98" w:rsidP="009F5E98">
      <w:pPr>
        <w:ind w:leftChars="100" w:left="3045" w:hangingChars="1350" w:hanging="2835"/>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4.10. Inspections and Testing</w:t>
      </w:r>
      <w:r w:rsidRPr="002C445F">
        <w:rPr>
          <w:rFonts w:ascii="Times New Roman" w:hAnsi="Times New Roman" w:hint="eastAsia"/>
        </w:rPr>
        <w:t>:</w:t>
      </w:r>
    </w:p>
    <w:p w14:paraId="69237926" w14:textId="77777777" w:rsidR="009F5E98" w:rsidRPr="002C445F" w:rsidRDefault="009F5E98" w:rsidP="009F5E98">
      <w:pPr>
        <w:ind w:leftChars="200" w:left="525" w:hangingChars="50" w:hanging="105"/>
        <w:jc w:val="left"/>
        <w:rPr>
          <w:rFonts w:ascii="Times New Roman" w:hAnsi="Times New Roman"/>
        </w:rPr>
      </w:pPr>
      <w:r w:rsidRPr="002C445F">
        <w:rPr>
          <w:rFonts w:ascii="Times New Roman" w:hAnsi="Times New Roman" w:hint="eastAsia"/>
        </w:rPr>
        <w:t xml:space="preserve"> 1), 5) "quality assurance department" </w:t>
      </w:r>
      <w:r w:rsidRPr="002C445F">
        <w:rPr>
          <w:rFonts w:ascii="Times New Roman" w:hAnsi="Times New Roman" w:hint="eastAsia"/>
        </w:rPr>
        <w:t>→</w:t>
      </w:r>
      <w:r w:rsidRPr="002C445F">
        <w:rPr>
          <w:rFonts w:ascii="Times New Roman" w:hAnsi="Times New Roman" w:hint="eastAsia"/>
        </w:rPr>
        <w:t xml:space="preserve"> "Supplier Quality Assurance &amp; Management Department"</w:t>
      </w:r>
    </w:p>
    <w:p w14:paraId="10EBA690" w14:textId="77777777" w:rsidR="009F5E98" w:rsidRPr="002C445F" w:rsidRDefault="009F5E98" w:rsidP="009F5E98">
      <w:pPr>
        <w:ind w:leftChars="100" w:left="3045" w:hangingChars="1350" w:hanging="283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5) Revision of body text.</w:t>
      </w:r>
    </w:p>
    <w:p w14:paraId="3B618A2D" w14:textId="77777777" w:rsidR="009F5E98" w:rsidRPr="002C445F" w:rsidRDefault="009F5E98" w:rsidP="009F5E98">
      <w:pPr>
        <w:ind w:leftChars="100" w:left="3990" w:hangingChars="1800" w:hanging="3780"/>
        <w:jc w:val="left"/>
        <w:rPr>
          <w:rFonts w:ascii="Times New Roman" w:hAnsi="Times New Roman"/>
        </w:rPr>
      </w:pPr>
      <w:r w:rsidRPr="002C445F">
        <w:rPr>
          <w:rFonts w:ascii="Times New Roman" w:hAnsi="Times New Roman" w:hint="eastAsia"/>
        </w:rPr>
        <w:t xml:space="preserve"> - 4.14.</w:t>
      </w:r>
      <w:r w:rsidRPr="002C445F">
        <w:rPr>
          <w:rFonts w:ascii="Times New Roman" w:hAnsi="Times New Roman" w:hint="eastAsia"/>
        </w:rPr>
        <w:t xml:space="preserve">　</w:t>
      </w:r>
      <w:r w:rsidRPr="002C445F">
        <w:rPr>
          <w:rFonts w:ascii="Times New Roman" w:hAnsi="Times New Roman" w:hint="eastAsia"/>
        </w:rPr>
        <w:t>Corrective and Preventive Action:</w:t>
      </w:r>
    </w:p>
    <w:p w14:paraId="27FEAC1A" w14:textId="77777777" w:rsidR="009F5E98" w:rsidRPr="002C445F" w:rsidRDefault="009F5E98" w:rsidP="009F5E98">
      <w:pPr>
        <w:ind w:leftChars="150" w:left="3990" w:hangingChars="1750" w:hanging="367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2) Addition to body text noting that there are times when an inspection at JATCO may be required.</w:t>
      </w:r>
    </w:p>
    <w:p w14:paraId="701D2D6C" w14:textId="77777777" w:rsidR="009F5E98" w:rsidRPr="002C445F" w:rsidRDefault="009F5E98" w:rsidP="009F5E98">
      <w:pPr>
        <w:ind w:leftChars="100" w:left="3990" w:hangingChars="1800" w:hanging="378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5) Addition of methods to accumulate information.</w:t>
      </w:r>
    </w:p>
    <w:p w14:paraId="2A64691E" w14:textId="77777777" w:rsidR="009F5E98" w:rsidRPr="002C445F" w:rsidRDefault="009F5E98" w:rsidP="009F5E98">
      <w:pPr>
        <w:ind w:leftChars="100" w:left="4935" w:hangingChars="2250" w:hanging="4725"/>
        <w:jc w:val="left"/>
        <w:rPr>
          <w:rFonts w:ascii="Times New Roman" w:hAnsi="Times New Roman"/>
        </w:rPr>
      </w:pPr>
      <w:r w:rsidRPr="002C445F">
        <w:rPr>
          <w:rFonts w:ascii="Times New Roman" w:hAnsi="Times New Roman" w:hint="eastAsia"/>
        </w:rPr>
        <w:t xml:space="preserve"> - 4.15.</w:t>
      </w:r>
      <w:r w:rsidRPr="002C445F">
        <w:rPr>
          <w:rFonts w:ascii="Times New Roman" w:hAnsi="Times New Roman" w:hint="eastAsia"/>
        </w:rPr>
        <w:t xml:space="preserve">　</w:t>
      </w:r>
      <w:r w:rsidRPr="002C445F">
        <w:rPr>
          <w:rFonts w:ascii="Times New Roman" w:hAnsi="Times New Roman" w:hint="eastAsia"/>
        </w:rPr>
        <w:t>Handling, Storage, Packaging, and Delivery:</w:t>
      </w:r>
    </w:p>
    <w:p w14:paraId="6921787E" w14:textId="77777777" w:rsidR="009F5E98" w:rsidRPr="002C445F" w:rsidRDefault="009F5E98" w:rsidP="009F5E98">
      <w:pPr>
        <w:ind w:leftChars="200" w:left="4935" w:hangingChars="2150" w:hanging="4515"/>
        <w:jc w:val="left"/>
        <w:rPr>
          <w:rFonts w:ascii="Times New Roman" w:hAnsi="Times New Roman"/>
        </w:rPr>
      </w:pPr>
      <w:r w:rsidRPr="002C445F">
        <w:rPr>
          <w:rFonts w:ascii="Times New Roman" w:hAnsi="Times New Roman" w:hint="eastAsia"/>
        </w:rPr>
        <w:t>4) "any division of JATCO"</w:t>
      </w:r>
      <w:r w:rsidRPr="002C445F">
        <w:rPr>
          <w:rFonts w:ascii="Times New Roman" w:hAnsi="Times New Roman" w:hint="eastAsia"/>
        </w:rPr>
        <w:t xml:space="preserve">　→　</w:t>
      </w:r>
      <w:r w:rsidRPr="002C445F">
        <w:rPr>
          <w:rFonts w:ascii="Times New Roman" w:hAnsi="Times New Roman" w:hint="eastAsia"/>
        </w:rPr>
        <w:t>"any JATCO plant"</w:t>
      </w:r>
    </w:p>
    <w:p w14:paraId="44185663"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4.17.3) Internal Quality Audits</w:t>
      </w:r>
      <w:r w:rsidRPr="002C445F">
        <w:rPr>
          <w:rFonts w:ascii="Times New Roman" w:hAnsi="Times New Roman" w:hint="eastAsia"/>
        </w:rPr>
        <w:t>:</w:t>
      </w:r>
    </w:p>
    <w:p w14:paraId="74B6DAEB"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Modification in wording: "increasing the frequency"</w:t>
      </w:r>
      <w:r w:rsidRPr="002C445F">
        <w:rPr>
          <w:rFonts w:ascii="Times New Roman" w:hAnsi="Times New Roman" w:hint="eastAsia"/>
        </w:rPr>
        <w:t xml:space="preserve">　→　</w:t>
      </w:r>
      <w:r w:rsidRPr="002C445F">
        <w:rPr>
          <w:rFonts w:ascii="Times New Roman" w:hAnsi="Times New Roman" w:hint="eastAsia"/>
        </w:rPr>
        <w:t>"undertake improvements"</w:t>
      </w:r>
    </w:p>
    <w:p w14:paraId="25F96A1A"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4.18 Training</w:t>
      </w:r>
      <w:r w:rsidRPr="002C445F">
        <w:rPr>
          <w:rFonts w:ascii="Times New Roman" w:hAnsi="Times New Roman" w:hint="eastAsia"/>
        </w:rPr>
        <w:t xml:space="preserve">: </w:t>
      </w:r>
      <w:r w:rsidRPr="002C445F">
        <w:rPr>
          <w:rFonts w:ascii="Times New Roman" w:hAnsi="Times New Roman"/>
        </w:rPr>
        <w:t>Modification in wording</w:t>
      </w:r>
    </w:p>
    <w:p w14:paraId="6C681D51"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4.20 Statistical Control</w:t>
      </w:r>
      <w:r w:rsidRPr="002C445F">
        <w:rPr>
          <w:rFonts w:ascii="Times New Roman" w:hAnsi="Times New Roman" w:hint="eastAsia"/>
        </w:rPr>
        <w:t xml:space="preserve">: </w:t>
      </w:r>
      <w:r w:rsidRPr="002C445F">
        <w:rPr>
          <w:rFonts w:ascii="Times New Roman" w:hAnsi="Times New Roman"/>
        </w:rPr>
        <w:t>1).2) Modification in wording</w:t>
      </w:r>
    </w:p>
    <w:p w14:paraId="71399D44"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3) Addition of "S characteristic".</w:t>
      </w:r>
    </w:p>
    <w:p w14:paraId="4A5328D2"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S.R.-2.1 Outline</w:t>
      </w:r>
      <w:r w:rsidRPr="002C445F">
        <w:rPr>
          <w:rFonts w:ascii="Times New Roman" w:hAnsi="Times New Roman" w:hint="eastAsia"/>
        </w:rPr>
        <w:t>:</w:t>
      </w:r>
    </w:p>
    <w:p w14:paraId="7351E883"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Addition of Part Submission Warrant with respect to design change parts</w:t>
      </w:r>
    </w:p>
    <w:p w14:paraId="2851DCD5"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S.R.-2.3 Process for Production Part Approval</w:t>
      </w:r>
      <w:r w:rsidRPr="002C445F">
        <w:rPr>
          <w:rFonts w:ascii="Times New Roman" w:hAnsi="Times New Roman" w:hint="eastAsia"/>
        </w:rPr>
        <w:t>:</w:t>
      </w:r>
    </w:p>
    <w:p w14:paraId="679198F0"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"quality assurance department"</w:t>
      </w:r>
      <w:r w:rsidRPr="002C445F">
        <w:rPr>
          <w:rFonts w:ascii="Times New Roman" w:hAnsi="Times New Roman" w:hint="eastAsia"/>
        </w:rPr>
        <w:t xml:space="preserve">　→　</w:t>
      </w:r>
      <w:r w:rsidRPr="002C445F">
        <w:rPr>
          <w:rFonts w:ascii="Times New Roman" w:hAnsi="Times New Roman" w:hint="eastAsia"/>
        </w:rPr>
        <w:t>"Supplier Quality Assurance &amp; Management Department"</w:t>
      </w:r>
    </w:p>
    <w:p w14:paraId="57A52CEB"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S.R.-2.4.1) Document to be Submitted</w:t>
      </w:r>
      <w:r w:rsidRPr="002C445F">
        <w:rPr>
          <w:rFonts w:ascii="Times New Roman" w:hAnsi="Times New Roman" w:hint="eastAsia"/>
        </w:rPr>
        <w:t>:</w:t>
      </w:r>
    </w:p>
    <w:p w14:paraId="76B90544" w14:textId="77777777" w:rsidR="009F5E98" w:rsidRPr="002C445F" w:rsidRDefault="009F5E98" w:rsidP="009F5E98">
      <w:pPr>
        <w:ind w:firstLineChars="200" w:firstLine="420"/>
        <w:jc w:val="left"/>
        <w:rPr>
          <w:rFonts w:ascii="Times New Roman" w:hAnsi="Times New Roman"/>
        </w:rPr>
      </w:pPr>
      <w:r w:rsidRPr="002C445F">
        <w:rPr>
          <w:rFonts w:ascii="Times New Roman" w:hAnsi="Times New Roman"/>
        </w:rPr>
        <w:t>Addition of Form-47: "Supplier Chain Registration Control Sheet"</w:t>
      </w:r>
    </w:p>
    <w:p w14:paraId="330BF000" w14:textId="77777777" w:rsidR="009F5E98" w:rsidRPr="002C445F" w:rsidRDefault="009F5E98" w:rsidP="009F5E98">
      <w:pPr>
        <w:ind w:firstLineChars="200" w:firstLine="420"/>
        <w:jc w:val="left"/>
        <w:rPr>
          <w:rFonts w:ascii="Times New Roman" w:hAnsi="Times New Roman"/>
        </w:rPr>
      </w:pPr>
      <w:r w:rsidRPr="002C445F">
        <w:rPr>
          <w:rFonts w:ascii="Times New Roman" w:hAnsi="Times New Roman" w:hint="eastAsia"/>
        </w:rPr>
        <w:t>Additional document to be submitted for design change parts is indicated by "</w:t>
      </w:r>
      <w:r w:rsidRPr="002C445F">
        <w:rPr>
          <w:rFonts w:ascii="Times New Roman" w:hAnsi="Times New Roman" w:hint="eastAsia"/>
        </w:rPr>
        <w:t>＊</w:t>
      </w:r>
      <w:r w:rsidRPr="002C445F">
        <w:rPr>
          <w:rFonts w:ascii="Times New Roman" w:hAnsi="Times New Roman" w:hint="eastAsia"/>
        </w:rPr>
        <w:t>"</w:t>
      </w:r>
    </w:p>
    <w:p w14:paraId="6C02F1DC"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S.R.-2.4.2) Submission</w:t>
      </w:r>
      <w:r w:rsidRPr="002C445F">
        <w:rPr>
          <w:rFonts w:ascii="Times New Roman" w:hAnsi="Times New Roman" w:hint="eastAsia"/>
        </w:rPr>
        <w:t xml:space="preserve"> </w:t>
      </w:r>
      <w:r w:rsidRPr="002C445F">
        <w:rPr>
          <w:rFonts w:ascii="Times New Roman" w:hAnsi="Times New Roman"/>
        </w:rPr>
        <w:t>Timing</w:t>
      </w:r>
      <w:r w:rsidRPr="002C445F">
        <w:rPr>
          <w:rFonts w:ascii="Times New Roman" w:hAnsi="Times New Roman" w:hint="eastAsia"/>
        </w:rPr>
        <w:t>: "1 week before"</w:t>
      </w:r>
      <w:r w:rsidRPr="002C445F">
        <w:rPr>
          <w:rFonts w:ascii="Times New Roman" w:hAnsi="Times New Roman" w:hint="eastAsia"/>
        </w:rPr>
        <w:t xml:space="preserve">　→　</w:t>
      </w:r>
      <w:r w:rsidRPr="002C445F">
        <w:rPr>
          <w:rFonts w:ascii="Times New Roman" w:hAnsi="Times New Roman" w:hint="eastAsia"/>
        </w:rPr>
        <w:t>"2 weeks before"</w:t>
      </w:r>
    </w:p>
    <w:p w14:paraId="48057829"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S.R.-2.5.2) Master Sample</w:t>
      </w:r>
      <w:r w:rsidRPr="002C445F">
        <w:rPr>
          <w:rFonts w:ascii="Times New Roman" w:hAnsi="Times New Roman" w:hint="eastAsia"/>
        </w:rPr>
        <w:t>:</w:t>
      </w:r>
    </w:p>
    <w:p w14:paraId="14DFA4D3"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hint="eastAsia"/>
        </w:rPr>
        <w:t xml:space="preserve"> "quality assurance department"</w:t>
      </w:r>
      <w:r w:rsidRPr="002C445F">
        <w:rPr>
          <w:rFonts w:ascii="Times New Roman" w:hAnsi="Times New Roman" w:hint="eastAsia"/>
        </w:rPr>
        <w:t xml:space="preserve">　→　</w:t>
      </w:r>
      <w:r w:rsidRPr="002C445F">
        <w:rPr>
          <w:rFonts w:ascii="Times New Roman" w:hAnsi="Times New Roman" w:hint="eastAsia"/>
        </w:rPr>
        <w:t>"Supplier Quality Assurance &amp; Management Department"</w:t>
      </w:r>
    </w:p>
    <w:p w14:paraId="62C2E3A7"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S.R.-3.1 Outline</w:t>
      </w:r>
      <w:r w:rsidRPr="002C445F">
        <w:rPr>
          <w:rFonts w:ascii="Times New Roman" w:hAnsi="Times New Roman" w:hint="eastAsia"/>
        </w:rPr>
        <w:t>:</w:t>
      </w:r>
    </w:p>
    <w:p w14:paraId="69A475ED"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Addition of Gauge R&amp;R, Design and Engineering Report and Supplier/CUS to "Concrete Examples" fields</w:t>
      </w:r>
    </w:p>
    <w:p w14:paraId="654CF364"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S.R.-3.3</w:t>
      </w:r>
      <w:r w:rsidRPr="002C445F">
        <w:rPr>
          <w:rFonts w:ascii="Times New Roman" w:hAnsi="Times New Roman" w:hint="eastAsia"/>
        </w:rPr>
        <w:t xml:space="preserve">　</w:t>
      </w:r>
      <w:r w:rsidRPr="002C445F">
        <w:rPr>
          <w:rFonts w:ascii="Times New Roman" w:hAnsi="Times New Roman" w:hint="eastAsia"/>
        </w:rPr>
        <w:t>Documents to be Submitted to JATCO:</w:t>
      </w:r>
    </w:p>
    <w:p w14:paraId="54222B8D"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Changes in "Submit to" column.</w:t>
      </w:r>
    </w:p>
    <w:p w14:paraId="3DEDB376"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Addition of Design and Engineering Report and Supplier/CUS</w:t>
      </w:r>
    </w:p>
    <w:p w14:paraId="630A9DA4"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S.R.-4.4.1) Control of Data and Quality Records</w:t>
      </w:r>
      <w:r w:rsidRPr="002C445F">
        <w:rPr>
          <w:rFonts w:ascii="Times New Roman" w:hAnsi="Times New Roman" w:hint="eastAsia"/>
        </w:rPr>
        <w:t xml:space="preserve">: </w:t>
      </w:r>
    </w:p>
    <w:p w14:paraId="294E8C5F"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"sub-supplier"</w:t>
      </w:r>
      <w:r w:rsidRPr="002C445F">
        <w:rPr>
          <w:rFonts w:ascii="Times New Roman" w:hAnsi="Times New Roman" w:hint="eastAsia"/>
        </w:rPr>
        <w:t xml:space="preserve">　→　</w:t>
      </w:r>
      <w:r w:rsidRPr="002C445F">
        <w:rPr>
          <w:rFonts w:ascii="Times New Roman" w:hAnsi="Times New Roman" w:hint="eastAsia"/>
        </w:rPr>
        <w:t xml:space="preserve"> "Tier 2 and Tier 3 suppliers"</w:t>
      </w:r>
    </w:p>
    <w:p w14:paraId="456BF2A7"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S.R.-5 Guide for the Use of Suppliers</w:t>
      </w:r>
      <w:r w:rsidRPr="002C445F">
        <w:rPr>
          <w:rFonts w:ascii="Times New Roman" w:hAnsi="Times New Roman" w:hint="eastAsia"/>
        </w:rPr>
        <w:t>:</w:t>
      </w:r>
    </w:p>
    <w:p w14:paraId="5948B7D9"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hint="eastAsia"/>
        </w:rPr>
        <w:t xml:space="preserve"> "sub-supplier"</w:t>
      </w:r>
      <w:r w:rsidRPr="002C445F">
        <w:rPr>
          <w:rFonts w:ascii="Times New Roman" w:hAnsi="Times New Roman" w:hint="eastAsia"/>
        </w:rPr>
        <w:t xml:space="preserve">　→　</w:t>
      </w:r>
      <w:r w:rsidRPr="002C445F">
        <w:rPr>
          <w:rFonts w:ascii="Times New Roman" w:hAnsi="Times New Roman" w:hint="eastAsia"/>
        </w:rPr>
        <w:t xml:space="preserve"> "Tier 2 and Tier 3 suppliers"</w:t>
      </w:r>
    </w:p>
    <w:p w14:paraId="55C1EF19"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4-2)</w:t>
      </w:r>
      <w:r w:rsidRPr="002C445F">
        <w:rPr>
          <w:rFonts w:ascii="Times New Roman" w:hAnsi="Times New Roman" w:hint="eastAsia"/>
        </w:rPr>
        <w:t xml:space="preserve">　</w:t>
      </w:r>
      <w:r w:rsidRPr="002C445F">
        <w:rPr>
          <w:rFonts w:ascii="Times New Roman" w:hAnsi="Times New Roman" w:hint="eastAsia"/>
        </w:rPr>
        <w:t>Addition of "Supplier Chain Registration Control Sheet"</w:t>
      </w:r>
    </w:p>
    <w:p w14:paraId="0BFE882C"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S.R.-6 Guide for Change Control</w:t>
      </w:r>
      <w:r w:rsidRPr="002C445F">
        <w:rPr>
          <w:rFonts w:ascii="Times New Roman" w:hAnsi="Times New Roman" w:hint="eastAsia"/>
        </w:rPr>
        <w:t>:</w:t>
      </w:r>
    </w:p>
    <w:p w14:paraId="3EBABDA7"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3-1) "sub-supplier"</w:t>
      </w:r>
      <w:r w:rsidRPr="002C445F">
        <w:rPr>
          <w:rFonts w:ascii="Times New Roman" w:hAnsi="Times New Roman" w:hint="eastAsia"/>
        </w:rPr>
        <w:t xml:space="preserve">　→　</w:t>
      </w:r>
      <w:r w:rsidRPr="002C445F">
        <w:rPr>
          <w:rFonts w:ascii="Times New Roman" w:hAnsi="Times New Roman" w:hint="eastAsia"/>
        </w:rPr>
        <w:t>"Tier 2 and Tier 3 suppliers"</w:t>
      </w:r>
    </w:p>
    <w:p w14:paraId="1D0A75F4"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3-3)(1) Deletion of change regarding sub-supplier.</w:t>
      </w:r>
      <w:r w:rsidRPr="002C445F">
        <w:rPr>
          <w:rFonts w:ascii="Times New Roman" w:hAnsi="Times New Roman" w:hint="eastAsia"/>
        </w:rPr>
        <w:t xml:space="preserve"> </w:t>
      </w:r>
      <w:r w:rsidRPr="002C445F">
        <w:rPr>
          <w:rFonts w:ascii="Times New Roman" w:hAnsi="Times New Roman"/>
        </w:rPr>
        <w:t>Addition of "Tier 2, Tier 3 and subsequent suppliers" to the text.</w:t>
      </w:r>
    </w:p>
    <w:p w14:paraId="355BD3A7"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3-3)(2) Application categories for changes were divided into four, clarifying the lead time of application.</w:t>
      </w:r>
    </w:p>
    <w:p w14:paraId="1ED3887C"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3-3)(3) Documents to be submitted at the time of application were clarified.</w:t>
      </w:r>
    </w:p>
    <w:p w14:paraId="3427B638"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lastRenderedPageBreak/>
        <w:t xml:space="preserve">  </w:t>
      </w:r>
      <w:r w:rsidRPr="002C445F">
        <w:rPr>
          <w:rFonts w:ascii="Times New Roman" w:hAnsi="Times New Roman"/>
        </w:rPr>
        <w:t>3-3)(8) Addition of a statement regarding JATCO's unaccountable liability of defects caused by the process change approved by JATCO</w:t>
      </w:r>
    </w:p>
    <w:p w14:paraId="72864C85"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3-5) Perform Quality System Audit with respect to process changes at overseas suppliers</w:t>
      </w:r>
    </w:p>
    <w:p w14:paraId="253283C7"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 xml:space="preserve">S.R.-7 Guide for </w:t>
      </w:r>
      <w:smartTag w:uri="urn:schemas-microsoft-com:office:smarttags" w:element="place">
        <w:r w:rsidRPr="002C445F">
          <w:rPr>
            <w:rFonts w:ascii="Times New Roman" w:hAnsi="Times New Roman"/>
          </w:rPr>
          <w:t>Lot</w:t>
        </w:r>
      </w:smartTag>
      <w:r w:rsidRPr="002C445F">
        <w:rPr>
          <w:rFonts w:ascii="Times New Roman" w:hAnsi="Times New Roman"/>
        </w:rPr>
        <w:t xml:space="preserve"> Control</w:t>
      </w:r>
      <w:r w:rsidRPr="002C445F">
        <w:rPr>
          <w:rFonts w:ascii="Times New Roman" w:hAnsi="Times New Roman" w:hint="eastAsia"/>
        </w:rPr>
        <w:t>:</w:t>
      </w:r>
    </w:p>
    <w:p w14:paraId="1DF62DB4"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5-5) Addition of lot control identification of specially designated parts</w:t>
      </w:r>
    </w:p>
    <w:p w14:paraId="08442604"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9-3) Addition of lot control identification of specially designated parts</w:t>
      </w:r>
    </w:p>
    <w:p w14:paraId="39730FD7"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S.R.-8 Guide for Control Plan</w:t>
      </w:r>
      <w:r w:rsidRPr="002C445F">
        <w:rPr>
          <w:rFonts w:ascii="Times New Roman" w:hAnsi="Times New Roman" w:hint="eastAsia"/>
        </w:rPr>
        <w:t>:</w:t>
      </w:r>
    </w:p>
    <w:p w14:paraId="0E338147"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"sub-supplier"</w:t>
      </w:r>
      <w:r w:rsidRPr="002C445F">
        <w:rPr>
          <w:rFonts w:ascii="Times New Roman" w:hAnsi="Times New Roman" w:hint="eastAsia"/>
        </w:rPr>
        <w:t xml:space="preserve">　→　</w:t>
      </w:r>
      <w:r w:rsidRPr="002C445F">
        <w:rPr>
          <w:rFonts w:ascii="Times New Roman" w:hAnsi="Times New Roman" w:hint="eastAsia"/>
        </w:rPr>
        <w:t>"Tier 2 and Tier 3 suppliers"</w:t>
      </w:r>
    </w:p>
    <w:p w14:paraId="68F32FEC"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4. Addition of "Supplier Chain Registration Control Sheet (Form-47)"</w:t>
      </w:r>
    </w:p>
    <w:p w14:paraId="5482543D"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5. Submission of a control plan for all products supplied to JATCO and the latest version to be submitted.</w:t>
      </w:r>
    </w:p>
    <w:p w14:paraId="26E68A65"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7. Assure all characteristics stated in the drawing to be included in the control plan.</w:t>
      </w:r>
    </w:p>
    <w:p w14:paraId="7557FD2F"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S.R.-9 Guide for Inspection Standard and Limit Sample</w:t>
      </w:r>
      <w:r w:rsidRPr="002C445F">
        <w:rPr>
          <w:rFonts w:ascii="Times New Roman" w:hAnsi="Times New Roman" w:hint="eastAsia"/>
        </w:rPr>
        <w:t>:</w:t>
      </w:r>
    </w:p>
    <w:p w14:paraId="4B98F2A1"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"sub-supplier"</w:t>
      </w:r>
      <w:r w:rsidRPr="002C445F">
        <w:rPr>
          <w:rFonts w:ascii="Times New Roman" w:hAnsi="Times New Roman" w:hint="eastAsia"/>
        </w:rPr>
        <w:t xml:space="preserve">　→　</w:t>
      </w:r>
      <w:r w:rsidRPr="002C445F">
        <w:rPr>
          <w:rFonts w:ascii="Times New Roman" w:hAnsi="Times New Roman" w:hint="eastAsia"/>
        </w:rPr>
        <w:t>"Tier 2 and Tier 3 suppliers"</w:t>
      </w:r>
    </w:p>
    <w:p w14:paraId="45A0DC63"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t xml:space="preserve">  "Purchased Product Quality Assurance Planning Department"</w:t>
      </w:r>
      <w:r w:rsidRPr="002C445F">
        <w:rPr>
          <w:rFonts w:ascii="Times New Roman" w:hAnsi="Times New Roman" w:hint="eastAsia"/>
        </w:rPr>
        <w:t xml:space="preserve">　→　</w:t>
      </w:r>
      <w:r w:rsidRPr="002C445F">
        <w:rPr>
          <w:rFonts w:ascii="Times New Roman" w:hAnsi="Times New Roman" w:hint="eastAsia"/>
        </w:rPr>
        <w:t>"Supplier Quality Assurance &amp; Management Department"</w:t>
      </w:r>
    </w:p>
    <w:p w14:paraId="473389E5"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S.R.-10 Guide for New Product Quality Procedure for Production Preparation Stage</w:t>
      </w:r>
      <w:r w:rsidRPr="002C445F">
        <w:rPr>
          <w:rFonts w:ascii="Times New Roman" w:hAnsi="Times New Roman" w:hint="eastAsia"/>
        </w:rPr>
        <w:t>:</w:t>
      </w:r>
    </w:p>
    <w:p w14:paraId="1F3DFE6B"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Modified S Characteristic to Cpk 1.67 or higher and regular characteristics to Cpk 1.33 or higher</w:t>
      </w:r>
    </w:p>
    <w:p w14:paraId="28561BC0"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t xml:space="preserve">  4. "Notification of Use of Sub-supplier"</w:t>
      </w:r>
      <w:r w:rsidRPr="002C445F">
        <w:rPr>
          <w:rFonts w:ascii="Times New Roman" w:hAnsi="Times New Roman" w:hint="eastAsia"/>
        </w:rPr>
        <w:t xml:space="preserve">　→　</w:t>
      </w:r>
      <w:r w:rsidRPr="002C445F">
        <w:rPr>
          <w:rFonts w:ascii="Times New Roman" w:hAnsi="Times New Roman" w:hint="eastAsia"/>
        </w:rPr>
        <w:t xml:space="preserve"> "Notification of Use of Supplier" in submission level of "Document to be Submitted" table</w:t>
      </w:r>
    </w:p>
    <w:p w14:paraId="0A73562A"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Addition of Forms 39, 46, 47 and 48 to "Document to be Submitted."</w:t>
      </w:r>
    </w:p>
    <w:p w14:paraId="05BD52B1" w14:textId="77777777" w:rsidR="009F5E98" w:rsidRPr="002C445F" w:rsidRDefault="009F5E98" w:rsidP="009F5E98">
      <w:pPr>
        <w:ind w:leftChars="100" w:left="420" w:hangingChars="100" w:hanging="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S.R.-11 Guide for Control of Important Parts, Etc.</w:t>
      </w:r>
      <w:r w:rsidRPr="002C445F">
        <w:rPr>
          <w:rFonts w:ascii="Times New Roman" w:hAnsi="Times New Roman" w:hint="eastAsia"/>
        </w:rPr>
        <w:t>:</w:t>
      </w:r>
    </w:p>
    <w:p w14:paraId="4B1A0413"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5. "Sub-supplier"</w:t>
      </w:r>
      <w:r w:rsidRPr="002C445F">
        <w:rPr>
          <w:rFonts w:ascii="Times New Roman" w:hAnsi="Times New Roman" w:hint="eastAsia"/>
        </w:rPr>
        <w:t xml:space="preserve">　→　</w:t>
      </w:r>
      <w:r w:rsidRPr="002C445F">
        <w:rPr>
          <w:rFonts w:ascii="Times New Roman" w:hAnsi="Times New Roman" w:hint="eastAsia"/>
        </w:rPr>
        <w:t>"Tier 2 and Tier 3 suppliers"</w:t>
      </w:r>
    </w:p>
    <w:p w14:paraId="401B3A73"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S.R.-12 Guide for Control of Characteristic in QA List</w:t>
      </w:r>
      <w:r w:rsidRPr="002C445F">
        <w:rPr>
          <w:rFonts w:ascii="Times New Roman" w:hAnsi="Times New Roman" w:hint="eastAsia"/>
        </w:rPr>
        <w:t>:</w:t>
      </w:r>
    </w:p>
    <w:p w14:paraId="6F9E16AE"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3-4)(1) Addition of S Characteristic Ppk, Cpk</w:t>
      </w:r>
      <w:r w:rsidRPr="002C445F">
        <w:rPr>
          <w:rFonts w:ascii="Times New Roman" w:hAnsi="Times New Roman" w:hint="eastAsia"/>
        </w:rPr>
        <w:t>≧</w:t>
      </w:r>
      <w:r w:rsidRPr="002C445F">
        <w:rPr>
          <w:rFonts w:ascii="Times New Roman" w:hAnsi="Times New Roman" w:hint="eastAsia"/>
        </w:rPr>
        <w:t>1.67</w:t>
      </w:r>
    </w:p>
    <w:p w14:paraId="1ED9074D"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3-4)(2) Clarification of 3-month period for periodic confirmation of process capability</w:t>
      </w:r>
    </w:p>
    <w:p w14:paraId="06F9D2A4"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S.R.-13 Guide for Special Activity during Launch Period</w:t>
      </w:r>
      <w:r w:rsidRPr="002C445F">
        <w:rPr>
          <w:rFonts w:ascii="Times New Roman" w:hAnsi="Times New Roman" w:hint="eastAsia"/>
        </w:rPr>
        <w:t>:</w:t>
      </w:r>
    </w:p>
    <w:p w14:paraId="3912A3DD"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2 Reporting period varies according to the development unit</w:t>
      </w:r>
    </w:p>
    <w:p w14:paraId="1B25174D"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"sub-supplier"</w:t>
      </w:r>
      <w:r w:rsidRPr="002C445F">
        <w:rPr>
          <w:rFonts w:ascii="Times New Roman" w:hAnsi="Times New Roman" w:hint="eastAsia"/>
        </w:rPr>
        <w:t xml:space="preserve">　→　</w:t>
      </w:r>
      <w:r w:rsidRPr="002C445F">
        <w:rPr>
          <w:rFonts w:ascii="Times New Roman" w:hAnsi="Times New Roman" w:hint="eastAsia"/>
        </w:rPr>
        <w:t>"Tier 2 and Tier 3 suppliers"</w:t>
      </w:r>
    </w:p>
    <w:p w14:paraId="78FB996B"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S.R.-14 Guide for Quality Control in the Volume Production</w:t>
      </w:r>
      <w:r w:rsidRPr="002C445F">
        <w:rPr>
          <w:rFonts w:ascii="Times New Roman" w:hAnsi="Times New Roman" w:hint="eastAsia"/>
        </w:rPr>
        <w:t>:</w:t>
      </w:r>
    </w:p>
    <w:p w14:paraId="6739A3C4" w14:textId="77777777" w:rsidR="009F5E98" w:rsidRPr="002C445F" w:rsidRDefault="009F5E98" w:rsidP="009F5E98">
      <w:pPr>
        <w:ind w:firstLineChars="200" w:firstLine="420"/>
        <w:jc w:val="left"/>
        <w:rPr>
          <w:rFonts w:ascii="Times New Roman" w:hAnsi="Times New Roman"/>
        </w:rPr>
      </w:pPr>
      <w:r w:rsidRPr="002C445F">
        <w:rPr>
          <w:rFonts w:ascii="Times New Roman" w:hAnsi="Times New Roman"/>
        </w:rPr>
        <w:t>Inspections/Tests</w:t>
      </w:r>
    </w:p>
    <w:p w14:paraId="294C86D2" w14:textId="77777777" w:rsidR="009F5E98" w:rsidRPr="002C445F" w:rsidRDefault="009F5E98" w:rsidP="00100436">
      <w:pPr>
        <w:numPr>
          <w:ilvl w:val="0"/>
          <w:numId w:val="1"/>
        </w:numPr>
        <w:jc w:val="left"/>
        <w:rPr>
          <w:rFonts w:ascii="Times New Roman" w:hAnsi="Times New Roman"/>
        </w:rPr>
      </w:pPr>
      <w:r w:rsidRPr="002C445F">
        <w:rPr>
          <w:rFonts w:ascii="Times New Roman" w:hAnsi="Times New Roman" w:hint="eastAsia"/>
        </w:rPr>
        <w:t>Layout inspection</w:t>
      </w:r>
      <w:r w:rsidRPr="002C445F">
        <w:rPr>
          <w:rFonts w:ascii="Times New Roman" w:hAnsi="Times New Roman" w:hint="eastAsia"/>
        </w:rPr>
        <w:t xml:space="preserve">　→　</w:t>
      </w:r>
      <w:r w:rsidRPr="002C445F">
        <w:rPr>
          <w:rFonts w:ascii="Times New Roman" w:hAnsi="Times New Roman" w:hint="eastAsia"/>
        </w:rPr>
        <w:t>Unified inspection of all dimensions in the drawing</w:t>
      </w:r>
    </w:p>
    <w:p w14:paraId="77DD005A" w14:textId="77777777" w:rsidR="009F5E98" w:rsidRPr="002C445F" w:rsidRDefault="009F5E98" w:rsidP="00100436">
      <w:pPr>
        <w:numPr>
          <w:ilvl w:val="0"/>
          <w:numId w:val="1"/>
        </w:numPr>
        <w:jc w:val="left"/>
        <w:rPr>
          <w:rFonts w:ascii="Times New Roman" w:hAnsi="Times New Roman"/>
        </w:rPr>
      </w:pPr>
      <w:r w:rsidRPr="002C445F">
        <w:rPr>
          <w:rFonts w:ascii="Times New Roman" w:hAnsi="Times New Roman"/>
        </w:rPr>
        <w:t>Modification of characteristic inspection to includes all characteristics in the drawing</w:t>
      </w:r>
    </w:p>
    <w:p w14:paraId="74636345"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Addition of 3D drawing inspection requirements</w:t>
      </w:r>
    </w:p>
    <w:p w14:paraId="23E44188"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S.R.-16 Guide for Initial Product Control</w:t>
      </w:r>
    </w:p>
    <w:p w14:paraId="06B2D4CD"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Addition of a statement to follow for the 3D data inspections during production trials and initial sample</w:t>
      </w:r>
    </w:p>
    <w:p w14:paraId="159A8083" w14:textId="77777777" w:rsidR="009F5E98" w:rsidRPr="002C445F" w:rsidRDefault="009F5E98" w:rsidP="009F5E98">
      <w:pPr>
        <w:ind w:firstLineChars="50" w:firstLine="105"/>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S.R.-19 Guide for Handling of Nonconforming Part</w:t>
      </w:r>
    </w:p>
    <w:p w14:paraId="6340D25E" w14:textId="77777777" w:rsidR="009F5E98" w:rsidRPr="002C445F" w:rsidRDefault="009F5E98" w:rsidP="009F5E98">
      <w:pPr>
        <w:ind w:firstLineChars="50" w:firstLine="10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2-2)</w:t>
      </w:r>
      <w:r w:rsidRPr="002C445F">
        <w:t xml:space="preserve"> </w:t>
      </w:r>
      <w:r w:rsidRPr="002C445F">
        <w:rPr>
          <w:rFonts w:ascii="Times New Roman" w:hAnsi="Times New Roman"/>
        </w:rPr>
        <w:t>Addition of the retrospective inspections</w:t>
      </w:r>
    </w:p>
    <w:p w14:paraId="48D34381" w14:textId="77777777" w:rsidR="009F5E98" w:rsidRPr="002C445F" w:rsidRDefault="009F5E98" w:rsidP="009F5E98">
      <w:pPr>
        <w:ind w:firstLineChars="50" w:firstLine="10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4-3)</w:t>
      </w:r>
      <w:r w:rsidRPr="002C445F">
        <w:t xml:space="preserve"> </w:t>
      </w:r>
      <w:r w:rsidRPr="002C445F">
        <w:rPr>
          <w:rFonts w:ascii="Times New Roman" w:hAnsi="Times New Roman"/>
        </w:rPr>
        <w:t>Addition of Form 46: Process Audit Improvement Plan and Report</w:t>
      </w:r>
    </w:p>
    <w:p w14:paraId="6BD18028"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Form-1</w:t>
      </w:r>
      <w:r w:rsidRPr="002C445F">
        <w:rPr>
          <w:rFonts w:ascii="Times New Roman" w:hAnsi="Times New Roman" w:hint="eastAsia"/>
        </w:rPr>
        <w:t xml:space="preserve"> </w:t>
      </w:r>
      <w:r w:rsidRPr="002C445F">
        <w:rPr>
          <w:rFonts w:ascii="Times New Roman" w:hAnsi="Times New Roman"/>
        </w:rPr>
        <w:t>Report on Assignment/Change of  Responsible Person for Quality Assurance</w:t>
      </w:r>
      <w:r w:rsidRPr="002C445F">
        <w:rPr>
          <w:rFonts w:ascii="Times New Roman" w:hAnsi="Times New Roman" w:hint="eastAsia"/>
        </w:rPr>
        <w:t>:</w:t>
      </w:r>
    </w:p>
    <w:p w14:paraId="5F2E65A2" w14:textId="77777777" w:rsidR="009F5E98" w:rsidRPr="002C445F" w:rsidRDefault="009F5E98" w:rsidP="009F5E98">
      <w:pPr>
        <w:ind w:firstLineChars="100" w:firstLine="210"/>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Addition of E-mail address column</w:t>
      </w:r>
    </w:p>
    <w:p w14:paraId="11FDCF4C" w14:textId="77777777" w:rsidR="009F5E98" w:rsidRPr="002C445F" w:rsidRDefault="009F5E98" w:rsidP="009F5E98">
      <w:pPr>
        <w:jc w:val="left"/>
        <w:rPr>
          <w:rFonts w:ascii="Times New Roman" w:hAnsi="Times New Roman"/>
        </w:rPr>
      </w:pPr>
      <w:r w:rsidRPr="002C445F">
        <w:rPr>
          <w:rFonts w:ascii="Times New Roman" w:hAnsi="Times New Roman" w:hint="eastAsia"/>
        </w:rPr>
        <w:lastRenderedPageBreak/>
        <w:t xml:space="preserve">   - </w:t>
      </w:r>
      <w:r w:rsidRPr="002C445F">
        <w:rPr>
          <w:rFonts w:ascii="Times New Roman" w:hAnsi="Times New Roman"/>
        </w:rPr>
        <w:t>Form-2</w:t>
      </w:r>
      <w:r w:rsidRPr="002C445F">
        <w:rPr>
          <w:rFonts w:ascii="Times New Roman" w:hAnsi="Times New Roman" w:hint="eastAsia"/>
        </w:rPr>
        <w:t xml:space="preserve"> </w:t>
      </w:r>
      <w:r w:rsidRPr="002C445F">
        <w:rPr>
          <w:rFonts w:ascii="Times New Roman" w:hAnsi="Times New Roman"/>
        </w:rPr>
        <w:t>Part Submission Warrant</w:t>
      </w:r>
      <w:r w:rsidRPr="002C445F">
        <w:rPr>
          <w:rFonts w:ascii="Times New Roman" w:hAnsi="Times New Roman" w:hint="eastAsia"/>
        </w:rPr>
        <w:t>:</w:t>
      </w:r>
    </w:p>
    <w:p w14:paraId="5106491C"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Addition of Supplier Chain Registration Control Sheet</w:t>
      </w:r>
    </w:p>
    <w:p w14:paraId="792FA158"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Judgment: "Approved"</w:t>
      </w:r>
      <w:r w:rsidRPr="002C445F">
        <w:rPr>
          <w:rFonts w:ascii="Times New Roman" w:hAnsi="Times New Roman" w:hint="eastAsia"/>
        </w:rPr>
        <w:t xml:space="preserve">　→　</w:t>
      </w:r>
      <w:r w:rsidRPr="002C445F">
        <w:rPr>
          <w:rFonts w:ascii="Times New Roman" w:hAnsi="Times New Roman" w:hint="eastAsia"/>
        </w:rPr>
        <w:t>"Accepted"</w:t>
      </w:r>
    </w:p>
    <w:p w14:paraId="334D9592"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Form-3</w:t>
      </w:r>
      <w:r w:rsidRPr="002C445F">
        <w:rPr>
          <w:rFonts w:ascii="Times New Roman" w:hAnsi="Times New Roman" w:hint="eastAsia"/>
        </w:rPr>
        <w:t xml:space="preserve"> </w:t>
      </w:r>
      <w:r w:rsidRPr="002C445F">
        <w:rPr>
          <w:rFonts w:ascii="Times New Roman" w:hAnsi="Times New Roman"/>
        </w:rPr>
        <w:t>QA Plan for New Product</w:t>
      </w:r>
    </w:p>
    <w:p w14:paraId="426FCB65"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Addition of fields for name of supplier, etc.</w:t>
      </w:r>
    </w:p>
    <w:p w14:paraId="55DAB4DC"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Form-13</w:t>
      </w:r>
      <w:r w:rsidRPr="002C445F">
        <w:rPr>
          <w:rFonts w:ascii="Times New Roman" w:hAnsi="Times New Roman" w:hint="eastAsia"/>
        </w:rPr>
        <w:t xml:space="preserve"> </w:t>
      </w:r>
      <w:r w:rsidRPr="002C445F">
        <w:rPr>
          <w:rFonts w:ascii="Times New Roman" w:hAnsi="Times New Roman"/>
        </w:rPr>
        <w:t>Initial Product Delivery Notice</w:t>
      </w:r>
    </w:p>
    <w:p w14:paraId="42594D97"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Addition of field for process change control number</w:t>
      </w:r>
    </w:p>
    <w:p w14:paraId="77026262"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Form-17</w:t>
      </w:r>
      <w:r w:rsidRPr="002C445F">
        <w:rPr>
          <w:rFonts w:ascii="Times New Roman" w:hAnsi="Times New Roman" w:hint="eastAsia"/>
        </w:rPr>
        <w:t xml:space="preserve"> </w:t>
      </w:r>
      <w:r w:rsidRPr="002C445F">
        <w:rPr>
          <w:rFonts w:ascii="Times New Roman" w:hAnsi="Times New Roman"/>
        </w:rPr>
        <w:t>Approval Report for Limit Standard</w:t>
      </w:r>
      <w:r w:rsidRPr="002C445F">
        <w:rPr>
          <w:rFonts w:ascii="Times New Roman" w:hAnsi="Times New Roman" w:hint="eastAsia"/>
        </w:rPr>
        <w:t>:</w:t>
      </w:r>
    </w:p>
    <w:p w14:paraId="31854336"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Addition of field for manufacturing plant/factory and unit</w:t>
      </w:r>
    </w:p>
    <w:p w14:paraId="607040F6"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Form-18, 19 Gauge R&amp;R Report</w:t>
      </w:r>
      <w:r w:rsidRPr="002C445F">
        <w:rPr>
          <w:rFonts w:ascii="Times New Roman" w:hAnsi="Times New Roman" w:hint="eastAsia"/>
        </w:rPr>
        <w:t>:</w:t>
      </w:r>
    </w:p>
    <w:p w14:paraId="4D790F1C"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Standardized to A-3 form</w:t>
      </w:r>
    </w:p>
    <w:p w14:paraId="384574AC"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Form-20</w:t>
      </w:r>
      <w:r w:rsidRPr="002C445F">
        <w:rPr>
          <w:rFonts w:ascii="Times New Roman" w:hAnsi="Times New Roman" w:hint="eastAsia"/>
        </w:rPr>
        <w:t xml:space="preserve"> </w:t>
      </w:r>
      <w:r w:rsidRPr="002C445F">
        <w:rPr>
          <w:rFonts w:ascii="Times New Roman" w:hAnsi="Times New Roman"/>
        </w:rPr>
        <w:t>Notification of Use of Suppliers</w:t>
      </w:r>
      <w:r w:rsidRPr="002C445F">
        <w:rPr>
          <w:rFonts w:ascii="Times New Roman" w:hAnsi="Times New Roman" w:hint="eastAsia"/>
        </w:rPr>
        <w:t>:</w:t>
      </w:r>
    </w:p>
    <w:p w14:paraId="5B99B99B"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Modification of heading</w:t>
      </w:r>
    </w:p>
    <w:p w14:paraId="33726852"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Form-21</w:t>
      </w:r>
      <w:r w:rsidRPr="002C445F">
        <w:rPr>
          <w:rFonts w:ascii="Times New Roman" w:hAnsi="Times New Roman" w:hint="eastAsia"/>
        </w:rPr>
        <w:t xml:space="preserve"> </w:t>
      </w:r>
      <w:r w:rsidRPr="002C445F">
        <w:rPr>
          <w:rFonts w:ascii="Times New Roman" w:hAnsi="Times New Roman"/>
        </w:rPr>
        <w:t>Notification of Process Change</w:t>
      </w:r>
      <w:r w:rsidRPr="002C445F">
        <w:rPr>
          <w:rFonts w:ascii="Times New Roman" w:hAnsi="Times New Roman" w:hint="eastAsia"/>
        </w:rPr>
        <w:t>:</w:t>
      </w:r>
    </w:p>
    <w:p w14:paraId="4718D2AD"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Addition of columns for details to be filled out and addition of remarks</w:t>
      </w:r>
    </w:p>
    <w:p w14:paraId="1E571C3A"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Form-22</w:t>
      </w:r>
      <w:r w:rsidRPr="002C445F">
        <w:rPr>
          <w:rFonts w:ascii="Times New Roman" w:hAnsi="Times New Roman" w:hint="eastAsia"/>
        </w:rPr>
        <w:t xml:space="preserve"> </w:t>
      </w:r>
      <w:r w:rsidRPr="002C445F">
        <w:rPr>
          <w:rFonts w:ascii="Times New Roman" w:hAnsi="Times New Roman"/>
        </w:rPr>
        <w:t>Description of Process Change</w:t>
      </w:r>
      <w:r w:rsidRPr="002C445F">
        <w:rPr>
          <w:rFonts w:ascii="Times New Roman" w:hAnsi="Times New Roman" w:hint="eastAsia"/>
        </w:rPr>
        <w:t>:</w:t>
      </w:r>
    </w:p>
    <w:p w14:paraId="0EE2ADB2"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Addition of comparison chart of process sequences for process changes</w:t>
      </w:r>
    </w:p>
    <w:p w14:paraId="292E4A3A"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Form-24, 25, 26</w:t>
      </w:r>
      <w:r w:rsidRPr="002C445F">
        <w:rPr>
          <w:rFonts w:ascii="Times New Roman" w:hAnsi="Times New Roman" w:hint="eastAsia"/>
        </w:rPr>
        <w:t xml:space="preserve">　</w:t>
      </w:r>
      <w:r w:rsidRPr="002C445F">
        <w:rPr>
          <w:rFonts w:ascii="Times New Roman" w:hAnsi="Times New Roman" w:hint="eastAsia"/>
        </w:rPr>
        <w:t>Inspection Standard:</w:t>
      </w:r>
    </w:p>
    <w:p w14:paraId="6FE24E43"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Addition of a statement regarding the use of the original copies of documents</w:t>
      </w:r>
    </w:p>
    <w:p w14:paraId="57E14D36" w14:textId="77777777" w:rsidR="009F5E98" w:rsidRPr="002C445F" w:rsidRDefault="009F5E98" w:rsidP="009F5E98">
      <w:pPr>
        <w:ind w:firstLineChars="150" w:firstLine="31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rPr>
        <w:t>Form-33</w:t>
      </w:r>
      <w:r w:rsidRPr="002C445F">
        <w:rPr>
          <w:rFonts w:ascii="Times New Roman" w:hAnsi="Times New Roman" w:hint="eastAsia"/>
        </w:rPr>
        <w:t xml:space="preserve"> </w:t>
      </w:r>
      <w:r w:rsidRPr="002C445F">
        <w:rPr>
          <w:rFonts w:ascii="Times New Roman" w:hAnsi="Times New Roman"/>
        </w:rPr>
        <w:t>Plan for Special Activity during Launch Period</w:t>
      </w:r>
    </w:p>
    <w:p w14:paraId="795BE79B" w14:textId="77777777" w:rsidR="009F5E98" w:rsidRPr="002C445F" w:rsidRDefault="009F5E98" w:rsidP="009F5E98">
      <w:pPr>
        <w:ind w:leftChars="150" w:left="420" w:hangingChars="50" w:hanging="105"/>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Clarification of items and addition of a field for writing in items to be considered for removal decision</w:t>
      </w:r>
    </w:p>
    <w:p w14:paraId="55D12117"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Form-42</w:t>
      </w:r>
      <w:r w:rsidRPr="002C445F">
        <w:rPr>
          <w:rFonts w:ascii="Times New Roman" w:hAnsi="Times New Roman" w:hint="eastAsia"/>
        </w:rPr>
        <w:t xml:space="preserve"> </w:t>
      </w:r>
      <w:r w:rsidRPr="002C445F">
        <w:rPr>
          <w:rFonts w:ascii="Times New Roman" w:hAnsi="Times New Roman"/>
        </w:rPr>
        <w:t>Design &amp; Engineering Report</w:t>
      </w:r>
      <w:r w:rsidRPr="002C445F">
        <w:rPr>
          <w:rFonts w:ascii="Times New Roman" w:hAnsi="Times New Roman" w:hint="eastAsia"/>
        </w:rPr>
        <w:t>:</w:t>
      </w:r>
    </w:p>
    <w:p w14:paraId="52EF4BE4"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Clarification of issue and receipt details</w:t>
      </w:r>
    </w:p>
    <w:p w14:paraId="413F502E"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Form-43</w:t>
      </w:r>
      <w:r w:rsidRPr="002C445F">
        <w:rPr>
          <w:rFonts w:ascii="Times New Roman" w:hAnsi="Times New Roman" w:hint="eastAsia"/>
        </w:rPr>
        <w:t xml:space="preserve"> </w:t>
      </w:r>
      <w:r w:rsidRPr="002C445F">
        <w:rPr>
          <w:rFonts w:ascii="Times New Roman" w:hAnsi="Times New Roman"/>
        </w:rPr>
        <w:t>Cover of Prototype Inspection</w:t>
      </w:r>
    </w:p>
    <w:p w14:paraId="34F3D332"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 xml:space="preserve">Change in wording and telephone numbers, etc.  (prototype manufacturing depart.)  </w:t>
      </w:r>
    </w:p>
    <w:p w14:paraId="08FA00E1" w14:textId="77777777" w:rsidR="009F5E98" w:rsidRPr="002C445F" w:rsidRDefault="009F5E98" w:rsidP="009F5E98">
      <w:pPr>
        <w:tabs>
          <w:tab w:val="left" w:pos="1708"/>
        </w:tabs>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Form-44</w:t>
      </w:r>
      <w:r w:rsidRPr="002C445F">
        <w:rPr>
          <w:rFonts w:ascii="Times New Roman" w:hAnsi="Times New Roman" w:hint="eastAsia"/>
        </w:rPr>
        <w:t xml:space="preserve"> </w:t>
      </w:r>
      <w:r w:rsidRPr="002C445F">
        <w:rPr>
          <w:rFonts w:ascii="Times New Roman" w:hAnsi="Times New Roman"/>
        </w:rPr>
        <w:t>Proposed Use for Concession</w:t>
      </w:r>
    </w:p>
    <w:p w14:paraId="7A0077CC"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Addition of measures for preventing recurrences</w:t>
      </w:r>
    </w:p>
    <w:p w14:paraId="7F00D8EC"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Form-46</w:t>
      </w:r>
      <w:r w:rsidRPr="002C445F">
        <w:rPr>
          <w:rFonts w:ascii="Times New Roman" w:hAnsi="Times New Roman" w:hint="eastAsia"/>
        </w:rPr>
        <w:t xml:space="preserve"> </w:t>
      </w:r>
      <w:r w:rsidRPr="002C445F">
        <w:rPr>
          <w:rFonts w:ascii="Times New Roman" w:hAnsi="Times New Roman"/>
        </w:rPr>
        <w:t>Process Audit Improvement Plan and Report</w:t>
      </w:r>
      <w:r w:rsidRPr="002C445F">
        <w:rPr>
          <w:rFonts w:ascii="Times New Roman" w:hAnsi="Times New Roman" w:hint="eastAsia"/>
        </w:rPr>
        <w:t>:</w:t>
      </w:r>
    </w:p>
    <w:p w14:paraId="5E8ED3D6"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Form for improvement plan is standardized</w:t>
      </w:r>
    </w:p>
    <w:p w14:paraId="2861AD8F"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Form-47</w:t>
      </w:r>
      <w:r w:rsidRPr="002C445F">
        <w:rPr>
          <w:rFonts w:ascii="Times New Roman" w:hAnsi="Times New Roman" w:hint="eastAsia"/>
        </w:rPr>
        <w:t xml:space="preserve"> </w:t>
      </w:r>
      <w:r w:rsidRPr="002C445F">
        <w:rPr>
          <w:rFonts w:ascii="Times New Roman" w:hAnsi="Times New Roman"/>
        </w:rPr>
        <w:t>Supplier Chain Registration Control Sheet</w:t>
      </w:r>
      <w:r w:rsidRPr="002C445F">
        <w:rPr>
          <w:rFonts w:ascii="Times New Roman" w:hAnsi="Times New Roman" w:hint="eastAsia"/>
        </w:rPr>
        <w:t>:</w:t>
      </w:r>
    </w:p>
    <w:p w14:paraId="464C013E"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 xml:space="preserve">Addition of Supplier Chain Registration Control Sheet   </w:t>
      </w:r>
    </w:p>
    <w:p w14:paraId="6CD88D80"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 </w:t>
      </w:r>
      <w:r w:rsidRPr="002C445F">
        <w:rPr>
          <w:rFonts w:ascii="Times New Roman" w:hAnsi="Times New Roman"/>
        </w:rPr>
        <w:t>Form-48</w:t>
      </w:r>
      <w:r w:rsidRPr="002C445F">
        <w:rPr>
          <w:rFonts w:ascii="Times New Roman" w:hAnsi="Times New Roman" w:hint="eastAsia"/>
        </w:rPr>
        <w:t xml:space="preserve"> </w:t>
      </w:r>
      <w:r w:rsidRPr="002C445F">
        <w:rPr>
          <w:rFonts w:ascii="Times New Roman" w:hAnsi="Times New Roman"/>
        </w:rPr>
        <w:t>Supplier/CUS</w:t>
      </w:r>
      <w:r w:rsidRPr="002C445F">
        <w:rPr>
          <w:rFonts w:ascii="Times New Roman" w:hAnsi="Times New Roman" w:hint="eastAsia"/>
        </w:rPr>
        <w:t>:</w:t>
      </w:r>
    </w:p>
    <w:p w14:paraId="4AB94982" w14:textId="77777777" w:rsidR="009F5E98" w:rsidRPr="002C445F" w:rsidRDefault="009F5E98" w:rsidP="009F5E98">
      <w:pPr>
        <w:jc w:val="left"/>
        <w:rPr>
          <w:rFonts w:ascii="Times New Roman" w:hAnsi="Times New Roman"/>
        </w:rPr>
      </w:pP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hAnsi="Times New Roman" w:hint="eastAsia"/>
        </w:rPr>
        <w:t>Addition of feedback sheet on manufacturing requirements from suppliers</w:t>
      </w:r>
    </w:p>
    <w:p w14:paraId="4145CA2E" w14:textId="77777777" w:rsidR="009F5E98" w:rsidRPr="002C445F" w:rsidRDefault="009F5E98" w:rsidP="009F5E98">
      <w:pPr>
        <w:jc w:val="left"/>
        <w:rPr>
          <w:rFonts w:ascii="Times New Roman" w:hAnsi="Times New Roman"/>
        </w:rPr>
      </w:pPr>
    </w:p>
    <w:p w14:paraId="2D6A2B44" w14:textId="77777777" w:rsidR="009F5E98" w:rsidRPr="002C445F" w:rsidRDefault="009F5E98" w:rsidP="009F5E98">
      <w:pPr>
        <w:jc w:val="left"/>
        <w:rPr>
          <w:rFonts w:ascii="Times New Roman" w:hAnsi="Times New Roman"/>
        </w:rPr>
      </w:pPr>
      <w:r w:rsidRPr="002C445F">
        <w:rPr>
          <w:rFonts w:ascii="Times New Roman" w:hAnsi="Times New Roman" w:hint="eastAsia"/>
        </w:rPr>
        <w:t>Revision No. 4</w:t>
      </w:r>
    </w:p>
    <w:p w14:paraId="5D0AA066" w14:textId="77777777" w:rsidR="009F5E98" w:rsidRPr="002C445F" w:rsidRDefault="009F5E98" w:rsidP="009F5E98">
      <w:pPr>
        <w:jc w:val="left"/>
        <w:rPr>
          <w:rFonts w:ascii="Times New Roman" w:hAnsi="Times New Roman"/>
        </w:rPr>
      </w:pPr>
      <w:r w:rsidRPr="002C445F">
        <w:rPr>
          <w:rFonts w:ascii="Times New Roman" w:hAnsi="Times New Roman"/>
        </w:rPr>
        <w:t>Date of Establishment</w:t>
      </w:r>
      <w:r w:rsidRPr="002C445F">
        <w:t xml:space="preserve"> </w:t>
      </w:r>
      <w:r w:rsidRPr="002C445F">
        <w:rPr>
          <w:rFonts w:ascii="Times New Roman" w:hAnsi="Times New Roman"/>
        </w:rPr>
        <w:t>or Revision</w:t>
      </w:r>
      <w:r w:rsidRPr="002C445F">
        <w:rPr>
          <w:rFonts w:ascii="Times New Roman" w:hAnsi="Times New Roman" w:hint="eastAsia"/>
        </w:rPr>
        <w:t xml:space="preserve"> </w:t>
      </w:r>
      <w:r w:rsidRPr="002C445F">
        <w:rPr>
          <w:rFonts w:ascii="Times New Roman" w:hAnsi="Times New Roman"/>
        </w:rPr>
        <w:t>1/</w:t>
      </w:r>
      <w:r w:rsidRPr="002C445F">
        <w:rPr>
          <w:rFonts w:ascii="Times New Roman" w:hAnsi="Times New Roman" w:hint="eastAsia"/>
        </w:rPr>
        <w:t>12</w:t>
      </w:r>
      <w:r w:rsidRPr="002C445F">
        <w:rPr>
          <w:rFonts w:ascii="Times New Roman" w:hAnsi="Times New Roman"/>
        </w:rPr>
        <w:t>/200</w:t>
      </w:r>
      <w:r w:rsidRPr="002C445F">
        <w:rPr>
          <w:rFonts w:ascii="Times New Roman" w:hAnsi="Times New Roman" w:hint="eastAsia"/>
        </w:rPr>
        <w:t>9</w:t>
      </w:r>
    </w:p>
    <w:p w14:paraId="7BB85AF1"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6A85D359" w14:textId="77777777" w:rsidR="009F5E98" w:rsidRPr="002C445F" w:rsidRDefault="009F5E98" w:rsidP="009F5E98">
      <w:pPr>
        <w:ind w:firstLineChars="300" w:firstLine="630"/>
        <w:rPr>
          <w:rFonts w:ascii="Times New Roman" w:eastAsia="ＭＳ Ｐゴシック" w:hAnsi="Times New Roman"/>
          <w:szCs w:val="21"/>
        </w:rPr>
      </w:pPr>
      <w:r w:rsidRPr="002C445F">
        <w:rPr>
          <w:rFonts w:ascii="Times New Roman" w:eastAsia="ＭＳ Ｐゴシック" w:hAnsi="ＭＳ Ｐゴシック" w:hint="eastAsia"/>
          <w:szCs w:val="21"/>
        </w:rPr>
        <w:t>-Revision for globalization of supplier</w:t>
      </w:r>
    </w:p>
    <w:p w14:paraId="2B09EAA7" w14:textId="77777777" w:rsidR="009F5E98" w:rsidRPr="002C445F" w:rsidRDefault="009F5E98" w:rsidP="009F5E98">
      <w:pPr>
        <w:ind w:firstLineChars="300" w:firstLine="630"/>
        <w:rPr>
          <w:rFonts w:ascii="Times New Roman" w:eastAsia="ＭＳ Ｐゴシック" w:hAnsi="Times New Roman"/>
          <w:szCs w:val="21"/>
        </w:rPr>
      </w:pPr>
      <w:r w:rsidRPr="002C445F">
        <w:rPr>
          <w:rFonts w:ascii="Times New Roman" w:eastAsia="ＭＳ Ｐゴシック" w:hAnsi="ＭＳ Ｐゴシック" w:hint="eastAsia"/>
          <w:szCs w:val="21"/>
        </w:rPr>
        <w:t>-Revision of S.R. number</w:t>
      </w:r>
    </w:p>
    <w:p w14:paraId="367BE308" w14:textId="77777777" w:rsidR="009F5E98" w:rsidRPr="002C445F" w:rsidRDefault="009F5E98" w:rsidP="009F5E98">
      <w:pPr>
        <w:ind w:firstLineChars="300" w:firstLine="63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-Revision by change of quality </w:t>
      </w:r>
      <w:r w:rsidRPr="002C445F">
        <w:rPr>
          <w:rFonts w:ascii="Times New Roman" w:eastAsia="ＭＳ Ｐゴシック" w:hAnsi="ＭＳ Ｐゴシック"/>
          <w:szCs w:val="21"/>
        </w:rPr>
        <w:t>assurance</w:t>
      </w:r>
      <w:r w:rsidRPr="002C445F">
        <w:rPr>
          <w:rFonts w:ascii="Times New Roman" w:eastAsia="ＭＳ Ｐゴシック" w:hAnsi="ＭＳ Ｐゴシック" w:hint="eastAsia"/>
          <w:szCs w:val="21"/>
        </w:rPr>
        <w:t xml:space="preserve"> standard and method.</w:t>
      </w:r>
    </w:p>
    <w:p w14:paraId="49C185FE" w14:textId="77777777" w:rsidR="009F5E98" w:rsidRPr="002C445F" w:rsidRDefault="009F5E98" w:rsidP="009F5E98">
      <w:pPr>
        <w:ind w:firstLineChars="100" w:firstLine="210"/>
        <w:rPr>
          <w:rFonts w:ascii="Times New Roman" w:eastAsia="ＭＳ Ｐゴシック" w:hAnsi="Times New Roman"/>
          <w:szCs w:val="21"/>
        </w:rPr>
      </w:pPr>
      <w:r w:rsidRPr="002C445F">
        <w:rPr>
          <w:rFonts w:ascii="Times New Roman" w:eastAsia="ＭＳ Ｐゴシック" w:hAnsi="ＭＳ Ｐゴシック" w:hint="eastAsia"/>
          <w:szCs w:val="21"/>
        </w:rPr>
        <w:lastRenderedPageBreak/>
        <w:t xml:space="preserve">　　　</w:t>
      </w:r>
      <w:r w:rsidRPr="002C445F">
        <w:rPr>
          <w:rFonts w:ascii="Times New Roman" w:eastAsia="ＭＳ Ｐゴシック" w:hAnsi="ＭＳ Ｐゴシック" w:hint="eastAsia"/>
          <w:szCs w:val="21"/>
        </w:rPr>
        <w:t>-Change of e</w:t>
      </w:r>
      <w:r w:rsidRPr="002C445F">
        <w:rPr>
          <w:rFonts w:ascii="Times New Roman" w:eastAsia="ＭＳ Ｐゴシック" w:hAnsi="ＭＳ Ｐゴシック"/>
          <w:szCs w:val="21"/>
        </w:rPr>
        <w:t>xpression</w:t>
      </w:r>
      <w:r w:rsidRPr="002C445F">
        <w:rPr>
          <w:rFonts w:ascii="Times New Roman" w:eastAsia="ＭＳ Ｐゴシック" w:hAnsi="ＭＳ Ｐゴシック" w:hint="eastAsia"/>
          <w:szCs w:val="21"/>
        </w:rPr>
        <w:t xml:space="preserve"> more clearly</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including mistake point</w:t>
      </w:r>
      <w:r w:rsidRPr="002C445F">
        <w:rPr>
          <w:rFonts w:ascii="Times New Roman" w:eastAsia="ＭＳ Ｐゴシック" w:hAnsi="ＭＳ Ｐゴシック" w:hint="eastAsia"/>
          <w:szCs w:val="21"/>
        </w:rPr>
        <w:t>）</w:t>
      </w:r>
    </w:p>
    <w:p w14:paraId="203E442E" w14:textId="77777777" w:rsidR="009F5E98" w:rsidRPr="002C445F" w:rsidRDefault="009F5E98" w:rsidP="009F5E98">
      <w:pPr>
        <w:ind w:firstLineChars="200" w:firstLine="420"/>
        <w:rPr>
          <w:rFonts w:ascii="Times New Roman" w:eastAsia="ＭＳ Ｐゴシック" w:hAnsi="Times New Roman"/>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Summary</w:t>
      </w:r>
      <w:r w:rsidRPr="002C445F">
        <w:rPr>
          <w:rFonts w:ascii="Times New Roman" w:eastAsia="ＭＳ Ｐゴシック" w:hAnsi="ＭＳ Ｐゴシック" w:hint="eastAsia"/>
          <w:szCs w:val="21"/>
        </w:rPr>
        <w:t>】</w:t>
      </w:r>
    </w:p>
    <w:p w14:paraId="0FCA6990" w14:textId="77777777" w:rsidR="009F5E98" w:rsidRPr="002C445F" w:rsidRDefault="009F5E98" w:rsidP="009F5E98">
      <w:pPr>
        <w:ind w:firstLineChars="300" w:firstLine="630"/>
        <w:rPr>
          <w:rFonts w:ascii="Times New Roman" w:eastAsia="ＭＳ Ｐゴシック" w:hAnsi="Times New Roman"/>
          <w:szCs w:val="21"/>
        </w:rPr>
      </w:pPr>
      <w:r w:rsidRPr="002C445F">
        <w:rPr>
          <w:rFonts w:ascii="Times New Roman" w:eastAsia="ＭＳ Ｐゴシック" w:hAnsi="ＭＳ Ｐゴシック" w:hint="eastAsia"/>
          <w:szCs w:val="21"/>
        </w:rPr>
        <w:t>Outline</w:t>
      </w:r>
    </w:p>
    <w:p w14:paraId="63406C69"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1.2</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/Procedure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Claim Compensation Agreement</w:t>
      </w:r>
      <w:r w:rsidRPr="002C445F">
        <w:rPr>
          <w:rFonts w:ascii="Times New Roman" w:eastAsia="ＭＳ Ｐゴシック" w:hAnsi="ＭＳ Ｐゴシック"/>
          <w:szCs w:val="21"/>
        </w:rPr>
        <w:t>”</w:t>
      </w:r>
    </w:p>
    <w:p w14:paraId="398BF3B4"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2.</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Relationship to ISO/TS16949</w:t>
      </w:r>
    </w:p>
    <w:p w14:paraId="49110806"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suppliers establish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sym w:font="Wingdings" w:char="F0E0"/>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suppliers prove </w:t>
      </w:r>
      <w:r w:rsidRPr="002C445F">
        <w:rPr>
          <w:rFonts w:ascii="Times New Roman" w:eastAsia="ＭＳ Ｐゴシック" w:hAnsi="ＭＳ Ｐゴシック"/>
          <w:szCs w:val="21"/>
        </w:rPr>
        <w:t>…”</w:t>
      </w:r>
      <w:r w:rsidRPr="002C445F">
        <w:rPr>
          <w:rFonts w:ascii="Times New Roman" w:eastAsia="ＭＳ Ｐゴシック" w:hAnsi="Times New Roman" w:hint="eastAsia"/>
          <w:szCs w:val="21"/>
        </w:rPr>
        <w:t xml:space="preserve"> </w:t>
      </w:r>
    </w:p>
    <w:p w14:paraId="2D6D9A88"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3. Definition of Terminology</w:t>
      </w:r>
    </w:p>
    <w:p w14:paraId="60CE30C4" w14:textId="77777777" w:rsidR="009F5E98" w:rsidRDefault="009F5E98" w:rsidP="009F5E98">
      <w:pPr>
        <w:ind w:firstLineChars="600" w:firstLine="126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Important parts : 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Parts have important </w:t>
      </w:r>
      <w:r w:rsidRPr="002C445F">
        <w:rPr>
          <w:rFonts w:ascii="Times New Roman" w:eastAsia="ＭＳ Ｐゴシック" w:hAnsi="ＭＳ Ｐゴシック"/>
          <w:szCs w:val="21"/>
        </w:rPr>
        <w:t>characteristics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p>
    <w:p w14:paraId="6131B57B" w14:textId="77777777" w:rsidR="009F5E98" w:rsidRDefault="009F5E98" w:rsidP="009F5E98">
      <w:pPr>
        <w:ind w:firstLineChars="600" w:firstLine="1260"/>
        <w:rPr>
          <w:rFonts w:ascii="Times New Roman" w:hAnsi="Times New Roman"/>
          <w:szCs w:val="21"/>
        </w:rPr>
      </w:pPr>
      <w:r w:rsidRPr="002C445F">
        <w:rPr>
          <w:rFonts w:ascii="Times New Roman" w:eastAsia="ＭＳ Ｐゴシック" w:hAnsi="ＭＳ Ｐゴシック" w:hint="eastAsia"/>
          <w:szCs w:val="21"/>
        </w:rPr>
        <w:t xml:space="preserve">Critical parts : Add the </w:t>
      </w:r>
      <w:r w:rsidRPr="002C445F">
        <w:rPr>
          <w:rFonts w:ascii="Times New Roman" w:eastAsia="ＭＳ Ｐゴシック" w:hAnsi="ＭＳ Ｐゴシック"/>
          <w:szCs w:val="21"/>
        </w:rPr>
        <w:t>“</w:t>
      </w:r>
      <w:r w:rsidRPr="002C445F">
        <w:rPr>
          <w:rFonts w:ascii="Times New Roman" w:hAnsi="Times New Roman"/>
          <w:szCs w:val="21"/>
        </w:rPr>
        <w:t>Parts</w:t>
      </w:r>
      <w:r w:rsidRPr="002C445F">
        <w:rPr>
          <w:rFonts w:ascii="Times New Roman" w:hAnsi="Times New Roman" w:hint="eastAsia"/>
          <w:szCs w:val="21"/>
        </w:rPr>
        <w:t xml:space="preserve"> have</w:t>
      </w:r>
      <w:r w:rsidRPr="002C445F">
        <w:rPr>
          <w:rFonts w:ascii="Times New Roman" w:hAnsi="Times New Roman"/>
          <w:szCs w:val="21"/>
        </w:rPr>
        <w:t xml:space="preserve"> </w:t>
      </w:r>
      <w:r w:rsidRPr="002C445F">
        <w:rPr>
          <w:rFonts w:ascii="Times New Roman" w:hAnsi="Times New Roman" w:hint="eastAsia"/>
          <w:szCs w:val="21"/>
        </w:rPr>
        <w:t>critical characteristics</w:t>
      </w:r>
      <w:r w:rsidRPr="002C445F">
        <w:rPr>
          <w:rFonts w:ascii="Times New Roman" w:hAnsi="Times New Roman"/>
          <w:szCs w:val="21"/>
        </w:rPr>
        <w:t>”</w:t>
      </w:r>
      <w:r w:rsidRPr="002C445F">
        <w:rPr>
          <w:rFonts w:ascii="Times New Roman" w:hAnsi="Times New Roman" w:hint="eastAsia"/>
          <w:szCs w:val="21"/>
        </w:rPr>
        <w:t>.</w:t>
      </w:r>
    </w:p>
    <w:p w14:paraId="4B0C0733"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Change of e</w:t>
      </w:r>
      <w:r w:rsidRPr="002C445F">
        <w:rPr>
          <w:rFonts w:ascii="Times New Roman" w:eastAsia="ＭＳ Ｐゴシック" w:hAnsi="ＭＳ Ｐゴシック"/>
          <w:szCs w:val="21"/>
        </w:rPr>
        <w:t>xpression</w:t>
      </w:r>
      <w:r w:rsidRPr="002C445F">
        <w:rPr>
          <w:rFonts w:ascii="Times New Roman" w:eastAsia="ＭＳ Ｐゴシック" w:hAnsi="ＭＳ Ｐゴシック" w:hint="eastAsia"/>
          <w:szCs w:val="21"/>
        </w:rPr>
        <w:t xml:space="preserve"> of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General Parts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more clearly</w:t>
      </w:r>
    </w:p>
    <w:p w14:paraId="277D0F5D" w14:textId="77777777" w:rsidR="009F5E98" w:rsidRDefault="009F5E98" w:rsidP="009F5E98">
      <w:pPr>
        <w:ind w:firstLineChars="600" w:firstLine="126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Add the definition of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Important characteristics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03C3227A" w14:textId="77777777" w:rsidR="009F5E98" w:rsidRDefault="009F5E98" w:rsidP="009F5E98">
      <w:pPr>
        <w:ind w:firstLineChars="600" w:firstLine="126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Change the definition of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Special Characteristics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based on JATCO internal standard.</w:t>
      </w:r>
    </w:p>
    <w:p w14:paraId="700E64EE" w14:textId="77777777" w:rsidR="009F5E98" w:rsidRPr="002C445F" w:rsidRDefault="009F5E98" w:rsidP="00057991">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using volume production condition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Initial sample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r w:rsidRPr="002C445F">
        <w:rPr>
          <w:rFonts w:ascii="Times New Roman" w:eastAsia="ＭＳ Ｐゴシック" w:hAnsi="Times New Roman" w:hint="eastAsia"/>
          <w:szCs w:val="21"/>
        </w:rPr>
        <w:t xml:space="preserve"> </w:t>
      </w:r>
    </w:p>
    <w:p w14:paraId="7342EAA8" w14:textId="77777777" w:rsidR="009F5E98" w:rsidRPr="002C445F" w:rsidRDefault="009F5E98" w:rsidP="009F5E98">
      <w:pPr>
        <w:ind w:firstLineChars="600" w:firstLine="126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PT1, PT2</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1st and 2nd </w:t>
      </w:r>
      <w:r w:rsidRPr="002C445F">
        <w:rPr>
          <w:rFonts w:ascii="Times New Roman" w:eastAsia="ＭＳ Ｐゴシック" w:hAnsi="ＭＳ Ｐゴシック"/>
          <w:szCs w:val="21"/>
        </w:rPr>
        <w:t>production</w:t>
      </w:r>
      <w:r w:rsidRPr="002C445F">
        <w:rPr>
          <w:rFonts w:ascii="Times New Roman" w:eastAsia="ＭＳ Ｐゴシック" w:hAnsi="ＭＳ Ｐゴシック" w:hint="eastAsia"/>
          <w:szCs w:val="21"/>
        </w:rPr>
        <w:t xml:space="preserve"> trial</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in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Initial product.</w:t>
      </w:r>
    </w:p>
    <w:p w14:paraId="693113F5" w14:textId="77777777" w:rsidR="009F5E98" w:rsidRPr="002C445F" w:rsidRDefault="009F5E98" w:rsidP="009F5E98">
      <w:pPr>
        <w:ind w:firstLineChars="650" w:firstLine="1365"/>
        <w:rPr>
          <w:rFonts w:ascii="Times New Roman" w:eastAsia="ＭＳ Ｐゴシック" w:hAnsi="Times New Roman"/>
          <w:szCs w:val="21"/>
        </w:rPr>
      </w:pPr>
      <w:r w:rsidRPr="002C445F">
        <w:rPr>
          <w:rFonts w:ascii="Times New Roman" w:eastAsia="ＭＳ Ｐゴシック" w:hAnsi="ＭＳ Ｐゴシック" w:hint="eastAsia"/>
          <w:szCs w:val="21"/>
        </w:rPr>
        <w:t>(This change refer to the following)</w:t>
      </w:r>
    </w:p>
    <w:p w14:paraId="1AD7919F"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Full</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Layout Inspection</w:t>
      </w:r>
      <w:r w:rsidRPr="002C445F">
        <w:rPr>
          <w:rFonts w:ascii="Times New Roman" w:eastAsia="ＭＳ Ｐゴシック" w:hAnsi="ＭＳ Ｐゴシック"/>
          <w:szCs w:val="21"/>
        </w:rPr>
        <w:t>”</w:t>
      </w:r>
    </w:p>
    <w:p w14:paraId="5AFA3EA7"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Approval</w:t>
      </w:r>
      <w:r w:rsidRPr="002C445F">
        <w:rPr>
          <w:rFonts w:ascii="Times New Roman" w:eastAsia="ＭＳ Ｐゴシック" w:hAnsi="ＭＳ Ｐゴシック"/>
          <w:szCs w:val="21"/>
        </w:rPr>
        <w:t>”</w:t>
      </w:r>
    </w:p>
    <w:p w14:paraId="4D4267DB"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hAnsi="Times New Roman"/>
        </w:rPr>
        <w:t>4. Basic Requirements Related to Quality Assurance</w:t>
      </w:r>
    </w:p>
    <w:p w14:paraId="07971893"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Remove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ISO9001</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JATCO follows ISO</w:t>
      </w:r>
      <w:r w:rsidRPr="002C445F">
        <w:rPr>
          <w:rFonts w:ascii="Times New Roman" w:eastAsia="ＭＳ Ｐゴシック" w:hAnsi="Times New Roman" w:hint="eastAsia"/>
          <w:szCs w:val="21"/>
        </w:rPr>
        <w:t>/</w:t>
      </w:r>
      <w:r w:rsidRPr="002C445F">
        <w:rPr>
          <w:rFonts w:ascii="Times New Roman" w:eastAsia="ＭＳ Ｐゴシック" w:hAnsi="ＭＳ Ｐゴシック" w:hint="eastAsia"/>
          <w:szCs w:val="21"/>
        </w:rPr>
        <w:t>TS16949 now.</w:t>
      </w:r>
      <w:r w:rsidRPr="002C445F">
        <w:rPr>
          <w:rFonts w:ascii="Times New Roman" w:eastAsia="ＭＳ Ｐゴシック" w:hAnsi="ＭＳ Ｐゴシック" w:hint="eastAsia"/>
          <w:szCs w:val="21"/>
        </w:rPr>
        <w:t>）</w:t>
      </w:r>
    </w:p>
    <w:p w14:paraId="4A9674FA" w14:textId="77777777" w:rsidR="009F5E98" w:rsidRPr="002C445F" w:rsidRDefault="009F5E98" w:rsidP="009F5E98">
      <w:pPr>
        <w:ind w:firstLine="840"/>
        <w:jc w:val="left"/>
        <w:rPr>
          <w:rFonts w:ascii="Times New Roman" w:hAnsi="Times New Roman"/>
        </w:rPr>
      </w:pPr>
      <w:r w:rsidRPr="002C445F">
        <w:rPr>
          <w:rFonts w:ascii="Times New Roman" w:hAnsi="Times New Roman" w:hint="eastAsia"/>
        </w:rPr>
        <w:t xml:space="preserve">4.2 </w:t>
      </w:r>
      <w:r w:rsidRPr="002C445F">
        <w:rPr>
          <w:rFonts w:ascii="Times New Roman" w:hAnsi="Times New Roman"/>
        </w:rPr>
        <w:t>Quality System</w:t>
      </w:r>
    </w:p>
    <w:p w14:paraId="09126FCB"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Remove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be required to</w:t>
      </w:r>
      <w:r w:rsidRPr="002C445F">
        <w:rPr>
          <w:rFonts w:ascii="Times New Roman" w:eastAsia="ＭＳ Ｐゴシック" w:hAnsi="ＭＳ Ｐゴシック"/>
          <w:szCs w:val="21"/>
        </w:rPr>
        <w:t>”</w:t>
      </w:r>
    </w:p>
    <w:p w14:paraId="2357717A"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J</w:t>
      </w:r>
      <w:r w:rsidRPr="002C445F">
        <w:rPr>
          <w:rFonts w:ascii="Times New Roman" w:eastAsia="ＭＳ Ｐゴシック" w:hAnsi="Times New Roman"/>
          <w:szCs w:val="21"/>
        </w:rPr>
        <w:t>ATCO does not order, if the supplier does not get the ISO9001 (Latest ver.) or ISO/TS16949.</w:t>
      </w:r>
      <w:r w:rsidRPr="002C445F">
        <w:rPr>
          <w:rFonts w:ascii="Times New Roman" w:hAnsi="Times New Roman"/>
        </w:rPr>
        <w:t>）</w:t>
      </w:r>
    </w:p>
    <w:p w14:paraId="6CA907AB"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4.4 Design Control</w:t>
      </w:r>
    </w:p>
    <w:p w14:paraId="2B982DB9"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6</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 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all</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before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confidential </w:t>
      </w:r>
      <w:r w:rsidRPr="002C445F">
        <w:rPr>
          <w:rFonts w:ascii="Times New Roman" w:eastAsia="ＭＳ Ｐゴシック" w:hAnsi="ＭＳ Ｐゴシック"/>
          <w:szCs w:val="21"/>
        </w:rPr>
        <w:t>…”</w:t>
      </w:r>
    </w:p>
    <w:p w14:paraId="081EDCC4"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4.5 Document and Data Control</w:t>
      </w:r>
    </w:p>
    <w:p w14:paraId="2307F46A"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the control method of the </w:t>
      </w:r>
      <w:r w:rsidRPr="002C445F">
        <w:rPr>
          <w:rFonts w:ascii="Times New Roman" w:eastAsia="ＭＳ Ｐゴシック" w:hAnsi="ＭＳ Ｐゴシック"/>
          <w:szCs w:val="21"/>
        </w:rPr>
        <w:t>“</w:t>
      </w:r>
      <w:r w:rsidRPr="002C445F">
        <w:rPr>
          <w:rFonts w:ascii="Times New Roman" w:hAnsi="Times New Roman"/>
        </w:rPr>
        <w:t>Documents which are invalid or which have been abolished</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r w:rsidRPr="002C445F">
        <w:rPr>
          <w:rFonts w:ascii="Times New Roman" w:eastAsia="ＭＳ Ｐゴシック" w:hAnsi="Times New Roman" w:hint="eastAsia"/>
          <w:szCs w:val="21"/>
        </w:rPr>
        <w:t xml:space="preserve"> </w:t>
      </w:r>
    </w:p>
    <w:p w14:paraId="03385C9B"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4.6 Purchasing</w:t>
      </w:r>
    </w:p>
    <w:p w14:paraId="24454E79"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6</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JATCO</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before </w:t>
      </w:r>
      <w:r w:rsidRPr="002C445F">
        <w:rPr>
          <w:rFonts w:ascii="Times New Roman" w:eastAsia="ＭＳ Ｐゴシック" w:hAnsi="ＭＳ Ｐゴシック"/>
          <w:szCs w:val="21"/>
        </w:rPr>
        <w:t>“</w:t>
      </w:r>
      <w:r w:rsidRPr="002C445F">
        <w:rPr>
          <w:rFonts w:ascii="Times New Roman" w:hAnsi="Times New Roman"/>
        </w:rPr>
        <w:t>Jatco’s customers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11E0393A"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7</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Change comment about evaluation item.</w:t>
      </w:r>
    </w:p>
    <w:p w14:paraId="62001234" w14:textId="77777777" w:rsidR="009F5E98" w:rsidRPr="002C445F" w:rsidRDefault="009F5E98" w:rsidP="009F5E98">
      <w:pPr>
        <w:ind w:leftChars="600" w:left="1470" w:hangingChars="100" w:hanging="210"/>
        <w:rPr>
          <w:rFonts w:ascii="Times New Roman" w:eastAsia="ＭＳ Ｐゴシック" w:hAnsi="Times New Roman"/>
          <w:szCs w:val="21"/>
        </w:rPr>
      </w:pPr>
      <w:r w:rsidRPr="002C445F">
        <w:rPr>
          <w:rFonts w:ascii="Times New Roman" w:eastAsia="ＭＳ Ｐゴシック" w:hAnsi="ＭＳ Ｐゴシック" w:hint="eastAsia"/>
          <w:szCs w:val="21"/>
        </w:rPr>
        <w:t>8</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Add the information of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Evaluation of sub tier supplier by JATCO</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Responsibility of sub tier suppliers and sub</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contractors</w:t>
      </w:r>
      <w:r w:rsidRPr="002C445F">
        <w:rPr>
          <w:rFonts w:ascii="Times New Roman" w:eastAsia="ＭＳ Ｐゴシック" w:hAnsi="ＭＳ Ｐゴシック"/>
          <w:szCs w:val="21"/>
        </w:rPr>
        <w:t>”</w:t>
      </w:r>
    </w:p>
    <w:p w14:paraId="37C72E35"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4.9 Process Control</w:t>
      </w:r>
    </w:p>
    <w:p w14:paraId="6F446E82"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1</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Control chart, Check sheet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w:t>
      </w:r>
      <w:r w:rsidRPr="002C445F">
        <w:rPr>
          <w:rFonts w:ascii="Times New Roman" w:eastAsia="ＭＳ Ｐゴシック" w:hAnsi="ＭＳ Ｐゴシック"/>
          <w:szCs w:val="21"/>
        </w:rPr>
        <w:t>“</w:t>
      </w:r>
      <w:r w:rsidRPr="002C445F">
        <w:rPr>
          <w:rFonts w:ascii="Times New Roman" w:hAnsi="Times New Roman" w:hint="eastAsia"/>
        </w:rPr>
        <w:t>Training and work observation shall be conducted.</w:t>
      </w:r>
      <w:r w:rsidRPr="002C445F">
        <w:rPr>
          <w:rFonts w:ascii="Times New Roman" w:hAnsi="Times New Roman"/>
        </w:rPr>
        <w:t>”</w:t>
      </w:r>
    </w:p>
    <w:p w14:paraId="2F506777" w14:textId="77777777" w:rsidR="009F5E98" w:rsidRDefault="009F5E98" w:rsidP="009F5E98">
      <w:pPr>
        <w:ind w:firstLineChars="600" w:firstLine="1260"/>
        <w:rPr>
          <w:rFonts w:ascii="Times New Roman" w:eastAsia="ＭＳ Ｐゴシック" w:hAnsi="ＭＳ Ｐゴシック"/>
          <w:szCs w:val="21"/>
        </w:rPr>
      </w:pPr>
      <w:r w:rsidRPr="002C445F">
        <w:rPr>
          <w:rFonts w:ascii="Times New Roman" w:eastAsia="ＭＳ Ｐゴシック" w:hAnsi="ＭＳ Ｐゴシック" w:hint="eastAsia"/>
          <w:szCs w:val="21"/>
        </w:rPr>
        <w:t>3</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Guide for Control of Important parts and Characteristic in QA List</w:t>
      </w:r>
      <w:r w:rsidRPr="002C445F">
        <w:rPr>
          <w:rFonts w:ascii="Times New Roman" w:eastAsia="ＭＳ Ｐゴシック" w:hAnsi="ＭＳ Ｐゴシック"/>
          <w:szCs w:val="21"/>
        </w:rPr>
        <w:t>”</w:t>
      </w:r>
    </w:p>
    <w:p w14:paraId="3A9E0BFC" w14:textId="77777777" w:rsidR="009F5E98" w:rsidRPr="002C445F" w:rsidRDefault="009F5E98" w:rsidP="009F5E98">
      <w:pPr>
        <w:ind w:leftChars="600" w:left="1470" w:hangingChars="100" w:hanging="210"/>
        <w:rPr>
          <w:rFonts w:ascii="Times New Roman" w:eastAsia="ＭＳ Ｐゴシック" w:hAnsi="Times New Roman"/>
          <w:szCs w:val="21"/>
        </w:rPr>
      </w:pPr>
      <w:r w:rsidRPr="002C445F">
        <w:rPr>
          <w:rFonts w:ascii="Times New Roman" w:eastAsia="ＭＳ Ｐゴシック" w:hAnsi="ＭＳ Ｐゴシック" w:hint="eastAsia"/>
          <w:szCs w:val="21"/>
        </w:rPr>
        <w:t>5</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Quality Control Procedure for Suppliers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w:t>
      </w:r>
      <w:r w:rsidRPr="002C445F">
        <w:rPr>
          <w:rFonts w:ascii="Times New Roman" w:eastAsia="ＭＳ Ｐゴシック" w:hAnsi="ＭＳ Ｐゴシック"/>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Guide for Quality Control in the Volume Production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Guide for Quality Control in the Volume Production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was removed.</w:t>
      </w:r>
      <w:r w:rsidRPr="002C445F">
        <w:rPr>
          <w:rFonts w:ascii="Times New Roman" w:eastAsia="ＭＳ Ｐゴシック" w:hAnsi="Times New Roman" w:hint="eastAsia"/>
          <w:szCs w:val="21"/>
        </w:rPr>
        <w:t xml:space="preserve"> </w:t>
      </w:r>
    </w:p>
    <w:p w14:paraId="5C3E8E86"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7</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Standard Operation Manual</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work instruction</w:t>
      </w:r>
      <w:r w:rsidRPr="002C445F">
        <w:rPr>
          <w:rFonts w:ascii="Times New Roman" w:eastAsia="ＭＳ Ｐゴシック" w:hAnsi="ＭＳ Ｐゴシック"/>
          <w:szCs w:val="21"/>
        </w:rPr>
        <w:t>”</w:t>
      </w:r>
    </w:p>
    <w:p w14:paraId="66EE8B8F" w14:textId="77777777" w:rsidR="009F5E98" w:rsidRPr="002C445F" w:rsidRDefault="009F5E98" w:rsidP="009F5E98">
      <w:pPr>
        <w:ind w:leftChars="600" w:left="1575" w:hangingChars="150" w:hanging="315"/>
        <w:rPr>
          <w:rFonts w:ascii="Times New Roman" w:eastAsia="ＭＳ Ｐゴシック" w:hAnsi="Times New Roman"/>
          <w:szCs w:val="21"/>
        </w:rPr>
      </w:pPr>
      <w:r w:rsidRPr="002C445F">
        <w:rPr>
          <w:rFonts w:ascii="Times New Roman" w:eastAsia="ＭＳ Ｐゴシック" w:hAnsi="ＭＳ Ｐゴシック" w:hint="eastAsia"/>
          <w:szCs w:val="21"/>
        </w:rPr>
        <w:t>11</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hAnsi="Times New Roman"/>
        </w:rPr>
        <w:t>“Notification of Process</w:t>
      </w:r>
      <w:r w:rsidRPr="002C445F">
        <w:rPr>
          <w:rFonts w:ascii="Times New Roman" w:hAnsi="Times New Roman" w:hint="eastAsia"/>
        </w:rPr>
        <w:t xml:space="preserve">/ Design </w:t>
      </w:r>
      <w:r w:rsidRPr="002C445F">
        <w:rPr>
          <w:rFonts w:ascii="Times New Roman" w:hAnsi="Times New Roman"/>
        </w:rPr>
        <w:t>Change” shall be submitted</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w:t>
      </w:r>
      <w:r w:rsidRPr="002C445F">
        <w:rPr>
          <w:rFonts w:ascii="Times New Roman" w:eastAsia="ＭＳ Ｐゴシック" w:hAnsi="ＭＳ Ｐゴシック"/>
          <w:szCs w:val="21"/>
        </w:rPr>
        <w:t>“</w:t>
      </w:r>
      <w:r w:rsidRPr="002C445F">
        <w:rPr>
          <w:rFonts w:ascii="Times New Roman" w:hAnsi="Times New Roman" w:hint="eastAsia"/>
        </w:rPr>
        <w:t>Quality assurance activity including Jatco</w:t>
      </w:r>
      <w:r w:rsidRPr="002C445F">
        <w:rPr>
          <w:rFonts w:ascii="Times New Roman" w:hAnsi="Times New Roman"/>
        </w:rPr>
        <w:t>’</w:t>
      </w:r>
      <w:r w:rsidRPr="002C445F">
        <w:rPr>
          <w:rFonts w:ascii="Times New Roman" w:hAnsi="Times New Roman" w:hint="eastAsia"/>
        </w:rPr>
        <w:t xml:space="preserve">s </w:t>
      </w:r>
      <w:r w:rsidRPr="002C445F">
        <w:rPr>
          <w:rFonts w:ascii="Times New Roman" w:hAnsi="Times New Roman"/>
        </w:rPr>
        <w:t>requirement</w:t>
      </w:r>
      <w:r w:rsidRPr="002C445F">
        <w:rPr>
          <w:rFonts w:ascii="Times New Roman" w:hAnsi="Times New Roman" w:hint="eastAsia"/>
        </w:rPr>
        <w:t xml:space="preserve"> </w:t>
      </w:r>
      <w:r w:rsidRPr="002C445F">
        <w:rPr>
          <w:rFonts w:ascii="Times New Roman" w:eastAsia="ＭＳ Ｐゴシック" w:hAnsi="ＭＳ Ｐゴシック"/>
          <w:szCs w:val="21"/>
        </w:rPr>
        <w:t>…”</w:t>
      </w:r>
    </w:p>
    <w:p w14:paraId="686CE7D4" w14:textId="77777777" w:rsidR="009F5E98" w:rsidRDefault="009F5E98" w:rsidP="009F5E98">
      <w:pPr>
        <w:ind w:leftChars="600" w:left="1680" w:hangingChars="200" w:hanging="420"/>
        <w:rPr>
          <w:rFonts w:ascii="Times New Roman" w:eastAsia="ＭＳ Ｐゴシック" w:hAnsi="ＭＳ Ｐゴシック"/>
          <w:szCs w:val="21"/>
        </w:rPr>
      </w:pPr>
      <w:r w:rsidRPr="002C445F">
        <w:rPr>
          <w:rFonts w:ascii="Times New Roman" w:eastAsia="ＭＳ Ｐゴシック" w:hAnsi="ＭＳ Ｐゴシック" w:hint="eastAsia"/>
          <w:szCs w:val="21"/>
        </w:rPr>
        <w:t>12</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hAnsi="Times New Roman"/>
        </w:rPr>
        <w:t>drawing</w:t>
      </w:r>
      <w:r w:rsidRPr="002C445F">
        <w:rPr>
          <w:rFonts w:ascii="Times New Roman" w:hAnsi="Times New Roman" w:hint="eastAsia"/>
        </w:rPr>
        <w:t xml:space="preserve"> (including specifications) and </w:t>
      </w:r>
      <w:r w:rsidRPr="002C445F">
        <w:rPr>
          <w:rFonts w:ascii="Times New Roman" w:hAnsi="Times New Roman"/>
        </w:rPr>
        <w:t>“</w:t>
      </w:r>
      <w:r w:rsidRPr="002C445F">
        <w:rPr>
          <w:rFonts w:ascii="Times New Roman" w:hAnsi="Times New Roman" w:hint="eastAsia"/>
        </w:rPr>
        <w:t>Guide for establishment of parts cleanness standard</w:t>
      </w:r>
      <w:r w:rsidRPr="002C445F">
        <w:rPr>
          <w:rFonts w:ascii="Times New Roman" w:hAnsi="Times New Roman"/>
        </w:rPr>
        <w:t>”</w:t>
      </w:r>
      <w:r w:rsidRPr="002C445F">
        <w:rPr>
          <w:rFonts w:ascii="Times New Roman" w:eastAsia="ＭＳ Ｐゴシック" w:hAnsi="ＭＳ Ｐゴシック"/>
          <w:szCs w:val="21"/>
        </w:rPr>
        <w:t>”</w:t>
      </w:r>
    </w:p>
    <w:p w14:paraId="3506AC06"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lastRenderedPageBreak/>
        <w:t>4.10</w:t>
      </w:r>
      <w:r w:rsidRPr="002C445F">
        <w:t xml:space="preserve"> </w:t>
      </w:r>
      <w:r w:rsidRPr="002C445F">
        <w:rPr>
          <w:rFonts w:ascii="Times New Roman" w:eastAsia="ＭＳ Ｐゴシック" w:hAnsi="ＭＳ Ｐゴシック"/>
          <w:szCs w:val="21"/>
        </w:rPr>
        <w:t>Inspection and Testing</w:t>
      </w:r>
    </w:p>
    <w:p w14:paraId="5C022D42" w14:textId="77777777" w:rsidR="009F5E98" w:rsidRPr="002C445F" w:rsidRDefault="009F5E98" w:rsidP="009F5E98">
      <w:pPr>
        <w:ind w:leftChars="600" w:left="1470" w:hangingChars="100" w:hanging="210"/>
        <w:rPr>
          <w:rFonts w:ascii="Times New Roman" w:eastAsia="ＭＳ Ｐゴシック" w:hAnsi="ＭＳ Ｐゴシック"/>
          <w:szCs w:val="21"/>
        </w:rPr>
      </w:pPr>
      <w:r w:rsidRPr="002C445F">
        <w:rPr>
          <w:rFonts w:ascii="Times New Roman" w:eastAsia="ＭＳ Ｐゴシック" w:hAnsi="ＭＳ Ｐゴシック" w:hint="eastAsia"/>
          <w:szCs w:val="21"/>
        </w:rPr>
        <w:t>2</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Description is simplified to </w:t>
      </w:r>
      <w:r w:rsidRPr="002C445F">
        <w:rPr>
          <w:rFonts w:ascii="Times New Roman" w:eastAsia="ＭＳ Ｐゴシック" w:hAnsi="ＭＳ Ｐゴシック" w:hint="eastAsia"/>
          <w:szCs w:val="21"/>
        </w:rPr>
        <w:t>“</w:t>
      </w:r>
      <w:r w:rsidRPr="002C445F">
        <w:rPr>
          <w:rFonts w:ascii="Times New Roman" w:hAnsi="Times New Roman"/>
        </w:rPr>
        <w:t xml:space="preserve">Based on the control plan, </w:t>
      </w:r>
      <w:r w:rsidRPr="002C445F">
        <w:rPr>
          <w:rFonts w:ascii="Times New Roman" w:hAnsi="Times New Roman" w:hint="eastAsia"/>
        </w:rPr>
        <w:t>…</w:t>
      </w:r>
      <w:r w:rsidRPr="002C445F">
        <w:rPr>
          <w:rFonts w:ascii="Times New Roman" w:hAnsi="Times New Roman" w:hint="eastAsia"/>
        </w:rPr>
        <w:t xml:space="preserve"> </w:t>
      </w:r>
      <w:r w:rsidRPr="002C445F">
        <w:rPr>
          <w:rFonts w:ascii="Times New Roman" w:hAnsi="Times New Roman"/>
        </w:rPr>
        <w:t>“</w:t>
      </w:r>
      <w:r w:rsidRPr="002C445F">
        <w:rPr>
          <w:rFonts w:ascii="Times New Roman" w:hAnsi="Times New Roman" w:hint="eastAsia"/>
        </w:rPr>
        <w:t>inspection and testing</w:t>
      </w:r>
      <w:r w:rsidRPr="002C445F">
        <w:rPr>
          <w:rFonts w:ascii="Times New Roman" w:hAnsi="Times New Roman"/>
        </w:rPr>
        <w:t>”</w:t>
      </w:r>
      <w:r w:rsidRPr="002C445F">
        <w:rPr>
          <w:rFonts w:ascii="Times New Roman" w:hAnsi="Times New Roman" w:hint="eastAsia"/>
        </w:rPr>
        <w:t xml:space="preserve"> and </w:t>
      </w:r>
      <w:r w:rsidRPr="002C445F">
        <w:rPr>
          <w:rFonts w:ascii="Times New Roman" w:hAnsi="Times New Roman"/>
        </w:rPr>
        <w:t>“</w:t>
      </w:r>
      <w:r w:rsidRPr="002C445F">
        <w:rPr>
          <w:rFonts w:ascii="Times New Roman" w:hAnsi="Times New Roman" w:hint="eastAsia"/>
        </w:rPr>
        <w:t>process and product audit</w:t>
      </w:r>
      <w:r w:rsidRPr="002C445F">
        <w:rPr>
          <w:rFonts w:ascii="Times New Roman" w:hAnsi="Times New Roman"/>
        </w:rPr>
        <w:t>”</w:t>
      </w:r>
      <w:r w:rsidRPr="002C445F">
        <w:rPr>
          <w:rFonts w:ascii="Times New Roman" w:hAnsi="Times New Roman" w:hint="eastAsia"/>
        </w:rPr>
        <w:t>.</w:t>
      </w:r>
      <w:r w:rsidRPr="002C445F">
        <w:rPr>
          <w:rFonts w:ascii="Times New Roman" w:hAnsi="Times New Roman" w:hint="eastAsia"/>
        </w:rPr>
        <w:t>…</w:t>
      </w:r>
      <w:r w:rsidRPr="002C445F">
        <w:rPr>
          <w:rFonts w:ascii="Times New Roman" w:eastAsia="ＭＳ Ｐゴシック" w:hAnsi="ＭＳ Ｐゴシック" w:hint="eastAsia"/>
          <w:szCs w:val="21"/>
        </w:rPr>
        <w:t>”</w:t>
      </w:r>
    </w:p>
    <w:p w14:paraId="5A8F16F7"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5</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Change to</w:t>
      </w:r>
      <w:r w:rsidRPr="002C445F">
        <w:rPr>
          <w:rFonts w:ascii="Times New Roman" w:eastAsia="ＭＳ Ｐゴシック" w:hAnsi="ＭＳ Ｐゴシック"/>
          <w:szCs w:val="21"/>
        </w:rPr>
        <w:t xml:space="preserve"> </w:t>
      </w:r>
      <w:r w:rsidRPr="002C445F">
        <w:rPr>
          <w:rFonts w:ascii="Times New Roman" w:eastAsia="ＭＳ Ｐゴシック" w:hAnsi="ＭＳ Ｐゴシック"/>
          <w:szCs w:val="21"/>
        </w:rPr>
        <w:t>“</w:t>
      </w:r>
      <w:r w:rsidRPr="002C445F">
        <w:rPr>
          <w:rFonts w:ascii="Times New Roman" w:hAnsi="Times New Roman"/>
        </w:rPr>
        <w:t xml:space="preserve">JATCO may on occasion visit the supplier </w:t>
      </w:r>
      <w:r w:rsidRPr="002C445F">
        <w:rPr>
          <w:rFonts w:ascii="Times New Roman" w:hAnsi="Times New Roman" w:hint="eastAsia"/>
        </w:rPr>
        <w:t xml:space="preserve">in order to do product audit </w:t>
      </w:r>
      <w:r w:rsidRPr="002C445F">
        <w:rPr>
          <w:rFonts w:ascii="Times New Roman" w:hAnsi="Times New Roman" w:hint="eastAsia"/>
        </w:rPr>
        <w:t>…</w:t>
      </w:r>
      <w:r w:rsidRPr="002C445F">
        <w:rPr>
          <w:rFonts w:ascii="Times New Roman" w:eastAsia="ＭＳ Ｐゴシック" w:hAnsi="ＭＳ Ｐゴシック"/>
          <w:szCs w:val="21"/>
        </w:rPr>
        <w:t>”</w:t>
      </w:r>
    </w:p>
    <w:p w14:paraId="3E70E157" w14:textId="77777777" w:rsidR="009F5E98" w:rsidRPr="002C445F" w:rsidRDefault="009F5E98" w:rsidP="009F5E98">
      <w:pPr>
        <w:ind w:leftChars="600" w:left="1470" w:hangingChars="100" w:hanging="210"/>
        <w:rPr>
          <w:rFonts w:ascii="Times New Roman" w:eastAsia="ＭＳ Ｐゴシック" w:hAnsi="ＭＳ Ｐゴシック"/>
          <w:szCs w:val="21"/>
        </w:rPr>
      </w:pPr>
      <w:r w:rsidRPr="002C445F">
        <w:rPr>
          <w:rFonts w:ascii="Times New Roman" w:eastAsia="ＭＳ Ｐゴシック" w:hAnsi="ＭＳ Ｐゴシック" w:hint="eastAsia"/>
          <w:szCs w:val="21"/>
        </w:rPr>
        <w:t>6</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Move </w:t>
      </w:r>
      <w:r w:rsidRPr="002C445F">
        <w:rPr>
          <w:rFonts w:ascii="Times New Roman" w:eastAsia="ＭＳ Ｐゴシック" w:hAnsi="ＭＳ Ｐゴシック"/>
          <w:szCs w:val="21"/>
        </w:rPr>
        <w:t>“</w:t>
      </w:r>
      <w:r w:rsidRPr="002C445F">
        <w:rPr>
          <w:rFonts w:ascii="Times New Roman" w:eastAsia="ＭＳ Ｐゴシック" w:hAnsi="Times New Roman" w:cs="ＭＳ Ｐゴシック" w:hint="eastAsia"/>
          <w:sz w:val="22"/>
          <w:szCs w:val="22"/>
        </w:rPr>
        <w:t xml:space="preserve">If Jatco </w:t>
      </w:r>
      <w:r w:rsidRPr="002C445F">
        <w:rPr>
          <w:rFonts w:ascii="Times New Roman" w:eastAsia="ＭＳ Ｐゴシック" w:hAnsi="Times New Roman" w:cs="ＭＳ Ｐゴシック"/>
          <w:sz w:val="22"/>
          <w:szCs w:val="22"/>
        </w:rPr>
        <w:t>requires</w:t>
      </w:r>
      <w:r w:rsidRPr="002C445F">
        <w:rPr>
          <w:rFonts w:ascii="Times New Roman" w:eastAsia="ＭＳ Ｐゴシック" w:hAnsi="Times New Roman" w:cs="ＭＳ Ｐゴシック" w:hint="eastAsia"/>
          <w:sz w:val="22"/>
          <w:szCs w:val="22"/>
        </w:rPr>
        <w:t>, the supplier shall confirm material quality</w:t>
      </w: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form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Guide for Quality Control in the Volume Production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0B8197C2"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Guide for Quality Control in the Volume Production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was removed.</w:t>
      </w:r>
      <w:r w:rsidRPr="002C445F">
        <w:rPr>
          <w:rFonts w:ascii="Times New Roman" w:eastAsia="ＭＳ Ｐゴシック" w:hAnsi="ＭＳ Ｐゴシック" w:hint="eastAsia"/>
          <w:szCs w:val="21"/>
        </w:rPr>
        <w:t>）</w:t>
      </w:r>
    </w:p>
    <w:p w14:paraId="05A79617" w14:textId="77777777" w:rsidR="009F5E98" w:rsidRPr="002C445F" w:rsidRDefault="009F5E98" w:rsidP="009F5E98">
      <w:pPr>
        <w:ind w:leftChars="600" w:left="1470" w:hangingChars="100" w:hanging="210"/>
        <w:rPr>
          <w:rFonts w:ascii="Times New Roman" w:eastAsia="ＭＳ Ｐゴシック" w:hAnsi="ＭＳ Ｐゴシック"/>
          <w:szCs w:val="21"/>
        </w:rPr>
      </w:pPr>
      <w:r w:rsidRPr="002C445F">
        <w:rPr>
          <w:rFonts w:ascii="Times New Roman" w:eastAsia="ＭＳ Ｐゴシック" w:hAnsi="ＭＳ Ｐゴシック" w:hint="eastAsia"/>
          <w:szCs w:val="21"/>
        </w:rPr>
        <w:t>7</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Move </w:t>
      </w:r>
      <w:r w:rsidRPr="002C445F">
        <w:rPr>
          <w:rFonts w:ascii="Times New Roman" w:eastAsia="ＭＳ Ｐゴシック" w:hAnsi="ＭＳ Ｐゴシック"/>
          <w:szCs w:val="21"/>
        </w:rPr>
        <w:t>“</w:t>
      </w:r>
      <w:r w:rsidRPr="002C445F">
        <w:rPr>
          <w:rFonts w:ascii="Times New Roman" w:hAnsi="Times New Roman"/>
        </w:rPr>
        <w:t>The processes shall be</w:t>
      </w:r>
      <w:r w:rsidRPr="002C445F">
        <w:rPr>
          <w:rFonts w:ascii="Times New Roman" w:hAnsi="Times New Roman" w:hint="eastAsia"/>
        </w:rPr>
        <w:t xml:space="preserve"> </w:t>
      </w:r>
      <w:r w:rsidRPr="002C445F">
        <w:rPr>
          <w:rFonts w:ascii="Times New Roman" w:hAnsi="Times New Roman"/>
        </w:rPr>
        <w:t>controlled and managed</w:t>
      </w: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form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Guide for Quality Control in the Volume Production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0935B512"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Guide for Quality Control in the Volume Production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was removed.</w:t>
      </w:r>
      <w:r w:rsidRPr="002C445F">
        <w:rPr>
          <w:rFonts w:ascii="Times New Roman" w:eastAsia="ＭＳ Ｐゴシック" w:hAnsi="ＭＳ Ｐゴシック" w:hint="eastAsia"/>
          <w:szCs w:val="21"/>
        </w:rPr>
        <w:t>）</w:t>
      </w:r>
    </w:p>
    <w:p w14:paraId="6C70164E" w14:textId="77777777" w:rsidR="009F5E98" w:rsidRPr="002C445F" w:rsidRDefault="009F5E98" w:rsidP="009F5E98">
      <w:pPr>
        <w:ind w:leftChars="600" w:left="1470" w:hangingChars="100" w:hanging="210"/>
        <w:rPr>
          <w:rFonts w:ascii="Times New Roman" w:eastAsia="ＭＳ Ｐゴシック" w:hAnsi="ＭＳ Ｐゴシック"/>
          <w:szCs w:val="21"/>
        </w:rPr>
      </w:pPr>
      <w:r w:rsidRPr="002C445F">
        <w:rPr>
          <w:rFonts w:ascii="Times New Roman" w:eastAsia="ＭＳ Ｐゴシック" w:hAnsi="ＭＳ Ｐゴシック" w:hint="eastAsia"/>
          <w:szCs w:val="21"/>
        </w:rPr>
        <w:t>8</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Move </w:t>
      </w:r>
      <w:r w:rsidRPr="002C445F">
        <w:rPr>
          <w:rFonts w:ascii="Times New Roman" w:eastAsia="ＭＳ Ｐゴシック" w:hAnsi="ＭＳ Ｐゴシック"/>
          <w:szCs w:val="21"/>
        </w:rPr>
        <w:t>“</w:t>
      </w:r>
      <w:r w:rsidRPr="002C445F">
        <w:rPr>
          <w:rFonts w:ascii="Times New Roman" w:hAnsi="Times New Roman"/>
        </w:rPr>
        <w:t>The process capability shall be monitored</w:t>
      </w: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form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Guide for Quality Control in the Volume Production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231492F7"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Guide for Quality Control in the Volume Production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was removed.</w:t>
      </w:r>
      <w:r w:rsidRPr="002C445F">
        <w:rPr>
          <w:rFonts w:ascii="Times New Roman" w:eastAsia="ＭＳ Ｐゴシック" w:hAnsi="ＭＳ Ｐゴシック" w:hint="eastAsia"/>
          <w:szCs w:val="21"/>
        </w:rPr>
        <w:t>）</w:t>
      </w:r>
    </w:p>
    <w:p w14:paraId="6756E578"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4.11</w:t>
      </w:r>
      <w:r w:rsidRPr="002C445F">
        <w:t xml:space="preserve"> </w:t>
      </w:r>
      <w:r w:rsidRPr="002C445F">
        <w:rPr>
          <w:rFonts w:ascii="Times New Roman" w:eastAsia="ＭＳ Ｐゴシック" w:hAnsi="ＭＳ Ｐゴシック"/>
          <w:szCs w:val="21"/>
        </w:rPr>
        <w:t>Control of inspection, Measuring and Test Equipment</w:t>
      </w:r>
    </w:p>
    <w:p w14:paraId="0BAE2156"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3</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Add the information of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equipment type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periodical calibration based on measurement importance.</w:t>
      </w:r>
      <w:r w:rsidRPr="002C445F">
        <w:rPr>
          <w:rFonts w:ascii="Times New Roman" w:hAnsi="Times New Roman"/>
        </w:rPr>
        <w:t>”</w:t>
      </w:r>
      <w:r w:rsidRPr="002C445F">
        <w:rPr>
          <w:rFonts w:ascii="Times New Roman" w:eastAsia="ＭＳ Ｐゴシック" w:hAnsi="Times New Roman" w:hint="eastAsia"/>
          <w:szCs w:val="21"/>
        </w:rPr>
        <w:t xml:space="preserve"> </w:t>
      </w:r>
    </w:p>
    <w:p w14:paraId="32419392" w14:textId="77777777" w:rsidR="009F5E98" w:rsidRPr="002C445F" w:rsidRDefault="009F5E98" w:rsidP="009F5E98">
      <w:pPr>
        <w:ind w:firstLineChars="400" w:firstLine="840"/>
        <w:rPr>
          <w:rFonts w:ascii="Times New Roman"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4</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Remove the </w:t>
      </w:r>
      <w:r w:rsidRPr="002C445F">
        <w:rPr>
          <w:rFonts w:ascii="Times New Roman" w:eastAsia="ＭＳ Ｐゴシック" w:hAnsi="ＭＳ Ｐゴシック"/>
          <w:szCs w:val="21"/>
        </w:rPr>
        <w:t>“</w:t>
      </w:r>
      <w:r w:rsidRPr="002C445F">
        <w:rPr>
          <w:rFonts w:ascii="Times New Roman" w:hAnsi="Times New Roman"/>
        </w:rPr>
        <w:t>Upon the request of JATCO”</w:t>
      </w:r>
      <w:r w:rsidRPr="002C445F">
        <w:rPr>
          <w:rFonts w:ascii="Times New Roman" w:hAnsi="Times New Roman" w:hint="eastAsia"/>
        </w:rPr>
        <w:t xml:space="preserve"> </w:t>
      </w:r>
      <w:r w:rsidRPr="002C445F">
        <w:rPr>
          <w:rFonts w:ascii="Times New Roman" w:hAnsi="Times New Roman"/>
        </w:rPr>
        <w:t>It carries out in principle.</w:t>
      </w:r>
    </w:p>
    <w:p w14:paraId="18C70BC7"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Measurement system analysis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Gauge</w:t>
      </w:r>
      <w:r w:rsidRPr="002C445F">
        <w:rPr>
          <w:rFonts w:ascii="Times New Roman" w:eastAsia="ＭＳ Ｐゴシック" w:hAnsi="ＭＳ Ｐゴシック" w:hint="eastAsia"/>
          <w:szCs w:val="21"/>
        </w:rPr>
        <w:t xml:space="preserve"> R &amp; R</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based on TS requirement.</w:t>
      </w:r>
    </w:p>
    <w:p w14:paraId="271B8C90" w14:textId="77777777" w:rsidR="00D2759B" w:rsidRPr="002C445F" w:rsidRDefault="009F5E98" w:rsidP="00E95AC7">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4.13</w:t>
      </w:r>
      <w:r w:rsidRPr="002C445F">
        <w:t xml:space="preserve"> </w:t>
      </w:r>
      <w:r w:rsidRPr="002C445F">
        <w:rPr>
          <w:rFonts w:ascii="Times New Roman" w:eastAsia="ＭＳ Ｐゴシック" w:hAnsi="ＭＳ Ｐゴシック"/>
          <w:szCs w:val="21"/>
        </w:rPr>
        <w:t>Control of Nonconforming Part</w:t>
      </w:r>
    </w:p>
    <w:p w14:paraId="66EC3DC9"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5</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Add the following description</w:t>
      </w:r>
    </w:p>
    <w:p w14:paraId="100B412F" w14:textId="77777777" w:rsidR="009F5E98" w:rsidRPr="002C445F" w:rsidRDefault="009F5E98" w:rsidP="009F5E98">
      <w:pPr>
        <w:ind w:firstLineChars="700" w:firstLine="1470"/>
        <w:rPr>
          <w:rFonts w:ascii="Times New Roman" w:eastAsia="ＭＳ Ｐゴシック" w:hAnsi="ＭＳ Ｐゴシック"/>
          <w:szCs w:val="21"/>
        </w:rPr>
      </w:pPr>
      <w:r w:rsidRPr="002C445F">
        <w:rPr>
          <w:rFonts w:ascii="Times New Roman" w:eastAsia="ＭＳ Ｐゴシック" w:hAnsi="ＭＳ Ｐゴシック" w:hint="eastAsia"/>
          <w:szCs w:val="21"/>
        </w:rPr>
        <w:t>If JATCO found nonconformity parts, JATCO request to inspection by external company in an emergency.</w:t>
      </w:r>
    </w:p>
    <w:p w14:paraId="1AD0508A" w14:textId="77777777" w:rsidR="009F5E98" w:rsidRPr="002C445F" w:rsidRDefault="009F5E98" w:rsidP="009F5E98">
      <w:pPr>
        <w:ind w:firstLineChars="650" w:firstLine="1430"/>
        <w:rPr>
          <w:rFonts w:ascii="Times New Roman" w:eastAsia="ＭＳ Ｐゴシック" w:hAnsi="Times New Roman"/>
          <w:szCs w:val="21"/>
        </w:rPr>
      </w:pPr>
      <w:r w:rsidRPr="002C445F">
        <w:rPr>
          <w:rFonts w:ascii="Times New Roman" w:eastAsia="ＭＳ Ｐゴシック" w:hAnsi="Times New Roman" w:hint="eastAsia"/>
          <w:sz w:val="22"/>
          <w:szCs w:val="22"/>
        </w:rPr>
        <w:t>The supplier responsible for all costs related to this activity</w:t>
      </w:r>
      <w:r w:rsidRPr="002C445F">
        <w:rPr>
          <w:rFonts w:ascii="Times New Roman" w:eastAsia="ＭＳ Ｐゴシック" w:hAnsi="Times New Roman"/>
          <w:sz w:val="22"/>
          <w:szCs w:val="22"/>
        </w:rPr>
        <w:t>.</w:t>
      </w:r>
    </w:p>
    <w:p w14:paraId="44AE74E8"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6</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Add </w:t>
      </w:r>
      <w:r w:rsidRPr="002C445F">
        <w:rPr>
          <w:rFonts w:ascii="Times New Roman" w:eastAsia="ＭＳ Ｐゴシック" w:hAnsi="ＭＳ Ｐゴシック"/>
          <w:szCs w:val="21"/>
        </w:rPr>
        <w:t>summary</w:t>
      </w:r>
      <w:r w:rsidRPr="002C445F">
        <w:rPr>
          <w:rFonts w:ascii="Times New Roman" w:eastAsia="ＭＳ Ｐゴシック" w:hAnsi="ＭＳ Ｐゴシック" w:hint="eastAsia"/>
          <w:szCs w:val="21"/>
        </w:rPr>
        <w:t xml:space="preserve"> of S.R.-15</w:t>
      </w:r>
    </w:p>
    <w:p w14:paraId="73C7B9A7"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4.14</w:t>
      </w:r>
      <w:r w:rsidRPr="002C445F">
        <w:t xml:space="preserve"> </w:t>
      </w:r>
      <w:r w:rsidRPr="002C445F">
        <w:rPr>
          <w:rFonts w:ascii="Times New Roman" w:eastAsia="ＭＳ Ｐゴシック" w:hAnsi="ＭＳ Ｐゴシック"/>
          <w:szCs w:val="21"/>
        </w:rPr>
        <w:t>Corrective and Preventive Action</w:t>
      </w:r>
    </w:p>
    <w:p w14:paraId="502A1F8C" w14:textId="77777777" w:rsidR="009F5E98" w:rsidRPr="002C445F" w:rsidRDefault="009F5E98" w:rsidP="009F5E98">
      <w:pPr>
        <w:ind w:leftChars="600" w:left="1470" w:hangingChars="100" w:hanging="210"/>
        <w:rPr>
          <w:rFonts w:ascii="Times New Roman" w:eastAsia="ＭＳ Ｐゴシック" w:hAnsi="Times New Roman"/>
          <w:szCs w:val="21"/>
        </w:rPr>
      </w:pPr>
      <w:r w:rsidRPr="002C445F">
        <w:rPr>
          <w:rFonts w:ascii="Times New Roman" w:eastAsia="ＭＳ Ｐゴシック" w:hAnsi="ＭＳ Ｐゴシック" w:hint="eastAsia"/>
          <w:szCs w:val="21"/>
        </w:rPr>
        <w:t>2</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Move to 4.13 about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JATCO</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 action in an emergency</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Add the </w:t>
      </w:r>
      <w:r w:rsidRPr="002C445F">
        <w:rPr>
          <w:rFonts w:ascii="Times New Roman" w:eastAsia="ＭＳ Ｐゴシック" w:hAnsi="ＭＳ Ｐゴシック"/>
          <w:szCs w:val="21"/>
        </w:rPr>
        <w:t>“</w:t>
      </w:r>
      <w:r w:rsidRPr="002C445F">
        <w:rPr>
          <w:rFonts w:ascii="Times New Roman" w:hAnsi="Times New Roman"/>
        </w:rPr>
        <w:t>Report the results</w:t>
      </w:r>
      <w:r w:rsidRPr="002C445F">
        <w:rPr>
          <w:rFonts w:ascii="Times New Roman" w:hAnsi="Times New Roman" w:hint="eastAsia"/>
        </w:rPr>
        <w:t xml:space="preserve"> of </w:t>
      </w:r>
      <w:r w:rsidRPr="002C445F">
        <w:rPr>
          <w:rFonts w:ascii="Times New Roman" w:hAnsi="Times New Roman"/>
        </w:rPr>
        <w:t xml:space="preserve">corrective </w:t>
      </w:r>
      <w:r w:rsidRPr="002C445F">
        <w:rPr>
          <w:rFonts w:ascii="Times New Roman" w:hAnsi="Times New Roman" w:hint="eastAsia"/>
        </w:rPr>
        <w:t xml:space="preserve">and preventive </w:t>
      </w:r>
      <w:r w:rsidRPr="002C445F">
        <w:rPr>
          <w:rFonts w:ascii="Times New Roman" w:hAnsi="Times New Roman"/>
        </w:rPr>
        <w:t>actions</w:t>
      </w:r>
      <w:r w:rsidRPr="002C445F">
        <w:rPr>
          <w:rFonts w:ascii="Times New Roman" w:hAnsi="Times New Roman" w:hint="eastAsia"/>
        </w:rPr>
        <w:t xml:space="preserve"> for nonconformity parts </w:t>
      </w:r>
      <w:r w:rsidRPr="002C445F">
        <w:rPr>
          <w:rFonts w:ascii="Times New Roman" w:hAnsi="Times New Roman" w:hint="eastAsia"/>
        </w:rPr>
        <w:t>…</w:t>
      </w:r>
      <w:r w:rsidRPr="002C445F">
        <w:rPr>
          <w:rFonts w:ascii="Times New Roman" w:eastAsia="ＭＳ Ｐゴシック" w:hAnsi="ＭＳ Ｐゴシック"/>
          <w:szCs w:val="21"/>
        </w:rPr>
        <w:t>”</w:t>
      </w:r>
      <w:r w:rsidRPr="002C445F">
        <w:rPr>
          <w:rFonts w:ascii="Times New Roman" w:eastAsia="ＭＳ Ｐゴシック" w:hAnsi="Times New Roman" w:hint="eastAsia"/>
          <w:szCs w:val="21"/>
        </w:rPr>
        <w:t xml:space="preserve"> </w:t>
      </w:r>
    </w:p>
    <w:p w14:paraId="7B091CA4"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4.17</w:t>
      </w:r>
      <w:r w:rsidRPr="002C445F">
        <w:t xml:space="preserve"> </w:t>
      </w:r>
      <w:r w:rsidRPr="002C445F">
        <w:rPr>
          <w:rFonts w:ascii="Times New Roman" w:eastAsia="ＭＳ Ｐゴシック" w:hAnsi="ＭＳ Ｐゴシック"/>
          <w:szCs w:val="21"/>
        </w:rPr>
        <w:t>Internal Quality Audits</w:t>
      </w:r>
    </w:p>
    <w:p w14:paraId="279CB72A"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3</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Remove the </w:t>
      </w:r>
      <w:r w:rsidRPr="002C445F">
        <w:rPr>
          <w:rFonts w:ascii="Times New Roman" w:eastAsia="ＭＳ Ｐゴシック" w:hAnsi="ＭＳ Ｐゴシック"/>
          <w:szCs w:val="21"/>
        </w:rPr>
        <w:t>“</w:t>
      </w:r>
      <w:r w:rsidRPr="002C445F">
        <w:rPr>
          <w:rFonts w:ascii="Times New Roman" w:hAnsi="Times New Roman"/>
        </w:rPr>
        <w:t>Internal quality audits shall be improved</w:t>
      </w:r>
      <w:r w:rsidRPr="002C445F">
        <w:rPr>
          <w:rFonts w:ascii="Times New Roman" w:eastAsia="ＭＳ Ｐゴシック" w:hAnsi="ＭＳ Ｐゴシック"/>
          <w:szCs w:val="21"/>
        </w:rPr>
        <w:t>”</w:t>
      </w:r>
    </w:p>
    <w:p w14:paraId="422B9C33"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4.20</w:t>
      </w:r>
      <w:r w:rsidRPr="002C445F">
        <w:t xml:space="preserve"> </w:t>
      </w:r>
      <w:r w:rsidRPr="002C445F">
        <w:rPr>
          <w:rFonts w:ascii="Times New Roman" w:eastAsia="ＭＳ Ｐゴシック" w:hAnsi="ＭＳ Ｐゴシック"/>
          <w:szCs w:val="21"/>
        </w:rPr>
        <w:t>Statistical Control</w:t>
      </w:r>
    </w:p>
    <w:p w14:paraId="1E14377B"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3</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Important Characteristics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 Characteristics</w:t>
      </w:r>
      <w:r w:rsidRPr="002C445F">
        <w:rPr>
          <w:rFonts w:ascii="Times New Roman" w:eastAsia="ＭＳ Ｐゴシック" w:hAnsi="ＭＳ Ｐゴシック"/>
          <w:szCs w:val="21"/>
        </w:rPr>
        <w:t>”</w:t>
      </w:r>
    </w:p>
    <w:p w14:paraId="08A13331" w14:textId="77777777" w:rsidR="009F5E98" w:rsidRPr="002C445F" w:rsidRDefault="009F5E98" w:rsidP="009F5E98">
      <w:pPr>
        <w:ind w:left="825"/>
        <w:rPr>
          <w:rFonts w:ascii="Times New Roman" w:eastAsia="ＭＳ Ｐゴシック" w:hAnsi="ＭＳ Ｐゴシック"/>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1</w:t>
      </w:r>
      <w:r w:rsidRPr="002C445F">
        <w:rPr>
          <w:rFonts w:ascii="Times New Roman" w:eastAsia="ＭＳ Ｐゴシック" w:hAnsi="ＭＳ Ｐゴシック" w:hint="eastAsia"/>
          <w:szCs w:val="21"/>
        </w:rPr>
        <w:t xml:space="preserve">　</w:t>
      </w:r>
      <w:r w:rsidRPr="002C445F">
        <w:t xml:space="preserve"> </w:t>
      </w:r>
      <w:r w:rsidRPr="002C445F">
        <w:rPr>
          <w:rFonts w:ascii="Times New Roman" w:eastAsia="ＭＳ Ｐゴシック" w:hAnsi="ＭＳ Ｐゴシック"/>
          <w:szCs w:val="21"/>
        </w:rPr>
        <w:t>Guide for Assignment and Notification of Responsible Person for Quality Assurance</w:t>
      </w:r>
    </w:p>
    <w:p w14:paraId="2B35998C"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 xml:space="preserve">4. </w:t>
      </w:r>
      <w:r w:rsidRPr="002C445F">
        <w:rPr>
          <w:rFonts w:ascii="Times New Roman" w:hAnsi="Times New Roman"/>
        </w:rPr>
        <w:t>Report to JATCO</w:t>
      </w:r>
    </w:p>
    <w:p w14:paraId="425052EC"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1</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hAnsi="Times New Roman" w:hint="eastAsia"/>
        </w:rPr>
        <w:t xml:space="preserve">Emergency contact such as night time or holiday </w:t>
      </w:r>
      <w:r w:rsidRPr="002C445F">
        <w:rPr>
          <w:rFonts w:ascii="Times New Roman" w:hAnsi="Times New Roman" w:hint="eastAsia"/>
        </w:rPr>
        <w:t>…</w:t>
      </w:r>
      <w:r w:rsidRPr="002C445F">
        <w:rPr>
          <w:rFonts w:ascii="Times New Roman" w:eastAsia="ＭＳ Ｐゴシック" w:hAnsi="ＭＳ Ｐゴシック"/>
          <w:szCs w:val="21"/>
        </w:rPr>
        <w:t>”</w:t>
      </w:r>
    </w:p>
    <w:p w14:paraId="1E89F104"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2</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Remove the </w:t>
      </w: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Furthermore, when the supplier</w:t>
      </w: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eastAsia="ＭＳ Ｐゴシック" w:hAnsi="Times New Roman"/>
          <w:szCs w:val="21"/>
        </w:rPr>
        <w:t>”</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This information is same as S.R. -3</w:t>
      </w:r>
      <w:r w:rsidRPr="002C445F">
        <w:rPr>
          <w:rFonts w:ascii="Times New Roman" w:eastAsia="ＭＳ Ｐゴシック" w:hAnsi="ＭＳ Ｐゴシック" w:hint="eastAsia"/>
          <w:szCs w:val="21"/>
        </w:rPr>
        <w:t>）</w:t>
      </w:r>
    </w:p>
    <w:p w14:paraId="2CEFF2A8" w14:textId="77777777" w:rsidR="009F5E98" w:rsidRPr="002C445F" w:rsidRDefault="009F5E98" w:rsidP="009F5E98">
      <w:pPr>
        <w:ind w:firstLineChars="400" w:firstLine="840"/>
        <w:rPr>
          <w:rFonts w:ascii="Times New Roman" w:eastAsia="ＭＳ Ｐゴシック" w:hAnsi="Times New Roman"/>
          <w:bCs/>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2</w:t>
      </w:r>
      <w:r w:rsidRPr="002C445F">
        <w:rPr>
          <w:rFonts w:ascii="Times New Roman" w:eastAsia="ＭＳ Ｐゴシック" w:hAnsi="ＭＳ Ｐゴシック" w:hint="eastAsia"/>
          <w:szCs w:val="21"/>
        </w:rPr>
        <w:t xml:space="preserve">　</w:t>
      </w:r>
      <w:r w:rsidRPr="002C445F">
        <w:t xml:space="preserve"> </w:t>
      </w:r>
      <w:r w:rsidRPr="002C445F">
        <w:rPr>
          <w:rFonts w:ascii="Times New Roman" w:eastAsia="ＭＳ Ｐゴシック" w:hAnsi="ＭＳ Ｐゴシック"/>
          <w:szCs w:val="21"/>
        </w:rPr>
        <w:t>Guide for Control of Documents, Data, and Quality Records</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Change S.R no. </w:t>
      </w:r>
      <w:r w:rsidRPr="002C445F">
        <w:rPr>
          <w:rFonts w:ascii="Times New Roman" w:eastAsia="ＭＳ Ｐゴシック" w:hAnsi="ＭＳ Ｐゴシック" w:hint="eastAsia"/>
          <w:szCs w:val="21"/>
        </w:rPr>
        <w:t>4</w:t>
      </w:r>
      <w:r w:rsidRPr="002C445F">
        <w:rPr>
          <w:rFonts w:ascii="Times New Roman" w:eastAsia="ＭＳ Ｐゴシック" w:hAnsi="Times New Roman" w:hint="eastAsia"/>
          <w:szCs w:val="21"/>
        </w:rPr>
        <w:t>→</w:t>
      </w:r>
      <w:r w:rsidRPr="002C445F">
        <w:rPr>
          <w:rFonts w:ascii="Times New Roman" w:eastAsia="ＭＳ Ｐゴシック" w:hAnsi="ＭＳ Ｐゴシック" w:hint="eastAsia"/>
          <w:szCs w:val="21"/>
        </w:rPr>
        <w:t>2</w:t>
      </w:r>
      <w:r w:rsidRPr="002C445F">
        <w:rPr>
          <w:rFonts w:ascii="Times New Roman" w:eastAsia="ＭＳ Ｐゴシック" w:hAnsi="Times New Roman" w:hint="eastAsia"/>
          <w:szCs w:val="21"/>
        </w:rPr>
        <w:t>）</w:t>
      </w:r>
    </w:p>
    <w:p w14:paraId="0C3CE675" w14:textId="77777777" w:rsidR="009F5E98" w:rsidRPr="002C445F" w:rsidRDefault="009F5E98" w:rsidP="009F5E98">
      <w:pPr>
        <w:ind w:firstLineChars="500" w:firstLine="1050"/>
        <w:rPr>
          <w:rFonts w:ascii="Times New Roman" w:eastAsia="ＭＳ Ｐゴシック" w:hAnsi="Times New Roman"/>
          <w:szCs w:val="21"/>
        </w:rPr>
      </w:pPr>
      <w:r w:rsidRPr="002C445F">
        <w:rPr>
          <w:rFonts w:ascii="Times New Roman" w:eastAsia="ＭＳ Ｐゴシック" w:hAnsi="Times New Roman" w:hint="eastAsia"/>
          <w:szCs w:val="21"/>
        </w:rPr>
        <w:t xml:space="preserve">2. </w:t>
      </w:r>
      <w:r w:rsidRPr="002C445F">
        <w:rPr>
          <w:rFonts w:ascii="Times New Roman" w:hAnsi="Times New Roman"/>
        </w:rPr>
        <w:t>Preparation of Documentation</w:t>
      </w:r>
    </w:p>
    <w:p w14:paraId="1761DEAA"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before PT1</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before </w:t>
      </w:r>
      <w:r w:rsidRPr="002C445F">
        <w:rPr>
          <w:rFonts w:ascii="Times New Roman" w:eastAsia="ＭＳ Ｐゴシック" w:hAnsi="ＭＳ Ｐゴシック"/>
          <w:szCs w:val="21"/>
        </w:rPr>
        <w:t>production</w:t>
      </w:r>
      <w:r w:rsidRPr="002C445F">
        <w:rPr>
          <w:rFonts w:ascii="Times New Roman" w:eastAsia="ＭＳ Ｐゴシック" w:hAnsi="ＭＳ Ｐゴシック" w:hint="eastAsia"/>
          <w:szCs w:val="21"/>
        </w:rPr>
        <w:t xml:space="preserve"> trial 1</w:t>
      </w:r>
      <w:r w:rsidRPr="002C445F">
        <w:rPr>
          <w:rFonts w:ascii="Times New Roman" w:eastAsia="ＭＳ Ｐゴシック" w:hAnsi="ＭＳ Ｐゴシック"/>
          <w:szCs w:val="21"/>
        </w:rPr>
        <w:t>”</w:t>
      </w:r>
    </w:p>
    <w:p w14:paraId="20A7D02A"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Standard/Manual</w:t>
      </w:r>
      <w:r w:rsidRPr="002C445F">
        <w:rPr>
          <w:rFonts w:ascii="Times New Roman" w:eastAsia="ＭＳ Ｐゴシック" w:hAnsi="ＭＳ Ｐゴシック"/>
          <w:szCs w:val="21"/>
        </w:rPr>
        <w:t>”</w:t>
      </w:r>
    </w:p>
    <w:p w14:paraId="60E99BC5" w14:textId="77777777" w:rsidR="009F5E98" w:rsidRPr="002C445F" w:rsidRDefault="009F5E98" w:rsidP="009F5E98">
      <w:pPr>
        <w:ind w:firstLineChars="500" w:firstLine="1050"/>
        <w:rPr>
          <w:rFonts w:ascii="Times New Roman" w:eastAsia="ＭＳ Ｐゴシック" w:hAnsi="Times New Roman"/>
          <w:szCs w:val="21"/>
        </w:rPr>
      </w:pPr>
      <w:r w:rsidRPr="002C445F">
        <w:rPr>
          <w:rFonts w:ascii="Times New Roman" w:eastAsia="ＭＳ Ｐゴシック" w:hAnsi="Times New Roman" w:hint="eastAsia"/>
          <w:szCs w:val="21"/>
        </w:rPr>
        <w:t xml:space="preserve">4. </w:t>
      </w:r>
      <w:r w:rsidRPr="002C445F">
        <w:rPr>
          <w:rFonts w:ascii="Times New Roman" w:hAnsi="Times New Roman"/>
        </w:rPr>
        <w:t>Control of Data and Quality Records</w:t>
      </w:r>
    </w:p>
    <w:p w14:paraId="7D09BD76" w14:textId="77777777" w:rsidR="009F5E98" w:rsidRPr="002C445F" w:rsidRDefault="009F5E98" w:rsidP="009F5E98">
      <w:pPr>
        <w:ind w:firstLineChars="600" w:firstLine="126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1</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Change to </w:t>
      </w: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 xml:space="preserve">Supplier chain </w:t>
      </w:r>
      <w:r w:rsidRPr="002C445F">
        <w:rPr>
          <w:rFonts w:ascii="Times New Roman" w:eastAsia="ＭＳ Ｐゴシック" w:hAnsi="Times New Roman"/>
          <w:szCs w:val="21"/>
        </w:rPr>
        <w:t>Registration Control Sheet”</w:t>
      </w:r>
      <w:r w:rsidRPr="002C445F">
        <w:rPr>
          <w:rFonts w:ascii="Times New Roman" w:eastAsia="ＭＳ Ｐゴシック" w:hAnsi="Times New Roman" w:hint="eastAsia"/>
          <w:szCs w:val="21"/>
        </w:rPr>
        <w:t xml:space="preserve"> from </w:t>
      </w: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Supplier Contact Sheet</w:t>
      </w:r>
      <w:r w:rsidRPr="002C445F">
        <w:rPr>
          <w:rFonts w:ascii="Times New Roman" w:eastAsia="ＭＳ Ｐゴシック" w:hAnsi="Times New Roman"/>
          <w:szCs w:val="21"/>
        </w:rPr>
        <w:t>”</w:t>
      </w:r>
      <w:r w:rsidRPr="002C445F">
        <w:rPr>
          <w:rFonts w:ascii="Times New Roman" w:eastAsia="ＭＳ Ｐゴシック" w:hAnsi="ＭＳ Ｐゴシック" w:hint="eastAsia"/>
          <w:szCs w:val="21"/>
        </w:rPr>
        <w:t xml:space="preserve"> </w:t>
      </w:r>
    </w:p>
    <w:p w14:paraId="79B66375" w14:textId="77777777" w:rsidR="009F5E98" w:rsidRDefault="009F5E98" w:rsidP="009F5E98">
      <w:pPr>
        <w:ind w:firstLineChars="600" w:firstLine="1260"/>
        <w:rPr>
          <w:rFonts w:ascii="Times New Roman" w:eastAsia="ＭＳ Ｐゴシック" w:hAnsi="ＭＳ Ｐゴシック"/>
          <w:szCs w:val="21"/>
        </w:rPr>
      </w:pPr>
      <w:r w:rsidRPr="002C445F">
        <w:rPr>
          <w:rFonts w:ascii="Times New Roman" w:eastAsia="ＭＳ Ｐゴシック" w:hAnsi="ＭＳ Ｐゴシック" w:hint="eastAsia"/>
          <w:szCs w:val="21"/>
        </w:rPr>
        <w:t>(This change refer to the following)</w:t>
      </w:r>
    </w:p>
    <w:p w14:paraId="651268A0" w14:textId="77777777" w:rsidR="009F5E98" w:rsidRPr="002C445F" w:rsidRDefault="009F5E98" w:rsidP="009F5E98">
      <w:pPr>
        <w:ind w:firstLineChars="400" w:firstLine="840"/>
        <w:rPr>
          <w:rFonts w:ascii="Times New Roman" w:eastAsia="ＭＳ Ｐゴシック" w:hAnsi="ＭＳ Ｐゴシック"/>
          <w:bCs/>
          <w:szCs w:val="21"/>
        </w:rPr>
      </w:pPr>
      <w:r w:rsidRPr="002C445F">
        <w:rPr>
          <w:rFonts w:ascii="Times New Roman" w:eastAsia="ＭＳ Ｐゴシック" w:hAnsi="ＭＳ Ｐゴシック" w:hint="eastAsia"/>
          <w:szCs w:val="21"/>
        </w:rPr>
        <w:lastRenderedPageBreak/>
        <w:t>-S.R.-</w:t>
      </w:r>
      <w:r w:rsidRPr="002C445F">
        <w:rPr>
          <w:rFonts w:ascii="Times New Roman" w:eastAsia="ＭＳ Ｐゴシック" w:hAnsi="Times New Roman" w:hint="eastAsia"/>
          <w:szCs w:val="21"/>
        </w:rPr>
        <w:t>3</w:t>
      </w:r>
      <w:r w:rsidRPr="002C445F">
        <w:rPr>
          <w:rFonts w:ascii="Times New Roman" w:eastAsia="ＭＳ Ｐゴシック" w:hAnsi="ＭＳ Ｐゴシック" w:hint="eastAsia"/>
          <w:szCs w:val="21"/>
        </w:rPr>
        <w:t xml:space="preserve">　</w:t>
      </w:r>
      <w:r w:rsidRPr="002C445F">
        <w:t xml:space="preserve"> </w:t>
      </w:r>
      <w:r w:rsidRPr="002C445F">
        <w:rPr>
          <w:rFonts w:ascii="Times New Roman" w:eastAsia="ＭＳ Ｐゴシック" w:hAnsi="ＭＳ Ｐゴシック"/>
          <w:bCs/>
          <w:szCs w:val="21"/>
        </w:rPr>
        <w:t>Guide for Use of Suppliers</w:t>
      </w:r>
    </w:p>
    <w:p w14:paraId="0E44BC56" w14:textId="77777777" w:rsidR="009F5E98" w:rsidRPr="002C445F" w:rsidRDefault="009F5E98" w:rsidP="009F5E98">
      <w:pPr>
        <w:ind w:firstLineChars="500" w:firstLine="1050"/>
        <w:rPr>
          <w:rFonts w:ascii="Times New Roman" w:eastAsia="ＭＳ Ｐゴシック" w:hAnsi="Times New Roman"/>
          <w:szCs w:val="21"/>
        </w:rPr>
      </w:pPr>
      <w:r w:rsidRPr="002C445F">
        <w:rPr>
          <w:rFonts w:ascii="Times New Roman" w:eastAsia="ＭＳ Ｐゴシック" w:hAnsi="Times New Roman" w:hint="eastAsia"/>
          <w:szCs w:val="21"/>
        </w:rPr>
        <w:t xml:space="preserve">4. </w:t>
      </w:r>
      <w:r w:rsidRPr="002C445F">
        <w:rPr>
          <w:rFonts w:ascii="Times New Roman" w:hAnsi="Times New Roman"/>
        </w:rPr>
        <w:t xml:space="preserve">Selection of </w:t>
      </w:r>
      <w:r w:rsidRPr="002C445F">
        <w:rPr>
          <w:rFonts w:ascii="Times New Roman" w:hAnsi="Times New Roman" w:hint="eastAsia"/>
        </w:rPr>
        <w:t>s</w:t>
      </w:r>
      <w:r w:rsidRPr="002C445F">
        <w:rPr>
          <w:rFonts w:ascii="Times New Roman" w:hAnsi="Times New Roman"/>
        </w:rPr>
        <w:t>ub tier suppliers</w:t>
      </w:r>
    </w:p>
    <w:p w14:paraId="7DF9EC88"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Times New Roman" w:hint="eastAsia"/>
          <w:szCs w:val="21"/>
        </w:rPr>
        <w:t>2</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Add </w:t>
      </w:r>
      <w:r w:rsidRPr="002C445F">
        <w:rPr>
          <w:rFonts w:ascii="Times New Roman" w:eastAsia="ＭＳ Ｐゴシック" w:hAnsi="Times New Roman"/>
          <w:szCs w:val="21"/>
        </w:rPr>
        <w:t>th</w:t>
      </w:r>
      <w:r w:rsidRPr="002C445F">
        <w:rPr>
          <w:rFonts w:ascii="Times New Roman" w:eastAsia="ＭＳ Ｐゴシック" w:hAnsi="Times New Roman" w:hint="eastAsia"/>
          <w:szCs w:val="21"/>
        </w:rPr>
        <w:t xml:space="preserve">e </w:t>
      </w: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all material suppliers</w:t>
      </w:r>
      <w:r w:rsidRPr="002C445F">
        <w:rPr>
          <w:rFonts w:ascii="Times New Roman" w:eastAsia="ＭＳ Ｐゴシック" w:hAnsi="Times New Roman"/>
          <w:szCs w:val="21"/>
        </w:rPr>
        <w:t>”</w:t>
      </w:r>
    </w:p>
    <w:p w14:paraId="77F40D92"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Remove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Notification of Use of Suppliers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It matches with the current condition</w:t>
      </w:r>
      <w:r w:rsidRPr="002C445F">
        <w:rPr>
          <w:rFonts w:ascii="Times New Roman" w:eastAsia="ＭＳ Ｐゴシック" w:hAnsi="ＭＳ Ｐゴシック" w:hint="eastAsia"/>
          <w:szCs w:val="21"/>
        </w:rPr>
        <w:t>）</w:t>
      </w:r>
    </w:p>
    <w:p w14:paraId="68B99718"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 xml:space="preserve">5. </w:t>
      </w:r>
      <w:r w:rsidRPr="002C445F">
        <w:rPr>
          <w:rFonts w:ascii="Times New Roman" w:hAnsi="Times New Roman"/>
        </w:rPr>
        <w:t xml:space="preserve">Requirements for Using </w:t>
      </w:r>
      <w:r w:rsidRPr="002C445F">
        <w:rPr>
          <w:rFonts w:ascii="Times New Roman" w:hAnsi="Times New Roman" w:hint="eastAsia"/>
        </w:rPr>
        <w:t>s</w:t>
      </w:r>
      <w:r w:rsidRPr="002C445F">
        <w:rPr>
          <w:rFonts w:ascii="Times New Roman" w:hAnsi="Times New Roman"/>
        </w:rPr>
        <w:t>ub tier suppliers</w:t>
      </w:r>
    </w:p>
    <w:p w14:paraId="32E653B4"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Times New Roman" w:hint="eastAsia"/>
          <w:szCs w:val="21"/>
        </w:rPr>
        <w:t>4</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Add the </w:t>
      </w:r>
      <w:r w:rsidRPr="002C445F">
        <w:rPr>
          <w:rFonts w:ascii="Times New Roman" w:eastAsia="ＭＳ Ｐゴシック" w:hAnsi="Times New Roman"/>
          <w:szCs w:val="21"/>
        </w:rPr>
        <w:t>“</w:t>
      </w:r>
      <w:r w:rsidRPr="002C445F">
        <w:rPr>
          <w:rFonts w:ascii="Times New Roman" w:hAnsi="Times New Roman" w:hint="eastAsia"/>
        </w:rPr>
        <w:t>including raw material</w:t>
      </w:r>
      <w:r w:rsidRPr="002C445F">
        <w:rPr>
          <w:rFonts w:ascii="Times New Roman" w:hAnsi="Times New Roman"/>
        </w:rPr>
        <w:t>”</w:t>
      </w:r>
    </w:p>
    <w:p w14:paraId="4925EE04" w14:textId="77777777" w:rsidR="009F5E98" w:rsidRPr="002C445F" w:rsidRDefault="009F5E98" w:rsidP="009F5E98">
      <w:pPr>
        <w:ind w:firstLineChars="500" w:firstLine="1050"/>
        <w:rPr>
          <w:rFonts w:ascii="Times New Roman" w:eastAsia="ＭＳ Ｐゴシック" w:hAnsi="Times New Roman"/>
          <w:szCs w:val="21"/>
        </w:rPr>
      </w:pPr>
      <w:r w:rsidRPr="002C445F">
        <w:rPr>
          <w:rFonts w:ascii="Times New Roman" w:eastAsia="ＭＳ Ｐゴシック" w:hAnsi="Times New Roman" w:hint="eastAsia"/>
          <w:szCs w:val="21"/>
        </w:rPr>
        <w:t>6</w:t>
      </w:r>
      <w:r w:rsidRPr="002C445F">
        <w:rPr>
          <w:rFonts w:ascii="Times New Roman" w:eastAsia="ＭＳ Ｐゴシック" w:hAnsi="ＭＳ Ｐゴシック" w:hint="eastAsia"/>
          <w:szCs w:val="21"/>
        </w:rPr>
        <w:t>．</w:t>
      </w:r>
      <w:r w:rsidRPr="002C445F">
        <w:rPr>
          <w:rFonts w:ascii="Times New Roman" w:hAnsi="Times New Roman"/>
        </w:rPr>
        <w:t>Verification by JATCO</w:t>
      </w:r>
    </w:p>
    <w:p w14:paraId="4F28F02F"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audit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process verification</w:t>
      </w:r>
      <w:r w:rsidRPr="002C445F">
        <w:rPr>
          <w:rFonts w:ascii="Times New Roman" w:eastAsia="ＭＳ Ｐゴシック" w:hAnsi="ＭＳ Ｐゴシック"/>
          <w:szCs w:val="21"/>
        </w:rPr>
        <w:t>”</w:t>
      </w:r>
    </w:p>
    <w:p w14:paraId="70932804" w14:textId="77777777" w:rsidR="009F5E98" w:rsidRPr="002C445F" w:rsidRDefault="009F5E98" w:rsidP="009F5E98">
      <w:pPr>
        <w:ind w:firstLineChars="400" w:firstLine="840"/>
        <w:rPr>
          <w:rFonts w:ascii="Times New Roman" w:eastAsia="ＭＳ Ｐゴシック" w:hAnsi="ＭＳ Ｐゴシック"/>
          <w:bCs/>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4</w:t>
      </w:r>
      <w:r w:rsidRPr="002C445F">
        <w:rPr>
          <w:rFonts w:ascii="Times New Roman" w:eastAsia="ＭＳ Ｐゴシック" w:hAnsi="ＭＳ Ｐゴシック" w:hint="eastAsia"/>
          <w:szCs w:val="21"/>
        </w:rPr>
        <w:t xml:space="preserve">　</w:t>
      </w:r>
      <w:r w:rsidRPr="002C445F">
        <w:t xml:space="preserve"> </w:t>
      </w:r>
      <w:r w:rsidRPr="002C445F">
        <w:rPr>
          <w:rFonts w:ascii="Times New Roman" w:eastAsia="ＭＳ Ｐゴシック" w:hAnsi="ＭＳ Ｐゴシック"/>
          <w:bCs/>
          <w:szCs w:val="21"/>
        </w:rPr>
        <w:t>Guide for Change Control</w:t>
      </w:r>
    </w:p>
    <w:p w14:paraId="587325B3"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2. </w:t>
      </w:r>
      <w:r w:rsidRPr="002C445F">
        <w:rPr>
          <w:rFonts w:ascii="Times New Roman" w:hAnsi="Times New Roman"/>
        </w:rPr>
        <w:t>Control of Design Changes</w:t>
      </w:r>
    </w:p>
    <w:p w14:paraId="547A34CB"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Times New Roman" w:hint="eastAsia"/>
          <w:szCs w:val="21"/>
        </w:rPr>
        <w:t>1</w:t>
      </w:r>
      <w:r w:rsidRPr="002C445F">
        <w:rPr>
          <w:rFonts w:ascii="Times New Roman" w:eastAsia="ＭＳ Ｐゴシック" w:hAnsi="Times New Roman" w:hint="eastAsia"/>
          <w:szCs w:val="21"/>
        </w:rPr>
        <w:t>）</w:t>
      </w:r>
      <w:r w:rsidRPr="002C445F">
        <w:rPr>
          <w:rFonts w:ascii="Times New Roman" w:hAnsi="Times New Roman" w:hint="eastAsia"/>
        </w:rPr>
        <w:t>Scope</w:t>
      </w:r>
    </w:p>
    <w:p w14:paraId="6F4837BE"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(1) 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Design change </w:t>
      </w:r>
      <w:r w:rsidRPr="002C445F">
        <w:rPr>
          <w:rFonts w:ascii="Times New Roman" w:hAnsi="Times New Roman" w:hint="eastAsia"/>
        </w:rPr>
        <w:t>(directed by Jatco)</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Changes</w:t>
      </w:r>
      <w:r w:rsidRPr="002C445F">
        <w:rPr>
          <w:rFonts w:ascii="Times New Roman" w:eastAsia="ＭＳ Ｐゴシック" w:hAnsi="ＭＳ Ｐゴシック"/>
          <w:szCs w:val="21"/>
        </w:rPr>
        <w:t>”</w:t>
      </w:r>
    </w:p>
    <w:p w14:paraId="408F78B9"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(2) Add the </w:t>
      </w:r>
      <w:r w:rsidRPr="002C445F">
        <w:rPr>
          <w:rFonts w:ascii="Times New Roman" w:eastAsia="ＭＳ Ｐゴシック" w:hAnsi="ＭＳ Ｐゴシック"/>
          <w:szCs w:val="21"/>
        </w:rPr>
        <w:t>“</w:t>
      </w:r>
      <w:r w:rsidRPr="002C445F">
        <w:rPr>
          <w:rFonts w:ascii="Times New Roman" w:hAnsi="Times New Roman" w:hint="eastAsia"/>
        </w:rPr>
        <w:t>at supplier</w:t>
      </w:r>
      <w:r w:rsidRPr="002C445F">
        <w:rPr>
          <w:rFonts w:ascii="Times New Roman" w:hAnsi="Times New Roman"/>
        </w:rPr>
        <w:t>’</w:t>
      </w:r>
      <w:r w:rsidRPr="002C445F">
        <w:rPr>
          <w:rFonts w:ascii="Times New Roman" w:hAnsi="Times New Roman" w:hint="eastAsia"/>
        </w:rPr>
        <w:t>s request</w:t>
      </w:r>
      <w:r w:rsidRPr="002C445F">
        <w:rPr>
          <w:rFonts w:ascii="Times New Roman" w:eastAsia="ＭＳ Ｐゴシック" w:hAnsi="ＭＳ Ｐゴシック"/>
          <w:szCs w:val="21"/>
        </w:rPr>
        <w:t>”</w:t>
      </w:r>
    </w:p>
    <w:p w14:paraId="5B171F0E"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Times New Roman" w:hint="eastAsia"/>
          <w:szCs w:val="21"/>
        </w:rPr>
        <w:t>2</w:t>
      </w:r>
      <w:r w:rsidRPr="002C445F">
        <w:rPr>
          <w:rFonts w:ascii="Times New Roman" w:eastAsia="ＭＳ Ｐゴシック" w:hAnsi="Times New Roman" w:hint="eastAsia"/>
          <w:szCs w:val="21"/>
        </w:rPr>
        <w:t>）</w:t>
      </w:r>
      <w:r w:rsidRPr="002C445F">
        <w:rPr>
          <w:rFonts w:ascii="Times New Roman" w:eastAsia="ＭＳ Ｐゴシック" w:hAnsi="ＭＳ Ｐゴシック" w:hint="eastAsia"/>
          <w:szCs w:val="21"/>
        </w:rPr>
        <w:t xml:space="preserve"> </w:t>
      </w:r>
      <w:r w:rsidRPr="002C445F">
        <w:rPr>
          <w:rFonts w:ascii="Times New Roman" w:hAnsi="Times New Roman"/>
        </w:rPr>
        <w:t>Activities Concerning Changed Parts</w:t>
      </w:r>
    </w:p>
    <w:p w14:paraId="210F51BA"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(2) </w:t>
      </w:r>
      <w:r w:rsidRPr="002C445F">
        <w:rPr>
          <w:rFonts w:ascii="Times New Roman" w:eastAsia="ＭＳ Ｐゴシック" w:hAnsi="ＭＳ Ｐゴシック"/>
          <w:szCs w:val="21"/>
        </w:rPr>
        <w:t>Add</w:t>
      </w:r>
      <w:r w:rsidRPr="002C445F">
        <w:rPr>
          <w:rFonts w:ascii="Times New Roman" w:eastAsia="ＭＳ Ｐゴシック" w:hAnsi="ＭＳ Ｐゴシック" w:hint="eastAsia"/>
          <w:szCs w:val="21"/>
        </w:rPr>
        <w:t xml:space="preserve"> the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Production Part Approval</w:t>
      </w:r>
      <w:r w:rsidRPr="002C445F">
        <w:rPr>
          <w:rFonts w:ascii="Times New Roman" w:eastAsia="ＭＳ Ｐゴシック" w:hAnsi="ＭＳ Ｐゴシック" w:hint="eastAsia"/>
          <w:szCs w:val="21"/>
        </w:rPr>
        <w:t xml:space="preserve"> shall be done.</w:t>
      </w:r>
      <w:r w:rsidRPr="002C445F">
        <w:rPr>
          <w:rFonts w:ascii="Times New Roman" w:eastAsia="ＭＳ Ｐゴシック" w:hAnsi="ＭＳ Ｐゴシック"/>
          <w:szCs w:val="21"/>
        </w:rPr>
        <w:t>”</w:t>
      </w:r>
    </w:p>
    <w:p w14:paraId="63BF06CA"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(3) 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Cope of PSW with JATCO approval shall be attached with Initial product </w:t>
      </w:r>
      <w:r w:rsidRPr="002C445F">
        <w:rPr>
          <w:rFonts w:ascii="Times New Roman" w:eastAsia="ＭＳ Ｐゴシック" w:hAnsi="ＭＳ Ｐゴシック"/>
          <w:szCs w:val="21"/>
        </w:rPr>
        <w:t>delivery</w:t>
      </w:r>
      <w:r w:rsidRPr="002C445F">
        <w:rPr>
          <w:rFonts w:ascii="Times New Roman" w:eastAsia="ＭＳ Ｐゴシック" w:hAnsi="ＭＳ Ｐゴシック" w:hint="eastAsia"/>
          <w:szCs w:val="21"/>
        </w:rPr>
        <w:t xml:space="preserve"> notice</w:t>
      </w:r>
      <w:r w:rsidRPr="002C445F">
        <w:rPr>
          <w:rFonts w:ascii="Times New Roman" w:eastAsia="ＭＳ Ｐゴシック" w:hAnsi="ＭＳ Ｐゴシック"/>
          <w:szCs w:val="21"/>
        </w:rPr>
        <w:t>”</w:t>
      </w:r>
    </w:p>
    <w:p w14:paraId="32745265"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Times New Roman" w:hint="eastAsia"/>
          <w:szCs w:val="21"/>
        </w:rPr>
        <w:t>3</w:t>
      </w:r>
      <w:r w:rsidRPr="002C445F">
        <w:rPr>
          <w:rFonts w:ascii="Times New Roman" w:eastAsia="ＭＳ Ｐゴシック" w:hAnsi="Times New Roman" w:hint="eastAsia"/>
          <w:szCs w:val="21"/>
        </w:rPr>
        <w:t>）</w:t>
      </w:r>
      <w:r w:rsidRPr="002C445F">
        <w:rPr>
          <w:rFonts w:ascii="Times New Roman" w:eastAsia="ＭＳ Ｐゴシック" w:hAnsi="ＭＳ Ｐゴシック" w:hint="eastAsia"/>
          <w:szCs w:val="21"/>
        </w:rPr>
        <w:t xml:space="preserve">　</w:t>
      </w:r>
      <w:r w:rsidRPr="002C445F">
        <w:rPr>
          <w:rFonts w:ascii="Times New Roman" w:hAnsi="Times New Roman"/>
        </w:rPr>
        <w:t>Application to JATCO</w:t>
      </w:r>
    </w:p>
    <w:p w14:paraId="3389AC75"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(1) Description change more </w:t>
      </w:r>
      <w:r w:rsidRPr="002C445F">
        <w:rPr>
          <w:rFonts w:ascii="Times New Roman" w:eastAsia="ＭＳ Ｐゴシック" w:hAnsi="ＭＳ Ｐゴシック"/>
          <w:szCs w:val="21"/>
        </w:rPr>
        <w:t>clearly</w:t>
      </w:r>
    </w:p>
    <w:p w14:paraId="43A9CE15" w14:textId="77777777" w:rsidR="009F5E98" w:rsidRPr="002C445F" w:rsidRDefault="009F5E98" w:rsidP="009F5E98">
      <w:pPr>
        <w:ind w:leftChars="900" w:left="189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If supplier changes drawing,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Notification of Design/Process change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Description of Design / Process Change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shall be submitted soon.</w:t>
      </w:r>
      <w:r w:rsidRPr="002C445F">
        <w:rPr>
          <w:rFonts w:ascii="Times New Roman" w:eastAsia="ＭＳ Ｐゴシック" w:hAnsi="ＭＳ Ｐゴシック"/>
          <w:szCs w:val="21"/>
        </w:rPr>
        <w:t>”</w:t>
      </w:r>
    </w:p>
    <w:p w14:paraId="6453E3B4" w14:textId="77777777" w:rsidR="009F5E98" w:rsidRPr="002C445F" w:rsidRDefault="009F5E98" w:rsidP="009F5E98">
      <w:pPr>
        <w:ind w:firstLineChars="900" w:firstLine="189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Change of sub tier suppliers</w:t>
      </w:r>
      <w:r w:rsidRPr="002C445F">
        <w:rPr>
          <w:rFonts w:ascii="Times New Roman" w:eastAsia="ＭＳ Ｐゴシック" w:hAnsi="ＭＳ Ｐゴシック"/>
          <w:szCs w:val="21"/>
        </w:rPr>
        <w:t>”</w:t>
      </w:r>
    </w:p>
    <w:p w14:paraId="015355B3"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(2)</w:t>
      </w:r>
      <w:r w:rsidRPr="002C445F">
        <w:rPr>
          <w:rFonts w:ascii="Times New Roman" w:hAnsi="Times New Roman" w:hint="eastAsia"/>
        </w:rPr>
        <w:t xml:space="preserve"> Add the </w:t>
      </w:r>
      <w:r w:rsidRPr="002C445F">
        <w:rPr>
          <w:rFonts w:ascii="Times New Roman" w:hAnsi="Times New Roman"/>
        </w:rPr>
        <w:t>“</w:t>
      </w:r>
      <w:r w:rsidRPr="002C445F">
        <w:rPr>
          <w:rFonts w:ascii="Times New Roman" w:hAnsi="Times New Roman" w:hint="eastAsia"/>
        </w:rPr>
        <w:t>When supplier already deliver to other factory</w:t>
      </w:r>
      <w:r w:rsidRPr="002C445F">
        <w:rPr>
          <w:rFonts w:ascii="Times New Roman" w:hAnsi="Times New Roman" w:hint="eastAsia"/>
        </w:rPr>
        <w:t>…</w:t>
      </w:r>
      <w:r w:rsidRPr="002C445F">
        <w:rPr>
          <w:rFonts w:ascii="Times New Roman" w:hAnsi="Times New Roman"/>
        </w:rPr>
        <w:t>”</w:t>
      </w:r>
    </w:p>
    <w:p w14:paraId="750B5751"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Remove the (3) and (4).</w:t>
      </w:r>
    </w:p>
    <w:p w14:paraId="4F21AD78"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3. </w:t>
      </w:r>
      <w:r w:rsidRPr="002C445F">
        <w:rPr>
          <w:rFonts w:ascii="Times New Roman" w:hAnsi="Times New Roman"/>
        </w:rPr>
        <w:t>Control of Process Changes</w:t>
      </w:r>
    </w:p>
    <w:p w14:paraId="5A08C150" w14:textId="77777777" w:rsidR="009F5E98" w:rsidRPr="002C445F" w:rsidRDefault="009F5E98" w:rsidP="009F5E98">
      <w:pPr>
        <w:ind w:firstLineChars="800" w:firstLine="168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hAnsi="Times New Roman" w:hint="eastAsia"/>
        </w:rPr>
        <w:t>after approved parts submission warrant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during volume production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1CED0969"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Make application timing clear</w:t>
      </w:r>
      <w:r w:rsidRPr="002C445F">
        <w:rPr>
          <w:rFonts w:ascii="Times New Roman" w:eastAsia="ＭＳ Ｐゴシック" w:hAnsi="ＭＳ Ｐゴシック" w:hint="eastAsia"/>
          <w:szCs w:val="21"/>
        </w:rPr>
        <w:t>）</w:t>
      </w:r>
    </w:p>
    <w:p w14:paraId="4C8EB179"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Times New Roman" w:hint="eastAsia"/>
          <w:szCs w:val="21"/>
        </w:rPr>
        <w:t>1</w:t>
      </w:r>
      <w:r w:rsidRPr="002C445F">
        <w:rPr>
          <w:rFonts w:ascii="Times New Roman" w:eastAsia="ＭＳ Ｐゴシック" w:hAnsi="Times New Roman" w:hint="eastAsia"/>
          <w:szCs w:val="21"/>
        </w:rPr>
        <w:t>）</w:t>
      </w:r>
      <w:r w:rsidRPr="002C445F">
        <w:rPr>
          <w:rFonts w:ascii="Times New Roman" w:hAnsi="Times New Roman"/>
        </w:rPr>
        <w:t>Scope</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(2)Add the </w:t>
      </w:r>
      <w:r w:rsidRPr="002C445F">
        <w:rPr>
          <w:rFonts w:ascii="Times New Roman" w:eastAsia="ＭＳ Ｐゴシック" w:hAnsi="ＭＳ Ｐゴシック"/>
          <w:szCs w:val="21"/>
        </w:rPr>
        <w:t>“</w:t>
      </w:r>
      <w:r w:rsidRPr="002C445F">
        <w:rPr>
          <w:rFonts w:ascii="Times New Roman" w:hAnsi="Times New Roman" w:hint="eastAsia"/>
          <w:szCs w:val="21"/>
        </w:rPr>
        <w:t>Repair by non-regular process</w:t>
      </w:r>
      <w:r w:rsidRPr="002C445F">
        <w:rPr>
          <w:rFonts w:ascii="Times New Roman" w:hAnsi="Times New Roman"/>
          <w:szCs w:val="21"/>
        </w:rPr>
        <w:t>”</w:t>
      </w:r>
    </w:p>
    <w:p w14:paraId="193B4EDE" w14:textId="77777777" w:rsidR="009F5E98" w:rsidRPr="002C445F" w:rsidRDefault="009F5E98" w:rsidP="009F5E98">
      <w:pPr>
        <w:ind w:leftChars="800" w:left="1680"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(3)Add the </w:t>
      </w:r>
      <w:r w:rsidRPr="002C445F">
        <w:rPr>
          <w:rFonts w:ascii="Times New Roman" w:eastAsia="ＭＳ Ｐゴシック" w:hAnsi="ＭＳ Ｐゴシック"/>
          <w:szCs w:val="21"/>
        </w:rPr>
        <w:t>“</w:t>
      </w:r>
      <w:r w:rsidRPr="002C445F">
        <w:rPr>
          <w:rFonts w:ascii="Times New Roman" w:hAnsi="Times New Roman" w:hint="eastAsia"/>
          <w:sz w:val="20"/>
          <w:szCs w:val="20"/>
        </w:rPr>
        <w:t>Change of worker</w:t>
      </w:r>
      <w:r w:rsidRPr="002C445F">
        <w:rPr>
          <w:rFonts w:ascii="Times New Roman" w:hAnsi="Times New Roman"/>
          <w:sz w:val="20"/>
          <w:szCs w:val="20"/>
        </w:rPr>
        <w:t>”</w:t>
      </w:r>
    </w:p>
    <w:p w14:paraId="134D614F"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Times New Roman" w:hint="eastAsia"/>
          <w:szCs w:val="21"/>
        </w:rPr>
        <w:t>2</w:t>
      </w:r>
      <w:r w:rsidRPr="002C445F">
        <w:rPr>
          <w:rFonts w:ascii="Times New Roman" w:eastAsia="ＭＳ Ｐゴシック" w:hAnsi="Times New Roman" w:hint="eastAsia"/>
          <w:szCs w:val="21"/>
        </w:rPr>
        <w:t>）</w:t>
      </w:r>
      <w:r w:rsidRPr="002C445F">
        <w:rPr>
          <w:rFonts w:ascii="Times New Roman" w:hAnsi="Times New Roman"/>
        </w:rPr>
        <w:t>Activities Concerning Changed Parts</w:t>
      </w:r>
    </w:p>
    <w:p w14:paraId="1A9AD231"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Process FMEA</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to </w:t>
      </w:r>
      <w:r w:rsidRPr="002C445F">
        <w:rPr>
          <w:rFonts w:ascii="Times New Roman" w:eastAsia="ＭＳ Ｐゴシック" w:hAnsi="ＭＳ Ｐゴシック"/>
          <w:szCs w:val="21"/>
        </w:rPr>
        <w:t>“</w:t>
      </w:r>
      <w:r w:rsidRPr="002C445F">
        <w:rPr>
          <w:rFonts w:ascii="Times New Roman" w:hAnsi="Times New Roman"/>
          <w:szCs w:val="21"/>
        </w:rPr>
        <w:t>Considerations</w:t>
      </w:r>
      <w:r w:rsidRPr="002C445F">
        <w:rPr>
          <w:rFonts w:ascii="Times New Roman" w:hAnsi="Times New Roman" w:hint="eastAsia"/>
          <w:szCs w:val="21"/>
        </w:rPr>
        <w:t xml:space="preserve"> b</w:t>
      </w:r>
      <w:r w:rsidRPr="002C445F">
        <w:rPr>
          <w:rFonts w:ascii="Times New Roman" w:hAnsi="Times New Roman"/>
          <w:szCs w:val="21"/>
        </w:rPr>
        <w:t>efore</w:t>
      </w:r>
      <w:r w:rsidRPr="002C445F">
        <w:rPr>
          <w:rFonts w:ascii="Times New Roman" w:hAnsi="Times New Roman" w:hint="eastAsia"/>
          <w:szCs w:val="21"/>
        </w:rPr>
        <w:t xml:space="preserve"> </w:t>
      </w:r>
      <w:r w:rsidRPr="002C445F">
        <w:rPr>
          <w:rFonts w:ascii="Times New Roman" w:hAnsi="Times New Roman"/>
          <w:szCs w:val="21"/>
        </w:rPr>
        <w:t>changing</w:t>
      </w:r>
      <w:r w:rsidRPr="002C445F">
        <w:rPr>
          <w:rFonts w:ascii="Times New Roman" w:eastAsia="ＭＳ Ｐゴシック" w:hAnsi="ＭＳ Ｐゴシック"/>
          <w:szCs w:val="21"/>
        </w:rPr>
        <w:t>”</w:t>
      </w:r>
    </w:p>
    <w:p w14:paraId="407E6802" w14:textId="77777777" w:rsidR="00D91600" w:rsidRPr="00436A7A" w:rsidRDefault="009F5E98" w:rsidP="00D91600">
      <w:pPr>
        <w:pStyle w:val="af3"/>
        <w:ind w:left="1199" w:firstLineChars="200" w:firstLine="420"/>
        <w:jc w:val="left"/>
        <w:rPr>
          <w:rFonts w:ascii="Meiryo UI" w:eastAsia="Meiryo UI" w:hAnsi="Meiryo UI" w:cs="Meiryo UI"/>
        </w:rPr>
      </w:pPr>
      <w:r w:rsidRPr="002C445F">
        <w:rPr>
          <w:rFonts w:ascii="Times New Roman" w:eastAsia="ＭＳ Ｐゴシック" w:hAnsi="Times New Roman" w:hint="eastAsia"/>
          <w:szCs w:val="21"/>
        </w:rPr>
        <w:t>3</w:t>
      </w:r>
      <w:r w:rsidRPr="002C445F">
        <w:rPr>
          <w:rFonts w:ascii="Times New Roman" w:eastAsia="ＭＳ Ｐゴシック" w:hAnsi="Times New Roman" w:hint="eastAsia"/>
          <w:szCs w:val="21"/>
        </w:rPr>
        <w:t>）</w:t>
      </w:r>
      <w:r w:rsidR="00D91600" w:rsidRPr="00436A7A">
        <w:rPr>
          <w:rFonts w:ascii="Meiryo UI" w:eastAsia="Meiryo UI" w:hAnsi="Meiryo UI" w:cs="Meiryo UI" w:hint="eastAsia"/>
        </w:rPr>
        <w:t>Process change for which a</w:t>
      </w:r>
      <w:r w:rsidR="00D91600" w:rsidRPr="00436A7A">
        <w:rPr>
          <w:rFonts w:ascii="Meiryo UI" w:eastAsia="Meiryo UI" w:hAnsi="Meiryo UI" w:cs="Meiryo UI"/>
        </w:rPr>
        <w:t>pplication to JATCO</w:t>
      </w:r>
      <w:r w:rsidR="00D91600" w:rsidRPr="00436A7A">
        <w:rPr>
          <w:rFonts w:ascii="Meiryo UI" w:eastAsia="Meiryo UI" w:hAnsi="Meiryo UI" w:cs="Meiryo UI" w:hint="eastAsia"/>
        </w:rPr>
        <w:t xml:space="preserve"> is necessary</w:t>
      </w:r>
    </w:p>
    <w:p w14:paraId="4C68F622" w14:textId="77777777" w:rsidR="009F5E98" w:rsidRPr="002C445F" w:rsidRDefault="009F5E98" w:rsidP="00D91600">
      <w:pPr>
        <w:ind w:firstLineChars="850" w:firstLine="1785"/>
        <w:rPr>
          <w:rFonts w:ascii="Times New Roman" w:eastAsia="ＭＳ Ｐゴシック" w:hAnsi="Times New Roman"/>
          <w:szCs w:val="21"/>
        </w:rPr>
      </w:pPr>
      <w:r w:rsidRPr="002C445F">
        <w:rPr>
          <w:rFonts w:ascii="Times New Roman" w:eastAsia="ＭＳ Ｐゴシック" w:hAnsi="Times New Roman" w:hint="eastAsia"/>
          <w:szCs w:val="21"/>
        </w:rPr>
        <w:t xml:space="preserve">Title change to </w:t>
      </w:r>
      <w:r w:rsidRPr="002C445F">
        <w:rPr>
          <w:rFonts w:ascii="ＭＳ Ｐゴシック" w:eastAsia="ＭＳ Ｐゴシック" w:hAnsi="ＭＳ Ｐゴシック"/>
          <w:szCs w:val="21"/>
        </w:rPr>
        <w:t>“</w:t>
      </w:r>
      <w:r w:rsidRPr="002C445F">
        <w:rPr>
          <w:rFonts w:ascii="Times New Roman" w:hAnsi="Times New Roman" w:hint="eastAsia"/>
        </w:rPr>
        <w:t>Process change for which a</w:t>
      </w:r>
      <w:r w:rsidRPr="002C445F">
        <w:rPr>
          <w:rFonts w:ascii="Times New Roman" w:hAnsi="Times New Roman"/>
        </w:rPr>
        <w:t>pplication to JATCO</w:t>
      </w:r>
      <w:r w:rsidRPr="002C445F">
        <w:rPr>
          <w:rFonts w:ascii="Times New Roman" w:hAnsi="Times New Roman" w:hint="eastAsia"/>
        </w:rPr>
        <w:t xml:space="preserve"> is necessary</w:t>
      </w:r>
      <w:r w:rsidRPr="002C445F">
        <w:rPr>
          <w:rFonts w:ascii="ＭＳ Ｐゴシック" w:eastAsia="ＭＳ Ｐゴシック" w:hAnsi="ＭＳ Ｐゴシック"/>
        </w:rPr>
        <w:t>”</w:t>
      </w:r>
    </w:p>
    <w:p w14:paraId="71B75548" w14:textId="77777777" w:rsidR="009F5E98" w:rsidRPr="002C445F" w:rsidRDefault="009F5E98" w:rsidP="009F5E98">
      <w:pPr>
        <w:ind w:firstLineChars="1000" w:firstLine="2100"/>
        <w:rPr>
          <w:rFonts w:ascii="Times New Roman" w:eastAsia="ＭＳ Ｐゴシック" w:hAnsi="Times New Roman"/>
          <w:szCs w:val="21"/>
        </w:rPr>
      </w:pPr>
      <w:r w:rsidRPr="002C445F">
        <w:rPr>
          <w:rFonts w:ascii="Times New Roman" w:eastAsia="ＭＳ Ｐゴシック" w:hAnsi="ＭＳ Ｐゴシック" w:hint="eastAsia"/>
          <w:szCs w:val="21"/>
        </w:rPr>
        <w:t>①</w:t>
      </w:r>
      <w:r w:rsidRPr="002C445F">
        <w:rPr>
          <w:rFonts w:ascii="Times New Roman" w:eastAsia="ＭＳ Ｐゴシック" w:hAnsi="ＭＳ Ｐゴシック" w:hint="eastAsia"/>
          <w:szCs w:val="21"/>
        </w:rPr>
        <w:t xml:space="preserve">Description change more </w:t>
      </w:r>
      <w:r w:rsidRPr="002C445F">
        <w:rPr>
          <w:rFonts w:ascii="Times New Roman" w:eastAsia="ＭＳ Ｐゴシック" w:hAnsi="ＭＳ Ｐゴシック"/>
          <w:szCs w:val="21"/>
        </w:rPr>
        <w:t>clearly</w:t>
      </w:r>
    </w:p>
    <w:p w14:paraId="214FB0AE" w14:textId="77777777" w:rsidR="009F5E98" w:rsidRPr="002C445F" w:rsidRDefault="009F5E98" w:rsidP="009F5E98">
      <w:pPr>
        <w:ind w:firstLineChars="1100" w:firstLine="2310"/>
        <w:rPr>
          <w:rFonts w:ascii="Times New Roman" w:eastAsia="ＭＳ Ｐゴシック" w:hAnsi="Times New Roman" w:cs="ＭＳ Ｐゴシック"/>
          <w:kern w:val="0"/>
          <w:szCs w:val="21"/>
        </w:rPr>
      </w:pPr>
      <w:r w:rsidRPr="002C445F">
        <w:rPr>
          <w:rFonts w:ascii="Times New Roman" w:hAnsi="Times New Roman" w:hint="eastAsia"/>
          <w:szCs w:val="21"/>
        </w:rPr>
        <w:t xml:space="preserve">Add the </w:t>
      </w:r>
      <w:r w:rsidRPr="002C445F">
        <w:rPr>
          <w:rFonts w:ascii="ＭＳ Ｐゴシック" w:eastAsia="ＭＳ Ｐゴシック" w:hAnsi="ＭＳ Ｐゴシック"/>
          <w:szCs w:val="21"/>
        </w:rPr>
        <w:t>“</w:t>
      </w:r>
      <w:r w:rsidRPr="002C445F">
        <w:rPr>
          <w:rFonts w:ascii="Times New Roman" w:hAnsi="Times New Roman" w:hint="eastAsia"/>
          <w:szCs w:val="21"/>
        </w:rPr>
        <w:t>Repair by non-regular process</w:t>
      </w:r>
      <w:r w:rsidRPr="002C445F">
        <w:rPr>
          <w:rFonts w:ascii="ＭＳ Ｐゴシック" w:eastAsia="ＭＳ Ｐゴシック" w:hAnsi="ＭＳ Ｐゴシック"/>
          <w:szCs w:val="21"/>
        </w:rPr>
        <w:t>”</w:t>
      </w:r>
    </w:p>
    <w:p w14:paraId="0939D111" w14:textId="77777777" w:rsidR="009F5E98" w:rsidRPr="002C445F" w:rsidRDefault="009F5E98" w:rsidP="009F5E98">
      <w:pPr>
        <w:ind w:firstLineChars="1100" w:firstLine="2310"/>
        <w:rPr>
          <w:rFonts w:ascii="Times New Roman" w:eastAsia="ＭＳ Ｐゴシック" w:hAnsi="Times New Roman" w:cs="ＭＳ Ｐゴシック"/>
          <w:kern w:val="0"/>
          <w:szCs w:val="21"/>
        </w:rPr>
      </w:pPr>
      <w:r w:rsidRPr="002C445F">
        <w:rPr>
          <w:rFonts w:ascii="Times New Roman" w:eastAsia="ＭＳ Ｐゴシック" w:hAnsi="ＭＳ Ｐゴシック" w:cs="ＭＳ Ｐゴシック" w:hint="eastAsia"/>
          <w:kern w:val="0"/>
          <w:szCs w:val="21"/>
        </w:rPr>
        <w:t xml:space="preserve">Add the </w:t>
      </w:r>
      <w:r w:rsidRPr="002C445F">
        <w:rPr>
          <w:rFonts w:ascii="Times New Roman" w:eastAsia="ＭＳ Ｐゴシック" w:hAnsi="ＭＳ Ｐゴシック" w:cs="ＭＳ Ｐゴシック"/>
          <w:kern w:val="0"/>
          <w:szCs w:val="21"/>
        </w:rPr>
        <w:t>“</w:t>
      </w:r>
      <w:r w:rsidRPr="002C445F">
        <w:rPr>
          <w:rFonts w:ascii="Times New Roman" w:hAnsi="Times New Roman" w:hint="eastAsia"/>
          <w:szCs w:val="21"/>
        </w:rPr>
        <w:t>surface treatment, press, clinching</w:t>
      </w:r>
      <w:r w:rsidRPr="002C445F">
        <w:rPr>
          <w:rFonts w:ascii="Times New Roman" w:eastAsia="ＭＳ Ｐゴシック" w:hAnsi="ＭＳ Ｐゴシック" w:cs="ＭＳ Ｐゴシック"/>
          <w:kern w:val="0"/>
          <w:szCs w:val="21"/>
        </w:rPr>
        <w:t>”</w:t>
      </w:r>
    </w:p>
    <w:p w14:paraId="0A162217" w14:textId="77777777" w:rsidR="009F5E98" w:rsidRDefault="009F5E98" w:rsidP="009F5E98">
      <w:pPr>
        <w:ind w:leftChars="400" w:left="840" w:firstLineChars="700" w:firstLine="1470"/>
        <w:rPr>
          <w:rFonts w:ascii="ＭＳ Ｐゴシック" w:eastAsia="ＭＳ Ｐゴシック" w:hAnsi="ＭＳ Ｐゴシック"/>
          <w:szCs w:val="21"/>
        </w:rPr>
      </w:pPr>
      <w:r w:rsidRPr="002C445F">
        <w:rPr>
          <w:rFonts w:ascii="Times New Roman" w:hAnsi="Times New Roman" w:hint="eastAsia"/>
          <w:szCs w:val="21"/>
        </w:rPr>
        <w:t xml:space="preserve">Add the </w:t>
      </w:r>
      <w:r w:rsidRPr="002C445F">
        <w:rPr>
          <w:rFonts w:ascii="ＭＳ Ｐゴシック" w:eastAsia="ＭＳ Ｐゴシック" w:hAnsi="ＭＳ Ｐゴシック"/>
          <w:szCs w:val="21"/>
        </w:rPr>
        <w:t>“</w:t>
      </w:r>
      <w:r w:rsidRPr="002C445F">
        <w:rPr>
          <w:rFonts w:ascii="Times New Roman" w:hAnsi="Times New Roman"/>
          <w:szCs w:val="21"/>
        </w:rPr>
        <w:t>Change of material suppliers</w:t>
      </w:r>
      <w:r w:rsidRPr="002C445F">
        <w:rPr>
          <w:rFonts w:ascii="Times New Roman" w:hAnsi="Times New Roman" w:hint="eastAsia"/>
          <w:szCs w:val="21"/>
        </w:rPr>
        <w:t xml:space="preserve"> and maker, change of name of material.</w:t>
      </w:r>
      <w:r w:rsidRPr="002C445F">
        <w:rPr>
          <w:rFonts w:ascii="ＭＳ Ｐゴシック" w:eastAsia="ＭＳ Ｐゴシック" w:hAnsi="ＭＳ Ｐゴシック"/>
          <w:szCs w:val="21"/>
        </w:rPr>
        <w:t>”</w:t>
      </w:r>
    </w:p>
    <w:p w14:paraId="0E268694" w14:textId="77777777" w:rsidR="009F5E98" w:rsidRPr="002C445F" w:rsidRDefault="009F5E98" w:rsidP="009F5E98">
      <w:pPr>
        <w:ind w:firstLineChars="1000" w:firstLine="2100"/>
        <w:rPr>
          <w:rFonts w:ascii="ＭＳ Ｐゴシック" w:eastAsia="ＭＳ Ｐゴシック" w:hAnsi="ＭＳ Ｐゴシック"/>
          <w:szCs w:val="21"/>
        </w:rPr>
      </w:pPr>
      <w:r w:rsidRPr="002C445F">
        <w:rPr>
          <w:rFonts w:ascii="Times New Roman" w:eastAsia="ＭＳ Ｐゴシック" w:hAnsi="ＭＳ Ｐゴシック" w:hint="eastAsia"/>
          <w:szCs w:val="21"/>
        </w:rPr>
        <w:t>②</w:t>
      </w:r>
      <w:r w:rsidRPr="002C445F">
        <w:rPr>
          <w:rFonts w:ascii="Times New Roman" w:eastAsia="ＭＳ Ｐゴシック" w:hAnsi="ＭＳ Ｐゴシック" w:hint="eastAsia"/>
          <w:szCs w:val="21"/>
        </w:rPr>
        <w:t xml:space="preserve">Change to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Application timing</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form the </w:t>
      </w:r>
      <w:r w:rsidRPr="002C445F">
        <w:rPr>
          <w:rFonts w:ascii="Times New Roman" w:eastAsia="ＭＳ Ｐゴシック" w:hAnsi="ＭＳ Ｐゴシック"/>
          <w:szCs w:val="21"/>
        </w:rPr>
        <w:t>“</w:t>
      </w:r>
      <w:r w:rsidRPr="002C445F">
        <w:rPr>
          <w:rFonts w:ascii="Times New Roman" w:hAnsi="Times New Roman"/>
        </w:rPr>
        <w:t>Application Lead Time</w:t>
      </w:r>
      <w:r w:rsidRPr="002C445F">
        <w:rPr>
          <w:rFonts w:ascii="ＭＳ Ｐゴシック" w:eastAsia="ＭＳ Ｐゴシック" w:hAnsi="ＭＳ Ｐゴシック"/>
        </w:rPr>
        <w:t>”</w:t>
      </w:r>
    </w:p>
    <w:p w14:paraId="77059469" w14:textId="77777777" w:rsidR="009F5E98" w:rsidRPr="002C445F" w:rsidRDefault="009F5E98" w:rsidP="009F5E98">
      <w:pPr>
        <w:ind w:firstLineChars="1100" w:firstLine="231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Change to the </w:t>
      </w:r>
      <w:r w:rsidRPr="002C445F">
        <w:rPr>
          <w:rFonts w:ascii="Times New Roman" w:eastAsia="ＭＳ Ｐゴシック" w:hAnsi="ＭＳ Ｐゴシック"/>
          <w:szCs w:val="21"/>
        </w:rPr>
        <w:t>“</w:t>
      </w:r>
      <w:r w:rsidRPr="002C445F">
        <w:rPr>
          <w:rFonts w:ascii="Times New Roman" w:hAnsi="Times New Roman" w:hint="eastAsia"/>
          <w:szCs w:val="21"/>
        </w:rPr>
        <w:t>Changes in material suppliers and makers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in the </w:t>
      </w:r>
      <w:r w:rsidRPr="002C445F">
        <w:rPr>
          <w:rFonts w:ascii="Times New Roman" w:eastAsia="ＭＳ Ｐゴシック" w:hAnsi="ＭＳ Ｐゴシック"/>
          <w:szCs w:val="21"/>
        </w:rPr>
        <w:t>“</w:t>
      </w:r>
      <w:r w:rsidRPr="002C445F">
        <w:rPr>
          <w:rFonts w:ascii="Times New Roman" w:hAnsi="Times New Roman"/>
          <w:szCs w:val="21"/>
        </w:rPr>
        <w:t>Changes related to materials</w:t>
      </w:r>
      <w:r w:rsidRPr="002C445F">
        <w:rPr>
          <w:rFonts w:ascii="Times New Roman" w:eastAsia="ＭＳ Ｐゴシック" w:hAnsi="ＭＳ Ｐゴシック"/>
          <w:szCs w:val="21"/>
        </w:rPr>
        <w:t>”</w:t>
      </w:r>
      <w:r w:rsidRPr="002C445F">
        <w:rPr>
          <w:rFonts w:ascii="Times New Roman" w:eastAsia="ＭＳ Ｐゴシック" w:hAnsi="Times New Roman" w:hint="eastAsia"/>
          <w:szCs w:val="21"/>
        </w:rPr>
        <w:t xml:space="preserve"> </w:t>
      </w:r>
    </w:p>
    <w:p w14:paraId="2C1B6646" w14:textId="77777777" w:rsidR="009F5E98" w:rsidRPr="002C445F" w:rsidRDefault="009F5E98" w:rsidP="009F5E98">
      <w:pPr>
        <w:ind w:firstLineChars="1000" w:firstLine="2100"/>
        <w:rPr>
          <w:rFonts w:ascii="Times New Roman" w:eastAsia="ＭＳ Ｐゴシック" w:hAnsi="Times New Roman"/>
          <w:szCs w:val="21"/>
        </w:rPr>
      </w:pPr>
      <w:r w:rsidRPr="002C445F">
        <w:rPr>
          <w:rFonts w:ascii="Times New Roman" w:eastAsia="ＭＳ Ｐゴシック" w:hAnsi="ＭＳ Ｐゴシック" w:hint="eastAsia"/>
          <w:szCs w:val="21"/>
        </w:rPr>
        <w:t>③</w:t>
      </w:r>
      <w:r w:rsidRPr="002C445F">
        <w:rPr>
          <w:rFonts w:ascii="Times New Roman" w:eastAsia="ＭＳ Ｐゴシック" w:hAnsi="ＭＳ Ｐゴシック" w:hint="eastAsia"/>
          <w:szCs w:val="21"/>
        </w:rPr>
        <w:t>Add the application document, no, name, details and document area</w:t>
      </w:r>
    </w:p>
    <w:p w14:paraId="322F5516" w14:textId="77777777" w:rsidR="009F5E98" w:rsidRPr="002C445F" w:rsidRDefault="009F5E98" w:rsidP="009F5E98">
      <w:pPr>
        <w:ind w:firstLineChars="1100" w:firstLine="2310"/>
        <w:rPr>
          <w:rFonts w:ascii="Times New Roman" w:hAnsi="Times New Roman"/>
        </w:rPr>
      </w:pPr>
      <w:r w:rsidRPr="002C445F">
        <w:rPr>
          <w:rFonts w:ascii="Times New Roman" w:eastAsia="ＭＳ Ｐゴシック" w:hAnsi="ＭＳ Ｐゴシック" w:hint="eastAsia"/>
          <w:szCs w:val="21"/>
        </w:rPr>
        <w:t xml:space="preserve">Notification of process change </w:t>
      </w:r>
      <w:r w:rsidRPr="002C445F">
        <w:rPr>
          <w:rFonts w:ascii="Times New Roman" w:eastAsia="ＭＳ Ｐゴシック" w:hAnsi="Times New Roman" w:hint="eastAsia"/>
          <w:szCs w:val="21"/>
        </w:rPr>
        <w:t>→</w:t>
      </w:r>
      <w:r w:rsidRPr="002C445F">
        <w:rPr>
          <w:rFonts w:ascii="Times New Roman" w:hAnsi="Times New Roman"/>
        </w:rPr>
        <w:t xml:space="preserve">Notification of </w:t>
      </w:r>
      <w:r w:rsidRPr="002C445F">
        <w:rPr>
          <w:rFonts w:ascii="Times New Roman" w:hAnsi="Times New Roman" w:hint="eastAsia"/>
        </w:rPr>
        <w:t>Design/</w:t>
      </w:r>
      <w:r w:rsidRPr="002C445F">
        <w:rPr>
          <w:rFonts w:ascii="Times New Roman" w:hAnsi="Times New Roman"/>
        </w:rPr>
        <w:t>Process Change</w:t>
      </w:r>
    </w:p>
    <w:p w14:paraId="5CDFF5AC" w14:textId="77777777" w:rsidR="009F5E98" w:rsidRPr="002C445F" w:rsidRDefault="009F5E98" w:rsidP="009F5E98">
      <w:pPr>
        <w:ind w:firstLineChars="1100" w:firstLine="2310"/>
        <w:rPr>
          <w:rFonts w:ascii="Times New Roman" w:eastAsia="ＭＳ Ｐゴシック" w:hAnsi="Times New Roman"/>
          <w:szCs w:val="21"/>
        </w:rPr>
      </w:pPr>
      <w:r w:rsidRPr="002C445F">
        <w:rPr>
          <w:rFonts w:ascii="Times New Roman" w:eastAsia="ＭＳ Ｐゴシック" w:hAnsi="ＭＳ Ｐゴシック" w:hint="eastAsia"/>
          <w:szCs w:val="21"/>
        </w:rPr>
        <w:lastRenderedPageBreak/>
        <w:t>(This change refer to the following)</w:t>
      </w:r>
    </w:p>
    <w:p w14:paraId="16E0A8AB" w14:textId="77777777" w:rsidR="009F5E98" w:rsidRPr="002C445F" w:rsidRDefault="009F5E98" w:rsidP="009F5E98">
      <w:pPr>
        <w:ind w:firstLineChars="1100" w:firstLine="2310"/>
        <w:rPr>
          <w:rFonts w:ascii="Times New Roman" w:eastAsia="ＭＳ Ｐゴシック" w:hAnsi="Times New Roman"/>
          <w:szCs w:val="21"/>
        </w:rPr>
      </w:pPr>
      <w:r w:rsidRPr="002C445F">
        <w:rPr>
          <w:rFonts w:ascii="Times New Roman" w:eastAsia="ＭＳ Ｐゴシック" w:hAnsi="ＭＳ Ｐゴシック"/>
          <w:szCs w:val="21"/>
        </w:rPr>
        <w:t>Description of Process Change</w:t>
      </w:r>
      <w:r w:rsidRPr="002C445F">
        <w:rPr>
          <w:rFonts w:ascii="Times New Roman" w:eastAsia="ＭＳ Ｐゴシック" w:hAnsi="Times New Roman" w:hint="eastAsia"/>
          <w:szCs w:val="21"/>
        </w:rPr>
        <w:t>→</w:t>
      </w:r>
      <w:r w:rsidRPr="002C445F">
        <w:rPr>
          <w:rFonts w:ascii="Times New Roman" w:eastAsia="ＭＳ Ｐゴシック" w:hAnsi="ＭＳ Ｐゴシック"/>
          <w:szCs w:val="21"/>
        </w:rPr>
        <w:t>Description of Design / Process Change</w:t>
      </w:r>
    </w:p>
    <w:p w14:paraId="43B37226" w14:textId="77777777" w:rsidR="009F5E98" w:rsidRPr="002C445F" w:rsidRDefault="009F5E98" w:rsidP="009F5E98">
      <w:pPr>
        <w:ind w:firstLineChars="1000" w:firstLine="2100"/>
        <w:rPr>
          <w:rFonts w:ascii="Times New Roman" w:eastAsia="ＭＳ Ｐゴシック" w:hAnsi="Times New Roman"/>
          <w:szCs w:val="21"/>
        </w:rPr>
      </w:pPr>
      <w:r w:rsidRPr="002C445F">
        <w:rPr>
          <w:rFonts w:ascii="Times New Roman" w:eastAsia="ＭＳ Ｐゴシック" w:hAnsi="ＭＳ Ｐゴシック" w:hint="eastAsia"/>
          <w:szCs w:val="21"/>
        </w:rPr>
        <w:t>⑥</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Design and </w:t>
      </w:r>
      <w:r w:rsidRPr="002C445F">
        <w:rPr>
          <w:rFonts w:ascii="Times New Roman" w:eastAsia="ＭＳ Ｐゴシック" w:hAnsi="ＭＳ Ｐゴシック" w:hint="eastAsia"/>
          <w:szCs w:val="21"/>
        </w:rPr>
        <w:t>…</w:t>
      </w:r>
      <w:r w:rsidRPr="002C445F">
        <w:rPr>
          <w:rFonts w:ascii="Times New Roman" w:eastAsia="ＭＳ Ｐゴシック" w:hAnsi="ＭＳ Ｐゴシック"/>
          <w:szCs w:val="21"/>
        </w:rPr>
        <w:t>”</w:t>
      </w:r>
    </w:p>
    <w:p w14:paraId="562F0753" w14:textId="77777777" w:rsidR="009F5E98" w:rsidRPr="002C445F" w:rsidRDefault="009F5E98" w:rsidP="009F5E98">
      <w:pPr>
        <w:ind w:leftChars="1000" w:left="2310" w:hangingChars="100" w:hanging="210"/>
        <w:rPr>
          <w:rFonts w:ascii="Times New Roman" w:eastAsia="ＭＳ Ｐゴシック" w:hAnsi="Times New Roman"/>
          <w:szCs w:val="21"/>
        </w:rPr>
      </w:pPr>
      <w:r w:rsidRPr="002C445F">
        <w:rPr>
          <w:rFonts w:ascii="Times New Roman" w:eastAsia="ＭＳ Ｐゴシック" w:hAnsi="ＭＳ Ｐゴシック" w:hint="eastAsia"/>
          <w:szCs w:val="21"/>
        </w:rPr>
        <w:t>⑦</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When the supplier delivers initial product </w:t>
      </w:r>
      <w:r w:rsidRPr="002C445F">
        <w:rPr>
          <w:rFonts w:ascii="Times New Roman" w:eastAsia="ＭＳ Ｐゴシック" w:hAnsi="ＭＳ Ｐゴシック" w:hint="eastAsia"/>
          <w:szCs w:val="21"/>
        </w:rPr>
        <w: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Control method of initial product</w:t>
      </w:r>
      <w:r w:rsidRPr="002C445F">
        <w:rPr>
          <w:rFonts w:ascii="Times New Roman" w:eastAsia="ＭＳ Ｐゴシック" w:hAnsi="ＭＳ Ｐゴシック"/>
          <w:szCs w:val="21"/>
        </w:rPr>
        <w:t>”</w:t>
      </w:r>
    </w:p>
    <w:p w14:paraId="6538EE17" w14:textId="77777777" w:rsidR="009F5E98" w:rsidRPr="002C445F" w:rsidRDefault="009F5E98" w:rsidP="009F5E98">
      <w:pPr>
        <w:ind w:firstLineChars="1000" w:firstLine="2100"/>
        <w:rPr>
          <w:rFonts w:ascii="Times New Roman" w:eastAsia="ＭＳ Ｐゴシック" w:hAnsi="Times New Roman"/>
          <w:szCs w:val="21"/>
        </w:rPr>
      </w:pPr>
      <w:r w:rsidRPr="002C445F">
        <w:rPr>
          <w:rFonts w:ascii="Times New Roman" w:eastAsia="ＭＳ Ｐゴシック" w:hAnsi="ＭＳ Ｐゴシック" w:hint="eastAsia"/>
          <w:szCs w:val="21"/>
        </w:rPr>
        <w:t>⑧</w:t>
      </w:r>
      <w:r w:rsidRPr="002C445F">
        <w:rPr>
          <w:rFonts w:ascii="Times New Roman" w:eastAsia="ＭＳ Ｐゴシック" w:hAnsi="ＭＳ Ｐゴシック" w:hint="eastAsia"/>
          <w:szCs w:val="21"/>
        </w:rPr>
        <w:t>Add description about way of thinking of JATCO</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s </w:t>
      </w:r>
      <w:r w:rsidRPr="002C445F">
        <w:rPr>
          <w:rFonts w:ascii="Times New Roman" w:eastAsia="ＭＳ Ｐゴシック" w:hAnsi="ＭＳ Ｐゴシック"/>
          <w:szCs w:val="21"/>
        </w:rPr>
        <w:t>responsibility</w:t>
      </w:r>
    </w:p>
    <w:p w14:paraId="5412DA9F"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5</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Change to </w:t>
      </w:r>
      <w:r w:rsidRPr="002C445F">
        <w:rPr>
          <w:rFonts w:ascii="Times New Roman" w:eastAsia="ＭＳ Ｐゴシック" w:hAnsi="Times New Roman"/>
          <w:szCs w:val="21"/>
        </w:rPr>
        <w:t>“</w:t>
      </w:r>
      <w:r w:rsidRPr="002C445F">
        <w:rPr>
          <w:rFonts w:ascii="Times New Roman" w:hAnsi="Times New Roman" w:hint="eastAsia"/>
        </w:rPr>
        <w:t>System audit by JATCO</w:t>
      </w: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 xml:space="preserve"> from </w:t>
      </w: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Process Change of Overseas Supplier</w:t>
      </w:r>
      <w:r w:rsidRPr="002C445F">
        <w:rPr>
          <w:rFonts w:ascii="Times New Roman" w:eastAsia="ＭＳ Ｐゴシック" w:hAnsi="Times New Roman"/>
          <w:szCs w:val="21"/>
        </w:rPr>
        <w:t>”</w:t>
      </w:r>
    </w:p>
    <w:p w14:paraId="7259DFAC"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all description about sub tier supplier of </w:t>
      </w:r>
      <w:r w:rsidRPr="002C445F">
        <w:rPr>
          <w:rFonts w:ascii="Times New Roman" w:eastAsia="ＭＳ Ｐゴシック" w:hAnsi="ＭＳ Ｐゴシック" w:hint="eastAsia"/>
          <w:szCs w:val="21"/>
        </w:rPr>
        <w:t>①</w:t>
      </w:r>
    </w:p>
    <w:p w14:paraId="7CE6C87C"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5</w:t>
      </w:r>
      <w:r w:rsidRPr="002C445F">
        <w:t xml:space="preserve"> </w:t>
      </w:r>
      <w:r w:rsidRPr="002C445F">
        <w:rPr>
          <w:rFonts w:ascii="Times New Roman" w:eastAsia="ＭＳ Ｐゴシック" w:hAnsi="ＭＳ Ｐゴシック"/>
          <w:szCs w:val="21"/>
        </w:rPr>
        <w:t>Guide for Production Part Approval</w:t>
      </w:r>
    </w:p>
    <w:p w14:paraId="3CA638C1"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1. Outline</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Process change parts</w:t>
      </w:r>
      <w:r w:rsidRPr="002C445F">
        <w:rPr>
          <w:rFonts w:ascii="Times New Roman" w:eastAsia="ＭＳ Ｐゴシック" w:hAnsi="ＭＳ Ｐゴシック"/>
          <w:szCs w:val="21"/>
        </w:rPr>
        <w:t>”</w:t>
      </w:r>
    </w:p>
    <w:p w14:paraId="4FDC19C1"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3. </w:t>
      </w:r>
      <w:r w:rsidRPr="002C445F">
        <w:rPr>
          <w:rFonts w:ascii="Times New Roman" w:hAnsi="Times New Roman" w:hint="eastAsia"/>
        </w:rPr>
        <w:t>Production Part Approval Process</w:t>
      </w:r>
    </w:p>
    <w:p w14:paraId="49D4F28E"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Change of keep period to 2 years from 5 years</w:t>
      </w:r>
    </w:p>
    <w:p w14:paraId="096A0B94"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Description change of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Approval</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Temporary Approval</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Not approval</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more </w:t>
      </w:r>
      <w:r w:rsidRPr="002C445F">
        <w:rPr>
          <w:rFonts w:ascii="Times New Roman" w:eastAsia="ＭＳ Ｐゴシック" w:hAnsi="ＭＳ Ｐゴシック"/>
          <w:szCs w:val="21"/>
        </w:rPr>
        <w:t>clearly</w:t>
      </w:r>
      <w:r w:rsidRPr="002C445F">
        <w:rPr>
          <w:rFonts w:ascii="Times New Roman" w:eastAsia="ＭＳ Ｐゴシック" w:hAnsi="ＭＳ Ｐゴシック" w:hint="eastAsia"/>
          <w:szCs w:val="21"/>
        </w:rPr>
        <w:t>.</w:t>
      </w:r>
      <w:r w:rsidRPr="002C445F">
        <w:rPr>
          <w:rFonts w:ascii="Times New Roman" w:eastAsia="ＭＳ Ｐゴシック" w:hAnsi="Times New Roman" w:hint="eastAsia"/>
          <w:szCs w:val="21"/>
        </w:rPr>
        <w:t xml:space="preserve"> </w:t>
      </w:r>
    </w:p>
    <w:p w14:paraId="444AE603"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Note</w:t>
      </w:r>
      <w:r w:rsidRPr="002C445F">
        <w:rPr>
          <w:rFonts w:ascii="Times New Roman" w:eastAsia="ＭＳ Ｐゴシック" w:hAnsi="ＭＳ Ｐゴシック"/>
          <w:szCs w:val="21"/>
        </w:rPr>
        <w:t>”</w:t>
      </w:r>
    </w:p>
    <w:p w14:paraId="0866D23E"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4. Add the </w:t>
      </w:r>
      <w:r w:rsidRPr="002C445F">
        <w:rPr>
          <w:rFonts w:ascii="Times New Roman" w:eastAsia="ＭＳ Ｐゴシック" w:hAnsi="Times New Roman"/>
          <w:szCs w:val="21"/>
        </w:rPr>
        <w:t>“</w:t>
      </w:r>
      <w:r w:rsidRPr="002C445F">
        <w:rPr>
          <w:rFonts w:ascii="Times New Roman" w:hAnsi="Times New Roman"/>
        </w:rPr>
        <w:t xml:space="preserve">Definition of </w:t>
      </w:r>
      <w:r w:rsidRPr="002C445F">
        <w:rPr>
          <w:rFonts w:ascii="Times New Roman" w:hAnsi="Times New Roman" w:hint="eastAsia"/>
        </w:rPr>
        <w:t xml:space="preserve">PPAP </w:t>
      </w:r>
      <w:r w:rsidRPr="002C445F">
        <w:rPr>
          <w:rFonts w:ascii="Times New Roman" w:hAnsi="Times New Roman"/>
        </w:rPr>
        <w:t>Terminology”</w:t>
      </w:r>
      <w:r w:rsidRPr="002C445F">
        <w:rPr>
          <w:rFonts w:ascii="Times New Roman" w:hAnsi="Times New Roman" w:hint="eastAsia"/>
        </w:rPr>
        <w:t xml:space="preserve"> </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About PPAP and PSW</w:t>
      </w:r>
      <w:r w:rsidRPr="002C445F">
        <w:rPr>
          <w:rFonts w:ascii="Times New Roman" w:eastAsia="ＭＳ Ｐゴシック" w:hAnsi="ＭＳ Ｐゴシック" w:hint="eastAsia"/>
          <w:szCs w:val="21"/>
        </w:rPr>
        <w:t>）</w:t>
      </w:r>
    </w:p>
    <w:p w14:paraId="6B9C3D22"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5. </w:t>
      </w:r>
      <w:r w:rsidRPr="002C445F">
        <w:rPr>
          <w:rFonts w:ascii="Times New Roman" w:hAnsi="Times New Roman"/>
        </w:rPr>
        <w:t>Submission Contents</w:t>
      </w:r>
    </w:p>
    <w:p w14:paraId="63E22C6C"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Times New Roman" w:hint="eastAsia"/>
          <w:szCs w:val="21"/>
        </w:rPr>
        <w:t>1</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Revise of </w:t>
      </w:r>
      <w:r w:rsidRPr="002C445F">
        <w:rPr>
          <w:rFonts w:ascii="Times New Roman" w:eastAsia="ＭＳ Ｐゴシック" w:hAnsi="Times New Roman"/>
          <w:szCs w:val="21"/>
        </w:rPr>
        <w:t>submission</w:t>
      </w:r>
      <w:r w:rsidRPr="002C445F">
        <w:rPr>
          <w:rFonts w:ascii="Times New Roman" w:eastAsia="ＭＳ Ｐゴシック" w:hAnsi="Times New Roman" w:hint="eastAsia"/>
          <w:szCs w:val="21"/>
        </w:rPr>
        <w:t xml:space="preserve"> document</w:t>
      </w:r>
    </w:p>
    <w:p w14:paraId="76CF1ACD"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description of </w:t>
      </w:r>
      <w:r w:rsidRPr="002C445F">
        <w:rPr>
          <w:rFonts w:ascii="Times New Roman" w:eastAsia="ＭＳ Ｐゴシック" w:hAnsi="ＭＳ Ｐゴシック"/>
          <w:szCs w:val="21"/>
        </w:rPr>
        <w:t>submission</w:t>
      </w:r>
      <w:r w:rsidRPr="002C445F">
        <w:rPr>
          <w:rFonts w:ascii="Times New Roman" w:eastAsia="ＭＳ Ｐゴシック" w:hAnsi="ＭＳ Ｐゴシック" w:hint="eastAsia"/>
          <w:szCs w:val="21"/>
        </w:rPr>
        <w:t xml:space="preserve"> method for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Change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Others</w:t>
      </w:r>
      <w:r w:rsidRPr="002C445F">
        <w:rPr>
          <w:rFonts w:ascii="Times New Roman" w:eastAsia="ＭＳ Ｐゴシック" w:hAnsi="ＭＳ Ｐゴシック"/>
          <w:szCs w:val="21"/>
        </w:rPr>
        <w:t>”</w:t>
      </w:r>
    </w:p>
    <w:p w14:paraId="02441613"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Revision of </w:t>
      </w:r>
      <w:r w:rsidRPr="002C445F">
        <w:rPr>
          <w:rFonts w:ascii="Times New Roman" w:eastAsia="ＭＳ Ｐゴシック" w:hAnsi="ＭＳ Ｐゴシック"/>
          <w:szCs w:val="21"/>
        </w:rPr>
        <w:t>“</w:t>
      </w:r>
      <w:r w:rsidRPr="002C445F">
        <w:rPr>
          <w:rFonts w:ascii="Times New Roman" w:hAnsi="Times New Roman" w:hint="eastAsia"/>
        </w:rPr>
        <w:t>Submission document table</w:t>
      </w:r>
      <w:r w:rsidRPr="002C445F">
        <w:rPr>
          <w:rFonts w:ascii="Times New Roman" w:hAnsi="Times New Roman"/>
        </w:rPr>
        <w:t>”</w:t>
      </w:r>
      <w:r w:rsidRPr="002C445F">
        <w:rPr>
          <w:rFonts w:ascii="Times New Roman" w:hAnsi="Times New Roman" w:hint="eastAsia"/>
        </w:rPr>
        <w:t xml:space="preserve"> </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For globalization</w:t>
      </w:r>
      <w:r w:rsidRPr="002C445F">
        <w:rPr>
          <w:rFonts w:ascii="Times New Roman" w:eastAsia="ＭＳ Ｐゴシック" w:hAnsi="ＭＳ Ｐゴシック" w:hint="eastAsia"/>
          <w:szCs w:val="21"/>
        </w:rPr>
        <w:t>）</w:t>
      </w:r>
    </w:p>
    <w:p w14:paraId="090F8416"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Remove the description of requirement for Ford from Note. (JATCO requests, if necessity.)</w:t>
      </w:r>
    </w:p>
    <w:p w14:paraId="334B07C7"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hAnsi="Times New Roman" w:hint="eastAsia"/>
        </w:rPr>
        <w:t xml:space="preserve">JATCO will also inform the supplier </w:t>
      </w:r>
      <w:r w:rsidRPr="002C445F">
        <w:rPr>
          <w:rFonts w:ascii="Times New Roman" w:hAnsi="Times New Roman" w:hint="eastAsia"/>
        </w:rPr>
        <w:t>…</w:t>
      </w:r>
      <w:r w:rsidRPr="002C445F">
        <w:rPr>
          <w:rFonts w:ascii="Times New Roman" w:eastAsia="ＭＳ Ｐゴシック" w:hAnsi="ＭＳ Ｐゴシック"/>
          <w:szCs w:val="21"/>
        </w:rPr>
        <w:t>”</w:t>
      </w:r>
    </w:p>
    <w:p w14:paraId="60762836"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hAnsi="Times New Roman"/>
          <w:szCs w:val="21"/>
        </w:rPr>
        <w:t>Approval Report for Limit Sample”</w:t>
      </w:r>
      <w:r w:rsidRPr="002C445F">
        <w:rPr>
          <w:rFonts w:ascii="Times New Roman" w:hAnsi="Times New Roman" w:hint="eastAsia"/>
          <w:szCs w:val="21"/>
        </w:rPr>
        <w:t xml:space="preserve"> and </w:t>
      </w:r>
      <w:r w:rsidRPr="002C445F">
        <w:rPr>
          <w:rFonts w:ascii="Times New Roman" w:hAnsi="Times New Roman"/>
          <w:szCs w:val="21"/>
        </w:rPr>
        <w:t>“</w:t>
      </w:r>
      <w:r w:rsidRPr="002C445F">
        <w:rPr>
          <w:rFonts w:ascii="Times New Roman" w:hAnsi="Times New Roman" w:hint="eastAsia"/>
          <w:szCs w:val="21"/>
        </w:rPr>
        <w:t>Inspection standard</w:t>
      </w:r>
      <w:r w:rsidRPr="002C445F">
        <w:rPr>
          <w:rFonts w:ascii="Times New Roman" w:hAnsi="Times New Roman"/>
          <w:szCs w:val="21"/>
        </w:rPr>
        <w:t>”</w:t>
      </w:r>
      <w:r w:rsidRPr="002C445F">
        <w:rPr>
          <w:rFonts w:ascii="Times New Roman" w:hAnsi="Times New Roman" w:hint="eastAsia"/>
          <w:szCs w:val="21"/>
        </w:rPr>
        <w:t xml:space="preserve"> will be </w:t>
      </w:r>
      <w:r w:rsidRPr="002C445F">
        <w:rPr>
          <w:rFonts w:ascii="Times New Roman" w:hAnsi="Times New Roman" w:hint="eastAsia"/>
          <w:szCs w:val="21"/>
        </w:rPr>
        <w:t>…</w:t>
      </w:r>
      <w:r w:rsidRPr="002C445F">
        <w:rPr>
          <w:rFonts w:ascii="ＭＳ Ｐゴシック" w:eastAsia="ＭＳ Ｐゴシック" w:hAnsi="ＭＳ Ｐゴシック"/>
          <w:szCs w:val="21"/>
        </w:rPr>
        <w:t>”</w:t>
      </w:r>
    </w:p>
    <w:p w14:paraId="2FF182C9"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2</w:t>
      </w:r>
      <w:r w:rsidRPr="002C445F">
        <w:rPr>
          <w:rFonts w:ascii="Times New Roman" w:eastAsia="ＭＳ Ｐゴシック" w:hAnsi="Times New Roman" w:hint="eastAsia"/>
          <w:szCs w:val="21"/>
        </w:rPr>
        <w:t>）</w:t>
      </w:r>
      <w:r w:rsidRPr="002C445F">
        <w:rPr>
          <w:rFonts w:ascii="Times New Roman" w:eastAsia="ＭＳ Ｐゴシック" w:hAnsi="ＭＳ Ｐゴシック" w:hint="eastAsia"/>
          <w:szCs w:val="21"/>
        </w:rPr>
        <w:t>Submission timing</w:t>
      </w:r>
    </w:p>
    <w:p w14:paraId="5F332F09"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Remove the </w:t>
      </w:r>
      <w:r w:rsidRPr="002C445F">
        <w:rPr>
          <w:rFonts w:ascii="Times New Roman" w:eastAsia="ＭＳ Ｐゴシック" w:hAnsi="ＭＳ Ｐゴシック"/>
          <w:szCs w:val="21"/>
        </w:rPr>
        <w:t>description</w:t>
      </w:r>
      <w:r w:rsidRPr="002C445F">
        <w:rPr>
          <w:rFonts w:ascii="Times New Roman" w:eastAsia="ＭＳ Ｐゴシック" w:hAnsi="ＭＳ Ｐゴシック" w:hint="eastAsia"/>
          <w:szCs w:val="21"/>
        </w:rPr>
        <w:t xml:space="preserve"> for Ford, RENAULT, etc.</w:t>
      </w:r>
    </w:p>
    <w:p w14:paraId="49A05A30"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 xml:space="preserve">5. Remove the </w:t>
      </w: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Master sample</w:t>
      </w:r>
      <w:r w:rsidRPr="002C445F">
        <w:rPr>
          <w:rFonts w:ascii="Times New Roman" w:eastAsia="ＭＳ Ｐゴシック" w:hAnsi="Times New Roman"/>
          <w:szCs w:val="21"/>
        </w:rPr>
        <w:t>”</w:t>
      </w:r>
    </w:p>
    <w:p w14:paraId="27B0CF30"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There is no necessity on a quality</w:t>
      </w:r>
      <w:r w:rsidRPr="002C445F">
        <w:rPr>
          <w:rFonts w:ascii="Times New Roman" w:eastAsia="ＭＳ Ｐゴシック" w:hAnsi="ＭＳ Ｐゴシック" w:hint="eastAsia"/>
          <w:szCs w:val="21"/>
        </w:rPr>
        <w:t xml:space="preserve"> assurance</w:t>
      </w:r>
      <w:r w:rsidRPr="002C445F">
        <w:rPr>
          <w:rFonts w:ascii="Times New Roman" w:eastAsia="ＭＳ Ｐゴシック" w:hAnsi="ＭＳ Ｐゴシック"/>
          <w:szCs w:val="21"/>
        </w:rPr>
        <w:t>.</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Master sample is used, when the failure </w:t>
      </w:r>
      <w:r w:rsidRPr="002C445F">
        <w:rPr>
          <w:rFonts w:ascii="Times New Roman" w:eastAsia="ＭＳ Ｐゴシック" w:hAnsi="Times New Roman"/>
          <w:szCs w:val="21"/>
        </w:rPr>
        <w:t>occurred</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w:t>
      </w:r>
    </w:p>
    <w:p w14:paraId="45091F8E"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6</w:t>
      </w:r>
      <w:r w:rsidRPr="002C445F">
        <w:t xml:space="preserve"> </w:t>
      </w:r>
      <w:r w:rsidRPr="002C445F">
        <w:rPr>
          <w:rFonts w:ascii="Times New Roman" w:eastAsia="ＭＳ Ｐゴシック" w:hAnsi="ＭＳ Ｐゴシック"/>
          <w:szCs w:val="21"/>
        </w:rPr>
        <w:t xml:space="preserve">Guide for </w:t>
      </w:r>
      <w:smartTag w:uri="urn:schemas-microsoft-com:office:smarttags" w:element="place">
        <w:r w:rsidRPr="002C445F">
          <w:rPr>
            <w:rFonts w:ascii="Times New Roman" w:eastAsia="ＭＳ Ｐゴシック" w:hAnsi="ＭＳ Ｐゴシック"/>
            <w:szCs w:val="21"/>
          </w:rPr>
          <w:t>Lot</w:t>
        </w:r>
      </w:smartTag>
      <w:r w:rsidRPr="002C445F">
        <w:rPr>
          <w:rFonts w:ascii="Times New Roman" w:eastAsia="ＭＳ Ｐゴシック" w:hAnsi="ＭＳ Ｐゴシック"/>
          <w:szCs w:val="21"/>
        </w:rPr>
        <w:t xml:space="preserve"> Control</w:t>
      </w:r>
    </w:p>
    <w:p w14:paraId="0A0C707E" w14:textId="77777777" w:rsidR="00D91600" w:rsidRPr="00436A7A" w:rsidRDefault="009F5E98" w:rsidP="00D91600">
      <w:pPr>
        <w:jc w:val="left"/>
        <w:rPr>
          <w:rFonts w:ascii="Meiryo UI" w:eastAsia="Meiryo UI" w:hAnsi="Meiryo UI" w:cs="Meiryo UI"/>
        </w:rPr>
      </w:pPr>
      <w:r w:rsidRPr="002C445F">
        <w:rPr>
          <w:rFonts w:ascii="Times New Roman" w:eastAsia="ＭＳ Ｐゴシック" w:hAnsi="ＭＳ Ｐゴシック" w:hint="eastAsia"/>
          <w:szCs w:val="21"/>
        </w:rPr>
        <w:t xml:space="preserve">　　　</w:t>
      </w:r>
      <w:r w:rsidR="00D91600">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 xml:space="preserve">3. </w:t>
      </w:r>
      <w:r w:rsidR="00D91600" w:rsidRPr="00436A7A">
        <w:rPr>
          <w:rFonts w:ascii="Meiryo UI" w:eastAsia="Meiryo UI" w:hAnsi="Meiryo UI" w:cs="Meiryo UI"/>
        </w:rPr>
        <w:t xml:space="preserve">Types </w:t>
      </w:r>
      <w:r w:rsidR="00D91600" w:rsidRPr="00436A7A">
        <w:rPr>
          <w:rFonts w:ascii="Meiryo UI" w:eastAsia="Meiryo UI" w:hAnsi="Meiryo UI" w:cs="Meiryo UI" w:hint="eastAsia"/>
        </w:rPr>
        <w:t xml:space="preserve">and application </w:t>
      </w:r>
      <w:r w:rsidR="00D91600" w:rsidRPr="00436A7A">
        <w:rPr>
          <w:rFonts w:ascii="Meiryo UI" w:eastAsia="Meiryo UI" w:hAnsi="Meiryo UI" w:cs="Meiryo UI"/>
        </w:rPr>
        <w:t>of Lot Control</w:t>
      </w:r>
    </w:p>
    <w:p w14:paraId="1A444673" w14:textId="77777777" w:rsidR="009F5E98" w:rsidRPr="002C445F" w:rsidRDefault="009F5E98" w:rsidP="00D91600">
      <w:pPr>
        <w:ind w:firstLineChars="650" w:firstLine="1365"/>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Application</w:t>
      </w:r>
      <w:r w:rsidRPr="002C445F">
        <w:rPr>
          <w:rFonts w:ascii="Times New Roman" w:eastAsia="ＭＳ Ｐゴシック" w:hAnsi="ＭＳ Ｐゴシック"/>
          <w:szCs w:val="21"/>
        </w:rPr>
        <w:t>”</w:t>
      </w:r>
    </w:p>
    <w:p w14:paraId="484F77DA" w14:textId="77777777" w:rsidR="00C34187" w:rsidRPr="00E95AC7" w:rsidRDefault="009F5E98" w:rsidP="00E95AC7">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Important parts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Except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important parts</w:t>
      </w:r>
      <w:r w:rsidRPr="002C445F">
        <w:rPr>
          <w:rFonts w:ascii="Times New Roman" w:eastAsia="ＭＳ Ｐゴシック" w:hAnsi="ＭＳ Ｐゴシック"/>
          <w:szCs w:val="21"/>
        </w:rPr>
        <w:t>””</w:t>
      </w:r>
    </w:p>
    <w:p w14:paraId="2BB5CA60"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 xml:space="preserve">4. </w:t>
      </w:r>
      <w:r w:rsidRPr="002C445F">
        <w:rPr>
          <w:rFonts w:ascii="Times New Roman" w:hAnsi="Times New Roman"/>
        </w:rPr>
        <w:t>Lot Configuration</w:t>
      </w:r>
    </w:p>
    <w:p w14:paraId="78219917" w14:textId="77777777" w:rsidR="009F5E98"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description</w:t>
      </w:r>
      <w:r w:rsidRPr="002C445F">
        <w:rPr>
          <w:rFonts w:ascii="Times New Roman" w:eastAsia="ＭＳ Ｐゴシック" w:hAnsi="ＭＳ Ｐゴシック" w:hint="eastAsia"/>
          <w:szCs w:val="21"/>
        </w:rPr>
        <w:t xml:space="preserve"> of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Important parts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Except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important parts</w:t>
      </w:r>
      <w:r w:rsidRPr="002C445F">
        <w:rPr>
          <w:rFonts w:ascii="Times New Roman" w:eastAsia="ＭＳ Ｐゴシック" w:hAnsi="ＭＳ Ｐゴシック"/>
          <w:szCs w:val="21"/>
        </w:rPr>
        <w:t>”</w:t>
      </w:r>
      <w:r w:rsidRPr="002C445F">
        <w:rPr>
          <w:rFonts w:ascii="Times New Roman" w:eastAsia="ＭＳ Ｐゴシック" w:hAnsi="Times New Roman" w:hint="eastAsia"/>
          <w:szCs w:val="21"/>
        </w:rPr>
        <w:t xml:space="preserve"> </w:t>
      </w:r>
    </w:p>
    <w:p w14:paraId="3BFB0DDA" w14:textId="77777777" w:rsidR="00D91600" w:rsidRPr="00E95AC7" w:rsidRDefault="00D91600" w:rsidP="00E95AC7">
      <w:pPr>
        <w:ind w:firstLineChars="400" w:firstLine="840"/>
        <w:rPr>
          <w:rFonts w:ascii="Meiryo UI" w:eastAsia="Meiryo UI" w:hAnsi="Meiryo UI" w:cs="Meiryo UI"/>
          <w:color w:val="FF0066"/>
          <w:sz w:val="20"/>
          <w:szCs w:val="20"/>
        </w:rPr>
      </w:pPr>
      <w:r>
        <w:rPr>
          <w:rFonts w:ascii="Times New Roman" w:eastAsia="ＭＳ Ｐゴシック" w:hAnsi="Times New Roman"/>
          <w:szCs w:val="21"/>
        </w:rPr>
        <w:t xml:space="preserve">       </w:t>
      </w:r>
    </w:p>
    <w:p w14:paraId="294F3FD6" w14:textId="77777777" w:rsidR="009F5E98" w:rsidRPr="002C445F" w:rsidRDefault="009F5E98" w:rsidP="009F5E98">
      <w:pPr>
        <w:ind w:left="840"/>
        <w:rPr>
          <w:rFonts w:ascii="Times New Roman" w:hAnsi="Times New Roman"/>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7</w:t>
      </w:r>
      <w:r w:rsidRPr="002C445F">
        <w:rPr>
          <w:rFonts w:ascii="Times New Roman" w:hAnsi="Times New Roman"/>
          <w:szCs w:val="21"/>
        </w:rPr>
        <w:t xml:space="preserve"> Guide for Control of Important parts and Characteristic in QA List</w:t>
      </w:r>
    </w:p>
    <w:p w14:paraId="6050ADD6" w14:textId="77777777" w:rsidR="009F5E98" w:rsidRPr="002C445F" w:rsidRDefault="009F5E98" w:rsidP="009F5E98">
      <w:pPr>
        <w:ind w:left="120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Combine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S.R.-11 </w:t>
      </w:r>
      <w:r w:rsidRPr="002C445F">
        <w:rPr>
          <w:rFonts w:ascii="Times New Roman" w:eastAsia="ＭＳ Ｐゴシック" w:hAnsi="ＭＳ Ｐゴシック"/>
          <w:szCs w:val="21"/>
        </w:rPr>
        <w:t>Guide for Control of Important Parts, etc.</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with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S.R.-12</w:t>
      </w:r>
      <w:r w:rsidRPr="002C445F">
        <w:t xml:space="preserve"> </w:t>
      </w:r>
      <w:r w:rsidRPr="002C445F">
        <w:rPr>
          <w:rFonts w:ascii="Times New Roman" w:eastAsia="ＭＳ Ｐゴシック" w:hAnsi="ＭＳ Ｐゴシック"/>
          <w:szCs w:val="21"/>
        </w:rPr>
        <w:t>Guide for Control of Characteristic in QA List</w:t>
      </w:r>
      <w:r w:rsidRPr="002C445F">
        <w:rPr>
          <w:rFonts w:ascii="Times New Roman" w:eastAsia="ＭＳ Ｐゴシック" w:hAnsi="ＭＳ Ｐゴシック"/>
          <w:szCs w:val="21"/>
        </w:rPr>
        <w:t>”</w:t>
      </w:r>
    </w:p>
    <w:p w14:paraId="1229D452" w14:textId="77777777" w:rsidR="009F5E98" w:rsidRPr="002C445F" w:rsidRDefault="009F5E98" w:rsidP="009F5E98">
      <w:pPr>
        <w:ind w:left="1260" w:hangingChars="600" w:hanging="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Definition of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Important parts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w:t>
      </w:r>
      <w:r w:rsidRPr="002C445F">
        <w:rPr>
          <w:rFonts w:ascii="Times New Roman" w:eastAsia="ＭＳ Ｐゴシック" w:hAnsi="ＭＳ Ｐゴシック"/>
          <w:szCs w:val="21"/>
        </w:rPr>
        <w:t>“</w:t>
      </w:r>
      <w:r w:rsidRPr="002C445F">
        <w:rPr>
          <w:rFonts w:ascii="Times New Roman" w:hAnsi="Times New Roman" w:hint="eastAsia"/>
          <w:szCs w:val="21"/>
        </w:rPr>
        <w:t>Parts with c</w:t>
      </w:r>
      <w:r w:rsidRPr="002C445F">
        <w:rPr>
          <w:rFonts w:ascii="Times New Roman" w:hAnsi="Times New Roman"/>
          <w:szCs w:val="21"/>
        </w:rPr>
        <w:t>haracteristic in QA List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is revised based on JATCO</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 standard.</w:t>
      </w:r>
    </w:p>
    <w:p w14:paraId="69C2FEA4"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Main revision point</w:t>
      </w:r>
    </w:p>
    <w:p w14:paraId="78AFC3E6"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Selection of </w:t>
      </w:r>
      <w:r w:rsidRPr="002C445F">
        <w:rPr>
          <w:rFonts w:ascii="Times New Roman" w:hAnsi="Times New Roman" w:hint="eastAsia"/>
          <w:szCs w:val="21"/>
        </w:rPr>
        <w:t>c</w:t>
      </w:r>
      <w:r w:rsidRPr="002C445F">
        <w:rPr>
          <w:rFonts w:ascii="Times New Roman" w:hAnsi="Times New Roman"/>
          <w:szCs w:val="21"/>
        </w:rPr>
        <w:t>haracteristic in QA List</w:t>
      </w:r>
      <w:r w:rsidRPr="002C445F">
        <w:rPr>
          <w:rFonts w:ascii="Times New Roman" w:eastAsia="ＭＳ Ｐゴシック" w:hAnsi="Times New Roman" w:hint="eastAsia"/>
          <w:szCs w:val="21"/>
        </w:rPr>
        <w:t xml:space="preserve"> is revised more </w:t>
      </w:r>
      <w:r w:rsidRPr="002C445F">
        <w:rPr>
          <w:rFonts w:ascii="Times New Roman" w:eastAsia="ＭＳ Ｐゴシック" w:hAnsi="Times New Roman"/>
          <w:szCs w:val="21"/>
        </w:rPr>
        <w:t>clearly</w:t>
      </w:r>
      <w:r w:rsidRPr="002C445F">
        <w:rPr>
          <w:rFonts w:ascii="Times New Roman" w:eastAsia="ＭＳ Ｐゴシック" w:hAnsi="Times New Roman" w:hint="eastAsia"/>
          <w:szCs w:val="21"/>
        </w:rPr>
        <w:t>.</w:t>
      </w:r>
    </w:p>
    <w:p w14:paraId="09FB4518"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hAnsi="Times New Roman" w:hint="eastAsia"/>
        </w:rPr>
        <w:t>U</w:t>
      </w:r>
      <w:r w:rsidRPr="002C445F">
        <w:rPr>
          <w:rFonts w:ascii="Times New Roman" w:hAnsi="Times New Roman"/>
        </w:rPr>
        <w:t>s</w:t>
      </w:r>
      <w:r w:rsidRPr="002C445F">
        <w:rPr>
          <w:rFonts w:ascii="Times New Roman" w:hAnsi="Times New Roman" w:hint="eastAsia"/>
        </w:rPr>
        <w:t>ing s</w:t>
      </w:r>
      <w:r w:rsidRPr="002C445F">
        <w:rPr>
          <w:rFonts w:ascii="Times New Roman" w:hAnsi="Times New Roman"/>
        </w:rPr>
        <w:t xml:space="preserve">ub tier </w:t>
      </w:r>
      <w:r w:rsidRPr="002C445F">
        <w:rPr>
          <w:rFonts w:ascii="Times New Roman" w:hAnsi="Times New Roman" w:hint="eastAsia"/>
        </w:rPr>
        <w:t>s</w:t>
      </w:r>
      <w:r w:rsidRPr="002C445F">
        <w:rPr>
          <w:rFonts w:ascii="Times New Roman" w:hAnsi="Times New Roman"/>
        </w:rPr>
        <w:t>uppliers</w:t>
      </w:r>
      <w:r w:rsidRPr="002C445F">
        <w:rPr>
          <w:rFonts w:ascii="Times New Roman" w:hAnsi="Times New Roman" w:hint="eastAsia"/>
        </w:rPr>
        <w:t xml:space="preserve"> for</w:t>
      </w:r>
      <w:r w:rsidRPr="002C445F">
        <w:rPr>
          <w:rFonts w:ascii="Times New Roman" w:hAnsi="Times New Roman"/>
        </w:rPr>
        <w:t xml:space="preserve"> </w:t>
      </w:r>
      <w:r w:rsidRPr="002C445F">
        <w:rPr>
          <w:rFonts w:ascii="Times New Roman" w:hAnsi="Times New Roman"/>
          <w:szCs w:val="21"/>
        </w:rPr>
        <w:t>“Important</w:t>
      </w:r>
      <w:r w:rsidRPr="002C445F">
        <w:rPr>
          <w:rFonts w:ascii="Times New Roman" w:hAnsi="Times New Roman" w:hint="eastAsia"/>
          <w:szCs w:val="21"/>
        </w:rPr>
        <w:t xml:space="preserve"> parts</w:t>
      </w:r>
      <w:r w:rsidRPr="002C445F">
        <w:rPr>
          <w:rFonts w:ascii="Times New Roman" w:hAnsi="Times New Roman"/>
          <w:szCs w:val="21"/>
        </w:rPr>
        <w:t>”</w:t>
      </w:r>
      <w:r w:rsidRPr="002C445F">
        <w:rPr>
          <w:rFonts w:ascii="Times New Roman" w:hAnsi="Times New Roman" w:hint="eastAsia"/>
          <w:szCs w:val="21"/>
        </w:rPr>
        <w:t xml:space="preserve"> is prohibited as a rule.</w:t>
      </w:r>
    </w:p>
    <w:p w14:paraId="07966AFC" w14:textId="77777777" w:rsidR="00995F72" w:rsidRDefault="009F5E98" w:rsidP="00995F72">
      <w:pPr>
        <w:ind w:firstLineChars="400" w:firstLine="840"/>
        <w:rPr>
          <w:rFonts w:ascii="Times New Roman" w:hAnsi="Times New Roman"/>
        </w:rPr>
      </w:pPr>
      <w:r w:rsidRPr="002C445F">
        <w:rPr>
          <w:rFonts w:ascii="Times New Roman" w:eastAsia="ＭＳ Ｐゴシック" w:hAnsi="ＭＳ Ｐゴシック" w:hint="eastAsia"/>
          <w:szCs w:val="21"/>
        </w:rPr>
        <w:t xml:space="preserve">　　　</w:t>
      </w:r>
      <w:r w:rsidRPr="002C445F">
        <w:rPr>
          <w:rFonts w:ascii="Times New Roman" w:hAnsi="Times New Roman"/>
        </w:rPr>
        <w:t>Rework/Repair of the “</w:t>
      </w:r>
      <w:r w:rsidRPr="002C445F">
        <w:rPr>
          <w:rFonts w:ascii="Times New Roman" w:hAnsi="Times New Roman" w:hint="eastAsia"/>
        </w:rPr>
        <w:t>Important parts</w:t>
      </w:r>
      <w:r w:rsidRPr="002C445F">
        <w:rPr>
          <w:rFonts w:ascii="Times New Roman" w:hAnsi="Times New Roman"/>
        </w:rPr>
        <w:t>”</w:t>
      </w:r>
      <w:r w:rsidRPr="002C445F">
        <w:rPr>
          <w:rFonts w:ascii="Times New Roman" w:hAnsi="Times New Roman" w:hint="eastAsia"/>
        </w:rPr>
        <w:t xml:space="preserve"> is prohibited as a rule.</w:t>
      </w:r>
    </w:p>
    <w:p w14:paraId="3093010B" w14:textId="77777777" w:rsidR="00995F72" w:rsidRPr="00995F72" w:rsidRDefault="006A5815" w:rsidP="00177F22">
      <w:pPr>
        <w:pStyle w:val="af3"/>
        <w:numPr>
          <w:ilvl w:val="0"/>
          <w:numId w:val="20"/>
        </w:numPr>
        <w:rPr>
          <w:rFonts w:ascii="Times New Roman" w:hAnsi="Times New Roman"/>
        </w:rPr>
      </w:pPr>
      <w:r w:rsidRPr="00995F72">
        <w:rPr>
          <w:rFonts w:ascii="Times New Roman" w:hAnsi="Times New Roman"/>
        </w:rPr>
        <w:lastRenderedPageBreak/>
        <w:t xml:space="preserve"> </w:t>
      </w:r>
      <w:r w:rsidR="00995F72" w:rsidRPr="00995F72">
        <w:rPr>
          <w:rFonts w:ascii="Meiryo UI" w:eastAsia="Meiryo UI" w:hAnsi="Meiryo UI" w:cs="Meiryo UI"/>
        </w:rPr>
        <w:t>Outline</w:t>
      </w:r>
    </w:p>
    <w:p w14:paraId="129BBF04" w14:textId="77777777" w:rsidR="00995F72" w:rsidRPr="00E95AC7" w:rsidRDefault="00995F72" w:rsidP="00E95AC7">
      <w:pPr>
        <w:jc w:val="left"/>
        <w:rPr>
          <w:rFonts w:ascii="Times New Roman" w:hAnsi="Times New Roman"/>
          <w:color w:val="000000" w:themeColor="text1"/>
          <w:sz w:val="20"/>
          <w:szCs w:val="20"/>
        </w:rPr>
      </w:pPr>
    </w:p>
    <w:p w14:paraId="7BFBC2E2"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8</w:t>
      </w:r>
      <w:r w:rsidRPr="002C445F">
        <w:t xml:space="preserve"> </w:t>
      </w:r>
      <w:r w:rsidRPr="002C445F">
        <w:rPr>
          <w:rFonts w:ascii="Times New Roman" w:eastAsia="ＭＳ Ｐゴシック" w:hAnsi="ＭＳ Ｐゴシック"/>
          <w:szCs w:val="21"/>
        </w:rPr>
        <w:t>Guide for Initial Product Control</w:t>
      </w:r>
    </w:p>
    <w:p w14:paraId="04704E6B"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 xml:space="preserve">2. </w:t>
      </w:r>
      <w:r w:rsidRPr="002C445F">
        <w:rPr>
          <w:rFonts w:ascii="Times New Roman" w:hAnsi="Times New Roman"/>
        </w:rPr>
        <w:t>Scope</w:t>
      </w:r>
    </w:p>
    <w:p w14:paraId="637D0B27"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Times New Roman" w:hint="eastAsia"/>
          <w:szCs w:val="21"/>
        </w:rPr>
        <w:t>5</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 Add </w:t>
      </w:r>
      <w:r w:rsidRPr="002C445F">
        <w:rPr>
          <w:rFonts w:ascii="Times New Roman" w:eastAsia="ＭＳ Ｐゴシック" w:hAnsi="Times New Roman"/>
          <w:szCs w:val="21"/>
        </w:rPr>
        <w:t>“</w:t>
      </w:r>
      <w:r w:rsidRPr="002C445F">
        <w:rPr>
          <w:rFonts w:ascii="Times New Roman" w:hAnsi="Times New Roman"/>
        </w:rPr>
        <w:t xml:space="preserve">the </w:t>
      </w:r>
      <w:r w:rsidRPr="002C445F">
        <w:rPr>
          <w:rFonts w:ascii="Times New Roman" w:hAnsi="Times New Roman" w:hint="eastAsia"/>
        </w:rPr>
        <w:t>p</w:t>
      </w:r>
      <w:r w:rsidRPr="002C445F">
        <w:rPr>
          <w:rFonts w:ascii="Times New Roman" w:hAnsi="Times New Roman"/>
        </w:rPr>
        <w:t xml:space="preserve">roposed </w:t>
      </w:r>
      <w:r w:rsidRPr="002C445F">
        <w:rPr>
          <w:rFonts w:ascii="Times New Roman" w:hAnsi="Times New Roman" w:hint="eastAsia"/>
        </w:rPr>
        <w:t>u</w:t>
      </w:r>
      <w:r w:rsidRPr="002C445F">
        <w:rPr>
          <w:rFonts w:ascii="Times New Roman" w:hAnsi="Times New Roman"/>
        </w:rPr>
        <w:t xml:space="preserve">se for </w:t>
      </w:r>
      <w:r w:rsidRPr="002C445F">
        <w:rPr>
          <w:rFonts w:ascii="Times New Roman" w:hAnsi="Times New Roman" w:hint="eastAsia"/>
        </w:rPr>
        <w:t>c</w:t>
      </w:r>
      <w:r w:rsidRPr="002C445F">
        <w:rPr>
          <w:rFonts w:ascii="Times New Roman" w:hAnsi="Times New Roman"/>
        </w:rPr>
        <w:t>oncession</w:t>
      </w: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 xml:space="preserve">. </w:t>
      </w:r>
    </w:p>
    <w:p w14:paraId="4F21BE6B" w14:textId="77777777" w:rsidR="009F5E98" w:rsidRPr="002C445F" w:rsidRDefault="009F5E98" w:rsidP="009F5E98">
      <w:pPr>
        <w:ind w:leftChars="600" w:left="1575" w:hangingChars="150" w:hanging="315"/>
        <w:rPr>
          <w:rFonts w:ascii="Times New Roman" w:eastAsia="ＭＳ Ｐゴシック" w:hAnsi="Times New Roman"/>
          <w:szCs w:val="21"/>
        </w:rPr>
      </w:pPr>
      <w:r w:rsidRPr="002C445F">
        <w:rPr>
          <w:rFonts w:ascii="Times New Roman" w:eastAsia="ＭＳ Ｐゴシック" w:hAnsi="Times New Roman" w:hint="eastAsia"/>
          <w:szCs w:val="21"/>
        </w:rPr>
        <w:t xml:space="preserve">3. </w:t>
      </w:r>
      <w:r w:rsidRPr="002C445F">
        <w:rPr>
          <w:rFonts w:ascii="Times New Roman" w:hAnsi="Times New Roman"/>
        </w:rPr>
        <w:t>Prototyping (Development Trials)</w:t>
      </w:r>
      <w:r w:rsidRPr="002C445F">
        <w:rPr>
          <w:rFonts w:ascii="Times New Roman" w:eastAsia="ＭＳ Ｐゴシック" w:hAnsi="ＭＳ Ｐゴシック" w:hint="eastAsia"/>
          <w:szCs w:val="21"/>
        </w:rPr>
        <w:t xml:space="preserve"> Add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inspection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to after </w:t>
      </w:r>
      <w:r w:rsidRPr="002C445F">
        <w:rPr>
          <w:rFonts w:ascii="Times New Roman" w:eastAsia="ＭＳ Ｐゴシック" w:hAnsi="ＭＳ Ｐゴシック"/>
          <w:szCs w:val="21"/>
        </w:rPr>
        <w:t>“</w:t>
      </w:r>
      <w:r w:rsidRPr="002C445F">
        <w:rPr>
          <w:rFonts w:ascii="Times New Roman" w:hAnsi="Times New Roman" w:hint="eastAsia"/>
        </w:rPr>
        <w:t>All drawing characteristics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w:t>
      </w:r>
      <w:r w:rsidRPr="002C445F">
        <w:rPr>
          <w:rFonts w:ascii="Times New Roman" w:eastAsia="ＭＳ Ｐゴシック" w:hAnsi="ＭＳ Ｐゴシック"/>
          <w:szCs w:val="21"/>
        </w:rPr>
        <w:t>“</w:t>
      </w:r>
      <w:r w:rsidRPr="002C445F">
        <w:rPr>
          <w:rFonts w:ascii="Times New Roman" w:hAnsi="Times New Roman"/>
        </w:rPr>
        <w:t>Major characteristics</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9 points</w:t>
      </w:r>
      <w:r w:rsidRPr="002C445F">
        <w:rPr>
          <w:rFonts w:ascii="Times New Roman" w:eastAsia="ＭＳ Ｐゴシック" w:hAnsi="ＭＳ Ｐゴシック" w:hint="eastAsia"/>
          <w:szCs w:val="21"/>
        </w:rPr>
        <w:t>）</w:t>
      </w:r>
    </w:p>
    <w:p w14:paraId="5C92F43F"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4. Change to </w:t>
      </w: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S lot</w:t>
      </w:r>
      <w:r w:rsidRPr="002C445F">
        <w:rPr>
          <w:rFonts w:ascii="Times New Roman" w:hAnsi="Times New Roman" w:hint="eastAsia"/>
        </w:rPr>
        <w:t>, PT 1, PT 2</w:t>
      </w:r>
      <w:r w:rsidRPr="002C445F">
        <w:rPr>
          <w:rFonts w:ascii="Times New Roman" w:hAnsi="Times New Roman"/>
        </w:rPr>
        <w:t>”</w:t>
      </w:r>
      <w:r w:rsidRPr="002C445F">
        <w:rPr>
          <w:rFonts w:ascii="Times New Roman" w:hAnsi="Times New Roman" w:hint="eastAsia"/>
        </w:rPr>
        <w:t xml:space="preserve"> from </w:t>
      </w:r>
      <w:r w:rsidRPr="002C445F">
        <w:rPr>
          <w:rFonts w:ascii="Times New Roman" w:hAnsi="Times New Roman"/>
        </w:rPr>
        <w:t>“</w:t>
      </w:r>
      <w:r w:rsidRPr="002C445F">
        <w:rPr>
          <w:rFonts w:ascii="Times New Roman" w:hAnsi="Times New Roman" w:hint="eastAsia"/>
        </w:rPr>
        <w:t>P</w:t>
      </w:r>
      <w:r w:rsidRPr="002C445F">
        <w:rPr>
          <w:rFonts w:ascii="Times New Roman" w:hAnsi="Times New Roman"/>
        </w:rPr>
        <w:t>roduction</w:t>
      </w:r>
      <w:r w:rsidRPr="002C445F">
        <w:rPr>
          <w:rFonts w:ascii="Times New Roman" w:hAnsi="Times New Roman" w:hint="eastAsia"/>
        </w:rPr>
        <w:t xml:space="preserve"> trial</w:t>
      </w:r>
      <w:r w:rsidRPr="002C445F">
        <w:rPr>
          <w:rFonts w:ascii="Times New Roman" w:hAnsi="Times New Roman"/>
        </w:rPr>
        <w:t>”</w:t>
      </w:r>
      <w:r w:rsidRPr="002C445F">
        <w:rPr>
          <w:rFonts w:ascii="Times New Roman" w:hAnsi="Times New Roman" w:hint="eastAsia"/>
        </w:rPr>
        <w:t>.</w:t>
      </w:r>
    </w:p>
    <w:p w14:paraId="0CB10BE0"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5. Initial sample</w:t>
      </w:r>
    </w:p>
    <w:p w14:paraId="7F2154EE"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1</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 Condition of production process is </w:t>
      </w:r>
      <w:r w:rsidRPr="002C445F">
        <w:rPr>
          <w:rFonts w:ascii="Times New Roman" w:eastAsia="ＭＳ Ｐゴシック" w:hAnsi="Times New Roman"/>
          <w:szCs w:val="21"/>
        </w:rPr>
        <w:t>unified</w:t>
      </w:r>
      <w:r w:rsidRPr="002C445F">
        <w:rPr>
          <w:rFonts w:ascii="Times New Roman" w:eastAsia="ＭＳ Ｐゴシック" w:hAnsi="Times New Roman" w:hint="eastAsia"/>
          <w:szCs w:val="21"/>
        </w:rPr>
        <w:t>.</w:t>
      </w:r>
    </w:p>
    <w:p w14:paraId="3CC43662" w14:textId="77777777" w:rsidR="009F5E98" w:rsidRPr="002C445F" w:rsidRDefault="009F5E98" w:rsidP="009F5E98">
      <w:pPr>
        <w:ind w:firstLineChars="600" w:firstLine="126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5</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 </w:t>
      </w:r>
      <w:r w:rsidRPr="002C445F">
        <w:rPr>
          <w:rFonts w:ascii="Times New Roman" w:hAnsi="Times New Roman"/>
        </w:rPr>
        <w:t>Identification</w:t>
      </w:r>
    </w:p>
    <w:p w14:paraId="4E671442" w14:textId="77777777" w:rsidR="009F5E98" w:rsidRPr="002C445F" w:rsidRDefault="009F5E98" w:rsidP="009F5E98">
      <w:pPr>
        <w:ind w:firstLineChars="900" w:firstLine="189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hAnsi="Times New Roman" w:hint="eastAsia"/>
        </w:rPr>
        <w:t xml:space="preserve">visible place </w:t>
      </w:r>
      <w:r w:rsidRPr="002C445F">
        <w:rPr>
          <w:rFonts w:ascii="Times New Roman" w:hAnsi="Times New Roman"/>
        </w:rPr>
        <w:t>on the packaging</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on the package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r w:rsidRPr="002C445F">
        <w:rPr>
          <w:rFonts w:ascii="Times New Roman" w:eastAsia="ＭＳ Ｐゴシック" w:hAnsi="Times New Roman" w:hint="eastAsia"/>
          <w:szCs w:val="21"/>
        </w:rPr>
        <w:t xml:space="preserve"> </w:t>
      </w:r>
    </w:p>
    <w:p w14:paraId="63810CD4"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7. </w:t>
      </w:r>
      <w:r w:rsidRPr="002C445F">
        <w:rPr>
          <w:rFonts w:ascii="Times New Roman" w:hAnsi="Times New Roman" w:hint="eastAsia"/>
        </w:rPr>
        <w:t>Others</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action for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precedence delivery to other plant of JATCO</w:t>
      </w:r>
      <w:r w:rsidRPr="002C445F">
        <w:rPr>
          <w:rFonts w:ascii="Times New Roman" w:eastAsia="ＭＳ Ｐゴシック" w:hAnsi="ＭＳ Ｐゴシック"/>
          <w:szCs w:val="21"/>
        </w:rPr>
        <w:t>”</w:t>
      </w:r>
    </w:p>
    <w:p w14:paraId="68D60D96"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9</w:t>
      </w:r>
      <w:r w:rsidRPr="002C445F">
        <w:t xml:space="preserve"> </w:t>
      </w:r>
      <w:r w:rsidRPr="002C445F">
        <w:rPr>
          <w:rFonts w:ascii="Times New Roman" w:eastAsia="ＭＳ Ｐゴシック" w:hAnsi="ＭＳ Ｐゴシック"/>
          <w:szCs w:val="21"/>
        </w:rPr>
        <w:t>Guide for Special Process Control</w:t>
      </w:r>
    </w:p>
    <w:p w14:paraId="76D414E5"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Times New Roman" w:hint="eastAsia"/>
          <w:szCs w:val="21"/>
        </w:rPr>
        <w:t>1</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 Add the </w:t>
      </w:r>
      <w:r w:rsidRPr="002C445F">
        <w:rPr>
          <w:rFonts w:ascii="Times New Roman" w:eastAsia="ＭＳ Ｐゴシック" w:hAnsi="Times New Roman"/>
          <w:szCs w:val="21"/>
        </w:rPr>
        <w:t>“</w:t>
      </w:r>
      <w:r w:rsidRPr="002C445F">
        <w:rPr>
          <w:rFonts w:ascii="Times New Roman" w:hAnsi="Times New Roman" w:hint="eastAsia"/>
          <w:szCs w:val="21"/>
        </w:rPr>
        <w:t>micro shot peening</w:t>
      </w: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 xml:space="preserve"> to </w:t>
      </w:r>
      <w:r w:rsidRPr="002C445F">
        <w:rPr>
          <w:rFonts w:ascii="Times New Roman" w:hAnsi="Times New Roman"/>
          <w:szCs w:val="21"/>
        </w:rPr>
        <w:t>Surface</w:t>
      </w:r>
      <w:r w:rsidRPr="002C445F">
        <w:rPr>
          <w:rFonts w:ascii="Times New Roman" w:hAnsi="Times New Roman" w:hint="eastAsia"/>
          <w:szCs w:val="21"/>
        </w:rPr>
        <w:t xml:space="preserve"> </w:t>
      </w:r>
      <w:r w:rsidRPr="002C445F">
        <w:rPr>
          <w:rFonts w:ascii="Times New Roman" w:hAnsi="Times New Roman"/>
          <w:szCs w:val="21"/>
        </w:rPr>
        <w:t>Treatment</w:t>
      </w:r>
      <w:r w:rsidRPr="002C445F">
        <w:rPr>
          <w:rFonts w:ascii="Times New Roman" w:hAnsi="Times New Roman" w:hint="eastAsia"/>
          <w:szCs w:val="21"/>
        </w:rPr>
        <w:t>.</w:t>
      </w:r>
    </w:p>
    <w:p w14:paraId="41329A7D" w14:textId="77777777" w:rsidR="009F5E98" w:rsidRPr="002C445F" w:rsidRDefault="009F5E98" w:rsidP="009F5E98">
      <w:pPr>
        <w:ind w:firstLineChars="700" w:firstLine="1470"/>
        <w:rPr>
          <w:rFonts w:ascii="Times New Roman" w:eastAsia="ＭＳ Ｐゴシック" w:hAnsi="ＭＳ Ｐゴシック"/>
          <w:szCs w:val="21"/>
        </w:rPr>
      </w:pPr>
      <w:r w:rsidRPr="002C445F">
        <w:rPr>
          <w:rFonts w:ascii="Times New Roman" w:eastAsia="ＭＳ Ｐゴシック" w:hAnsi="Times New Roman" w:hint="eastAsia"/>
          <w:szCs w:val="21"/>
        </w:rPr>
        <w:t>2</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 </w:t>
      </w:r>
      <w:r w:rsidRPr="002C445F">
        <w:rPr>
          <w:rFonts w:ascii="Times New Roman" w:hAnsi="Times New Roman"/>
        </w:rPr>
        <w:t>Subject Parts</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description more </w:t>
      </w:r>
      <w:r w:rsidRPr="002C445F">
        <w:rPr>
          <w:rFonts w:ascii="Times New Roman" w:eastAsia="ＭＳ Ｐゴシック" w:hAnsi="ＭＳ Ｐゴシック"/>
          <w:szCs w:val="21"/>
        </w:rPr>
        <w:t>simply</w:t>
      </w:r>
      <w:r w:rsidRPr="002C445F">
        <w:rPr>
          <w:rFonts w:ascii="Times New Roman" w:eastAsia="ＭＳ Ｐゴシック" w:hAnsi="ＭＳ Ｐゴシック" w:hint="eastAsia"/>
          <w:szCs w:val="21"/>
        </w:rPr>
        <w:t>.</w:t>
      </w:r>
    </w:p>
    <w:p w14:paraId="4D5D8CA5" w14:textId="77777777" w:rsidR="009F5E98" w:rsidRDefault="009F5E98" w:rsidP="009F5E98">
      <w:pPr>
        <w:ind w:firstLineChars="700" w:firstLine="1470"/>
        <w:rPr>
          <w:rFonts w:ascii="Times New Roman" w:eastAsia="ＭＳ Ｐゴシック" w:hAnsi="ＭＳ Ｐゴシック"/>
          <w:szCs w:val="21"/>
        </w:rPr>
      </w:pPr>
      <w:r w:rsidRPr="002C445F">
        <w:rPr>
          <w:rFonts w:ascii="Times New Roman" w:eastAsia="ＭＳ Ｐゴシック" w:hAnsi="Times New Roman" w:hint="eastAsia"/>
          <w:szCs w:val="21"/>
        </w:rPr>
        <w:t>3</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 </w:t>
      </w:r>
      <w:r w:rsidRPr="002C445F">
        <w:rPr>
          <w:rFonts w:ascii="Times New Roman" w:hAnsi="Times New Roman"/>
        </w:rPr>
        <w:t xml:space="preserve">Carrying </w:t>
      </w:r>
      <w:r w:rsidRPr="002C445F">
        <w:rPr>
          <w:rFonts w:ascii="Times New Roman" w:hAnsi="Times New Roman" w:hint="eastAsia"/>
        </w:rPr>
        <w:t>O</w:t>
      </w:r>
      <w:r w:rsidRPr="002C445F">
        <w:rPr>
          <w:rFonts w:ascii="Times New Roman" w:hAnsi="Times New Roman"/>
        </w:rPr>
        <w:t>ut Particular Process Control</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Change keeping period to 5 years from 2 years.</w:t>
      </w:r>
    </w:p>
    <w:p w14:paraId="18E96A9D" w14:textId="77777777" w:rsidR="009F5E98" w:rsidRPr="002C445F" w:rsidRDefault="009F5E98" w:rsidP="009F5E98">
      <w:pPr>
        <w:ind w:firstLineChars="500" w:firstLine="1050"/>
        <w:rPr>
          <w:rFonts w:ascii="Times New Roman" w:hAnsi="Times New Roman"/>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4</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 </w:t>
      </w:r>
      <w:r w:rsidRPr="002C445F">
        <w:rPr>
          <w:rFonts w:ascii="Times New Roman" w:hAnsi="Times New Roman"/>
        </w:rPr>
        <w:t xml:space="preserve">Examination and </w:t>
      </w:r>
      <w:r w:rsidRPr="002C445F">
        <w:rPr>
          <w:rFonts w:ascii="Times New Roman" w:hAnsi="Times New Roman" w:hint="eastAsia"/>
        </w:rPr>
        <w:t>C</w:t>
      </w:r>
      <w:r w:rsidRPr="002C445F">
        <w:rPr>
          <w:rFonts w:ascii="Times New Roman" w:hAnsi="Times New Roman"/>
        </w:rPr>
        <w:t xml:space="preserve">ertification by the </w:t>
      </w:r>
      <w:r w:rsidRPr="002C445F">
        <w:rPr>
          <w:rFonts w:ascii="Times New Roman" w:hAnsi="Times New Roman" w:hint="eastAsia"/>
        </w:rPr>
        <w:t>C</w:t>
      </w:r>
      <w:r w:rsidRPr="002C445F">
        <w:rPr>
          <w:rFonts w:ascii="Times New Roman" w:hAnsi="Times New Roman"/>
        </w:rPr>
        <w:t>ustomer</w:t>
      </w:r>
    </w:p>
    <w:p w14:paraId="4DABC640"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requirement more </w:t>
      </w:r>
      <w:r w:rsidRPr="002C445F">
        <w:rPr>
          <w:rFonts w:ascii="Times New Roman" w:eastAsia="ＭＳ Ｐゴシック" w:hAnsi="ＭＳ Ｐゴシック"/>
          <w:szCs w:val="21"/>
        </w:rPr>
        <w:t>clearly</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Required to get authorization</w:t>
      </w:r>
      <w:r w:rsidRPr="002C445F">
        <w:rPr>
          <w:rFonts w:ascii="Times New Roman" w:eastAsia="ＭＳ Ｐゴシック" w:hAnsi="ＭＳ Ｐゴシック"/>
          <w:szCs w:val="21"/>
        </w:rPr>
        <w:t>）</w:t>
      </w:r>
    </w:p>
    <w:p w14:paraId="51E16E73" w14:textId="77777777" w:rsidR="009F5E98" w:rsidRPr="002C445F" w:rsidRDefault="009F5E98" w:rsidP="009F5E98">
      <w:pPr>
        <w:ind w:firstLineChars="400" w:firstLine="840"/>
        <w:rPr>
          <w:rFonts w:ascii="Times New Roman" w:eastAsia="ＭＳ Ｐゴシック" w:hAnsi="ＭＳ Ｐゴシック"/>
          <w:bCs/>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10</w:t>
      </w:r>
      <w:r w:rsidRPr="002C445F">
        <w:t xml:space="preserve"> </w:t>
      </w:r>
      <w:r w:rsidRPr="002C445F">
        <w:rPr>
          <w:rFonts w:ascii="Times New Roman" w:eastAsia="ＭＳ Ｐゴシック" w:hAnsi="ＭＳ Ｐゴシック"/>
          <w:bCs/>
          <w:szCs w:val="21"/>
        </w:rPr>
        <w:t>Guide for Management of Nonconforming Part</w:t>
      </w:r>
    </w:p>
    <w:p w14:paraId="50570C84" w14:textId="77777777" w:rsidR="009F5E98" w:rsidRPr="002C445F" w:rsidRDefault="009F5E98" w:rsidP="009F5E98">
      <w:pPr>
        <w:ind w:firstLineChars="609" w:firstLine="1279"/>
        <w:rPr>
          <w:rFonts w:ascii="Times New Roman" w:eastAsia="ＭＳ Ｐゴシック" w:hAnsi="Times New Roman"/>
          <w:szCs w:val="21"/>
        </w:rPr>
      </w:pPr>
      <w:r w:rsidRPr="002C445F">
        <w:rPr>
          <w:rFonts w:ascii="Times New Roman" w:hAnsi="Times New Roman" w:hint="eastAsia"/>
        </w:rPr>
        <w:t xml:space="preserve">4. </w:t>
      </w:r>
      <w:r w:rsidRPr="002C445F">
        <w:rPr>
          <w:rFonts w:ascii="Times New Roman" w:hAnsi="Times New Roman"/>
        </w:rPr>
        <w:t>Procedure for JATCO</w:t>
      </w:r>
    </w:p>
    <w:p w14:paraId="3687FC85" w14:textId="77777777" w:rsidR="009F5E98" w:rsidRPr="002C445F" w:rsidRDefault="009F5E98" w:rsidP="009F5E98">
      <w:pPr>
        <w:ind w:firstLineChars="709" w:firstLine="1489"/>
        <w:rPr>
          <w:rFonts w:ascii="Times New Roman" w:eastAsia="ＭＳ Ｐゴシック" w:hAnsi="Times New Roman"/>
          <w:szCs w:val="21"/>
        </w:rPr>
      </w:pPr>
      <w:r w:rsidRPr="002C445F">
        <w:rPr>
          <w:rFonts w:ascii="Times New Roman" w:eastAsia="ＭＳ Ｐゴシック" w:hAnsi="Times New Roman" w:hint="eastAsia"/>
          <w:szCs w:val="21"/>
        </w:rPr>
        <w:t>3</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Add </w:t>
      </w:r>
      <w:r w:rsidRPr="002C445F">
        <w:rPr>
          <w:rFonts w:ascii="Times New Roman" w:eastAsia="ＭＳ Ｐゴシック" w:hAnsi="ＭＳ Ｐゴシック"/>
          <w:szCs w:val="21"/>
        </w:rPr>
        <w:t>“</w:t>
      </w:r>
      <w:r w:rsidRPr="002C445F">
        <w:rPr>
          <w:rFonts w:ascii="Times New Roman" w:hAnsi="Times New Roman"/>
        </w:rPr>
        <w:t>Reporting Recurrence-Prevention Countermeasures</w:t>
      </w:r>
      <w:r w:rsidRPr="002C445F">
        <w:rPr>
          <w:rFonts w:ascii="Times New Roman" w:eastAsia="ＭＳ Ｐゴシック" w:hAnsi="ＭＳ Ｐゴシック"/>
          <w:szCs w:val="21"/>
        </w:rPr>
        <w:t>”</w:t>
      </w:r>
    </w:p>
    <w:p w14:paraId="19EF489E" w14:textId="77777777" w:rsidR="009F5E98" w:rsidRPr="002C445F" w:rsidRDefault="009F5E98" w:rsidP="009F5E98">
      <w:pPr>
        <w:ind w:firstLineChars="709" w:firstLine="1489"/>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w:t>
      </w:r>
      <w:r w:rsidRPr="002C445F">
        <w:rPr>
          <w:rFonts w:ascii="Times New Roman" w:eastAsia="ＭＳ Ｐゴシック" w:hAnsi="ＭＳ Ｐゴシック"/>
          <w:szCs w:val="21"/>
        </w:rPr>
        <w:t>“</w:t>
      </w:r>
      <w:r w:rsidRPr="002C445F">
        <w:rPr>
          <w:rFonts w:ascii="Times New Roman" w:hAnsi="Times New Roman"/>
        </w:rPr>
        <w:t xml:space="preserve">Submit </w:t>
      </w:r>
      <w:r w:rsidRPr="002C445F">
        <w:rPr>
          <w:rFonts w:ascii="Times New Roman" w:hAnsi="Times New Roman" w:hint="eastAsia"/>
        </w:rPr>
        <w:t>the</w:t>
      </w:r>
      <w:r w:rsidRPr="002C445F">
        <w:rPr>
          <w:rFonts w:ascii="Times New Roman" w:hAnsi="Times New Roman"/>
        </w:rPr>
        <w:t xml:space="preserve"> “Process Audit Improvement Plan a</w:t>
      </w: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eastAsia="ＭＳ Ｐゴシック" w:hAnsi="ＭＳ Ｐゴシック"/>
          <w:szCs w:val="21"/>
        </w:rPr>
        <w:t>”</w:t>
      </w:r>
    </w:p>
    <w:p w14:paraId="0BC1A81F" w14:textId="77777777" w:rsidR="009F5E98" w:rsidRPr="002C445F" w:rsidRDefault="009F5E98" w:rsidP="009F5E98">
      <w:pPr>
        <w:ind w:firstLineChars="709" w:firstLine="1489"/>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description of </w:t>
      </w:r>
      <w:r w:rsidRPr="002C445F">
        <w:rPr>
          <w:rFonts w:ascii="Times New Roman" w:eastAsia="ＭＳ Ｐゴシック" w:hAnsi="ＭＳ Ｐゴシック"/>
          <w:szCs w:val="21"/>
        </w:rPr>
        <w:t>“</w:t>
      </w:r>
      <w:r w:rsidRPr="002C445F">
        <w:rPr>
          <w:rFonts w:ascii="Times New Roman" w:hAnsi="Times New Roman"/>
        </w:rPr>
        <w:t>Reporting Recurrence-Prevention Countermeasures</w:t>
      </w:r>
      <w:r w:rsidRPr="002C445F">
        <w:rPr>
          <w:rFonts w:ascii="Times New Roman" w:hAnsi="Times New Roman" w:hint="eastAsia"/>
        </w:rPr>
        <w:t xml:space="preserve"> (Electric version)</w:t>
      </w:r>
      <w:r w:rsidRPr="002C445F">
        <w:rPr>
          <w:rFonts w:ascii="Times New Roman" w:hAnsi="Times New Roman"/>
        </w:rPr>
        <w:t>”</w:t>
      </w:r>
      <w:r w:rsidRPr="002C445F">
        <w:rPr>
          <w:rFonts w:ascii="Times New Roman" w:hAnsi="Times New Roman" w:hint="eastAsia"/>
        </w:rPr>
        <w:t>.</w:t>
      </w:r>
    </w:p>
    <w:p w14:paraId="1F5B751F" w14:textId="77777777" w:rsidR="009F5E98" w:rsidRPr="002C445F" w:rsidRDefault="009F5E98" w:rsidP="009F5E98">
      <w:pPr>
        <w:ind w:firstLineChars="709" w:firstLine="1489"/>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description of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Process confirmation improvement plan and report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12A8E129"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11</w:t>
      </w:r>
      <w:r w:rsidRPr="002C445F">
        <w:t xml:space="preserve"> </w:t>
      </w:r>
      <w:r w:rsidRPr="002C445F">
        <w:rPr>
          <w:rFonts w:ascii="Times New Roman" w:eastAsia="ＭＳ Ｐゴシック" w:hAnsi="ＭＳ Ｐゴシック"/>
          <w:szCs w:val="21"/>
        </w:rPr>
        <w:t>Guide for the Proposed Use for Concession</w:t>
      </w:r>
    </w:p>
    <w:p w14:paraId="73D28C87"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szCs w:val="21"/>
        </w:rPr>
        <w:t>1. Outline</w:t>
      </w:r>
      <w:r w:rsidRPr="002C445F">
        <w:rPr>
          <w:rFonts w:ascii="Times New Roman" w:eastAsia="ＭＳ Ｐゴシック" w:hAnsi="Times New Roman"/>
          <w:szCs w:val="21"/>
        </w:rPr>
        <w:t xml:space="preserve">　</w:t>
      </w:r>
      <w:r w:rsidRPr="002C445F">
        <w:rPr>
          <w:rFonts w:ascii="Times New Roman" w:eastAsia="ＭＳ Ｐゴシック" w:hAnsi="Times New Roman"/>
          <w:szCs w:val="21"/>
        </w:rPr>
        <w:t>Add “</w:t>
      </w:r>
      <w:r w:rsidRPr="002C445F">
        <w:rPr>
          <w:rFonts w:ascii="Times New Roman" w:hAnsi="Times New Roman"/>
        </w:rPr>
        <w:t>If the supplier judges the parts usable from …</w:t>
      </w:r>
      <w:r w:rsidRPr="002C445F">
        <w:rPr>
          <w:rFonts w:ascii="Times New Roman" w:eastAsia="ＭＳ Ｐゴシック" w:hAnsi="Times New Roman"/>
          <w:szCs w:val="21"/>
        </w:rPr>
        <w:t>”</w:t>
      </w:r>
      <w:r w:rsidRPr="002C445F">
        <w:rPr>
          <w:rFonts w:ascii="Times New Roman" w:eastAsia="ＭＳ Ｐゴシック" w:hAnsi="Times New Roman"/>
          <w:szCs w:val="21"/>
        </w:rPr>
        <w:t xml:space="preserve">　（</w:t>
      </w:r>
      <w:r w:rsidRPr="002C445F">
        <w:rPr>
          <w:rFonts w:ascii="Times New Roman" w:eastAsia="ＭＳ Ｐゴシック" w:hAnsi="Times New Roman"/>
          <w:szCs w:val="21"/>
        </w:rPr>
        <w:t>It clarifies that they are not all.</w:t>
      </w:r>
      <w:r w:rsidRPr="002C445F">
        <w:rPr>
          <w:rFonts w:ascii="Times New Roman" w:eastAsia="ＭＳ Ｐゴシック" w:hAnsi="Times New Roman"/>
          <w:szCs w:val="21"/>
        </w:rPr>
        <w:t>）</w:t>
      </w:r>
    </w:p>
    <w:p w14:paraId="6F65FE71"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2. </w:t>
      </w:r>
      <w:r w:rsidRPr="002C445F">
        <w:rPr>
          <w:rFonts w:ascii="Times New Roman" w:hAnsi="Times New Roman"/>
        </w:rPr>
        <w:t xml:space="preserve">Procedure for Proposed </w:t>
      </w:r>
      <w:r w:rsidRPr="002C445F">
        <w:rPr>
          <w:rFonts w:ascii="Times New Roman" w:hAnsi="Times New Roman" w:hint="eastAsia"/>
        </w:rPr>
        <w:t>U</w:t>
      </w:r>
      <w:r w:rsidRPr="002C445F">
        <w:rPr>
          <w:rFonts w:ascii="Times New Roman" w:hAnsi="Times New Roman"/>
        </w:rPr>
        <w:t>se for Concession</w:t>
      </w:r>
    </w:p>
    <w:p w14:paraId="36DF285E"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w:t>
      </w:r>
      <w:r w:rsidRPr="002C445F">
        <w:rPr>
          <w:rFonts w:ascii="Times New Roman" w:eastAsia="ＭＳ Ｐゴシック" w:hAnsi="ＭＳ Ｐゴシック"/>
          <w:szCs w:val="21"/>
        </w:rPr>
        <w:t>“</w:t>
      </w:r>
      <w:r w:rsidRPr="002C445F">
        <w:rPr>
          <w:rFonts w:ascii="Times New Roman" w:hAnsi="Times New Roman" w:hint="eastAsia"/>
          <w:iCs/>
        </w:rPr>
        <w:t xml:space="preserve">If the supplier products parts before JATCO approval </w:t>
      </w:r>
      <w:r w:rsidRPr="002C445F">
        <w:rPr>
          <w:rFonts w:ascii="Times New Roman" w:hAnsi="Times New Roman" w:hint="eastAsia"/>
          <w:iCs/>
        </w:rPr>
        <w:t>…</w:t>
      </w:r>
      <w:r w:rsidRPr="002C445F">
        <w:rPr>
          <w:rFonts w:ascii="Times New Roman" w:eastAsia="ＭＳ Ｐゴシック" w:hAnsi="ＭＳ Ｐゴシック"/>
          <w:szCs w:val="21"/>
        </w:rPr>
        <w:t>”</w:t>
      </w:r>
      <w:r w:rsidRPr="002C445F">
        <w:rPr>
          <w:rFonts w:ascii="Times New Roman" w:eastAsia="ＭＳ Ｐゴシック" w:hAnsi="Times New Roman" w:hint="eastAsia"/>
          <w:szCs w:val="21"/>
        </w:rPr>
        <w:t xml:space="preserve"> </w:t>
      </w:r>
    </w:p>
    <w:p w14:paraId="2A1C669B"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Add the description about sending method to JATCO.(Only original file)</w:t>
      </w:r>
    </w:p>
    <w:p w14:paraId="1E991497" w14:textId="77777777" w:rsidR="009F5E98" w:rsidRPr="002C445F" w:rsidRDefault="009F5E98" w:rsidP="009F5E98">
      <w:pPr>
        <w:tabs>
          <w:tab w:val="center" w:pos="5909"/>
        </w:tabs>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 xml:space="preserve">3. </w:t>
      </w:r>
      <w:r w:rsidRPr="002C445F">
        <w:rPr>
          <w:rFonts w:ascii="Times New Roman" w:hAnsi="Times New Roman"/>
        </w:rPr>
        <w:t>Delivery of Proposed Parts</w:t>
      </w:r>
    </w:p>
    <w:p w14:paraId="71B794E2" w14:textId="77777777" w:rsidR="009F5E98" w:rsidRPr="002C445F" w:rsidRDefault="009F5E98" w:rsidP="009F5E98">
      <w:pPr>
        <w:tabs>
          <w:tab w:val="center" w:pos="5909"/>
        </w:tabs>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w:t>
      </w:r>
      <w:r w:rsidRPr="002C445F">
        <w:rPr>
          <w:rFonts w:ascii="Times New Roman" w:eastAsia="ＭＳ Ｐゴシック" w:hAnsi="ＭＳ Ｐゴシック"/>
          <w:szCs w:val="21"/>
        </w:rPr>
        <w:t>“</w:t>
      </w:r>
      <w:r w:rsidRPr="002C445F">
        <w:rPr>
          <w:rFonts w:ascii="Times New Roman" w:eastAsia="ＭＳ Ｐゴシック" w:hAnsi="Times New Roman" w:hint="eastAsia"/>
          <w:sz w:val="22"/>
          <w:szCs w:val="22"/>
        </w:rPr>
        <w:t xml:space="preserve">Delivery date and identification method </w:t>
      </w:r>
      <w:r w:rsidRPr="002C445F">
        <w:rPr>
          <w:rFonts w:ascii="Times New Roman" w:eastAsia="ＭＳ Ｐゴシック" w:hAnsi="Times New Roman" w:hint="eastAsia"/>
          <w:sz w:val="22"/>
          <w:szCs w:val="22"/>
        </w:rPr>
        <w:t>…</w:t>
      </w:r>
      <w:r w:rsidRPr="002C445F">
        <w:rPr>
          <w:rFonts w:ascii="Times New Roman" w:eastAsia="ＭＳ Ｐゴシック" w:hAnsi="ＭＳ Ｐゴシック"/>
          <w:szCs w:val="21"/>
        </w:rPr>
        <w:t>”</w:t>
      </w:r>
      <w:r w:rsidRPr="002C445F">
        <w:rPr>
          <w:rFonts w:ascii="Times New Roman" w:eastAsia="ＭＳ Ｐゴシック" w:hAnsi="Times New Roman" w:hint="eastAsia"/>
          <w:szCs w:val="21"/>
        </w:rPr>
        <w:t xml:space="preserve"> </w:t>
      </w:r>
    </w:p>
    <w:p w14:paraId="2AD78C80" w14:textId="77777777" w:rsidR="009F5E98" w:rsidRPr="002C445F" w:rsidRDefault="009F5E98" w:rsidP="009F5E98">
      <w:pPr>
        <w:ind w:firstLineChars="400" w:firstLine="840"/>
        <w:rPr>
          <w:rFonts w:ascii="Times New Roman" w:eastAsia="ＭＳ Ｐゴシック" w:hAnsi="ＭＳ Ｐゴシック"/>
          <w:bCs/>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12</w:t>
      </w:r>
      <w:r w:rsidRPr="002C445F">
        <w:t xml:space="preserve"> </w:t>
      </w:r>
      <w:r w:rsidRPr="002C445F">
        <w:rPr>
          <w:rFonts w:ascii="Times New Roman" w:eastAsia="ＭＳ Ｐゴシック" w:hAnsi="ＭＳ Ｐゴシック"/>
          <w:bCs/>
          <w:szCs w:val="21"/>
        </w:rPr>
        <w:t>Guide for New Product Quality Procedure for Development Stage</w:t>
      </w:r>
    </w:p>
    <w:p w14:paraId="2A35E1A5"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2. </w:t>
      </w:r>
      <w:r w:rsidRPr="002C445F">
        <w:rPr>
          <w:rFonts w:ascii="Times New Roman" w:hAnsi="Times New Roman"/>
        </w:rPr>
        <w:t>Quality Assurance Activities for the Development Stage</w:t>
      </w:r>
    </w:p>
    <w:p w14:paraId="701E33EE" w14:textId="77777777" w:rsidR="009F5E98" w:rsidRPr="002C445F" w:rsidRDefault="009F5E98" w:rsidP="009F5E98">
      <w:pPr>
        <w:ind w:firstLineChars="700" w:firstLine="147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Manufacturing Method matrix of part by part</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 xml:space="preserve"> </w:t>
      </w:r>
      <w:r w:rsidRPr="002C445F">
        <w:rPr>
          <w:rFonts w:ascii="Times New Roman" w:eastAsia="ＭＳ Ｐゴシック" w:hAnsi="ＭＳ Ｐゴシック" w:hint="eastAsia"/>
          <w:szCs w:val="21"/>
        </w:rPr>
        <w:t xml:space="preserve">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Manufacturing Method matrix</w:t>
      </w:r>
      <w:r w:rsidRPr="002C445F">
        <w:rPr>
          <w:rFonts w:ascii="Times New Roman" w:eastAsia="ＭＳ Ｐゴシック" w:hAnsi="ＭＳ Ｐゴシック"/>
          <w:szCs w:val="21"/>
        </w:rPr>
        <w:t>”</w:t>
      </w:r>
    </w:p>
    <w:p w14:paraId="51BB2C1E" w14:textId="77777777" w:rsidR="009F5E98" w:rsidRPr="002C445F" w:rsidRDefault="009F5E98" w:rsidP="009F5E98">
      <w:pPr>
        <w:ind w:firstLineChars="700" w:firstLine="147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Measurement System Analysis</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form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Gauge R&amp;R</w:t>
      </w:r>
      <w:r w:rsidRPr="002C445F">
        <w:rPr>
          <w:rFonts w:ascii="Times New Roman" w:eastAsia="ＭＳ Ｐゴシック" w:hAnsi="ＭＳ Ｐゴシック"/>
          <w:szCs w:val="21"/>
        </w:rPr>
        <w:t>”</w:t>
      </w:r>
    </w:p>
    <w:p w14:paraId="14986214"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3. </w:t>
      </w:r>
      <w:r w:rsidRPr="002C445F">
        <w:rPr>
          <w:rFonts w:ascii="Times New Roman" w:hAnsi="Times New Roman"/>
        </w:rPr>
        <w:t>Documents to be submitted to JATCO</w:t>
      </w:r>
    </w:p>
    <w:p w14:paraId="34F75150" w14:textId="77777777" w:rsidR="009F5E98" w:rsidRPr="002C445F" w:rsidRDefault="009F5E98" w:rsidP="009F5E98">
      <w:pPr>
        <w:ind w:leftChars="800" w:left="1785" w:hangingChars="50" w:hanging="105"/>
        <w:rPr>
          <w:rFonts w:ascii="Times New Roman" w:hAnsi="Times New Roman"/>
          <w:szCs w:val="21"/>
        </w:rPr>
      </w:pPr>
      <w:r w:rsidRPr="002C445F">
        <w:rPr>
          <w:rFonts w:ascii="Times New Roman" w:eastAsia="ＭＳ Ｐゴシック" w:hAnsi="ＭＳ Ｐゴシック" w:hint="eastAsia"/>
          <w:szCs w:val="21"/>
        </w:rPr>
        <w:t xml:space="preserve">- Change of time of submission to </w:t>
      </w:r>
      <w:r w:rsidRPr="002C445F">
        <w:rPr>
          <w:rFonts w:ascii="Times New Roman" w:eastAsia="ＭＳ Ｐゴシック" w:hAnsi="ＭＳ Ｐゴシック"/>
          <w:szCs w:val="21"/>
        </w:rPr>
        <w:t>”</w:t>
      </w:r>
      <w:r w:rsidRPr="002C445F">
        <w:rPr>
          <w:rFonts w:ascii="Times New Roman" w:hAnsi="Times New Roman"/>
          <w:szCs w:val="21"/>
        </w:rPr>
        <w:t xml:space="preserve">Before DR of </w:t>
      </w:r>
      <w:r w:rsidRPr="002C445F">
        <w:rPr>
          <w:rFonts w:ascii="Times New Roman" w:hAnsi="Times New Roman" w:hint="eastAsia"/>
          <w:szCs w:val="21"/>
        </w:rPr>
        <w:t xml:space="preserve">first prototyping, </w:t>
      </w:r>
      <w:r w:rsidRPr="002C445F">
        <w:rPr>
          <w:rFonts w:ascii="Times New Roman" w:hAnsi="Times New Roman"/>
          <w:szCs w:val="21"/>
        </w:rPr>
        <w:t xml:space="preserve">Before DR of </w:t>
      </w:r>
      <w:r w:rsidRPr="002C445F">
        <w:rPr>
          <w:rFonts w:ascii="Times New Roman" w:hAnsi="Times New Roman" w:hint="eastAsia"/>
          <w:szCs w:val="21"/>
        </w:rPr>
        <w:t>second prototyping</w:t>
      </w:r>
      <w:r w:rsidRPr="002C445F">
        <w:rPr>
          <w:rFonts w:ascii="ＭＳ Ｐゴシック" w:eastAsia="ＭＳ Ｐゴシック" w:hAnsi="ＭＳ Ｐゴシック"/>
          <w:szCs w:val="21"/>
        </w:rPr>
        <w:t>”</w:t>
      </w:r>
      <w:r w:rsidRPr="002C445F">
        <w:rPr>
          <w:rFonts w:ascii="ＭＳ Ｐゴシック"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from </w:t>
      </w:r>
      <w:r w:rsidRPr="002C445F">
        <w:rPr>
          <w:rFonts w:ascii="Times New Roman" w:eastAsia="ＭＳ Ｐゴシック" w:hAnsi="ＭＳ Ｐゴシック"/>
          <w:szCs w:val="21"/>
        </w:rPr>
        <w:t>“</w:t>
      </w:r>
      <w:r w:rsidRPr="002C445F">
        <w:rPr>
          <w:rFonts w:ascii="Times New Roman" w:hAnsi="Times New Roman"/>
          <w:sz w:val="20"/>
          <w:szCs w:val="20"/>
        </w:rPr>
        <w:t>Before DR of Prior Lot</w:t>
      </w:r>
      <w:r w:rsidRPr="002C445F">
        <w:rPr>
          <w:rFonts w:ascii="Times New Roman" w:eastAsia="ＭＳ Ｐゴシック" w:hAnsi="ＭＳ Ｐゴシック" w:hint="eastAsia"/>
          <w:szCs w:val="21"/>
        </w:rPr>
        <w:t>、</w:t>
      </w:r>
      <w:r w:rsidRPr="002C445F">
        <w:rPr>
          <w:rFonts w:ascii="Times New Roman" w:hAnsi="Times New Roman"/>
          <w:sz w:val="20"/>
          <w:szCs w:val="20"/>
        </w:rPr>
        <w:t>Before DR of PF Lot</w:t>
      </w:r>
      <w:r w:rsidRPr="002C445F">
        <w:rPr>
          <w:rFonts w:ascii="Times New Roman" w:eastAsia="ＭＳ Ｐゴシック" w:hAnsi="ＭＳ Ｐゴシック"/>
          <w:szCs w:val="21"/>
        </w:rPr>
        <w:t>”</w:t>
      </w:r>
    </w:p>
    <w:p w14:paraId="0EF73ECF" w14:textId="77777777" w:rsidR="009F5E98" w:rsidRPr="002C445F" w:rsidRDefault="009F5E98" w:rsidP="009F5E98">
      <w:pPr>
        <w:ind w:firstLineChars="800" w:firstLine="168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Revision of name of document and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Category of subject Parts and Submission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3E314F62" w14:textId="77777777" w:rsidR="009F5E98" w:rsidRPr="002C445F" w:rsidRDefault="009F5E98" w:rsidP="009F5E98">
      <w:pPr>
        <w:ind w:firstLineChars="850" w:firstLine="1785"/>
        <w:rPr>
          <w:rFonts w:ascii="Times New Roman" w:eastAsia="ＭＳ Ｐゴシック" w:hAnsi="Times New Roman"/>
          <w:szCs w:val="21"/>
        </w:rPr>
      </w:pPr>
      <w:r w:rsidRPr="002C445F">
        <w:rPr>
          <w:rFonts w:ascii="Times New Roman" w:eastAsia="ＭＳ Ｐゴシック" w:hAnsi="ＭＳ Ｐゴシック" w:hint="eastAsia"/>
          <w:szCs w:val="21"/>
        </w:rPr>
        <w:lastRenderedPageBreak/>
        <w:t xml:space="preserve">Add the new </w:t>
      </w:r>
      <w:r w:rsidRPr="002C445F">
        <w:rPr>
          <w:rFonts w:ascii="Times New Roman" w:eastAsia="ＭＳ Ｐゴシック" w:hAnsi="ＭＳ Ｐゴシック"/>
          <w:szCs w:val="21"/>
        </w:rPr>
        <w:t>document</w:t>
      </w:r>
      <w:r w:rsidRPr="002C445F">
        <w:rPr>
          <w:rFonts w:ascii="Times New Roman" w:eastAsia="ＭＳ Ｐゴシック" w:hAnsi="ＭＳ Ｐゴシック" w:hint="eastAsia"/>
          <w:szCs w:val="21"/>
        </w:rPr>
        <w:t xml:space="preserve"> and designation of original document </w:t>
      </w:r>
      <w:r w:rsidRPr="002C445F">
        <w:rPr>
          <w:rFonts w:ascii="Times New Roman" w:eastAsia="ＭＳ Ｐゴシック" w:hAnsi="ＭＳ Ｐゴシック"/>
          <w:szCs w:val="21"/>
        </w:rPr>
        <w:t>submitted</w:t>
      </w:r>
    </w:p>
    <w:p w14:paraId="04BF47AF" w14:textId="77777777" w:rsidR="009F5E98" w:rsidRDefault="009F5E98" w:rsidP="009F5E98">
      <w:pPr>
        <w:ind w:firstLineChars="800" w:firstLine="168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Revision number of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Submit to</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w:t>
      </w:r>
      <w:r w:rsidRPr="002C445F">
        <w:rPr>
          <w:rFonts w:ascii="Times New Roman" w:eastAsia="ＭＳ Ｐゴシック" w:hAnsi="ＭＳ Ｐゴシック"/>
          <w:szCs w:val="21"/>
        </w:rPr>
        <w:t xml:space="preserve">It unites with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Production Preparation Stage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392DB953" w14:textId="77777777" w:rsidR="009F5E98" w:rsidRPr="002C445F" w:rsidRDefault="009F5E98" w:rsidP="009F5E98">
      <w:pPr>
        <w:ind w:firstLineChars="400" w:firstLine="840"/>
        <w:rPr>
          <w:rFonts w:ascii="Times New Roman" w:eastAsia="ＭＳ Ｐゴシック" w:hAnsi="ＭＳ Ｐゴシック"/>
          <w:bCs/>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13</w:t>
      </w:r>
      <w:r w:rsidRPr="002C445F">
        <w:t xml:space="preserve"> </w:t>
      </w:r>
      <w:r w:rsidRPr="002C445F">
        <w:rPr>
          <w:rFonts w:ascii="Times New Roman" w:eastAsia="ＭＳ Ｐゴシック" w:hAnsi="ＭＳ Ｐゴシック"/>
          <w:bCs/>
          <w:szCs w:val="21"/>
        </w:rPr>
        <w:t>Guide for New Product Quality Procedure for Production Preparation Stage</w:t>
      </w:r>
    </w:p>
    <w:p w14:paraId="2A2B7A33"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2. </w:t>
      </w:r>
      <w:r w:rsidRPr="002C445F">
        <w:rPr>
          <w:rFonts w:ascii="Times New Roman" w:hAnsi="Times New Roman"/>
        </w:rPr>
        <w:t>Activities for Production Preparation</w:t>
      </w:r>
    </w:p>
    <w:p w14:paraId="60FBB038"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Add </w:t>
      </w:r>
      <w:r w:rsidRPr="002C445F">
        <w:rPr>
          <w:rFonts w:ascii="Times New Roman" w:eastAsia="ＭＳ Ｐゴシック" w:hAnsi="ＭＳ Ｐゴシック"/>
          <w:szCs w:val="21"/>
        </w:rPr>
        <w:t>“</w:t>
      </w:r>
      <w:r w:rsidRPr="002C445F">
        <w:rPr>
          <w:rFonts w:ascii="Times New Roman" w:hAnsi="Times New Roman" w:hint="eastAsia"/>
          <w:szCs w:val="21"/>
        </w:rPr>
        <w:t xml:space="preserve">Equipment </w:t>
      </w:r>
      <w:r w:rsidRPr="002C445F">
        <w:rPr>
          <w:rFonts w:ascii="Times New Roman" w:hAnsi="Times New Roman"/>
          <w:szCs w:val="21"/>
        </w:rPr>
        <w:t>maintenance</w:t>
      </w:r>
      <w:r w:rsidRPr="002C445F">
        <w:rPr>
          <w:rFonts w:ascii="Times New Roman" w:hAnsi="Times New Roman" w:hint="eastAsia"/>
          <w:szCs w:val="21"/>
        </w:rPr>
        <w:t xml:space="preserve"> check sheet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w:t>
      </w:r>
      <w:r w:rsidRPr="002C445F">
        <w:rPr>
          <w:rFonts w:ascii="Times New Roman" w:eastAsia="ＭＳ Ｐゴシック" w:hAnsi="ＭＳ Ｐゴシック"/>
          <w:szCs w:val="21"/>
        </w:rPr>
        <w:t>“</w:t>
      </w:r>
      <w:r w:rsidRPr="002C445F">
        <w:rPr>
          <w:rFonts w:ascii="Times New Roman" w:hAnsi="Times New Roman" w:hint="eastAsia"/>
          <w:szCs w:val="21"/>
        </w:rPr>
        <w:t>Quality check sheet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Example</w:t>
      </w:r>
      <w:r w:rsidRPr="002C445F">
        <w:rPr>
          <w:rFonts w:ascii="Times New Roman" w:eastAsia="ＭＳ Ｐゴシック" w:hAnsi="ＭＳ Ｐゴシック"/>
          <w:szCs w:val="21"/>
        </w:rPr>
        <w:t>”</w:t>
      </w:r>
    </w:p>
    <w:p w14:paraId="32A44F4D"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Add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 lot, PT1, PT2</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to Production trial</w:t>
      </w:r>
    </w:p>
    <w:p w14:paraId="64831995"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Add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Operation condition for Volume production trial</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Run@Rate</w:t>
      </w:r>
      <w:r w:rsidRPr="002C445F">
        <w:rPr>
          <w:rFonts w:ascii="Times New Roman" w:eastAsia="ＭＳ Ｐゴシック" w:hAnsi="ＭＳ Ｐゴシック"/>
          <w:szCs w:val="21"/>
        </w:rPr>
        <w:t>”</w:t>
      </w:r>
    </w:p>
    <w:p w14:paraId="14795674"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Description of </w:t>
      </w:r>
      <w:r w:rsidRPr="002C445F">
        <w:rPr>
          <w:rFonts w:ascii="Times New Roman" w:eastAsia="ＭＳ Ｐゴシック" w:hAnsi="ＭＳ Ｐゴシック"/>
          <w:szCs w:val="21"/>
        </w:rPr>
        <w:t>“</w:t>
      </w:r>
      <w:r w:rsidRPr="002C445F">
        <w:rPr>
          <w:rFonts w:ascii="Times New Roman" w:hAnsi="Times New Roman"/>
          <w:szCs w:val="21"/>
        </w:rPr>
        <w:t>Synthetic Review</w:t>
      </w:r>
      <w:r w:rsidRPr="002C445F">
        <w:rPr>
          <w:rFonts w:ascii="ＭＳ Ｐゴシック" w:eastAsia="ＭＳ Ｐゴシック" w:hAnsi="ＭＳ Ｐゴシック"/>
          <w:szCs w:val="21"/>
        </w:rPr>
        <w:t>”</w:t>
      </w:r>
      <w:r w:rsidRPr="002C445F">
        <w:rPr>
          <w:rFonts w:ascii="Times New Roman" w:eastAsia="ＭＳ Ｐゴシック" w:hAnsi="Times New Roman"/>
          <w:szCs w:val="21"/>
        </w:rPr>
        <w:t xml:space="preserve"> </w:t>
      </w:r>
      <w:r w:rsidRPr="002C445F">
        <w:rPr>
          <w:rFonts w:ascii="Times New Roman" w:eastAsia="ＭＳ Ｐゴシック" w:hAnsi="Times New Roman" w:hint="eastAsia"/>
          <w:szCs w:val="21"/>
        </w:rPr>
        <w:t xml:space="preserve">is changed into items of </w:t>
      </w:r>
      <w:r w:rsidRPr="002C445F">
        <w:rPr>
          <w:rFonts w:ascii="ＭＳ Ｐゴシック" w:eastAsia="ＭＳ Ｐゴシック" w:hAnsi="ＭＳ Ｐゴシック"/>
          <w:szCs w:val="21"/>
        </w:rPr>
        <w:t>“</w:t>
      </w:r>
      <w:r w:rsidRPr="002C445F">
        <w:rPr>
          <w:rFonts w:ascii="Times New Roman" w:eastAsia="ＭＳ Ｐゴシック" w:hAnsi="Times New Roman"/>
          <w:szCs w:val="21"/>
        </w:rPr>
        <w:t>Process design review</w:t>
      </w:r>
      <w:r w:rsidRPr="002C445F">
        <w:rPr>
          <w:rFonts w:ascii="ＭＳ Ｐゴシック" w:eastAsia="ＭＳ Ｐゴシック" w:hAnsi="ＭＳ Ｐゴシック"/>
          <w:szCs w:val="21"/>
        </w:rPr>
        <w:t>”</w:t>
      </w:r>
      <w:r w:rsidRPr="002C445F">
        <w:rPr>
          <w:rFonts w:ascii="ＭＳ Ｐゴシック" w:eastAsia="ＭＳ Ｐゴシック" w:hAnsi="ＭＳ Ｐゴシック" w:hint="eastAsia"/>
          <w:szCs w:val="21"/>
        </w:rPr>
        <w:t>.</w:t>
      </w:r>
    </w:p>
    <w:p w14:paraId="0DF65425"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3. </w:t>
      </w:r>
      <w:r w:rsidRPr="002C445F">
        <w:rPr>
          <w:rFonts w:ascii="Times New Roman" w:hAnsi="Times New Roman"/>
        </w:rPr>
        <w:t>Ensuring Process Capability</w:t>
      </w:r>
    </w:p>
    <w:p w14:paraId="3E06C52A"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the </w:t>
      </w:r>
      <w:r w:rsidRPr="002C445F">
        <w:rPr>
          <w:rFonts w:ascii="Times New Roman" w:eastAsia="ＭＳ Ｐゴシック" w:hAnsi="ＭＳ Ｐゴシック"/>
          <w:szCs w:val="21"/>
        </w:rPr>
        <w:t>“</w:t>
      </w:r>
      <w:r w:rsidRPr="002C445F">
        <w:rPr>
          <w:rFonts w:ascii="Times New Roman" w:hAnsi="Times New Roman"/>
        </w:rPr>
        <w:t>Category</w:t>
      </w:r>
      <w:r w:rsidRPr="002C445F">
        <w:rPr>
          <w:rFonts w:ascii="Times New Roman" w:hAnsi="Times New Roman" w:hint="eastAsia"/>
        </w:rPr>
        <w:t xml:space="preserve"> of control</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based on JATCO</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 standard.</w:t>
      </w:r>
    </w:p>
    <w:p w14:paraId="24C6BF2A" w14:textId="77777777" w:rsidR="009F5E98" w:rsidRDefault="009F5E98" w:rsidP="009F5E98">
      <w:pPr>
        <w:ind w:firstLineChars="600" w:firstLine="1260"/>
        <w:rPr>
          <w:rFonts w:ascii="Times New Roman" w:hAnsi="Times New Roman"/>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w:t>
      </w:r>
      <w:r w:rsidRPr="002C445F">
        <w:rPr>
          <w:rFonts w:ascii="Times New Roman" w:eastAsia="ＭＳ Ｐゴシック" w:hAnsi="ＭＳ Ｐゴシック"/>
          <w:szCs w:val="21"/>
        </w:rPr>
        <w:t>“</w:t>
      </w:r>
      <w:r w:rsidRPr="002C445F">
        <w:rPr>
          <w:rFonts w:ascii="Times New Roman" w:hAnsi="Times New Roman" w:hint="eastAsia"/>
        </w:rPr>
        <w:t>Indication of the standard and document, etc.</w:t>
      </w:r>
      <w:r w:rsidRPr="002C445F">
        <w:rPr>
          <w:rFonts w:ascii="Times New Roman" w:hAnsi="Times New Roman"/>
        </w:rPr>
        <w:t>”</w:t>
      </w:r>
    </w:p>
    <w:p w14:paraId="77A07F1A" w14:textId="77777777" w:rsidR="009F5E98" w:rsidRPr="002C445F" w:rsidRDefault="009F5E98" w:rsidP="009F5E98">
      <w:pPr>
        <w:ind w:firstLineChars="600" w:firstLine="1260"/>
        <w:rPr>
          <w:rFonts w:ascii="ＭＳ Ｐゴシック" w:eastAsia="ＭＳ Ｐゴシック" w:hAnsi="ＭＳ Ｐゴシック"/>
        </w:rPr>
      </w:pPr>
      <w:r w:rsidRPr="002C445F">
        <w:rPr>
          <w:rFonts w:ascii="Times New Roman" w:eastAsia="ＭＳ Ｐゴシック" w:hAnsi="Times New Roman" w:hint="eastAsia"/>
          <w:szCs w:val="21"/>
        </w:rPr>
        <w:t xml:space="preserve">4. </w:t>
      </w:r>
      <w:r w:rsidRPr="002C445F">
        <w:rPr>
          <w:rFonts w:ascii="Times New Roman" w:hAnsi="Times New Roman" w:hint="eastAsia"/>
        </w:rPr>
        <w:t>Milestone of p</w:t>
      </w:r>
      <w:r w:rsidRPr="002C445F">
        <w:rPr>
          <w:rFonts w:ascii="Times New Roman" w:hAnsi="Times New Roman"/>
        </w:rPr>
        <w:t xml:space="preserve">roduction </w:t>
      </w:r>
      <w:r w:rsidRPr="002C445F">
        <w:rPr>
          <w:rFonts w:ascii="Times New Roman" w:hAnsi="Times New Roman" w:hint="eastAsia"/>
        </w:rPr>
        <w:t>p</w:t>
      </w:r>
      <w:r w:rsidRPr="002C445F">
        <w:rPr>
          <w:rFonts w:ascii="Times New Roman" w:hAnsi="Times New Roman"/>
        </w:rPr>
        <w:t xml:space="preserve">reparation </w:t>
      </w:r>
      <w:r w:rsidRPr="002C445F">
        <w:rPr>
          <w:rFonts w:ascii="Times New Roman" w:hAnsi="Times New Roman" w:hint="eastAsia"/>
        </w:rPr>
        <w:t>s</w:t>
      </w:r>
      <w:r w:rsidRPr="002C445F">
        <w:rPr>
          <w:rFonts w:ascii="Times New Roman" w:hAnsi="Times New Roman"/>
        </w:rPr>
        <w:t>tage</w:t>
      </w:r>
    </w:p>
    <w:p w14:paraId="63390845" w14:textId="77777777" w:rsidR="002F5A42" w:rsidRPr="00E95AC7" w:rsidRDefault="009F5E98" w:rsidP="00E95AC7">
      <w:pPr>
        <w:ind w:firstLineChars="600" w:firstLine="1260"/>
        <w:rPr>
          <w:rFonts w:ascii="ＭＳ Ｐゴシック" w:eastAsia="ＭＳ Ｐゴシック" w:hAnsi="ＭＳ Ｐゴシック"/>
        </w:rPr>
      </w:pPr>
      <w:r w:rsidRPr="002C445F">
        <w:rPr>
          <w:rFonts w:ascii="ＭＳ Ｐゴシック" w:eastAsia="ＭＳ Ｐゴシック" w:hAnsi="ＭＳ Ｐゴシック" w:hint="eastAsia"/>
        </w:rPr>
        <w:t xml:space="preserve">  New addition</w:t>
      </w:r>
    </w:p>
    <w:p w14:paraId="1DFF3AC7"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5</w:t>
      </w:r>
      <w:r w:rsidRPr="002C445F">
        <w:rPr>
          <w:rFonts w:ascii="Times New Roman" w:eastAsia="ＭＳ Ｐゴシック" w:hAnsi="ＭＳ Ｐゴシック" w:hint="eastAsia"/>
          <w:szCs w:val="21"/>
        </w:rPr>
        <w:t>．</w:t>
      </w:r>
      <w:r w:rsidRPr="002C445F">
        <w:rPr>
          <w:rFonts w:ascii="Times New Roman" w:hAnsi="Times New Roman"/>
        </w:rPr>
        <w:t>Documents Submission to JATCO</w:t>
      </w:r>
    </w:p>
    <w:p w14:paraId="637E937F" w14:textId="77777777" w:rsidR="009F5E98" w:rsidRPr="002C445F" w:rsidRDefault="009F5E98" w:rsidP="009F5E98">
      <w:pPr>
        <w:ind w:firstLineChars="800" w:firstLine="1680"/>
        <w:rPr>
          <w:rFonts w:ascii="ＭＳ Ｐゴシック" w:eastAsia="ＭＳ Ｐゴシック" w:hAnsi="ＭＳ Ｐゴシック"/>
          <w:szCs w:val="21"/>
        </w:rPr>
      </w:pPr>
      <w:r w:rsidRPr="002C445F">
        <w:rPr>
          <w:rFonts w:ascii="Times New Roman" w:eastAsia="ＭＳ Ｐゴシック" w:hAnsi="ＭＳ Ｐゴシック" w:hint="eastAsia"/>
          <w:szCs w:val="21"/>
        </w:rPr>
        <w:t xml:space="preserve">- Description change of </w:t>
      </w:r>
      <w:r w:rsidRPr="002C445F">
        <w:rPr>
          <w:rFonts w:ascii="Times New Roman" w:eastAsia="ＭＳ Ｐゴシック" w:hAnsi="ＭＳ Ｐゴシック"/>
          <w:szCs w:val="21"/>
        </w:rPr>
        <w:t>“</w:t>
      </w:r>
      <w:r w:rsidRPr="002C445F">
        <w:rPr>
          <w:rFonts w:ascii="Times New Roman" w:hAnsi="Times New Roman"/>
          <w:szCs w:val="21"/>
        </w:rPr>
        <w:t>Submission Timing</w:t>
      </w:r>
      <w:r w:rsidRPr="002C445F">
        <w:rPr>
          <w:rFonts w:ascii="ＭＳ Ｐゴシック" w:eastAsia="ＭＳ Ｐゴシック" w:hAnsi="ＭＳ Ｐゴシック"/>
          <w:szCs w:val="21"/>
        </w:rPr>
        <w:t>”</w:t>
      </w:r>
    </w:p>
    <w:p w14:paraId="09ED599D" w14:textId="77777777" w:rsidR="009F5E98" w:rsidRPr="002C445F" w:rsidRDefault="009F5E98" w:rsidP="009F5E98">
      <w:pPr>
        <w:ind w:firstLineChars="800" w:firstLine="168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Revision of name of document and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Category of subject Parts and Submission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719393C7" w14:textId="77777777" w:rsidR="009F5E98" w:rsidRPr="002C445F" w:rsidRDefault="009F5E98" w:rsidP="009F5E98">
      <w:pPr>
        <w:ind w:firstLineChars="850" w:firstLine="1785"/>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the new </w:t>
      </w:r>
      <w:r w:rsidRPr="002C445F">
        <w:rPr>
          <w:rFonts w:ascii="Times New Roman" w:eastAsia="ＭＳ Ｐゴシック" w:hAnsi="ＭＳ Ｐゴシック"/>
          <w:szCs w:val="21"/>
        </w:rPr>
        <w:t>document</w:t>
      </w:r>
      <w:r w:rsidRPr="002C445F">
        <w:rPr>
          <w:rFonts w:ascii="Times New Roman" w:eastAsia="ＭＳ Ｐゴシック" w:hAnsi="ＭＳ Ｐゴシック" w:hint="eastAsia"/>
          <w:szCs w:val="21"/>
        </w:rPr>
        <w:t xml:space="preserve"> and designation of original document </w:t>
      </w:r>
      <w:r w:rsidRPr="002C445F">
        <w:rPr>
          <w:rFonts w:ascii="Times New Roman" w:eastAsia="ＭＳ Ｐゴシック" w:hAnsi="ＭＳ Ｐゴシック"/>
          <w:szCs w:val="21"/>
        </w:rPr>
        <w:t>submitted</w:t>
      </w:r>
    </w:p>
    <w:p w14:paraId="45993EE4" w14:textId="77777777" w:rsidR="009F5E98" w:rsidRPr="002C445F" w:rsidRDefault="009F5E98" w:rsidP="009F5E98">
      <w:pPr>
        <w:ind w:left="1665"/>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Change description to </w:t>
      </w:r>
      <w:r w:rsidRPr="002C445F">
        <w:rPr>
          <w:rFonts w:ascii="Times New Roman" w:eastAsia="ＭＳ Ｐゴシック" w:hAnsi="ＭＳ Ｐゴシック"/>
          <w:szCs w:val="21"/>
        </w:rPr>
        <w:t>“</w:t>
      </w:r>
      <w:r w:rsidRPr="002C445F">
        <w:rPr>
          <w:rFonts w:ascii="Times New Roman" w:hAnsi="Times New Roman"/>
        </w:rPr>
        <w:t>Documents for the parts designated by JATCO</w:t>
      </w: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eastAsia="ＭＳ Ｐゴシック" w:hAnsi="ＭＳ Ｐゴシック"/>
          <w:szCs w:val="21"/>
        </w:rPr>
        <w:t>”</w:t>
      </w:r>
      <w:r w:rsidRPr="002C445F">
        <w:rPr>
          <w:rFonts w:ascii="Times New Roman" w:eastAsia="ＭＳ Ｐゴシック" w:hAnsi="Times New Roman" w:hint="eastAsia"/>
          <w:szCs w:val="21"/>
        </w:rPr>
        <w:t xml:space="preserve"> </w:t>
      </w:r>
    </w:p>
    <w:p w14:paraId="230E8593" w14:textId="77777777" w:rsidR="009F5E98" w:rsidRPr="002C445F" w:rsidRDefault="009F5E98" w:rsidP="009F5E98">
      <w:pPr>
        <w:ind w:firstLineChars="600" w:firstLine="1260"/>
        <w:rPr>
          <w:rFonts w:ascii="Times New Roman" w:eastAsia="ＭＳ Ｐゴシック" w:hAnsi="Times New Roman" w:cs="ＭＳ Ｐゴシック"/>
          <w:szCs w:val="21"/>
        </w:rPr>
      </w:pPr>
      <w:r w:rsidRPr="002C445F">
        <w:rPr>
          <w:rFonts w:ascii="Times New Roman" w:eastAsia="ＭＳ Ｐゴシック" w:hAnsi="Times New Roman" w:hint="eastAsia"/>
          <w:szCs w:val="21"/>
        </w:rPr>
        <w:t xml:space="preserve">6. </w:t>
      </w:r>
      <w:r w:rsidRPr="002C445F">
        <w:rPr>
          <w:rFonts w:ascii="Times New Roman" w:eastAsia="ＭＳ Ｐゴシック" w:hAnsi="Times New Roman" w:cs="ＭＳ Ｐゴシック" w:hint="eastAsia"/>
          <w:szCs w:val="21"/>
        </w:rPr>
        <w:t xml:space="preserve">Process FMEA for prevention of Critical/Significant failures </w:t>
      </w:r>
      <w:r w:rsidRPr="002C445F">
        <w:rPr>
          <w:rFonts w:ascii="Times New Roman" w:eastAsia="ＭＳ Ｐゴシック" w:hAnsi="Times New Roman" w:cs="ＭＳ Ｐゴシック"/>
          <w:szCs w:val="21"/>
        </w:rPr>
        <w:t>occurrence</w:t>
      </w:r>
    </w:p>
    <w:p w14:paraId="7F271C95"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cs="ＭＳ Ｐゴシック" w:hint="eastAsia"/>
          <w:szCs w:val="21"/>
        </w:rPr>
        <w:t xml:space="preserve">    New addition</w:t>
      </w:r>
    </w:p>
    <w:p w14:paraId="1A808B93"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Ranking table is </w:t>
      </w:r>
      <w:r w:rsidRPr="002C445F">
        <w:rPr>
          <w:rFonts w:ascii="Times New Roman" w:eastAsia="ＭＳ Ｐゴシック" w:hAnsi="ＭＳ Ｐゴシック"/>
          <w:szCs w:val="21"/>
        </w:rPr>
        <w:t>established</w:t>
      </w:r>
      <w:r w:rsidRPr="002C445F">
        <w:rPr>
          <w:rFonts w:ascii="Times New Roman" w:eastAsia="ＭＳ Ｐゴシック" w:hAnsi="ＭＳ Ｐゴシック" w:hint="eastAsia"/>
          <w:szCs w:val="21"/>
        </w:rPr>
        <w:t xml:space="preserve"> in order to judge necessity of countermeasure for process FMEA items.</w:t>
      </w:r>
    </w:p>
    <w:p w14:paraId="50773B3A" w14:textId="77777777" w:rsidR="009F5E98" w:rsidRPr="002C445F" w:rsidRDefault="009F5E98" w:rsidP="009F5E98">
      <w:pPr>
        <w:ind w:left="168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This ranking table can make is used for prevent Critical/Significant failures by value of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Occurrence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Severity</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Detection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0927FC16"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Add the procedure of ranking table.</w:t>
      </w:r>
    </w:p>
    <w:p w14:paraId="5DFE8D90"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14</w:t>
      </w:r>
      <w:r w:rsidRPr="002C445F">
        <w:rPr>
          <w:rFonts w:ascii="Times New Roman" w:eastAsia="ＭＳ Ｐゴシック" w:hAnsi="ＭＳ Ｐゴシック" w:hint="eastAsia"/>
          <w:szCs w:val="21"/>
        </w:rPr>
        <w:t xml:space="preserve">　</w:t>
      </w:r>
      <w:r w:rsidRPr="002C445F">
        <w:t xml:space="preserve"> </w:t>
      </w:r>
      <w:r w:rsidRPr="002C445F">
        <w:rPr>
          <w:rFonts w:ascii="Times New Roman" w:eastAsia="ＭＳ Ｐゴシック" w:hAnsi="ＭＳ Ｐゴシック"/>
          <w:szCs w:val="21"/>
        </w:rPr>
        <w:t>Guide for Special Activity during Launch Period</w:t>
      </w:r>
    </w:p>
    <w:p w14:paraId="0989C8A6" w14:textId="77777777" w:rsidR="009F5E98" w:rsidRPr="002C445F" w:rsidRDefault="009F5E98" w:rsidP="009F5E98">
      <w:pPr>
        <w:ind w:left="1245"/>
        <w:rPr>
          <w:rFonts w:ascii="Times New Roman" w:eastAsia="ＭＳ Ｐゴシック" w:hAnsi="Times New Roman"/>
          <w:szCs w:val="21"/>
        </w:rPr>
      </w:pPr>
      <w:r w:rsidRPr="002C445F">
        <w:rPr>
          <w:rFonts w:ascii="Times New Roman" w:eastAsia="ＭＳ Ｐゴシック" w:hAnsi="Times New Roman" w:hint="eastAsia"/>
          <w:szCs w:val="21"/>
        </w:rPr>
        <w:t xml:space="preserve">1. </w:t>
      </w:r>
      <w:r w:rsidRPr="002C445F">
        <w:rPr>
          <w:rFonts w:ascii="Times New Roman" w:hAnsi="Times New Roman"/>
        </w:rPr>
        <w:t>Outline</w:t>
      </w:r>
    </w:p>
    <w:p w14:paraId="05E33B09" w14:textId="77777777" w:rsidR="009F5E98" w:rsidRPr="002C445F" w:rsidRDefault="009F5E98" w:rsidP="009F5E98">
      <w:pPr>
        <w:ind w:leftChars="593" w:left="1245" w:firstLineChars="200" w:firstLine="42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w:t>
      </w:r>
      <w:r w:rsidRPr="002C445F">
        <w:rPr>
          <w:rFonts w:ascii="Times New Roman" w:eastAsia="ＭＳ Ｐゴシック" w:hAnsi="ＭＳ Ｐゴシック"/>
          <w:szCs w:val="21"/>
        </w:rPr>
        <w:t>“</w:t>
      </w:r>
      <w:r w:rsidRPr="002C445F">
        <w:rPr>
          <w:rFonts w:ascii="Times New Roman" w:hAnsi="Times New Roman"/>
        </w:rPr>
        <w:t>This guide describes Special Activity during Launch Period</w:t>
      </w: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eastAsia="ＭＳ Ｐゴシック" w:hAnsi="ＭＳ Ｐゴシック"/>
          <w:szCs w:val="21"/>
        </w:rPr>
        <w:t>”</w:t>
      </w:r>
    </w:p>
    <w:p w14:paraId="795C7A9E" w14:textId="77777777" w:rsidR="009F5E98" w:rsidRPr="002C445F" w:rsidRDefault="009F5E98" w:rsidP="009F5E98">
      <w:pPr>
        <w:ind w:firstLineChars="600" w:firstLine="1260"/>
        <w:rPr>
          <w:rFonts w:ascii="Times New Roman" w:hAnsi="Times New Roman"/>
        </w:rPr>
      </w:pPr>
      <w:r w:rsidRPr="002C445F">
        <w:rPr>
          <w:rFonts w:ascii="Times New Roman" w:eastAsia="ＭＳ Ｐゴシック" w:hAnsi="Times New Roman" w:hint="eastAsia"/>
          <w:szCs w:val="21"/>
        </w:rPr>
        <w:t xml:space="preserve">2. </w:t>
      </w:r>
      <w:r w:rsidRPr="002C445F">
        <w:rPr>
          <w:rFonts w:ascii="Times New Roman" w:hAnsi="Times New Roman" w:hint="eastAsia"/>
        </w:rPr>
        <w:t xml:space="preserve">Purpose of </w:t>
      </w:r>
      <w:r w:rsidRPr="002C445F">
        <w:rPr>
          <w:rFonts w:ascii="Times New Roman" w:hAnsi="Times New Roman"/>
        </w:rPr>
        <w:t>Special Activity during Launch Period</w:t>
      </w:r>
    </w:p>
    <w:p w14:paraId="6BD901FF"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hAnsi="Times New Roman" w:hint="eastAsia"/>
        </w:rPr>
        <w:t xml:space="preserve">  New addition</w:t>
      </w:r>
    </w:p>
    <w:p w14:paraId="7F2E848D"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Description is added in order to make judgement criterion clear.</w:t>
      </w:r>
    </w:p>
    <w:p w14:paraId="36A00B3C"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3. </w:t>
      </w:r>
      <w:r w:rsidRPr="002C445F">
        <w:rPr>
          <w:rFonts w:ascii="Times New Roman" w:hAnsi="Times New Roman"/>
        </w:rPr>
        <w:t>Preparation and implementation of the “Plan for Special Activity during Launch Period”</w:t>
      </w:r>
    </w:p>
    <w:p w14:paraId="34DBD9EF"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hAnsi="Times New Roman" w:hint="eastAsia"/>
        </w:rPr>
        <w:t xml:space="preserve">The supplier shall notify the result to JATCO </w:t>
      </w:r>
      <w:r w:rsidRPr="002C445F">
        <w:rPr>
          <w:rFonts w:ascii="Times New Roman" w:hAnsi="Times New Roman" w:hint="eastAsia"/>
        </w:rPr>
        <w: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p>
    <w:p w14:paraId="71447732"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 Move the item of application </w:t>
      </w:r>
      <w:r w:rsidRPr="002C445F">
        <w:rPr>
          <w:rFonts w:ascii="Times New Roman" w:eastAsia="ＭＳ Ｐゴシック" w:hAnsi="ＭＳ Ｐゴシック"/>
          <w:szCs w:val="21"/>
        </w:rPr>
        <w:t>parts</w:t>
      </w:r>
      <w:r w:rsidRPr="002C445F">
        <w:rPr>
          <w:rFonts w:ascii="Times New Roman" w:eastAsia="ＭＳ Ｐゴシック" w:hAnsi="ＭＳ Ｐゴシック" w:hint="eastAsia"/>
          <w:szCs w:val="21"/>
        </w:rPr>
        <w:t xml:space="preserve"> (A,B,C) from 1. Outline.</w:t>
      </w:r>
    </w:p>
    <w:p w14:paraId="6A9D9D0B"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 xml:space="preserve">3. </w:t>
      </w:r>
      <w:r w:rsidRPr="002C445F">
        <w:rPr>
          <w:rFonts w:ascii="Times New Roman" w:hAnsi="Times New Roman"/>
        </w:rPr>
        <w:t>Implementation procedure of the Special Activity during Launch Period</w:t>
      </w:r>
    </w:p>
    <w:p w14:paraId="3B9E8DC8"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3</w:t>
      </w:r>
      <w:r w:rsidRPr="002C445F">
        <w:rPr>
          <w:rFonts w:ascii="Times New Roman" w:eastAsia="ＭＳ Ｐゴシック" w:hAnsi="Times New Roman" w:hint="eastAsia"/>
          <w:szCs w:val="21"/>
        </w:rPr>
        <w:t>）</w:t>
      </w:r>
      <w:r w:rsidRPr="002C445F">
        <w:rPr>
          <w:rFonts w:ascii="Times New Roman" w:hAnsi="Times New Roman" w:hint="eastAsia"/>
        </w:rPr>
        <w:t xml:space="preserve">Preparation procedure of </w:t>
      </w:r>
      <w:r w:rsidRPr="002C445F">
        <w:rPr>
          <w:rFonts w:ascii="Times New Roman" w:hAnsi="Times New Roman"/>
        </w:rPr>
        <w:t>Plan for Special Activity during Launch Period</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Procedure change</w:t>
      </w:r>
      <w:r w:rsidRPr="002C445F">
        <w:rPr>
          <w:rFonts w:ascii="Times New Roman" w:eastAsia="ＭＳ Ｐゴシック" w:hAnsi="ＭＳ Ｐゴシック" w:hint="eastAsia"/>
          <w:szCs w:val="21"/>
        </w:rPr>
        <w:t>）</w:t>
      </w:r>
    </w:p>
    <w:p w14:paraId="4CB202E1"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Revision of 1) to 4). The way of thinking is made clear. Compatibility of control characteristic is made.</w:t>
      </w:r>
    </w:p>
    <w:p w14:paraId="642547AE"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5</w:t>
      </w:r>
      <w:r w:rsidRPr="002C445F">
        <w:rPr>
          <w:rFonts w:ascii="Times New Roman" w:eastAsia="ＭＳ Ｐゴシック" w:hAnsi="Times New Roman" w:hint="eastAsia"/>
          <w:szCs w:val="21"/>
        </w:rPr>
        <w:t>）</w:t>
      </w:r>
      <w:r w:rsidRPr="002C445F">
        <w:rPr>
          <w:rFonts w:ascii="Times New Roman" w:hAnsi="Times New Roman"/>
        </w:rPr>
        <w:t>Setting of criteria to remove the Special Activity during Launch Period</w:t>
      </w:r>
    </w:p>
    <w:p w14:paraId="053BC52B"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T</w:t>
      </w:r>
      <w:r w:rsidRPr="002C445F">
        <w:rPr>
          <w:rFonts w:ascii="Times New Roman" w:eastAsia="ＭＳ Ｐゴシック" w:hAnsi="ＭＳ Ｐゴシック"/>
          <w:szCs w:val="21"/>
        </w:rPr>
        <w:t>h</w:t>
      </w:r>
      <w:r w:rsidRPr="002C445F">
        <w:rPr>
          <w:rFonts w:ascii="Times New Roman" w:eastAsia="ＭＳ Ｐゴシック" w:hAnsi="ＭＳ Ｐゴシック" w:hint="eastAsia"/>
          <w:szCs w:val="21"/>
        </w:rPr>
        <w:t xml:space="preserve">e judgement criteria (Control items of quality) made </w:t>
      </w:r>
      <w:r w:rsidRPr="002C445F">
        <w:rPr>
          <w:rFonts w:ascii="Times New Roman" w:eastAsia="ＭＳ Ｐゴシック" w:hAnsi="ＭＳ Ｐゴシック"/>
          <w:szCs w:val="21"/>
        </w:rPr>
        <w:t>clear</w:t>
      </w:r>
      <w:r w:rsidRPr="002C445F">
        <w:rPr>
          <w:rFonts w:ascii="Times New Roman" w:eastAsia="ＭＳ Ｐゴシック" w:hAnsi="ＭＳ Ｐゴシック" w:hint="eastAsia"/>
          <w:szCs w:val="21"/>
        </w:rPr>
        <w:t xml:space="preserve"> in 1)</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4).</w:t>
      </w:r>
    </w:p>
    <w:p w14:paraId="6107A5C3" w14:textId="77777777" w:rsidR="009F5E98" w:rsidRPr="002C445F" w:rsidRDefault="009F5E98" w:rsidP="009F5E98">
      <w:pPr>
        <w:ind w:firstLineChars="400" w:firstLine="840"/>
        <w:rPr>
          <w:rFonts w:ascii="Times New Roman" w:hAnsi="Times New Roman"/>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6</w:t>
      </w:r>
      <w:r w:rsidRPr="002C445F">
        <w:rPr>
          <w:rFonts w:ascii="Times New Roman" w:eastAsia="ＭＳ Ｐゴシック" w:hAnsi="ＭＳ Ｐゴシック" w:hint="eastAsia"/>
          <w:szCs w:val="21"/>
        </w:rPr>
        <w:t>）</w:t>
      </w:r>
      <w:r w:rsidRPr="002C445F">
        <w:rPr>
          <w:rFonts w:ascii="Times New Roman" w:hAnsi="Times New Roman"/>
        </w:rPr>
        <w:t>Judgment to remove the Special Activity during Launch Period</w:t>
      </w:r>
    </w:p>
    <w:p w14:paraId="7D6F0AF2" w14:textId="77777777" w:rsidR="009F5E98" w:rsidRPr="002C445F" w:rsidRDefault="009F5E98" w:rsidP="009F5E98">
      <w:pPr>
        <w:ind w:firstLineChars="650" w:firstLine="1365"/>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Change description more clearly.</w:t>
      </w:r>
    </w:p>
    <w:p w14:paraId="2803CF57"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lastRenderedPageBreak/>
        <w:t>-S.R.-</w:t>
      </w:r>
      <w:r w:rsidRPr="002C445F">
        <w:rPr>
          <w:rFonts w:ascii="Times New Roman" w:eastAsia="ＭＳ Ｐゴシック" w:hAnsi="Times New Roman" w:hint="eastAsia"/>
          <w:szCs w:val="21"/>
        </w:rPr>
        <w:t>15</w:t>
      </w:r>
      <w:r w:rsidRPr="002C445F">
        <w:t xml:space="preserve"> </w:t>
      </w:r>
      <w:r w:rsidRPr="002C445F">
        <w:rPr>
          <w:rFonts w:ascii="Times New Roman" w:eastAsia="ＭＳ Ｐゴシック" w:hAnsi="ＭＳ Ｐゴシック"/>
          <w:szCs w:val="21"/>
        </w:rPr>
        <w:t>Guide for Quality Control in the Volume Production</w:t>
      </w: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 Remove</w:t>
      </w:r>
    </w:p>
    <w:p w14:paraId="353605F6"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Other S.R. has same information of this S.R. Some information change to other S.R..</w:t>
      </w:r>
    </w:p>
    <w:p w14:paraId="748F8189"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15</w:t>
      </w:r>
      <w:r w:rsidRPr="002C445F">
        <w:t xml:space="preserve"> </w:t>
      </w:r>
      <w:r w:rsidRPr="002C445F">
        <w:rPr>
          <w:rFonts w:ascii="Times New Roman" w:eastAsia="ＭＳ Ｐゴシック" w:hAnsi="ＭＳ Ｐゴシック"/>
          <w:szCs w:val="21"/>
        </w:rPr>
        <w:t>Guide for Controlled Shipping</w:t>
      </w: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(NEW)</w:t>
      </w:r>
    </w:p>
    <w:p w14:paraId="40695670" w14:textId="77777777" w:rsidR="009F5E98" w:rsidRPr="002C445F" w:rsidRDefault="009F5E98" w:rsidP="009F5E98">
      <w:pPr>
        <w:ind w:left="147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this S.R. in order to request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Controlled Shipping</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to supplier that can not stop outflow of nonconformity </w:t>
      </w:r>
      <w:r w:rsidRPr="002C445F">
        <w:rPr>
          <w:rFonts w:ascii="Times New Roman" w:eastAsia="ＭＳ Ｐゴシック" w:hAnsi="ＭＳ Ｐゴシック"/>
          <w:szCs w:val="21"/>
        </w:rPr>
        <w:t>part</w:t>
      </w:r>
      <w:r w:rsidRPr="002C445F">
        <w:rPr>
          <w:rFonts w:ascii="Times New Roman" w:eastAsia="ＭＳ Ｐゴシック" w:hAnsi="ＭＳ Ｐゴシック" w:hint="eastAsia"/>
          <w:szCs w:val="21"/>
        </w:rPr>
        <w:t>.</w:t>
      </w:r>
    </w:p>
    <w:p w14:paraId="2425CF4C" w14:textId="77777777" w:rsidR="009F5E98" w:rsidRPr="002C445F" w:rsidRDefault="009F5E98" w:rsidP="009F5E98">
      <w:pPr>
        <w:ind w:firstLineChars="400" w:firstLine="840"/>
        <w:rPr>
          <w:rFonts w:ascii="Times New Roman" w:eastAsia="ＭＳ Ｐゴシック" w:hAnsi="ＭＳ Ｐゴシック"/>
          <w:bCs/>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16</w:t>
      </w:r>
      <w:r w:rsidRPr="002C445F">
        <w:t xml:space="preserve"> </w:t>
      </w:r>
      <w:r w:rsidRPr="002C445F">
        <w:rPr>
          <w:rFonts w:ascii="Times New Roman" w:eastAsia="ＭＳ Ｐゴシック" w:hAnsi="ＭＳ Ｐゴシック"/>
          <w:bCs/>
          <w:szCs w:val="21"/>
        </w:rPr>
        <w:t>Guide for Control Plan</w:t>
      </w:r>
    </w:p>
    <w:p w14:paraId="598E4A75"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1. Add </w:t>
      </w:r>
      <w:r w:rsidRPr="002C445F">
        <w:rPr>
          <w:rFonts w:ascii="ＭＳ Ｐゴシック" w:eastAsia="ＭＳ Ｐゴシック" w:hAnsi="ＭＳ Ｐゴシック"/>
          <w:szCs w:val="21"/>
        </w:rPr>
        <w:t>“</w:t>
      </w:r>
      <w:r w:rsidRPr="002C445F">
        <w:rPr>
          <w:rFonts w:ascii="Times New Roman" w:hAnsi="Times New Roman" w:hint="eastAsia"/>
        </w:rPr>
        <w:t xml:space="preserve">The control plan shows all control items </w:t>
      </w:r>
      <w:r w:rsidRPr="002C445F">
        <w:rPr>
          <w:rFonts w:ascii="Times New Roman" w:hAnsi="Times New Roman" w:hint="eastAsia"/>
        </w:rPr>
        <w:t>…</w:t>
      </w:r>
      <w:r w:rsidRPr="002C445F">
        <w:rPr>
          <w:rFonts w:ascii="ＭＳ Ｐゴシック" w:eastAsia="ＭＳ Ｐゴシック" w:hAnsi="ＭＳ Ｐゴシック"/>
          <w:szCs w:val="21"/>
        </w:rPr>
        <w:t>”</w:t>
      </w:r>
      <w:r w:rsidRPr="002C445F">
        <w:rPr>
          <w:rFonts w:ascii="Times New Roman" w:eastAsia="ＭＳ Ｐゴシック" w:hAnsi="Times New Roman" w:hint="eastAsia"/>
          <w:szCs w:val="21"/>
        </w:rPr>
        <w:t>.</w:t>
      </w:r>
    </w:p>
    <w:p w14:paraId="42CB5F04"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2. </w:t>
      </w:r>
      <w:r w:rsidRPr="002C445F">
        <w:rPr>
          <w:rFonts w:ascii="Times New Roman" w:hAnsi="Times New Roman"/>
        </w:rPr>
        <w:t>Scope</w:t>
      </w: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 xml:space="preserve">3. </w:t>
      </w:r>
      <w:r w:rsidRPr="002C445F">
        <w:rPr>
          <w:rFonts w:ascii="Times New Roman" w:hAnsi="Times New Roman"/>
        </w:rPr>
        <w:t>Preparation timing</w:t>
      </w:r>
      <w:r w:rsidRPr="002C445F">
        <w:rPr>
          <w:rFonts w:ascii="Times New Roman" w:hAnsi="Times New Roman" w:hint="eastAsia"/>
        </w:rPr>
        <w:t xml:space="preserve">, </w:t>
      </w:r>
      <w:r w:rsidRPr="002C445F">
        <w:rPr>
          <w:rFonts w:ascii="Times New Roman" w:eastAsia="ＭＳ Ｐゴシック" w:hAnsi="Times New Roman" w:hint="eastAsia"/>
          <w:szCs w:val="21"/>
        </w:rPr>
        <w:t xml:space="preserve">4. </w:t>
      </w:r>
      <w:r w:rsidRPr="002C445F">
        <w:rPr>
          <w:rFonts w:ascii="Times New Roman" w:hAnsi="Times New Roman"/>
        </w:rPr>
        <w:t>Format</w:t>
      </w:r>
      <w:r w:rsidRPr="002C445F">
        <w:rPr>
          <w:rFonts w:ascii="Times New Roman" w:hAnsi="Times New Roman" w:hint="eastAsia"/>
        </w:rPr>
        <w:t xml:space="preserve"> are revised more clearly.</w:t>
      </w:r>
    </w:p>
    <w:p w14:paraId="0F09079B"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5. </w:t>
      </w:r>
      <w:r w:rsidRPr="002C445F">
        <w:rPr>
          <w:rFonts w:ascii="Times New Roman" w:hAnsi="Times New Roman"/>
        </w:rPr>
        <w:t>Submission of documents</w:t>
      </w:r>
    </w:p>
    <w:p w14:paraId="68756F0B"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w:t>
      </w:r>
      <w:r w:rsidRPr="002C445F">
        <w:rPr>
          <w:rFonts w:ascii="Times New Roman" w:eastAsia="ＭＳ Ｐゴシック" w:hAnsi="ＭＳ Ｐゴシック"/>
          <w:szCs w:val="21"/>
        </w:rPr>
        <w:t>“</w:t>
      </w:r>
      <w:r w:rsidRPr="002C445F">
        <w:rPr>
          <w:rFonts w:ascii="Times New Roman" w:hAnsi="Times New Roman" w:hint="eastAsia"/>
        </w:rPr>
        <w:t xml:space="preserve">In case of new parts, the supplier shall submit complete control plan </w:t>
      </w:r>
      <w:r w:rsidRPr="002C445F">
        <w:rPr>
          <w:rFonts w:ascii="Times New Roman" w:hAnsi="Times New Roman" w:hint="eastAsia"/>
        </w:rPr>
        <w: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w:t>
      </w:r>
      <w:r w:rsidRPr="002C445F">
        <w:rPr>
          <w:rFonts w:ascii="Times New Roman" w:eastAsia="ＭＳ Ｐゴシック" w:hAnsi="Times New Roman" w:hint="eastAsia"/>
          <w:szCs w:val="21"/>
        </w:rPr>
        <w:t xml:space="preserve"> </w:t>
      </w:r>
    </w:p>
    <w:p w14:paraId="7C31D980"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7. </w:t>
      </w:r>
      <w:r w:rsidRPr="002C445F">
        <w:rPr>
          <w:rFonts w:ascii="Times New Roman" w:hAnsi="Times New Roman"/>
        </w:rPr>
        <w:t>Important Points</w:t>
      </w:r>
    </w:p>
    <w:p w14:paraId="1F7201E8"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1</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Add </w:t>
      </w:r>
      <w:r w:rsidRPr="002C445F">
        <w:rPr>
          <w:rFonts w:ascii="Times New Roman" w:eastAsia="ＭＳ Ｐゴシック" w:hAnsi="ＭＳ Ｐゴシック"/>
          <w:szCs w:val="21"/>
        </w:rPr>
        <w:t>“</w:t>
      </w:r>
      <w:r w:rsidRPr="002C445F">
        <w:rPr>
          <w:rFonts w:ascii="Times New Roman" w:hAnsi="Times New Roman"/>
        </w:rPr>
        <w:t>“</w:t>
      </w:r>
      <w:r w:rsidRPr="002C445F">
        <w:rPr>
          <w:rFonts w:ascii="Times New Roman" w:hAnsi="Times New Roman" w:hint="eastAsia"/>
        </w:rPr>
        <w:t>receive of material and part</w:t>
      </w:r>
      <w:r w:rsidRPr="002C445F">
        <w:rPr>
          <w:rFonts w:ascii="Times New Roman" w:hAnsi="Times New Roman"/>
        </w:rPr>
        <w:t>”</w:t>
      </w:r>
      <w:r w:rsidRPr="002C445F">
        <w:rPr>
          <w:rFonts w:ascii="Times New Roman" w:hAnsi="Times New Roman" w:hint="eastAsia"/>
        </w:rPr>
        <w:t xml:space="preserve"> to </w:t>
      </w:r>
      <w:r w:rsidRPr="002C445F">
        <w:rPr>
          <w:rFonts w:ascii="Times New Roman" w:hAnsi="Times New Roman"/>
        </w:rPr>
        <w:t>“</w:t>
      </w:r>
      <w:r w:rsidRPr="002C445F">
        <w:rPr>
          <w:rFonts w:ascii="Times New Roman" w:hAnsi="Times New Roman" w:hint="eastAsia"/>
        </w:rPr>
        <w:t>packaging and delivery</w:t>
      </w:r>
      <w:r w:rsidRPr="002C445F">
        <w:rPr>
          <w:rFonts w:ascii="Times New Roman" w:hAnsi="Times New Roman"/>
        </w:rPr>
        <w:t>”</w:t>
      </w:r>
      <w:r w:rsidRPr="002C445F">
        <w:rPr>
          <w:rFonts w:ascii="ＭＳ Ｐゴシック" w:eastAsia="ＭＳ Ｐゴシック" w:hAnsi="ＭＳ Ｐゴシック"/>
        </w:rPr>
        <w:t>”</w:t>
      </w:r>
      <w:r w:rsidRPr="002C445F">
        <w:rPr>
          <w:rFonts w:ascii="Times New Roman" w:eastAsia="ＭＳ Ｐゴシック" w:hAnsi="Times New Roman" w:hint="eastAsia"/>
          <w:szCs w:val="21"/>
        </w:rPr>
        <w:t xml:space="preserve"> </w:t>
      </w:r>
    </w:p>
    <w:p w14:paraId="73BFE53D"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Revision of </w:t>
      </w:r>
      <w:r w:rsidRPr="002C445F">
        <w:rPr>
          <w:rFonts w:ascii="Times New Roman" w:eastAsia="ＭＳ Ｐゴシック" w:hAnsi="Times New Roman" w:hint="eastAsia"/>
          <w:szCs w:val="21"/>
        </w:rPr>
        <w:t>5</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 to 8</w:t>
      </w:r>
      <w:r w:rsidRPr="002C445F">
        <w:rPr>
          <w:rFonts w:ascii="Times New Roman" w:eastAsia="ＭＳ Ｐゴシック" w:hAnsi="Times New Roman" w:hint="eastAsia"/>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Description is not related to </w:t>
      </w:r>
      <w:r w:rsidRPr="002C445F">
        <w:rPr>
          <w:rFonts w:ascii="Times New Roman" w:eastAsia="ＭＳ Ｐゴシック" w:hAnsi="Times New Roman"/>
          <w:szCs w:val="21"/>
        </w:rPr>
        <w:t>control</w:t>
      </w:r>
      <w:r w:rsidRPr="002C445F">
        <w:rPr>
          <w:rFonts w:ascii="Times New Roman" w:eastAsia="ＭＳ Ｐゴシック" w:hAnsi="Times New Roman" w:hint="eastAsia"/>
          <w:szCs w:val="21"/>
        </w:rPr>
        <w:t xml:space="preserve"> standard.</w:t>
      </w:r>
      <w:r w:rsidRPr="002C445F">
        <w:rPr>
          <w:rFonts w:ascii="Times New Roman" w:eastAsia="ＭＳ Ｐゴシック" w:hAnsi="Times New Roman" w:hint="eastAsia"/>
          <w:szCs w:val="21"/>
        </w:rPr>
        <w:t>）</w:t>
      </w:r>
    </w:p>
    <w:p w14:paraId="23CA4BB3" w14:textId="77777777" w:rsidR="009F5E98" w:rsidRPr="002C445F" w:rsidRDefault="009F5E98" w:rsidP="009F5E98">
      <w:pPr>
        <w:ind w:firstLineChars="400" w:firstLine="840"/>
        <w:rPr>
          <w:rFonts w:ascii="Times New Roman" w:eastAsia="ＭＳ Ｐゴシック" w:hAnsi="ＭＳ Ｐゴシック"/>
          <w:bCs/>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17</w:t>
      </w:r>
      <w:r w:rsidRPr="002C445F">
        <w:t xml:space="preserve"> </w:t>
      </w:r>
      <w:r w:rsidRPr="002C445F">
        <w:rPr>
          <w:rFonts w:ascii="Times New Roman" w:eastAsia="ＭＳ Ｐゴシック" w:hAnsi="ＭＳ Ｐゴシック"/>
          <w:bCs/>
          <w:szCs w:val="21"/>
        </w:rPr>
        <w:t xml:space="preserve">Guide for Inspection Standard, </w:t>
      </w:r>
      <w:r w:rsidRPr="002C445F">
        <w:rPr>
          <w:rFonts w:ascii="Times New Roman" w:eastAsia="ＭＳ Ｐゴシック" w:hAnsi="ＭＳ Ｐゴシック" w:hint="eastAsia"/>
          <w:bCs/>
          <w:szCs w:val="21"/>
        </w:rPr>
        <w:t>Limit</w:t>
      </w:r>
      <w:r w:rsidRPr="002C445F">
        <w:rPr>
          <w:rFonts w:ascii="Times New Roman" w:eastAsia="ＭＳ Ｐゴシック" w:hAnsi="ＭＳ Ｐゴシック"/>
          <w:bCs/>
          <w:szCs w:val="21"/>
        </w:rPr>
        <w:t xml:space="preserve"> Sample</w:t>
      </w:r>
    </w:p>
    <w:p w14:paraId="22C6D34B"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Inspection standard</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 xml:space="preserve">and </w:t>
      </w:r>
      <w:r w:rsidRPr="002C445F">
        <w:rPr>
          <w:rFonts w:ascii="Times New Roman" w:eastAsia="ＭＳ Ｐゴシック" w:hAnsi="ＭＳ Ｐゴシック"/>
          <w:szCs w:val="21"/>
        </w:rPr>
        <w:t>“</w:t>
      </w:r>
      <w:r w:rsidRPr="002C445F">
        <w:rPr>
          <w:rFonts w:ascii="Times New Roman" w:hAnsi="Times New Roman"/>
        </w:rPr>
        <w:t>Limit Sample”</w:t>
      </w:r>
      <w:r w:rsidRPr="002C445F">
        <w:rPr>
          <w:rFonts w:ascii="Times New Roman" w:eastAsia="ＭＳ Ｐゴシック" w:hAnsi="ＭＳ Ｐゴシック"/>
          <w:szCs w:val="21"/>
        </w:rPr>
        <w:t xml:space="preserve"> </w:t>
      </w:r>
      <w:r w:rsidRPr="002C445F">
        <w:rPr>
          <w:rFonts w:ascii="Times New Roman" w:eastAsia="ＭＳ Ｐゴシック" w:hAnsi="ＭＳ Ｐゴシック" w:hint="eastAsia"/>
          <w:szCs w:val="21"/>
        </w:rPr>
        <w:t>are</w:t>
      </w:r>
      <w:r w:rsidRPr="002C445F">
        <w:rPr>
          <w:rFonts w:ascii="Times New Roman" w:eastAsia="ＭＳ Ｐゴシック" w:hAnsi="ＭＳ Ｐゴシック"/>
          <w:szCs w:val="21"/>
        </w:rPr>
        <w:t xml:space="preserve"> divided.</w:t>
      </w:r>
    </w:p>
    <w:p w14:paraId="40A49FBD"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2. Change to </w:t>
      </w:r>
      <w:r w:rsidRPr="002C445F">
        <w:rPr>
          <w:rFonts w:ascii="Times New Roman" w:eastAsia="ＭＳ Ｐゴシック" w:hAnsi="ＭＳ Ｐゴシック" w:hint="eastAsia"/>
          <w:szCs w:val="21"/>
        </w:rPr>
        <w:t>Inspection standard</w:t>
      </w:r>
    </w:p>
    <w:p w14:paraId="0690F80B"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Times New Roman" w:hint="eastAsia"/>
          <w:szCs w:val="21"/>
        </w:rPr>
        <w:t>1</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 Format</w:t>
      </w:r>
    </w:p>
    <w:p w14:paraId="0288846F" w14:textId="77777777" w:rsidR="009F5E98" w:rsidRPr="002C445F" w:rsidRDefault="009F5E98" w:rsidP="009F5E98">
      <w:pPr>
        <w:ind w:firstLineChars="800" w:firstLine="1680"/>
        <w:rPr>
          <w:rFonts w:ascii="Times New Roman" w:eastAsia="ＭＳ Ｐゴシック" w:hAnsi="Times New Roman"/>
          <w:szCs w:val="21"/>
        </w:rPr>
      </w:pPr>
      <w:r w:rsidRPr="002C445F">
        <w:rPr>
          <w:rFonts w:ascii="Times New Roman" w:eastAsia="ＭＳ Ｐゴシック" w:hAnsi="ＭＳ Ｐゴシック" w:hint="eastAsia"/>
          <w:szCs w:val="21"/>
        </w:rPr>
        <w:t>(1)Description change of Application more clearly.</w:t>
      </w:r>
    </w:p>
    <w:p w14:paraId="4A4D3FE9"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(2) Add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Parts Cleanness</w:t>
      </w:r>
    </w:p>
    <w:p w14:paraId="1099A039"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(3) Revision of requirement items for inspection </w:t>
      </w:r>
      <w:r w:rsidRPr="002C445F">
        <w:rPr>
          <w:rFonts w:ascii="Times New Roman" w:eastAsia="ＭＳ Ｐゴシック" w:hAnsi="ＭＳ Ｐゴシック"/>
          <w:szCs w:val="21"/>
        </w:rPr>
        <w:t>standard</w:t>
      </w:r>
      <w:r w:rsidRPr="002C445F">
        <w:rPr>
          <w:rFonts w:ascii="Times New Roman" w:eastAsia="ＭＳ Ｐゴシック" w:hAnsi="ＭＳ Ｐゴシック" w:hint="eastAsia"/>
          <w:szCs w:val="21"/>
        </w:rPr>
        <w:t xml:space="preserve"> more clearly</w:t>
      </w:r>
    </w:p>
    <w:p w14:paraId="70A45543"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Times New Roman" w:hint="eastAsia"/>
          <w:szCs w:val="21"/>
        </w:rPr>
        <w:t>2</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 </w:t>
      </w:r>
      <w:r w:rsidRPr="002C445F">
        <w:rPr>
          <w:rFonts w:ascii="Times New Roman" w:hAnsi="Times New Roman"/>
        </w:rPr>
        <w:t>Submission and Acceptance</w:t>
      </w:r>
    </w:p>
    <w:p w14:paraId="6B67F222"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Confirmation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form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Received</w:t>
      </w:r>
      <w:r w:rsidRPr="002C445F">
        <w:rPr>
          <w:rFonts w:ascii="Times New Roman" w:eastAsia="ＭＳ Ｐゴシック" w:hAnsi="ＭＳ Ｐゴシック"/>
          <w:szCs w:val="21"/>
        </w:rPr>
        <w:t>”</w:t>
      </w:r>
    </w:p>
    <w:p w14:paraId="0DC0F9DE"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(6) Description change of definition of lot for inspection frequency.</w:t>
      </w:r>
    </w:p>
    <w:p w14:paraId="3F3E6256" w14:textId="77777777" w:rsidR="009F5E98" w:rsidRPr="002C445F" w:rsidRDefault="009F5E98" w:rsidP="009F5E98">
      <w:pPr>
        <w:ind w:leftChars="800" w:left="1680" w:firstLineChars="150" w:firstLine="315"/>
        <w:rPr>
          <w:rFonts w:ascii="Times New Roman" w:eastAsia="ＭＳ Ｐゴシック" w:hAnsi="Times New Roman"/>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numerator/denominator </w:t>
      </w:r>
      <w:r w:rsidRPr="002C445F">
        <w:rPr>
          <w:rFonts w:ascii="Times New Roman" w:eastAsia="ＭＳ Ｐゴシック" w:hAnsi="Times New Roman" w:hint="eastAsia"/>
          <w:szCs w:val="21"/>
        </w:rPr>
        <w:t>→</w:t>
      </w:r>
      <w:r w:rsidRPr="002C445F">
        <w:rPr>
          <w:rFonts w:ascii="Times New Roman" w:eastAsia="ＭＳ Ｐゴシック" w:hAnsi="Times New Roman" w:hint="eastAsia"/>
          <w:szCs w:val="21"/>
        </w:rPr>
        <w:t xml:space="preserve"> definition of lot</w:t>
      </w:r>
      <w:r w:rsidRPr="002C445F">
        <w:rPr>
          <w:rFonts w:ascii="Times New Roman" w:eastAsia="ＭＳ Ｐゴシック" w:hAnsi="ＭＳ Ｐゴシック" w:hint="eastAsia"/>
          <w:szCs w:val="21"/>
        </w:rPr>
        <w:t>）</w:t>
      </w:r>
    </w:p>
    <w:p w14:paraId="574F48EB"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 xml:space="preserve">3. </w:t>
      </w:r>
      <w:r w:rsidRPr="002C445F">
        <w:rPr>
          <w:rFonts w:ascii="Times New Roman" w:hAnsi="Times New Roman"/>
        </w:rPr>
        <w:t>Limit Sample</w:t>
      </w:r>
    </w:p>
    <w:p w14:paraId="17AD4ABF"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w:t>
      </w:r>
      <w:r w:rsidRPr="002C445F">
        <w:rPr>
          <w:rFonts w:ascii="Times New Roman" w:eastAsia="ＭＳ Ｐゴシック" w:hAnsi="Times New Roman" w:hint="eastAsia"/>
          <w:szCs w:val="21"/>
        </w:rPr>
        <w:t>1</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Format, </w:t>
      </w:r>
      <w:r w:rsidRPr="002C445F">
        <w:rPr>
          <w:rFonts w:ascii="Times New Roman" w:eastAsia="ＭＳ Ｐゴシック" w:hAnsi="Times New Roman" w:hint="eastAsia"/>
          <w:szCs w:val="21"/>
        </w:rPr>
        <w:t>2</w:t>
      </w:r>
      <w:r w:rsidRPr="002C445F">
        <w:rPr>
          <w:rFonts w:ascii="Times New Roman" w:eastAsia="ＭＳ Ｐゴシック" w:hAnsi="ＭＳ Ｐゴシック" w:hint="eastAsia"/>
          <w:szCs w:val="21"/>
        </w:rPr>
        <w:t>）</w:t>
      </w:r>
      <w:r w:rsidRPr="002C445F">
        <w:rPr>
          <w:rFonts w:ascii="Times New Roman" w:hAnsi="Times New Roman"/>
        </w:rPr>
        <w:t xml:space="preserve">Submission and </w:t>
      </w:r>
      <w:r w:rsidRPr="002C445F">
        <w:rPr>
          <w:rFonts w:ascii="Times New Roman" w:hAnsi="Times New Roman" w:hint="eastAsia"/>
        </w:rPr>
        <w:t xml:space="preserve">Confirmation, </w:t>
      </w:r>
      <w:r w:rsidRPr="002C445F">
        <w:rPr>
          <w:rFonts w:ascii="Times New Roman" w:eastAsia="ＭＳ Ｐゴシック" w:hAnsi="Times New Roman" w:hint="eastAsia"/>
          <w:szCs w:val="21"/>
        </w:rPr>
        <w:t>3</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Control</w:t>
      </w:r>
    </w:p>
    <w:p w14:paraId="6E194006"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Add description of control method for storage of limit sample.</w:t>
      </w:r>
    </w:p>
    <w:p w14:paraId="59BA20B0"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1</w:t>
      </w:r>
      <w:r w:rsidRPr="002C445F">
        <w:rPr>
          <w:rFonts w:ascii="Times New Roman" w:eastAsia="ＭＳ Ｐゴシック" w:hAnsi="ＭＳ Ｐゴシック" w:hint="eastAsia"/>
          <w:szCs w:val="21"/>
        </w:rPr>
        <w:t>8</w:t>
      </w:r>
      <w:r w:rsidRPr="002C445F">
        <w:t xml:space="preserve"> </w:t>
      </w:r>
      <w:r w:rsidRPr="002C445F">
        <w:rPr>
          <w:rFonts w:ascii="Times New Roman" w:eastAsia="ＭＳ Ｐゴシック" w:hAnsi="ＭＳ Ｐゴシック"/>
          <w:szCs w:val="21"/>
        </w:rPr>
        <w:t>Guide for Gauge R&amp;R</w:t>
      </w:r>
    </w:p>
    <w:p w14:paraId="5484D92D"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of name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Measurement system analysis (MSA)</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Gage R&amp;R</w:t>
      </w:r>
      <w:r w:rsidRPr="002C445F">
        <w:rPr>
          <w:rFonts w:ascii="Times New Roman" w:eastAsia="ＭＳ Ｐゴシック" w:hAnsi="ＭＳ Ｐゴシック"/>
          <w:szCs w:val="21"/>
        </w:rPr>
        <w:t>”</w:t>
      </w:r>
    </w:p>
    <w:p w14:paraId="078C7A01"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 xml:space="preserve">Because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Gage R&amp;R</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is one of the analysis method.</w:t>
      </w:r>
      <w:r w:rsidRPr="002C445F">
        <w:rPr>
          <w:rFonts w:ascii="Times New Roman" w:eastAsia="ＭＳ Ｐゴシック" w:hAnsi="ＭＳ Ｐゴシック"/>
          <w:szCs w:val="21"/>
        </w:rPr>
        <w:t>）</w:t>
      </w:r>
    </w:p>
    <w:p w14:paraId="333125FF"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 xml:space="preserve">2. </w:t>
      </w:r>
      <w:r w:rsidRPr="002C445F">
        <w:rPr>
          <w:rFonts w:ascii="Times New Roman" w:hAnsi="Times New Roman"/>
        </w:rPr>
        <w:t xml:space="preserve">Evaluation </w:t>
      </w:r>
      <w:r w:rsidRPr="002C445F">
        <w:rPr>
          <w:rFonts w:ascii="Times New Roman" w:hAnsi="Times New Roman" w:hint="eastAsia"/>
        </w:rPr>
        <w:t>item</w:t>
      </w:r>
      <w:r w:rsidRPr="002C445F">
        <w:rPr>
          <w:rFonts w:ascii="Times New Roman" w:hAnsi="Times New Roman"/>
        </w:rPr>
        <w:t>s</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Revision and add </w:t>
      </w:r>
      <w:r w:rsidRPr="002C445F">
        <w:rPr>
          <w:rFonts w:ascii="Times New Roman" w:eastAsia="ＭＳ Ｐゴシック" w:hAnsi="ＭＳ Ｐゴシック"/>
          <w:szCs w:val="21"/>
        </w:rPr>
        <w:t>evaluation</w:t>
      </w:r>
      <w:r w:rsidRPr="002C445F">
        <w:rPr>
          <w:rFonts w:ascii="Times New Roman" w:eastAsia="ＭＳ Ｐゴシック" w:hAnsi="ＭＳ Ｐゴシック" w:hint="eastAsia"/>
          <w:szCs w:val="21"/>
        </w:rPr>
        <w:t xml:space="preserve"> items</w:t>
      </w:r>
    </w:p>
    <w:p w14:paraId="7F8B72DC" w14:textId="77777777" w:rsidR="009F5E98" w:rsidRPr="002C445F" w:rsidRDefault="009F5E98" w:rsidP="009F5E98">
      <w:pPr>
        <w:ind w:firstLineChars="600" w:firstLine="1260"/>
        <w:rPr>
          <w:rFonts w:ascii="Times New Roman" w:eastAsia="ＭＳ Ｐゴシック" w:hAnsi="Times New Roman"/>
          <w:szCs w:val="21"/>
        </w:rPr>
      </w:pPr>
      <w:r w:rsidRPr="002C445F">
        <w:rPr>
          <w:rFonts w:ascii="Times New Roman" w:eastAsia="ＭＳ Ｐゴシック" w:hAnsi="Times New Roman" w:hint="eastAsia"/>
          <w:szCs w:val="21"/>
        </w:rPr>
        <w:t>3</w:t>
      </w:r>
      <w:r w:rsidRPr="002C445F">
        <w:rPr>
          <w:rFonts w:ascii="Times New Roman" w:eastAsia="ＭＳ Ｐゴシック" w:hAnsi="ＭＳ Ｐゴシック" w:hint="eastAsia"/>
          <w:szCs w:val="21"/>
        </w:rPr>
        <w:t>．</w:t>
      </w:r>
      <w:r w:rsidRPr="002C445F">
        <w:rPr>
          <w:rFonts w:ascii="Times New Roman" w:hAnsi="Times New Roman"/>
        </w:rPr>
        <w:t>The comprehensive evaluation method</w:t>
      </w:r>
      <w:r w:rsidRPr="002C445F">
        <w:rPr>
          <w:rFonts w:ascii="Times New Roman" w:hAnsi="Times New Roman" w:hint="eastAsia"/>
        </w:rPr>
        <w:t xml:space="preserve"> </w:t>
      </w:r>
      <w:r w:rsidRPr="002C445F">
        <w:rPr>
          <w:rFonts w:ascii="Times New Roman" w:hAnsi="Times New Roman"/>
        </w:rPr>
        <w:t>“</w:t>
      </w:r>
      <w:r w:rsidRPr="002C445F">
        <w:rPr>
          <w:rFonts w:ascii="Times New Roman" w:hAnsi="Times New Roman" w:hint="eastAsia"/>
        </w:rPr>
        <w:t>Gage R&amp;R</w:t>
      </w:r>
      <w:r w:rsidRPr="002C445F">
        <w:rPr>
          <w:rFonts w:ascii="Times New Roman" w:hAnsi="Times New Roman"/>
        </w:rPr>
        <w:t>”</w:t>
      </w:r>
      <w:r w:rsidRPr="002C445F">
        <w:rPr>
          <w:rFonts w:ascii="Times New Roman" w:hAnsi="Times New Roman" w:hint="eastAsia"/>
        </w:rPr>
        <w:t xml:space="preserve"> for </w:t>
      </w:r>
      <w:r w:rsidRPr="002C445F">
        <w:rPr>
          <w:rFonts w:ascii="Times New Roman" w:hAnsi="Times New Roman"/>
        </w:rPr>
        <w:t>“</w:t>
      </w:r>
      <w:r w:rsidRPr="002C445F">
        <w:rPr>
          <w:rFonts w:ascii="Times New Roman" w:hAnsi="Times New Roman" w:hint="eastAsia"/>
        </w:rPr>
        <w:t>Repeatability</w:t>
      </w:r>
      <w:r w:rsidRPr="002C445F">
        <w:rPr>
          <w:rFonts w:ascii="Times New Roman" w:hAnsi="Times New Roman"/>
        </w:rPr>
        <w:t>”</w:t>
      </w:r>
      <w:r w:rsidRPr="002C445F">
        <w:rPr>
          <w:rFonts w:ascii="Times New Roman" w:hAnsi="Times New Roman" w:hint="eastAsia"/>
        </w:rPr>
        <w:t xml:space="preserve"> and </w:t>
      </w:r>
      <w:r w:rsidRPr="002C445F">
        <w:rPr>
          <w:rFonts w:ascii="Times New Roman" w:hAnsi="Times New Roman"/>
        </w:rPr>
        <w:t>“</w:t>
      </w:r>
      <w:r w:rsidRPr="002C445F">
        <w:rPr>
          <w:rFonts w:ascii="Times New Roman" w:hAnsi="Times New Roman" w:hint="eastAsia"/>
        </w:rPr>
        <w:t>Reproducibility</w:t>
      </w:r>
    </w:p>
    <w:p w14:paraId="23C27036"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Add </w:t>
      </w:r>
      <w:r w:rsidRPr="002C445F">
        <w:rPr>
          <w:rFonts w:ascii="Times New Roman" w:eastAsia="ＭＳ Ｐゴシック" w:hAnsi="ＭＳ Ｐゴシック"/>
          <w:szCs w:val="21"/>
        </w:rPr>
        <w:t>“</w:t>
      </w:r>
      <w:r w:rsidRPr="002C445F">
        <w:rPr>
          <w:rFonts w:ascii="Times New Roman" w:hAnsi="Times New Roman"/>
        </w:rPr>
        <w:t>For details, refer to Measurement Systems Analysis</w:t>
      </w:r>
      <w:r w:rsidRPr="002C445F">
        <w:rPr>
          <w:rFonts w:ascii="Times New Roman" w:hAnsi="Times New Roman" w:hint="eastAsia"/>
        </w:rPr>
        <w:t xml:space="preserve"> </w:t>
      </w:r>
      <w:r w:rsidRPr="002C445F">
        <w:rPr>
          <w:rFonts w:ascii="Times New Roman" w:hAnsi="Times New Roman" w:hint="eastAsia"/>
        </w:rPr>
        <w:t>…</w:t>
      </w:r>
      <w:r w:rsidRPr="002C445F">
        <w:rPr>
          <w:rFonts w:ascii="Times New Roman" w:eastAsia="ＭＳ Ｐゴシック" w:hAnsi="ＭＳ Ｐゴシック"/>
          <w:szCs w:val="21"/>
        </w:rPr>
        <w:t>”</w:t>
      </w:r>
      <w:r w:rsidRPr="002C445F">
        <w:rPr>
          <w:rFonts w:ascii="Times New Roman" w:eastAsia="ＭＳ Ｐゴシック" w:hAnsi="Times New Roman" w:hint="eastAsia"/>
          <w:szCs w:val="21"/>
        </w:rPr>
        <w:t xml:space="preserve"> </w:t>
      </w:r>
    </w:p>
    <w:p w14:paraId="75579F0E"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szCs w:val="21"/>
        </w:rPr>
        <w:t xml:space="preserve">4. </w:t>
      </w:r>
      <w:r w:rsidRPr="002C445F">
        <w:rPr>
          <w:rFonts w:ascii="Times New Roman" w:hAnsi="Times New Roman"/>
        </w:rPr>
        <w:t>Average and Range Method</w:t>
      </w:r>
    </w:p>
    <w:p w14:paraId="3D7DDB51"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Description change based on JATCO</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 standard.</w:t>
      </w:r>
    </w:p>
    <w:p w14:paraId="20537663" w14:textId="77777777" w:rsidR="009F5E98" w:rsidRPr="002C445F" w:rsidRDefault="009F5E98" w:rsidP="009F5E98">
      <w:pPr>
        <w:ind w:firstLineChars="600" w:firstLine="1260"/>
        <w:rPr>
          <w:rFonts w:ascii="Times New Roman" w:hAnsi="Times New Roman"/>
        </w:rPr>
      </w:pPr>
      <w:r w:rsidRPr="002C445F">
        <w:rPr>
          <w:rFonts w:ascii="Times New Roman" w:eastAsia="ＭＳ Ｐゴシック" w:hAnsi="Times New Roman" w:hint="eastAsia"/>
          <w:szCs w:val="21"/>
        </w:rPr>
        <w:t xml:space="preserve">5. </w:t>
      </w:r>
      <w:r w:rsidRPr="002C445F">
        <w:rPr>
          <w:rFonts w:ascii="Times New Roman" w:hAnsi="Times New Roman" w:hint="eastAsia"/>
        </w:rPr>
        <w:t>Measurement system analysis for attribute gages</w:t>
      </w:r>
    </w:p>
    <w:p w14:paraId="3CF18423" w14:textId="77777777" w:rsidR="009F5E98" w:rsidRPr="002C445F" w:rsidRDefault="009F5E98" w:rsidP="009F5E98">
      <w:pPr>
        <w:ind w:firstLineChars="700" w:firstLine="1470"/>
        <w:rPr>
          <w:rFonts w:ascii="Times New Roman" w:eastAsia="ＭＳ Ｐゴシック" w:hAnsi="Times New Roman"/>
          <w:szCs w:val="21"/>
        </w:rPr>
      </w:pPr>
      <w:r w:rsidRPr="002C445F">
        <w:rPr>
          <w:rFonts w:ascii="Times New Roman" w:eastAsia="ＭＳ Ｐゴシック" w:hAnsi="ＭＳ Ｐゴシック" w:hint="eastAsia"/>
          <w:szCs w:val="21"/>
        </w:rPr>
        <w:t>Description add based on JATCO</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 standard.</w:t>
      </w:r>
    </w:p>
    <w:p w14:paraId="18671A32"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-S.R.-</w:t>
      </w:r>
      <w:r w:rsidRPr="002C445F">
        <w:rPr>
          <w:rFonts w:ascii="Times New Roman" w:eastAsia="ＭＳ Ｐゴシック" w:hAnsi="Times New Roman" w:hint="eastAsia"/>
          <w:szCs w:val="21"/>
        </w:rPr>
        <w:t>19</w:t>
      </w:r>
      <w:r w:rsidRPr="002C445F">
        <w:t xml:space="preserve"> </w:t>
      </w:r>
      <w:r w:rsidRPr="002C445F">
        <w:rPr>
          <w:rFonts w:ascii="Times New Roman" w:eastAsia="ＭＳ Ｐゴシック" w:hAnsi="Times New Roman"/>
          <w:szCs w:val="21"/>
        </w:rPr>
        <w:t>Guide for Run @ Rate</w:t>
      </w:r>
      <w:r w:rsidRPr="002C445F">
        <w:rPr>
          <w:rFonts w:ascii="Times New Roman" w:eastAsia="ＭＳ Ｐゴシック" w:hAnsi="Times New Roman" w:hint="eastAsia"/>
          <w:szCs w:val="21"/>
        </w:rPr>
        <w:t xml:space="preserve"> (NEW)</w:t>
      </w:r>
    </w:p>
    <w:p w14:paraId="46649DB8"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JATCO decides application parts if needed.</w:t>
      </w:r>
    </w:p>
    <w:p w14:paraId="1D038678"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Times New Roman" w:hint="eastAsia"/>
          <w:sz w:val="22"/>
          <w:szCs w:val="22"/>
        </w:rPr>
        <w:t>Difference between production trial and Run @ Rate</w:t>
      </w:r>
      <w:r w:rsidRPr="002C445F">
        <w:rPr>
          <w:rFonts w:ascii="Times New Roman" w:eastAsia="ＭＳ Ｐゴシック" w:hAnsi="Times New Roman"/>
          <w:sz w:val="22"/>
          <w:szCs w:val="22"/>
        </w:rPr>
        <w:t>”</w:t>
      </w:r>
      <w:r w:rsidRPr="002C445F">
        <w:rPr>
          <w:rFonts w:ascii="Times New Roman" w:eastAsia="ＭＳ Ｐゴシック" w:hAnsi="Times New Roman" w:hint="eastAsia"/>
          <w:sz w:val="22"/>
          <w:szCs w:val="22"/>
        </w:rPr>
        <w:t xml:space="preserve"> in order to make difference clear.</w:t>
      </w:r>
      <w:r w:rsidRPr="002C445F">
        <w:rPr>
          <w:rFonts w:ascii="Times New Roman" w:eastAsia="ＭＳ Ｐゴシック" w:hAnsi="Times New Roman" w:hint="eastAsia"/>
          <w:szCs w:val="21"/>
        </w:rPr>
        <w:t xml:space="preserve"> </w:t>
      </w:r>
    </w:p>
    <w:p w14:paraId="2B4A6F47" w14:textId="77777777" w:rsidR="009F5E98" w:rsidRPr="002C445F" w:rsidRDefault="009F5E98" w:rsidP="009F5E98">
      <w:pPr>
        <w:ind w:left="825"/>
        <w:rPr>
          <w:rFonts w:ascii="Times New Roman" w:eastAsia="ＭＳ Ｐゴシック" w:hAnsi="ＭＳ Ｐゴシック"/>
          <w:szCs w:val="21"/>
        </w:rPr>
      </w:pPr>
      <w:r w:rsidRPr="002C445F">
        <w:rPr>
          <w:rFonts w:ascii="Times New Roman" w:eastAsia="ＭＳ Ｐゴシック" w:hAnsi="ＭＳ Ｐゴシック" w:hint="eastAsia"/>
          <w:szCs w:val="21"/>
        </w:rPr>
        <w:lastRenderedPageBreak/>
        <w:t>-S.R.-</w:t>
      </w:r>
      <w:r w:rsidRPr="002C445F">
        <w:rPr>
          <w:rFonts w:ascii="Times New Roman" w:eastAsia="ＭＳ Ｐゴシック" w:hAnsi="Times New Roman" w:hint="eastAsia"/>
          <w:szCs w:val="21"/>
        </w:rPr>
        <w:t>20</w:t>
      </w:r>
      <w:r w:rsidRPr="002C445F">
        <w:t xml:space="preserve"> </w:t>
      </w:r>
      <w:r w:rsidRPr="002C445F">
        <w:rPr>
          <w:rFonts w:ascii="Times New Roman" w:eastAsia="ＭＳ Ｐゴシック" w:hAnsi="ＭＳ Ｐゴシック"/>
          <w:szCs w:val="21"/>
        </w:rPr>
        <w:t>Guide for Establishment of Parts Cleanness Standard</w:t>
      </w:r>
    </w:p>
    <w:p w14:paraId="619BCDC8"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Add from other document</w:t>
      </w:r>
    </w:p>
    <w:p w14:paraId="31326D70" w14:textId="77777777" w:rsidR="009F5E98" w:rsidRPr="002C445F" w:rsidRDefault="009F5E98" w:rsidP="009F5E98">
      <w:pPr>
        <w:ind w:firstLineChars="400" w:firstLine="840"/>
        <w:rPr>
          <w:rFonts w:ascii="Times New Roman" w:eastAsia="ＭＳ Ｐゴシック" w:hAnsi="Times New Roman"/>
          <w:szCs w:val="21"/>
        </w:rPr>
      </w:pPr>
    </w:p>
    <w:p w14:paraId="769D3E39"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Times New Roman" w:hint="eastAsia"/>
        </w:rPr>
        <w:t>Form modified and added</w:t>
      </w:r>
    </w:p>
    <w:p w14:paraId="0968F710"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 xml:space="preserve">1 </w:t>
      </w:r>
      <w:r w:rsidRPr="002C445F">
        <w:rPr>
          <w:rFonts w:ascii="Times New Roman" w:eastAsia="ＭＳ Ｐゴシック" w:hAnsi="ＭＳ Ｐゴシック"/>
          <w:szCs w:val="21"/>
        </w:rPr>
        <w:t>Report on Assignment/Change of Responsible Person for Quality Assurance</w:t>
      </w:r>
    </w:p>
    <w:p w14:paraId="1ADAD916"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Part Submission Warrant</w:t>
      </w:r>
    </w:p>
    <w:p w14:paraId="58C6E447"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3</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Quality Assurance Plan for New Product</w:t>
      </w:r>
    </w:p>
    <w:p w14:paraId="613055FA"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Design FMEA</w:t>
      </w:r>
    </w:p>
    <w:p w14:paraId="165F3E06"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5</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Reliability Test Plan and Report</w:t>
      </w:r>
    </w:p>
    <w:p w14:paraId="5EDB3CBA"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6</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Process Flow Chart</w:t>
      </w:r>
    </w:p>
    <w:p w14:paraId="1BB58F87"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7</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Control Plan</w:t>
      </w:r>
    </w:p>
    <w:p w14:paraId="1F4FED5C"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8A</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Process FMEA</w:t>
      </w:r>
    </w:p>
    <w:p w14:paraId="5851A88E"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8B</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Process FMEA</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4FBC2A06"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9</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Quality Control Indices for Production Preparation (Total Progress)</w:t>
      </w:r>
    </w:p>
    <w:p w14:paraId="00A50B3D"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10</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Quality Control Indices for Production Preparation (Individual parts)</w:t>
      </w:r>
    </w:p>
    <w:p w14:paraId="56ACDB95"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11</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Parts Chart (</w:t>
      </w:r>
      <w:r w:rsidRPr="002C445F">
        <w:rPr>
          <w:rFonts w:ascii="Times New Roman" w:eastAsia="ＭＳ Ｐゴシック" w:hAnsi="ＭＳ Ｐゴシック" w:hint="eastAsia"/>
          <w:szCs w:val="21"/>
        </w:rPr>
        <w:t>1</w:t>
      </w:r>
      <w:r w:rsidRPr="002C445F">
        <w:rPr>
          <w:rFonts w:ascii="Times New Roman" w:eastAsia="ＭＳ Ｐゴシック" w:hAnsi="ＭＳ Ｐゴシック"/>
          <w:szCs w:val="21"/>
        </w:rPr>
        <w:t>/2)</w:t>
      </w:r>
    </w:p>
    <w:p w14:paraId="4070B45A"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12</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Parts Chart (2/2)</w:t>
      </w:r>
    </w:p>
    <w:p w14:paraId="3EC3C21A"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 xml:space="preserve">13 </w:t>
      </w:r>
      <w:r w:rsidRPr="002C445F">
        <w:rPr>
          <w:rFonts w:ascii="Times New Roman" w:eastAsia="ＭＳ Ｐゴシック" w:hAnsi="ＭＳ Ｐゴシック"/>
          <w:szCs w:val="21"/>
        </w:rPr>
        <w:t>Initial Product Delivery Notice</w:t>
      </w:r>
    </w:p>
    <w:p w14:paraId="76FA3E60"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14</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Initial Product Quality Confirmation Report</w:t>
      </w:r>
    </w:p>
    <w:p w14:paraId="7937EE65"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15A</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Process Capability Study Report</w:t>
      </w:r>
    </w:p>
    <w:p w14:paraId="71C18CE7"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15B</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Process Capability Study Report</w:t>
      </w:r>
    </w:p>
    <w:p w14:paraId="29476FA2"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16</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Counter measure for deficient process capability characteristics Report</w:t>
      </w:r>
    </w:p>
    <w:p w14:paraId="34925B1D"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17</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Approval Report for Limit Sample</w:t>
      </w:r>
    </w:p>
    <w:p w14:paraId="6DBE4964"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 xml:space="preserve">18 </w:t>
      </w:r>
      <w:r w:rsidRPr="002C445F">
        <w:rPr>
          <w:rFonts w:ascii="Times New Roman" w:eastAsia="ＭＳ Ｐゴシック" w:hAnsi="ＭＳ Ｐゴシック"/>
          <w:szCs w:val="21"/>
        </w:rPr>
        <w:t>GAUGE R&amp;R Report</w:t>
      </w:r>
    </w:p>
    <w:p w14:paraId="381263B6"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 xml:space="preserve">19A </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Measurement Systems Analysis (Gauge R&amp;R Report Sheets) Measurement Gages</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348803A0" w14:textId="77777777" w:rsidR="009F5E98" w:rsidRPr="002C445F" w:rsidRDefault="009F5E98" w:rsidP="009F5E98">
      <w:pPr>
        <w:ind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19B</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Measurement Systems Analysis (Gauge R&amp;R Report Sheets) Attribute Gages</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60FFE80A" w14:textId="77777777" w:rsidR="009F5E98" w:rsidRPr="002C445F" w:rsidRDefault="009F5E98" w:rsidP="009F5E98">
      <w:pPr>
        <w:ind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-Form-19C</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Judgement of "Pass" or "Fail"</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Sample</w:t>
      </w:r>
      <w:r w:rsidRPr="002C445F">
        <w:rPr>
          <w:rFonts w:ascii="Times New Roman" w:eastAsia="ＭＳ Ｐゴシック" w:hAnsi="ＭＳ Ｐゴシック" w:hint="eastAsia"/>
          <w:szCs w:val="21"/>
        </w:rPr>
        <w:t>）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5475BC72" w14:textId="77777777" w:rsidR="009F5E98" w:rsidRPr="002C445F" w:rsidRDefault="009F5E98" w:rsidP="009F5E98">
      <w:pPr>
        <w:ind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20A</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Request of control shipping</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43CB4212"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20B</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Control Shipping Improvement Plan and Report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67B29284"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20C</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Reply for request of control shipping</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48ABB3F6"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21</w:t>
      </w:r>
      <w:r w:rsidRPr="002C445F">
        <w:rPr>
          <w:rFonts w:ascii="Times New Roman" w:eastAsia="ＭＳ Ｐゴシック" w:hAnsi="Times New Roman" w:hint="eastAsia"/>
          <w:szCs w:val="21"/>
        </w:rPr>
        <w:t xml:space="preserve">　</w:t>
      </w:r>
      <w:r w:rsidRPr="002C445F">
        <w:rPr>
          <w:rFonts w:ascii="Times New Roman" w:eastAsia="ＭＳ Ｐゴシック" w:hAnsi="Times New Roman"/>
          <w:szCs w:val="21"/>
        </w:rPr>
        <w:t>Notification of Design / Process Change</w:t>
      </w:r>
    </w:p>
    <w:p w14:paraId="7E23AE51"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22A</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Description of Design / Process Change</w:t>
      </w:r>
    </w:p>
    <w:p w14:paraId="39E36458"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22B</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Comparison of Change in Process Sequence</w:t>
      </w:r>
    </w:p>
    <w:p w14:paraId="638D54D1"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23</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Notification of Delivered-Parts Lot Control</w:t>
      </w:r>
    </w:p>
    <w:p w14:paraId="3FFBAF64"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24</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 xml:space="preserve">Inspection Standard (Individual - </w:t>
      </w:r>
      <w:r w:rsidRPr="002C445F">
        <w:rPr>
          <w:rFonts w:ascii="Times New Roman" w:eastAsia="ＭＳ Ｐゴシック" w:hAnsi="ＭＳ Ｐゴシック" w:hint="eastAsia"/>
          <w:szCs w:val="21"/>
        </w:rPr>
        <w:t>1</w:t>
      </w:r>
      <w:r w:rsidRPr="002C445F">
        <w:rPr>
          <w:rFonts w:ascii="Times New Roman" w:eastAsia="ＭＳ Ｐゴシック" w:hAnsi="ＭＳ Ｐゴシック"/>
          <w:szCs w:val="21"/>
        </w:rPr>
        <w:t>)</w:t>
      </w:r>
    </w:p>
    <w:p w14:paraId="35846486"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25</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Inspection Standard (Individual - 2)</w:t>
      </w:r>
    </w:p>
    <w:p w14:paraId="33113050"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26</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Inspection Standard (Group)</w:t>
      </w:r>
    </w:p>
    <w:p w14:paraId="3577396A"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27</w:t>
      </w: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szCs w:val="21"/>
        </w:rPr>
        <w:t>Characteristic in QA List Understanding Check sheet</w:t>
      </w:r>
    </w:p>
    <w:p w14:paraId="39E274DF"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28A</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Proposed Use for Concession</w:t>
      </w:r>
    </w:p>
    <w:p w14:paraId="3FAA4EED"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28B</w:t>
      </w:r>
      <w:r w:rsidRPr="002C445F">
        <w:rPr>
          <w:rFonts w:ascii="Times New Roman" w:eastAsia="ＭＳ Ｐゴシック" w:hAnsi="Times New Roman" w:hint="eastAsia"/>
          <w:szCs w:val="21"/>
        </w:rPr>
        <w:t xml:space="preserve">　</w:t>
      </w:r>
      <w:r w:rsidRPr="002C445F">
        <w:rPr>
          <w:rFonts w:ascii="Times New Roman" w:eastAsia="ＭＳ Ｐゴシック" w:hAnsi="Times New Roman" w:hint="eastAsia"/>
          <w:szCs w:val="21"/>
        </w:rPr>
        <w:t>Purchasing prototyping parts</w:t>
      </w:r>
      <w:r w:rsidRPr="002C445F">
        <w:rPr>
          <w:rFonts w:ascii="Times New Roman" w:eastAsia="ＭＳ Ｐゴシック" w:hAnsi="Times New Roman" w:hint="eastAsia"/>
          <w:szCs w:val="21"/>
        </w:rPr>
        <w:t xml:space="preserve">　</w:t>
      </w:r>
      <w:r w:rsidRPr="002C445F">
        <w:rPr>
          <w:rFonts w:ascii="Times New Roman" w:eastAsia="ＭＳ Ｐゴシック" w:hAnsi="Times New Roman" w:hint="eastAsia"/>
          <w:szCs w:val="21"/>
        </w:rPr>
        <w:t>Proposed Use for Concession</w:t>
      </w:r>
    </w:p>
    <w:p w14:paraId="03A2B19E"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lastRenderedPageBreak/>
        <w:t>-Form-</w:t>
      </w:r>
      <w:r w:rsidRPr="002C445F">
        <w:rPr>
          <w:rFonts w:ascii="Times New Roman" w:eastAsia="ＭＳ Ｐゴシック" w:hAnsi="Times New Roman" w:hint="eastAsia"/>
          <w:szCs w:val="21"/>
        </w:rPr>
        <w:t>30A</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8D-Report</w:t>
      </w:r>
      <w:r w:rsidRPr="002C445F">
        <w:rPr>
          <w:rFonts w:ascii="Times New Roman" w:eastAsia="ＭＳ Ｐゴシック" w:hAnsi="Times New Roman" w:hint="eastAsia"/>
          <w:szCs w:val="21"/>
        </w:rPr>
        <w:t>（</w:t>
      </w:r>
      <w:r w:rsidRPr="002C445F">
        <w:rPr>
          <w:rFonts w:ascii="Times New Roman" w:eastAsia="ＭＳ Ｐゴシック" w:hAnsi="ＭＳ Ｐゴシック" w:hint="eastAsia"/>
          <w:szCs w:val="21"/>
        </w:rPr>
        <w:t>General</w:t>
      </w:r>
      <w:r w:rsidRPr="002C445F">
        <w:rPr>
          <w:rFonts w:ascii="Times New Roman" w:eastAsia="ＭＳ Ｐゴシック" w:hAnsi="Times New Roman" w:hint="eastAsia"/>
          <w:szCs w:val="21"/>
        </w:rPr>
        <w:t>）</w:t>
      </w:r>
    </w:p>
    <w:p w14:paraId="1384B3DF"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30B</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8D-Report</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Electric data</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64F531B3"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31</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Process Preparation Plan and Report</w:t>
      </w:r>
    </w:p>
    <w:p w14:paraId="2D808901"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32</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Contamination Task Sheet</w:t>
      </w:r>
    </w:p>
    <w:p w14:paraId="3714B133"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33</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Plan for Special Activity during Launch Period</w:t>
      </w:r>
    </w:p>
    <w:p w14:paraId="2FDEB018"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34</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P FTA (Example only)</w:t>
      </w:r>
    </w:p>
    <w:p w14:paraId="0D1655E6"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35</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Quality List 2</w:t>
      </w:r>
    </w:p>
    <w:p w14:paraId="2CEA0F7B"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36</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Quality Matrix</w:t>
      </w:r>
    </w:p>
    <w:p w14:paraId="2A609AA1"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37</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Manufacturing Method Matrix</w:t>
      </w:r>
    </w:p>
    <w:p w14:paraId="5718EE20"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38</w:t>
      </w:r>
      <w:r w:rsidRPr="002C445F">
        <w:rPr>
          <w:rFonts w:ascii="Times New Roman" w:eastAsia="ＭＳ Ｐゴシック" w:hAnsi="Times New Roman" w:hint="eastAsia"/>
          <w:szCs w:val="21"/>
        </w:rPr>
        <w:t xml:space="preserve">　</w:t>
      </w:r>
      <w:r w:rsidRPr="002C445F">
        <w:rPr>
          <w:rFonts w:ascii="Times New Roman" w:eastAsia="ＭＳ Ｐゴシック" w:hAnsi="Times New Roman"/>
          <w:szCs w:val="21"/>
        </w:rPr>
        <w:t>QA List</w:t>
      </w:r>
    </w:p>
    <w:p w14:paraId="72742115"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39</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Nonconformity and Pending Item List</w:t>
      </w:r>
    </w:p>
    <w:p w14:paraId="6C260C33"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40</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Quality List 3</w:t>
      </w:r>
    </w:p>
    <w:p w14:paraId="0AAEFE30"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41</w:t>
      </w: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szCs w:val="21"/>
        </w:rPr>
        <w:t>QA List (B)</w:t>
      </w:r>
    </w:p>
    <w:p w14:paraId="765A1C13"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42</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Design and Engineering Report</w:t>
      </w:r>
    </w:p>
    <w:p w14:paraId="79F3FE48"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43</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Cover of Prototype Inspection Report</w:t>
      </w:r>
    </w:p>
    <w:p w14:paraId="206F1A40"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44</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Deviation Permit Application  and  Problem report</w:t>
      </w:r>
    </w:p>
    <w:p w14:paraId="614EDA19"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45A</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Standard Operation Manual</w:t>
      </w:r>
    </w:p>
    <w:p w14:paraId="2911CA8C"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45</w:t>
      </w:r>
      <w:r w:rsidRPr="002C445F">
        <w:rPr>
          <w:rFonts w:ascii="Times New Roman" w:eastAsia="ＭＳ Ｐゴシック" w:hAnsi="ＭＳ Ｐゴシック" w:hint="eastAsia"/>
          <w:szCs w:val="21"/>
        </w:rPr>
        <w:t>B</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Standard Operation Manual(Visual)</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2A94320E"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46A</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Process Audit Improvement Plan and Report</w:t>
      </w:r>
    </w:p>
    <w:p w14:paraId="12510AB8"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46B</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Process confirmation improvement plan and report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4A150132"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47</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Supply Chain Registration Control Sheet</w:t>
      </w:r>
    </w:p>
    <w:p w14:paraId="22DBB887"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48</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Supplier/CUS (Supplier Feedback Sheet Parts Production Requirements)</w:t>
      </w:r>
    </w:p>
    <w:p w14:paraId="6242D2F4"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50A</w:t>
      </w:r>
      <w:r w:rsidRPr="002C445F">
        <w:rPr>
          <w:rFonts w:ascii="Times New Roman" w:eastAsia="ＭＳ Ｐゴシック" w:hAnsi="Times New Roman" w:hint="eastAsia"/>
          <w:szCs w:val="21"/>
        </w:rPr>
        <w:t xml:space="preserve">　</w:t>
      </w:r>
      <w:r w:rsidRPr="002C445F">
        <w:rPr>
          <w:rFonts w:ascii="Times New Roman" w:eastAsia="ＭＳ Ｐゴシック" w:hAnsi="Times New Roman"/>
          <w:szCs w:val="21"/>
        </w:rPr>
        <w:t>Run @ Rate Calculation Sheet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38A3D885"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-Form-</w:t>
      </w:r>
      <w:r w:rsidRPr="002C445F">
        <w:rPr>
          <w:rFonts w:ascii="Times New Roman" w:eastAsia="ＭＳ Ｐゴシック" w:hAnsi="Times New Roman" w:hint="eastAsia"/>
          <w:szCs w:val="21"/>
        </w:rPr>
        <w:t>50B</w:t>
      </w:r>
      <w:r w:rsidRPr="002C445F">
        <w:rPr>
          <w:rFonts w:ascii="Times New Roman" w:eastAsia="ＭＳ Ｐゴシック" w:hAnsi="Times New Roman" w:hint="eastAsia"/>
          <w:szCs w:val="21"/>
        </w:rPr>
        <w:t xml:space="preserve">　</w:t>
      </w:r>
      <w:r w:rsidRPr="002C445F">
        <w:rPr>
          <w:rFonts w:ascii="Times New Roman" w:eastAsia="ＭＳ Ｐゴシック" w:hAnsi="Times New Roman"/>
          <w:szCs w:val="21"/>
        </w:rPr>
        <w:t>Run @ Rate Report Sheet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00B64627"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ＭＳ Ｐゴシック" w:hint="eastAsia"/>
          <w:szCs w:val="21"/>
        </w:rPr>
        <w:t>-Form-52</w:t>
      </w: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szCs w:val="21"/>
        </w:rPr>
        <w:t>Key Characteristics Matrix</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6BAE05DB"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-Form-53</w:t>
      </w:r>
      <w:r w:rsidRPr="002C445F">
        <w:rPr>
          <w:rFonts w:ascii="Times New Roman" w:eastAsia="ＭＳ Ｐゴシック" w:hAnsi="Times New Roman" w:hint="eastAsia"/>
          <w:szCs w:val="21"/>
        </w:rPr>
        <w:t xml:space="preserve">　</w:t>
      </w:r>
      <w:r w:rsidRPr="002C445F">
        <w:rPr>
          <w:rFonts w:ascii="Times New Roman" w:eastAsia="ＭＳ Ｐゴシック" w:hAnsi="Times New Roman"/>
          <w:szCs w:val="21"/>
        </w:rPr>
        <w:t>Material Test Results</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0E238B8A"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-Form-56</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Criteria &amp; Process Risk Evaluation Sheet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04ACD838"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-Form-57</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Production Method Parameter QFD List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75EFA0D3"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-Form-58</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Production Know-how Matrix</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04F9BF9C" w14:textId="77777777" w:rsidR="009F5E98" w:rsidRPr="002C445F" w:rsidRDefault="009F5E98" w:rsidP="009F5E98">
      <w:pPr>
        <w:ind w:left="840"/>
        <w:rPr>
          <w:rFonts w:ascii="Times New Roman" w:eastAsia="ＭＳ Ｐゴシック" w:hAnsi="ＭＳ Ｐゴシック"/>
          <w:szCs w:val="21"/>
        </w:rPr>
      </w:pPr>
      <w:r w:rsidRPr="002C445F">
        <w:rPr>
          <w:rFonts w:ascii="Times New Roman" w:eastAsia="ＭＳ Ｐゴシック" w:hAnsi="ＭＳ Ｐゴシック" w:hint="eastAsia"/>
          <w:szCs w:val="21"/>
        </w:rPr>
        <w:t>-Form-59</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hint="eastAsia"/>
          <w:szCs w:val="21"/>
        </w:rPr>
        <w:t xml:space="preserve">New Engineering </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New Manufacturing Method List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7C386802" w14:textId="77777777" w:rsidR="009F5E98" w:rsidRPr="002C445F" w:rsidRDefault="009F5E98" w:rsidP="009F5E98">
      <w:pPr>
        <w:ind w:left="840"/>
        <w:rPr>
          <w:rFonts w:ascii="Times New Roman" w:eastAsia="ＭＳ Ｐゴシック" w:hAnsi="Times New Roman"/>
          <w:szCs w:val="21"/>
        </w:rPr>
      </w:pPr>
      <w:r w:rsidRPr="002C445F">
        <w:rPr>
          <w:rFonts w:ascii="Times New Roman" w:eastAsia="ＭＳ Ｐゴシック" w:hAnsi="ＭＳ Ｐゴシック" w:hint="eastAsia"/>
          <w:szCs w:val="21"/>
        </w:rPr>
        <w:t>-Form-60</w:t>
      </w:r>
      <w:r w:rsidRPr="002C445F">
        <w:rPr>
          <w:rFonts w:ascii="Times New Roman" w:eastAsia="ＭＳ Ｐゴシック" w:hAnsi="Times New Roman" w:hint="eastAsia"/>
          <w:szCs w:val="21"/>
        </w:rPr>
        <w:t xml:space="preserve">　</w:t>
      </w:r>
      <w:r w:rsidRPr="002C445F">
        <w:rPr>
          <w:rFonts w:ascii="Times New Roman" w:eastAsia="ＭＳ Ｐゴシック" w:hAnsi="ＭＳ Ｐゴシック"/>
          <w:szCs w:val="21"/>
        </w:rPr>
        <w:t>Production Novelty Check</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NEW</w:t>
      </w:r>
      <w:r w:rsidRPr="002C445F">
        <w:rPr>
          <w:rFonts w:ascii="Times New Roman" w:eastAsia="ＭＳ Ｐゴシック" w:hAnsi="ＭＳ Ｐゴシック" w:hint="eastAsia"/>
          <w:szCs w:val="21"/>
        </w:rPr>
        <w:t>）</w:t>
      </w:r>
    </w:p>
    <w:p w14:paraId="1AFB189A" w14:textId="77777777" w:rsidR="009F5E98" w:rsidRPr="002C445F" w:rsidRDefault="009F5E98" w:rsidP="009F5E98">
      <w:pPr>
        <w:rPr>
          <w:rFonts w:ascii="Times New Roman" w:eastAsia="ＭＳ Ｐゴシック" w:hAnsi="Times New Roman"/>
        </w:rPr>
      </w:pPr>
    </w:p>
    <w:p w14:paraId="2DEB99CC" w14:textId="77777777" w:rsidR="009F5E98" w:rsidRPr="002C445F" w:rsidRDefault="009F5E98" w:rsidP="009F5E98">
      <w:pPr>
        <w:rPr>
          <w:rFonts w:ascii="Times New Roman" w:eastAsia="ＭＳ Ｐゴシック" w:hAnsi="ＭＳ Ｐゴシック"/>
          <w:sz w:val="22"/>
          <w:szCs w:val="22"/>
        </w:rPr>
      </w:pPr>
      <w:r w:rsidRPr="002C445F">
        <w:rPr>
          <w:rFonts w:ascii="Times New Roman" w:hAnsi="Times New Roman" w:hint="eastAsia"/>
        </w:rPr>
        <w:t>Revision no.</w:t>
      </w:r>
      <w:r w:rsidRPr="002C445F">
        <w:rPr>
          <w:rFonts w:ascii="Times New Roman" w:eastAsia="ＭＳ Ｐゴシック" w:hAnsi="ＭＳ Ｐゴシック" w:hint="eastAsia"/>
          <w:sz w:val="22"/>
          <w:szCs w:val="22"/>
        </w:rPr>
        <w:t xml:space="preserve">　</w:t>
      </w:r>
      <w:r w:rsidRPr="002C445F">
        <w:rPr>
          <w:rFonts w:ascii="Times New Roman" w:eastAsia="ＭＳ Ｐゴシック" w:hAnsi="ＭＳ Ｐゴシック" w:hint="eastAsia"/>
          <w:sz w:val="22"/>
          <w:szCs w:val="22"/>
        </w:rPr>
        <w:t>4-1</w:t>
      </w:r>
    </w:p>
    <w:p w14:paraId="4277F662" w14:textId="77777777" w:rsidR="009F5E98" w:rsidRPr="002C445F" w:rsidRDefault="009F5E98" w:rsidP="009F5E98">
      <w:pPr>
        <w:rPr>
          <w:rFonts w:ascii="Times New Roman" w:eastAsia="ＭＳ Ｐゴシック" w:hAnsi="Times New Roman" w:cs="ＭＳ Ｐゴシック"/>
          <w:sz w:val="22"/>
          <w:szCs w:val="22"/>
        </w:rPr>
      </w:pPr>
      <w:r w:rsidRPr="002C445F">
        <w:rPr>
          <w:rFonts w:ascii="Times New Roman" w:hAnsi="Times New Roman"/>
        </w:rPr>
        <w:t>Date of Establishment</w:t>
      </w:r>
      <w:r w:rsidRPr="002C445F">
        <w:t xml:space="preserve"> </w:t>
      </w:r>
      <w:r w:rsidRPr="002C445F">
        <w:rPr>
          <w:rFonts w:ascii="Times New Roman" w:hAnsi="Times New Roman"/>
        </w:rPr>
        <w:t>or Revision</w:t>
      </w:r>
      <w:r w:rsidRPr="002C445F">
        <w:rPr>
          <w:rFonts w:ascii="Times New Roman" w:eastAsia="ＭＳ Ｐゴシック" w:hAnsi="ＭＳ Ｐゴシック" w:hint="eastAsia"/>
        </w:rPr>
        <w:t xml:space="preserve">　</w:t>
      </w:r>
      <w:r w:rsidRPr="002C445F">
        <w:rPr>
          <w:rFonts w:ascii="Times New Roman" w:eastAsia="ＭＳ Ｐゴシック" w:hAnsi="Times New Roman" w:hint="eastAsia"/>
          <w:sz w:val="22"/>
          <w:szCs w:val="22"/>
        </w:rPr>
        <w:t>12/09/01</w:t>
      </w:r>
    </w:p>
    <w:p w14:paraId="0F33EE30"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56456015" w14:textId="77777777" w:rsidR="009F5E98" w:rsidRPr="002C445F" w:rsidRDefault="009F5E98" w:rsidP="009F5E98">
      <w:pPr>
        <w:ind w:firstLine="840"/>
        <w:rPr>
          <w:rFonts w:ascii="Times New Roman" w:eastAsia="ＭＳ Ｐゴシック" w:hAnsi="ＭＳ Ｐゴシック"/>
          <w:sz w:val="22"/>
          <w:szCs w:val="22"/>
        </w:rPr>
      </w:pPr>
      <w:r w:rsidRPr="002C445F">
        <w:rPr>
          <w:rFonts w:ascii="Times New Roman" w:eastAsia="ＭＳ Ｐゴシック" w:hAnsi="ＭＳ Ｐゴシック" w:hint="eastAsia"/>
          <w:sz w:val="22"/>
          <w:szCs w:val="22"/>
        </w:rPr>
        <w:t>Quality control procedure for Supplier is revised by organization change of JATCO in 1</w:t>
      </w:r>
      <w:r w:rsidRPr="002C445F">
        <w:rPr>
          <w:rFonts w:ascii="Times New Roman" w:eastAsia="ＭＳ Ｐゴシック" w:hAnsi="ＭＳ Ｐゴシック" w:hint="eastAsia"/>
          <w:sz w:val="22"/>
          <w:szCs w:val="22"/>
          <w:vertAlign w:val="superscript"/>
        </w:rPr>
        <w:t>st</w:t>
      </w:r>
      <w:r w:rsidRPr="002C445F">
        <w:rPr>
          <w:rFonts w:ascii="Times New Roman" w:eastAsia="ＭＳ Ｐゴシック" w:hAnsi="ＭＳ Ｐゴシック" w:hint="eastAsia"/>
          <w:sz w:val="22"/>
          <w:szCs w:val="22"/>
        </w:rPr>
        <w:t xml:space="preserve"> of April 2011.</w:t>
      </w:r>
    </w:p>
    <w:p w14:paraId="3E83EBC2" w14:textId="77777777" w:rsidR="009F5E98" w:rsidRPr="002C445F" w:rsidRDefault="009F5E98" w:rsidP="009F5E98">
      <w:pPr>
        <w:ind w:firstLine="840"/>
        <w:rPr>
          <w:rFonts w:ascii="Times New Roman" w:eastAsia="ＭＳ Ｐゴシック" w:hAnsi="ＭＳ Ｐゴシック"/>
          <w:sz w:val="22"/>
          <w:szCs w:val="22"/>
        </w:rPr>
      </w:pPr>
      <w:r w:rsidRPr="002C445F">
        <w:rPr>
          <w:rFonts w:ascii="Times New Roman" w:eastAsia="ＭＳ Ｐゴシック" w:hAnsi="ＭＳ Ｐゴシック" w:hint="eastAsia"/>
          <w:sz w:val="22"/>
          <w:szCs w:val="22"/>
        </w:rPr>
        <w:t>Responsibility is changed the following.</w:t>
      </w:r>
    </w:p>
    <w:p w14:paraId="65F83B0E" w14:textId="77777777" w:rsidR="009F5E98" w:rsidRPr="002C445F" w:rsidRDefault="009F5E98" w:rsidP="009F5E98">
      <w:pPr>
        <w:ind w:firstLine="840"/>
        <w:rPr>
          <w:rFonts w:ascii="Times New Roman" w:eastAsia="ＭＳ Ｐゴシック" w:hAnsi="ＭＳ Ｐゴシック"/>
          <w:sz w:val="22"/>
          <w:szCs w:val="22"/>
        </w:rPr>
      </w:pPr>
      <w:r w:rsidRPr="002C445F">
        <w:rPr>
          <w:rFonts w:ascii="Times New Roman" w:eastAsia="ＭＳ Ｐゴシック" w:hAnsi="ＭＳ Ｐゴシック"/>
          <w:sz w:val="22"/>
          <w:szCs w:val="22"/>
        </w:rPr>
        <w:t>Quality Assurance Engineering Section</w:t>
      </w:r>
      <w:r w:rsidRPr="002C445F">
        <w:rPr>
          <w:rFonts w:ascii="Times New Roman" w:eastAsia="ＭＳ Ｐゴシック" w:hAnsi="ＭＳ Ｐゴシック" w:hint="eastAsia"/>
          <w:sz w:val="22"/>
          <w:szCs w:val="22"/>
        </w:rPr>
        <w:t xml:space="preserve"> : Q</w:t>
      </w:r>
      <w:r w:rsidRPr="002C445F">
        <w:rPr>
          <w:rFonts w:ascii="Times New Roman" w:eastAsia="ＭＳ Ｐゴシック" w:hAnsi="ＭＳ Ｐゴシック"/>
          <w:sz w:val="22"/>
          <w:szCs w:val="22"/>
        </w:rPr>
        <w:t>u</w:t>
      </w:r>
      <w:r w:rsidRPr="002C445F">
        <w:rPr>
          <w:rFonts w:ascii="Times New Roman" w:eastAsia="ＭＳ Ｐゴシック" w:hAnsi="ＭＳ Ｐゴシック" w:hint="eastAsia"/>
          <w:sz w:val="22"/>
          <w:szCs w:val="22"/>
        </w:rPr>
        <w:t>ality assurance for new project part in preparation stage, etc</w:t>
      </w:r>
    </w:p>
    <w:p w14:paraId="7EFE7028" w14:textId="77777777" w:rsidR="009F5E98" w:rsidRPr="002C445F" w:rsidRDefault="009F5E98" w:rsidP="009F5E98">
      <w:pPr>
        <w:ind w:firstLineChars="400" w:firstLine="840"/>
        <w:rPr>
          <w:rFonts w:ascii="Times New Roman" w:eastAsia="ＭＳ Ｐゴシック" w:hAnsi="Times New Roman"/>
        </w:rPr>
      </w:pPr>
      <w:r w:rsidRPr="002C445F">
        <w:rPr>
          <w:rFonts w:ascii="Times New Roman" w:eastAsia="ＭＳ Ｐゴシック" w:hAnsi="Times New Roman"/>
        </w:rPr>
        <w:t>Quality Control Department</w:t>
      </w:r>
      <w:r w:rsidRPr="002C445F">
        <w:rPr>
          <w:rFonts w:ascii="Times New Roman" w:eastAsia="ＭＳ Ｐゴシック" w:hAnsi="Times New Roman" w:hint="eastAsia"/>
        </w:rPr>
        <w:t xml:space="preserve"> : Quality assurance for volume </w:t>
      </w:r>
      <w:r w:rsidRPr="002C445F">
        <w:rPr>
          <w:rFonts w:ascii="Times New Roman" w:eastAsia="ＭＳ Ｐゴシック" w:hAnsi="Times New Roman"/>
        </w:rPr>
        <w:t>production</w:t>
      </w:r>
      <w:r w:rsidRPr="002C445F">
        <w:rPr>
          <w:rFonts w:ascii="Times New Roman" w:eastAsia="ＭＳ Ｐゴシック" w:hAnsi="Times New Roman" w:hint="eastAsia"/>
        </w:rPr>
        <w:t xml:space="preserve"> part, etc</w:t>
      </w:r>
    </w:p>
    <w:p w14:paraId="0221BA34"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szCs w:val="21"/>
        </w:rPr>
        <w:t>Summary</w:t>
      </w:r>
      <w:r w:rsidRPr="002C445F">
        <w:rPr>
          <w:rFonts w:ascii="Times New Roman" w:eastAsia="ＭＳ Ｐゴシック" w:hAnsi="ＭＳ Ｐゴシック" w:hint="eastAsia"/>
          <w:szCs w:val="21"/>
        </w:rPr>
        <w:t>】</w:t>
      </w:r>
    </w:p>
    <w:p w14:paraId="62F1002E"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lastRenderedPageBreak/>
        <w:t>- Revision by department name change</w:t>
      </w:r>
    </w:p>
    <w:p w14:paraId="52A0D3C2"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Times New Roman" w:hint="eastAsia"/>
          <w:szCs w:val="21"/>
        </w:rPr>
        <w:t xml:space="preserve">　　　　　　</w:t>
      </w:r>
      <w:r w:rsidRPr="002C445F">
        <w:rPr>
          <w:rFonts w:ascii="Times New Roman" w:eastAsia="ＭＳ Ｐゴシック" w:hAnsi="Times New Roman" w:hint="eastAsia"/>
          <w:szCs w:val="21"/>
        </w:rPr>
        <w:t xml:space="preserve">Change to </w:t>
      </w:r>
      <w:r w:rsidRPr="002C445F">
        <w:rPr>
          <w:rFonts w:ascii="Times New Roman" w:eastAsia="ＭＳ Ｐゴシック" w:hAnsi="Times New Roman"/>
          <w:szCs w:val="21"/>
        </w:rPr>
        <w:t>“</w:t>
      </w:r>
      <w:r w:rsidRPr="002C445F">
        <w:rPr>
          <w:rFonts w:ascii="Times New Roman" w:hAnsi="Times New Roman" w:hint="eastAsia"/>
        </w:rPr>
        <w:t>Responsible supplier quality assurance department</w:t>
      </w:r>
      <w:r w:rsidRPr="002C445F">
        <w:rPr>
          <w:rFonts w:ascii="Times New Roman" w:hAnsi="Times New Roman"/>
        </w:rPr>
        <w:t>”</w:t>
      </w:r>
      <w:r w:rsidRPr="002C445F">
        <w:rPr>
          <w:rFonts w:ascii="Times New Roman" w:eastAsia="ＭＳ Ｐゴシック" w:hAnsi="Times New Roman" w:hint="eastAsia"/>
          <w:szCs w:val="21"/>
        </w:rPr>
        <w:t xml:space="preserve"> form </w:t>
      </w:r>
      <w:r w:rsidRPr="002C445F">
        <w:rPr>
          <w:rFonts w:ascii="Times New Roman" w:eastAsia="ＭＳ Ｐゴシック" w:hAnsi="Times New Roman"/>
          <w:szCs w:val="21"/>
        </w:rPr>
        <w:t>“</w:t>
      </w:r>
      <w:r w:rsidRPr="002C445F">
        <w:rPr>
          <w:rFonts w:ascii="Times New Roman" w:eastAsia="ＭＳ Ｐゴシック" w:hAnsi="Times New Roman" w:hint="eastAsia"/>
          <w:szCs w:val="21"/>
        </w:rPr>
        <w:t>Supplier quality assurance department</w:t>
      </w:r>
      <w:r w:rsidRPr="002C445F">
        <w:rPr>
          <w:rFonts w:ascii="Times New Roman" w:eastAsia="ＭＳ Ｐゴシック" w:hAnsi="Times New Roman"/>
          <w:szCs w:val="21"/>
        </w:rPr>
        <w:t>”</w:t>
      </w:r>
    </w:p>
    <w:p w14:paraId="7EE88B4B" w14:textId="77777777" w:rsidR="009F5E98" w:rsidRPr="002C445F" w:rsidRDefault="009F5E98" w:rsidP="009F5E98">
      <w:pPr>
        <w:ind w:firstLineChars="400" w:firstLine="840"/>
        <w:rPr>
          <w:rFonts w:ascii="Times New Roman" w:eastAsia="ＭＳ Ｐゴシック" w:hAnsi="Times New Roman"/>
          <w:szCs w:val="21"/>
        </w:rPr>
      </w:pPr>
      <w:r w:rsidRPr="002C445F">
        <w:rPr>
          <w:rFonts w:ascii="Times New Roman" w:eastAsia="ＭＳ Ｐゴシック" w:hAnsi="Times New Roman" w:hint="eastAsia"/>
          <w:szCs w:val="21"/>
        </w:rPr>
        <w:t>Change point : Cover page</w:t>
      </w:r>
    </w:p>
    <w:p w14:paraId="3A34C9F0" w14:textId="77777777" w:rsidR="009F5E98" w:rsidRPr="002C445F" w:rsidRDefault="009F5E98" w:rsidP="009F5E98">
      <w:pPr>
        <w:ind w:firstLineChars="900" w:firstLine="1980"/>
        <w:rPr>
          <w:rFonts w:ascii="Times New Roman" w:eastAsia="ＭＳ Ｐゴシック" w:hAnsi="ＭＳ Ｐゴシック"/>
          <w:sz w:val="22"/>
          <w:szCs w:val="22"/>
        </w:rPr>
      </w:pPr>
      <w:r w:rsidRPr="002C445F">
        <w:rPr>
          <w:rFonts w:ascii="Times New Roman" w:eastAsia="ＭＳ Ｐゴシック" w:hAnsi="ＭＳ Ｐゴシック" w:hint="eastAsia"/>
          <w:sz w:val="22"/>
          <w:szCs w:val="22"/>
        </w:rPr>
        <w:t xml:space="preserve">4.6 </w:t>
      </w:r>
      <w:r w:rsidRPr="002C445F">
        <w:rPr>
          <w:rFonts w:ascii="Times New Roman" w:eastAsia="ＭＳ Ｐゴシック" w:hAnsi="ＭＳ Ｐゴシック"/>
          <w:sz w:val="22"/>
          <w:szCs w:val="22"/>
        </w:rPr>
        <w:t>Purchasing</w:t>
      </w:r>
    </w:p>
    <w:p w14:paraId="1633C240" w14:textId="77777777" w:rsidR="009F5E98" w:rsidRPr="002C445F" w:rsidRDefault="009F5E98" w:rsidP="009F5E98">
      <w:pPr>
        <w:ind w:firstLineChars="900" w:firstLine="1980"/>
        <w:rPr>
          <w:rFonts w:ascii="Times New Roman" w:eastAsia="ＭＳ Ｐゴシック" w:hAnsi="Times New Roman"/>
          <w:sz w:val="22"/>
          <w:szCs w:val="22"/>
        </w:rPr>
      </w:pPr>
      <w:r w:rsidRPr="002C445F">
        <w:rPr>
          <w:rFonts w:ascii="Times New Roman" w:eastAsia="ＭＳ Ｐゴシック" w:hAnsi="Times New Roman" w:hint="eastAsia"/>
          <w:sz w:val="22"/>
          <w:szCs w:val="22"/>
        </w:rPr>
        <w:t>4.9</w:t>
      </w:r>
      <w:r w:rsidRPr="002C445F">
        <w:rPr>
          <w:rFonts w:ascii="Times New Roman" w:eastAsia="ＭＳ Ｐゴシック" w:hAnsi="Times New Roman" w:hint="eastAsia"/>
          <w:sz w:val="22"/>
          <w:szCs w:val="22"/>
        </w:rPr>
        <w:t xml:space="preserve">　</w:t>
      </w:r>
      <w:r w:rsidRPr="002C445F">
        <w:t xml:space="preserve"> </w:t>
      </w:r>
      <w:r w:rsidRPr="002C445F">
        <w:rPr>
          <w:rFonts w:ascii="Times New Roman" w:eastAsia="ＭＳ Ｐゴシック" w:hAnsi="Times New Roman"/>
          <w:sz w:val="22"/>
          <w:szCs w:val="22"/>
        </w:rPr>
        <w:t>Process Control</w:t>
      </w:r>
    </w:p>
    <w:p w14:paraId="5AAFBE5B" w14:textId="77777777" w:rsidR="009F5E98" w:rsidRPr="002C445F" w:rsidRDefault="009F5E98" w:rsidP="009F5E98">
      <w:pPr>
        <w:ind w:firstLineChars="900" w:firstLine="1980"/>
        <w:rPr>
          <w:rFonts w:ascii="Times New Roman" w:eastAsia="ＭＳ Ｐゴシック" w:hAnsi="Times New Roman"/>
          <w:sz w:val="22"/>
          <w:szCs w:val="22"/>
        </w:rPr>
      </w:pPr>
      <w:r w:rsidRPr="002C445F">
        <w:rPr>
          <w:rFonts w:ascii="Times New Roman" w:eastAsia="ＭＳ Ｐゴシック" w:hAnsi="Times New Roman" w:hint="eastAsia"/>
          <w:sz w:val="22"/>
          <w:szCs w:val="22"/>
        </w:rPr>
        <w:t>4.10</w:t>
      </w:r>
      <w:r w:rsidRPr="002C445F">
        <w:rPr>
          <w:rFonts w:ascii="Times New Roman" w:eastAsia="ＭＳ Ｐゴシック" w:hAnsi="Times New Roman" w:hint="eastAsia"/>
          <w:sz w:val="22"/>
          <w:szCs w:val="22"/>
        </w:rPr>
        <w:t xml:space="preserve">　</w:t>
      </w:r>
      <w:r w:rsidRPr="002C445F">
        <w:t xml:space="preserve"> </w:t>
      </w:r>
      <w:r w:rsidRPr="002C445F">
        <w:rPr>
          <w:rFonts w:ascii="Times New Roman" w:eastAsia="ＭＳ Ｐゴシック" w:hAnsi="Times New Roman"/>
          <w:sz w:val="22"/>
          <w:szCs w:val="22"/>
        </w:rPr>
        <w:t>Inspection and Testing</w:t>
      </w:r>
    </w:p>
    <w:p w14:paraId="2326903D" w14:textId="77777777" w:rsidR="009F5E98" w:rsidRPr="002C445F" w:rsidRDefault="009F5E98" w:rsidP="009F5E98">
      <w:pPr>
        <w:ind w:firstLineChars="900" w:firstLine="1980"/>
        <w:rPr>
          <w:rFonts w:ascii="Times New Roman" w:eastAsia="ＭＳ Ｐゴシック" w:hAnsi="Times New Roman"/>
          <w:sz w:val="22"/>
          <w:szCs w:val="22"/>
        </w:rPr>
      </w:pPr>
      <w:r w:rsidRPr="002C445F">
        <w:rPr>
          <w:rFonts w:ascii="Times New Roman" w:eastAsia="ＭＳ Ｐゴシック" w:hAnsi="Times New Roman"/>
          <w:sz w:val="22"/>
          <w:szCs w:val="22"/>
        </w:rPr>
        <w:t xml:space="preserve">4.13 </w:t>
      </w:r>
      <w:r w:rsidRPr="002C445F">
        <w:rPr>
          <w:rFonts w:ascii="Times New Roman" w:eastAsia="ＭＳ Ｐゴシック" w:hAnsi="Times New Roman" w:hint="eastAsia"/>
          <w:sz w:val="22"/>
          <w:szCs w:val="22"/>
        </w:rPr>
        <w:t xml:space="preserve">　</w:t>
      </w:r>
      <w:r w:rsidRPr="002C445F">
        <w:rPr>
          <w:rFonts w:ascii="Times New Roman" w:eastAsia="ＭＳ Ｐゴシック" w:hAnsi="Times New Roman"/>
          <w:sz w:val="22"/>
          <w:szCs w:val="22"/>
        </w:rPr>
        <w:t>Control of Nonconforming Part</w:t>
      </w:r>
    </w:p>
    <w:p w14:paraId="19782C36" w14:textId="77777777" w:rsidR="009F5E98" w:rsidRPr="002C445F" w:rsidRDefault="009F5E98" w:rsidP="009F5E98">
      <w:pPr>
        <w:ind w:firstLineChars="900" w:firstLine="1980"/>
        <w:rPr>
          <w:rFonts w:ascii="Times New Roman" w:eastAsia="ＭＳ Ｐゴシック" w:hAnsi="Times New Roman"/>
          <w:sz w:val="22"/>
          <w:szCs w:val="22"/>
        </w:rPr>
      </w:pPr>
      <w:r w:rsidRPr="002C445F">
        <w:rPr>
          <w:rFonts w:ascii="Times New Roman" w:eastAsia="ＭＳ Ｐゴシック" w:hAnsi="Times New Roman" w:hint="eastAsia"/>
          <w:sz w:val="22"/>
          <w:szCs w:val="22"/>
        </w:rPr>
        <w:t>4.14</w:t>
      </w:r>
      <w:r w:rsidRPr="002C445F">
        <w:rPr>
          <w:rFonts w:ascii="Times New Roman" w:eastAsia="ＭＳ Ｐゴシック" w:hAnsi="Times New Roman" w:hint="eastAsia"/>
          <w:sz w:val="22"/>
          <w:szCs w:val="22"/>
        </w:rPr>
        <w:t xml:space="preserve">　</w:t>
      </w:r>
      <w:r w:rsidRPr="002C445F">
        <w:t xml:space="preserve"> </w:t>
      </w:r>
      <w:r w:rsidRPr="002C445F">
        <w:rPr>
          <w:rFonts w:ascii="Times New Roman" w:eastAsia="ＭＳ Ｐゴシック" w:hAnsi="Times New Roman"/>
          <w:sz w:val="22"/>
          <w:szCs w:val="22"/>
        </w:rPr>
        <w:t>Corrective and Preventive Action</w:t>
      </w:r>
    </w:p>
    <w:p w14:paraId="3244C200"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-S.R.-1</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Assignment and Notification of Responsible Person for Quality Assurance</w:t>
      </w:r>
    </w:p>
    <w:p w14:paraId="12D33E30"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-S.R.-3</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Use of Suppliers</w:t>
      </w:r>
    </w:p>
    <w:p w14:paraId="4D057627"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-S.R.-4</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Change Control</w:t>
      </w:r>
    </w:p>
    <w:p w14:paraId="65929147"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-S.R.-5</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Production Part Approval</w:t>
      </w:r>
    </w:p>
    <w:p w14:paraId="42DC4C33"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-S.R.-6</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Lot Control</w:t>
      </w:r>
    </w:p>
    <w:p w14:paraId="18642097"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-S.R.-7</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Control of Important parts and Characteristic in QA List</w:t>
      </w:r>
    </w:p>
    <w:p w14:paraId="5442EF16"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-S.R.-8</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Initial Product Control</w:t>
      </w:r>
    </w:p>
    <w:p w14:paraId="26DAFB9B"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-S.R.-10</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Management of Nonconforming Part</w:t>
      </w:r>
    </w:p>
    <w:p w14:paraId="39F33044"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-S.R.-12</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New Product Quality Procedure for Development Stage</w:t>
      </w:r>
    </w:p>
    <w:p w14:paraId="418F7B11"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-S.R.-13</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New Product Quality Procedure for Production Preparation Stage</w:t>
      </w:r>
    </w:p>
    <w:p w14:paraId="38711743"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-S.R.-14</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Special Activity during Launch Period</w:t>
      </w:r>
    </w:p>
    <w:p w14:paraId="6596483E"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-S.R.-15</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Controlled Shipping</w:t>
      </w:r>
    </w:p>
    <w:p w14:paraId="515E69BC"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-S.R.-16</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Control Plan</w:t>
      </w:r>
    </w:p>
    <w:p w14:paraId="2E0B2AC3"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-S.R.-17</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Inspection Standard, Master Sample</w:t>
      </w:r>
    </w:p>
    <w:p w14:paraId="7D745008"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-S.R.-19</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Run @ Rate</w:t>
      </w:r>
    </w:p>
    <w:p w14:paraId="722F30E6" w14:textId="77777777" w:rsidR="009F5E98" w:rsidRPr="002C445F" w:rsidRDefault="009F5E98" w:rsidP="009F5E98">
      <w:pPr>
        <w:ind w:firstLineChars="900" w:firstLine="198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-S.R.-20</w:t>
      </w:r>
      <w:r w:rsidRPr="002C445F">
        <w:rPr>
          <w:rFonts w:ascii="Times New Roman" w:eastAsia="ＭＳ Ｐゴシック" w:hAnsi="Times New Roman" w:hint="eastAsia"/>
          <w:bCs/>
          <w:sz w:val="22"/>
          <w:szCs w:val="22"/>
        </w:rPr>
        <w:t xml:space="preserve">　</w:t>
      </w:r>
      <w:r w:rsidRPr="002C445F">
        <w:t xml:space="preserve"> </w:t>
      </w:r>
      <w:r w:rsidRPr="002C445F">
        <w:rPr>
          <w:rFonts w:ascii="Times New Roman" w:eastAsia="ＭＳ Ｐゴシック" w:hAnsi="Times New Roman"/>
          <w:bCs/>
          <w:sz w:val="22"/>
          <w:szCs w:val="22"/>
        </w:rPr>
        <w:t>Guide for Establishment of Parts Cleanness Standard</w:t>
      </w:r>
    </w:p>
    <w:p w14:paraId="1773DA46" w14:textId="77777777" w:rsidR="009F5E98" w:rsidRPr="002C445F" w:rsidRDefault="009F5E98" w:rsidP="009F5E98">
      <w:pPr>
        <w:ind w:firstLineChars="300" w:firstLine="630"/>
        <w:rPr>
          <w:rFonts w:ascii="Times New Roman" w:eastAsia="ＭＳ Ｐゴシック" w:hAnsi="ＭＳ Ｐゴシック"/>
          <w:szCs w:val="21"/>
        </w:rPr>
      </w:pPr>
    </w:p>
    <w:p w14:paraId="52896680" w14:textId="77777777" w:rsidR="009F5E98" w:rsidRPr="002C445F" w:rsidRDefault="009F5E98" w:rsidP="009F5E98">
      <w:pPr>
        <w:rPr>
          <w:rFonts w:ascii="Times New Roman" w:eastAsia="ＭＳ Ｐゴシック" w:hAnsi="Times New Roman"/>
          <w:szCs w:val="21"/>
        </w:rPr>
      </w:pPr>
      <w:r w:rsidRPr="002C445F">
        <w:rPr>
          <w:rFonts w:ascii="Times New Roman" w:eastAsia="ＭＳ Ｐゴシック" w:hAnsi="Times New Roman" w:hint="eastAsia"/>
          <w:szCs w:val="21"/>
        </w:rPr>
        <w:t xml:space="preserve">　　　　　　</w:t>
      </w:r>
      <w:r w:rsidRPr="002C445F">
        <w:rPr>
          <w:rFonts w:ascii="Times New Roman" w:eastAsia="ＭＳ Ｐゴシック" w:hAnsi="Times New Roman" w:hint="eastAsia"/>
          <w:szCs w:val="21"/>
        </w:rPr>
        <w:t>Submit to (Supplement)</w:t>
      </w:r>
    </w:p>
    <w:p w14:paraId="7C2E29BE" w14:textId="77777777" w:rsidR="009F5E98" w:rsidRPr="002C445F" w:rsidRDefault="009F5E98" w:rsidP="009F5E98">
      <w:pPr>
        <w:ind w:firstLineChars="600" w:firstLine="1260"/>
        <w:rPr>
          <w:rFonts w:ascii="Times New Roman" w:hAnsi="Times New Roman"/>
        </w:rPr>
      </w:pPr>
      <w:r w:rsidRPr="002C445F">
        <w:rPr>
          <w:rFonts w:ascii="Times New Roman" w:hAnsi="Times New Roman" w:hint="eastAsia"/>
        </w:rPr>
        <w:t>Responsible supplier quality assurance department</w:t>
      </w:r>
    </w:p>
    <w:p w14:paraId="120457C9" w14:textId="77777777" w:rsidR="009F5E98" w:rsidRPr="002C445F" w:rsidRDefault="009F5E98" w:rsidP="009F5E98">
      <w:pPr>
        <w:ind w:firstLineChars="650" w:firstLine="1430"/>
        <w:rPr>
          <w:rFonts w:ascii="Times New Roman" w:eastAsia="ＭＳ Ｐゴシック" w:hAnsi="Times New Roman"/>
          <w:szCs w:val="21"/>
        </w:rPr>
      </w:pPr>
      <w:r w:rsidRPr="002C445F">
        <w:rPr>
          <w:rFonts w:ascii="Times New Roman" w:eastAsia="ＭＳ Ｐゴシック" w:hAnsi="ＭＳ Ｐゴシック" w:hint="eastAsia"/>
          <w:sz w:val="22"/>
          <w:szCs w:val="22"/>
        </w:rPr>
        <w:t>Q</w:t>
      </w:r>
      <w:r w:rsidRPr="002C445F">
        <w:rPr>
          <w:rFonts w:ascii="Times New Roman" w:eastAsia="ＭＳ Ｐゴシック" w:hAnsi="ＭＳ Ｐゴシック"/>
          <w:sz w:val="22"/>
          <w:szCs w:val="22"/>
        </w:rPr>
        <w:t>u</w:t>
      </w:r>
      <w:r w:rsidRPr="002C445F">
        <w:rPr>
          <w:rFonts w:ascii="Times New Roman" w:eastAsia="ＭＳ Ｐゴシック" w:hAnsi="ＭＳ Ｐゴシック" w:hint="eastAsia"/>
          <w:sz w:val="22"/>
          <w:szCs w:val="22"/>
        </w:rPr>
        <w:t>ality assurance for new project part in preparation stage</w:t>
      </w:r>
      <w:r w:rsidRPr="002C445F">
        <w:rPr>
          <w:rFonts w:ascii="Times New Roman" w:eastAsia="ＭＳ Ｐゴシック" w:hAnsi="Times New Roman" w:hint="eastAsia"/>
          <w:szCs w:val="21"/>
        </w:rPr>
        <w:t xml:space="preserve"> : </w:t>
      </w:r>
      <w:r w:rsidRPr="002C445F">
        <w:rPr>
          <w:rFonts w:ascii="Times New Roman" w:eastAsia="ＭＳ Ｐゴシック" w:hAnsi="ＭＳ Ｐゴシック"/>
          <w:sz w:val="22"/>
          <w:szCs w:val="22"/>
        </w:rPr>
        <w:t>Quality Assurance Engineering Section</w:t>
      </w:r>
    </w:p>
    <w:p w14:paraId="4BA873F0" w14:textId="77777777" w:rsidR="009F5E98" w:rsidRPr="002C445F" w:rsidRDefault="009F5E98" w:rsidP="009F5E98">
      <w:pPr>
        <w:ind w:firstLineChars="650" w:firstLine="1430"/>
        <w:rPr>
          <w:rFonts w:ascii="Times New Roman" w:eastAsia="ＭＳ Ｐゴシック" w:hAnsi="Times New Roman"/>
          <w:szCs w:val="21"/>
        </w:rPr>
      </w:pPr>
      <w:r w:rsidRPr="002C445F">
        <w:rPr>
          <w:rFonts w:ascii="Times New Roman" w:eastAsia="ＭＳ Ｐゴシック" w:hAnsi="ＭＳ Ｐゴシック" w:hint="eastAsia"/>
          <w:sz w:val="22"/>
          <w:szCs w:val="22"/>
        </w:rPr>
        <w:t>Q</w:t>
      </w:r>
      <w:r w:rsidRPr="002C445F">
        <w:rPr>
          <w:rFonts w:ascii="Times New Roman" w:eastAsia="ＭＳ Ｐゴシック" w:hAnsi="ＭＳ Ｐゴシック"/>
          <w:sz w:val="22"/>
          <w:szCs w:val="22"/>
        </w:rPr>
        <w:t>u</w:t>
      </w:r>
      <w:r w:rsidRPr="002C445F">
        <w:rPr>
          <w:rFonts w:ascii="Times New Roman" w:eastAsia="ＭＳ Ｐゴシック" w:hAnsi="ＭＳ Ｐゴシック" w:hint="eastAsia"/>
          <w:sz w:val="22"/>
          <w:szCs w:val="22"/>
        </w:rPr>
        <w:t>ality assurance for volume production part</w:t>
      </w:r>
      <w:r w:rsidRPr="002C445F">
        <w:rPr>
          <w:rFonts w:ascii="Times New Roman" w:eastAsia="ＭＳ Ｐゴシック" w:hAnsi="Times New Roman" w:hint="eastAsia"/>
          <w:szCs w:val="21"/>
        </w:rPr>
        <w:t xml:space="preserve"> : </w:t>
      </w:r>
      <w:r w:rsidRPr="002C445F">
        <w:rPr>
          <w:rFonts w:ascii="Times New Roman" w:eastAsia="ＭＳ Ｐゴシック" w:hAnsi="Times New Roman"/>
        </w:rPr>
        <w:t>Quality Control Department</w:t>
      </w:r>
      <w:r w:rsidRPr="002C445F">
        <w:rPr>
          <w:rFonts w:ascii="Times New Roman" w:eastAsia="ＭＳ Ｐゴシック" w:hAnsi="Times New Roman" w:hint="eastAsia"/>
          <w:szCs w:val="21"/>
        </w:rPr>
        <w:t xml:space="preserve"> (for the supplier)</w:t>
      </w:r>
    </w:p>
    <w:p w14:paraId="1874A7B0" w14:textId="77777777" w:rsidR="009F5E98" w:rsidRPr="002C445F" w:rsidRDefault="009F5E98" w:rsidP="009F5E98">
      <w:pPr>
        <w:ind w:firstLineChars="100" w:firstLine="210"/>
        <w:rPr>
          <w:rFonts w:ascii="Times New Roman" w:eastAsia="ＭＳ Ｐゴシック" w:hAnsi="Times New Roman"/>
          <w:szCs w:val="21"/>
        </w:rPr>
      </w:pPr>
      <w:r w:rsidRPr="002C445F">
        <w:rPr>
          <w:rFonts w:ascii="Times New Roman" w:eastAsia="ＭＳ Ｐゴシック" w:hAnsi="Times New Roman" w:hint="eastAsia"/>
          <w:szCs w:val="21"/>
        </w:rPr>
        <w:t xml:space="preserve">　　　　　　　　　　　</w:t>
      </w:r>
      <w:r w:rsidRPr="002C445F">
        <w:rPr>
          <w:rFonts w:ascii="Times New Roman" w:eastAsia="ＭＳ Ｐゴシック" w:hAnsi="Times New Roman" w:hint="eastAsia"/>
          <w:szCs w:val="21"/>
        </w:rPr>
        <w:t>*</w:t>
      </w:r>
      <w:r w:rsidRPr="002C445F">
        <w:rPr>
          <w:rFonts w:ascii="Times New Roman" w:eastAsia="ＭＳ Ｐゴシック" w:hAnsi="Times New Roman"/>
          <w:szCs w:val="21"/>
        </w:rPr>
        <w:t>When there is a</w:t>
      </w:r>
      <w:r w:rsidRPr="002C445F">
        <w:rPr>
          <w:rFonts w:ascii="Times New Roman" w:eastAsia="ＭＳ Ｐゴシック" w:hAnsi="Times New Roman" w:hint="eastAsia"/>
          <w:szCs w:val="21"/>
        </w:rPr>
        <w:t>n individual</w:t>
      </w:r>
      <w:r w:rsidRPr="002C445F">
        <w:rPr>
          <w:rFonts w:ascii="Times New Roman" w:eastAsia="ＭＳ Ｐゴシック" w:hAnsi="Times New Roman"/>
          <w:szCs w:val="21"/>
        </w:rPr>
        <w:t xml:space="preserve"> </w:t>
      </w:r>
      <w:r w:rsidRPr="002C445F">
        <w:rPr>
          <w:rFonts w:ascii="Times New Roman" w:eastAsia="ＭＳ Ｐゴシック" w:hAnsi="Times New Roman" w:hint="eastAsia"/>
          <w:szCs w:val="21"/>
        </w:rPr>
        <w:t>demand</w:t>
      </w:r>
      <w:r w:rsidRPr="002C445F">
        <w:rPr>
          <w:rFonts w:ascii="Times New Roman" w:eastAsia="ＭＳ Ｐゴシック" w:hAnsi="Times New Roman"/>
          <w:szCs w:val="21"/>
        </w:rPr>
        <w:t xml:space="preserve">, please follow a source of </w:t>
      </w:r>
      <w:r w:rsidRPr="002C445F">
        <w:rPr>
          <w:rFonts w:ascii="Times New Roman" w:eastAsia="ＭＳ Ｐゴシック" w:hAnsi="Times New Roman" w:hint="eastAsia"/>
          <w:szCs w:val="21"/>
        </w:rPr>
        <w:t>demand</w:t>
      </w:r>
      <w:r w:rsidRPr="002C445F">
        <w:rPr>
          <w:rFonts w:ascii="Times New Roman" w:eastAsia="ＭＳ Ｐゴシック" w:hAnsi="Times New Roman"/>
          <w:szCs w:val="21"/>
        </w:rPr>
        <w:t>.</w:t>
      </w:r>
    </w:p>
    <w:p w14:paraId="4E51DB2F" w14:textId="77777777" w:rsidR="009F5E98" w:rsidRPr="002C445F" w:rsidRDefault="009F5E98" w:rsidP="009F5E98">
      <w:pPr>
        <w:rPr>
          <w:rFonts w:ascii="Times New Roman" w:eastAsia="ＭＳ Ｐゴシック" w:hAnsi="Times New Roman"/>
        </w:rPr>
      </w:pPr>
      <w:r w:rsidRPr="002C445F">
        <w:rPr>
          <w:rFonts w:ascii="Times New Roman" w:eastAsia="ＭＳ Ｐゴシック" w:hAnsi="Times New Roman" w:hint="eastAsia"/>
        </w:rPr>
        <w:t xml:space="preserve">　</w:t>
      </w:r>
      <w:r w:rsidRPr="002C445F">
        <w:rPr>
          <w:rFonts w:ascii="Times New Roman" w:eastAsia="ＭＳ Ｐゴシック" w:hAnsi="Times New Roman" w:hint="eastAsia"/>
        </w:rPr>
        <w:t xml:space="preserve"> </w:t>
      </w:r>
      <w:r w:rsidRPr="002C445F">
        <w:rPr>
          <w:rFonts w:ascii="Times New Roman" w:eastAsia="ＭＳ Ｐゴシック" w:hAnsi="Times New Roman" w:hint="eastAsia"/>
        </w:rPr>
        <w:t xml:space="preserve">　　　　　　　</w:t>
      </w:r>
      <w:r w:rsidRPr="002C445F">
        <w:rPr>
          <w:rFonts w:ascii="Times New Roman" w:hAnsi="Times New Roman"/>
        </w:rPr>
        <w:t>Plant Quality Assurance Department</w:t>
      </w:r>
      <w:r w:rsidRPr="002C445F">
        <w:rPr>
          <w:rFonts w:ascii="Times New Roman" w:hAnsi="Times New Roman" w:hint="eastAsia"/>
        </w:rPr>
        <w:t xml:space="preserve"> : </w:t>
      </w:r>
      <w:r w:rsidRPr="002C445F">
        <w:rPr>
          <w:rFonts w:ascii="Times New Roman" w:eastAsia="ＭＳ Ｐゴシック" w:hAnsi="Times New Roman"/>
        </w:rPr>
        <w:t>Quality Control Section</w:t>
      </w:r>
    </w:p>
    <w:p w14:paraId="35528885" w14:textId="77777777" w:rsidR="009F5E98" w:rsidRPr="002C445F" w:rsidRDefault="009F5E98" w:rsidP="009F5E98">
      <w:pPr>
        <w:ind w:firstLineChars="300" w:firstLine="630"/>
        <w:rPr>
          <w:rFonts w:ascii="Times New Roman" w:eastAsia="ＭＳ Ｐゴシック" w:hAnsi="ＭＳ Ｐゴシック"/>
          <w:szCs w:val="21"/>
        </w:rPr>
      </w:pPr>
    </w:p>
    <w:p w14:paraId="3A4C261E"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Revision related to </w:t>
      </w:r>
      <w:r w:rsidRPr="002C445F">
        <w:rPr>
          <w:rFonts w:ascii="Times New Roman" w:eastAsia="ＭＳ Ｐゴシック" w:hAnsi="ＭＳ Ｐゴシック"/>
          <w:szCs w:val="21"/>
        </w:rPr>
        <w:t>globalization</w:t>
      </w:r>
    </w:p>
    <w:p w14:paraId="165F1189"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Add the using language for submission document</w:t>
      </w:r>
    </w:p>
    <w:p w14:paraId="583076EE"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Change point</w:t>
      </w:r>
      <w:r w:rsidRPr="002C445F">
        <w:rPr>
          <w:rFonts w:ascii="Times New Roman" w:eastAsia="ＭＳ Ｐゴシック" w:hAnsi="ＭＳ Ｐゴシック" w:hint="eastAsia"/>
          <w:szCs w:val="21"/>
        </w:rPr>
        <w:t xml:space="preserve">　：　</w:t>
      </w:r>
      <w:r w:rsidRPr="002C445F">
        <w:rPr>
          <w:rFonts w:ascii="Times New Roman" w:eastAsia="ＭＳ Ｐゴシック" w:hAnsi="ＭＳ Ｐゴシック" w:hint="eastAsia"/>
          <w:szCs w:val="21"/>
        </w:rPr>
        <w:t>1.3</w:t>
      </w:r>
      <w:r w:rsidRPr="002C445F">
        <w:rPr>
          <w:rFonts w:ascii="Times New Roman" w:eastAsia="ＭＳ Ｐゴシック" w:hAnsi="Times New Roman" w:hint="eastAsia"/>
          <w:sz w:val="22"/>
          <w:szCs w:val="22"/>
        </w:rPr>
        <w:t xml:space="preserve">　</w:t>
      </w:r>
      <w:r w:rsidRPr="002C445F">
        <w:rPr>
          <w:rFonts w:ascii="Times New Roman" w:hAnsi="Times New Roman"/>
        </w:rPr>
        <w:t xml:space="preserve"> Quality Assurance for Delivered Parts by the Suppliers</w:t>
      </w:r>
    </w:p>
    <w:p w14:paraId="564F7136"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Change of name</w:t>
      </w:r>
    </w:p>
    <w:p w14:paraId="40B6FBE9"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Supply chain</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Supplier chain</w:t>
      </w:r>
      <w:r w:rsidRPr="002C445F">
        <w:rPr>
          <w:rFonts w:ascii="Times New Roman" w:eastAsia="ＭＳ Ｐゴシック" w:hAnsi="ＭＳ Ｐゴシック"/>
          <w:szCs w:val="21"/>
        </w:rPr>
        <w:t>”</w:t>
      </w:r>
    </w:p>
    <w:p w14:paraId="46EAE493"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C</w:t>
      </w:r>
      <w:r w:rsidRPr="002C445F">
        <w:rPr>
          <w:rFonts w:ascii="Times New Roman" w:eastAsia="ＭＳ Ｐゴシック" w:hAnsi="ＭＳ Ｐゴシック"/>
          <w:szCs w:val="21"/>
        </w:rPr>
        <w:t>h</w:t>
      </w:r>
      <w:r w:rsidRPr="002C445F">
        <w:rPr>
          <w:rFonts w:ascii="Times New Roman" w:eastAsia="ＭＳ Ｐゴシック" w:hAnsi="ＭＳ Ｐゴシック" w:hint="eastAsia"/>
          <w:szCs w:val="21"/>
        </w:rPr>
        <w:t>ange point : Table of contents</w:t>
      </w:r>
    </w:p>
    <w:p w14:paraId="3C4FA775" w14:textId="77777777" w:rsidR="009F5E98" w:rsidRPr="002C445F" w:rsidRDefault="009F5E98" w:rsidP="009F5E98">
      <w:pPr>
        <w:ind w:firstLineChars="300" w:firstLine="630"/>
        <w:rPr>
          <w:rFonts w:ascii="Times New Roman" w:eastAsia="ＭＳ Ｐゴシック"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4.6 </w:t>
      </w:r>
      <w:r w:rsidRPr="002C445F">
        <w:rPr>
          <w:rFonts w:ascii="Times New Roman" w:hAnsi="Times New Roman"/>
          <w:szCs w:val="21"/>
        </w:rPr>
        <w:t>Purchasing</w:t>
      </w:r>
    </w:p>
    <w:p w14:paraId="56D7F4FD" w14:textId="77777777" w:rsidR="009F5E98" w:rsidRPr="002C445F" w:rsidRDefault="009F5E98" w:rsidP="009F5E98">
      <w:pPr>
        <w:ind w:leftChars="648" w:left="1361" w:firstLineChars="360" w:firstLine="756"/>
        <w:rPr>
          <w:rFonts w:ascii="Times New Roman" w:eastAsia="ＭＳ Ｐゴシック" w:hAnsi="Times New Roman"/>
          <w:bCs/>
          <w:szCs w:val="21"/>
        </w:rPr>
      </w:pPr>
      <w:r w:rsidRPr="002C445F">
        <w:rPr>
          <w:rFonts w:ascii="Times New Roman" w:eastAsia="ＭＳ Ｐゴシック" w:hAnsi="Times New Roman" w:hint="eastAsia"/>
          <w:bCs/>
          <w:szCs w:val="21"/>
        </w:rPr>
        <w:t xml:space="preserve">-S.R.-3 </w:t>
      </w:r>
      <w:r w:rsidRPr="002C445F">
        <w:rPr>
          <w:rFonts w:ascii="Times New Roman" w:hAnsi="Times New Roman"/>
          <w:szCs w:val="21"/>
        </w:rPr>
        <w:t>Guide for Use of Suppliers</w:t>
      </w:r>
    </w:p>
    <w:p w14:paraId="35DE84AC" w14:textId="77777777" w:rsidR="009F5E98" w:rsidRPr="002C445F" w:rsidRDefault="009F5E98" w:rsidP="009F5E98">
      <w:pPr>
        <w:ind w:leftChars="648" w:left="1361" w:firstLineChars="360" w:firstLine="756"/>
        <w:rPr>
          <w:rFonts w:ascii="Times New Roman" w:hAnsi="Times New Roman"/>
          <w:szCs w:val="21"/>
        </w:rPr>
      </w:pPr>
      <w:r w:rsidRPr="002C445F">
        <w:rPr>
          <w:rFonts w:ascii="Times New Roman" w:eastAsia="ＭＳ Ｐゴシック" w:hAnsi="Times New Roman" w:hint="eastAsia"/>
          <w:bCs/>
          <w:szCs w:val="21"/>
        </w:rPr>
        <w:lastRenderedPageBreak/>
        <w:t>-S.R.-5</w:t>
      </w:r>
      <w:r w:rsidRPr="002C445F">
        <w:rPr>
          <w:rFonts w:ascii="Times New Roman" w:hAnsi="Times New Roman"/>
          <w:szCs w:val="21"/>
        </w:rPr>
        <w:t xml:space="preserve"> Guide for Production Part Appro</w:t>
      </w:r>
      <w:r w:rsidRPr="002C445F">
        <w:rPr>
          <w:rFonts w:ascii="Times New Roman" w:hAnsi="Times New Roman" w:hint="eastAsia"/>
          <w:szCs w:val="21"/>
        </w:rPr>
        <w:t>v</w:t>
      </w:r>
      <w:r w:rsidRPr="002C445F">
        <w:rPr>
          <w:rFonts w:ascii="Times New Roman" w:hAnsi="Times New Roman"/>
          <w:szCs w:val="21"/>
        </w:rPr>
        <w:t>al</w:t>
      </w:r>
    </w:p>
    <w:p w14:paraId="34949081" w14:textId="77777777" w:rsidR="009F5E98" w:rsidRPr="002C445F" w:rsidRDefault="009F5E98" w:rsidP="009F5E98">
      <w:pPr>
        <w:ind w:leftChars="648" w:left="1361" w:firstLineChars="360" w:firstLine="756"/>
        <w:rPr>
          <w:rFonts w:ascii="Times New Roman" w:eastAsia="ＭＳ Ｐゴシック" w:hAnsi="Times New Roman"/>
          <w:bCs/>
          <w:szCs w:val="21"/>
        </w:rPr>
      </w:pPr>
      <w:r w:rsidRPr="002C445F">
        <w:rPr>
          <w:rFonts w:ascii="Times New Roman" w:eastAsia="ＭＳ Ｐゴシック" w:hAnsi="Times New Roman" w:hint="eastAsia"/>
          <w:bCs/>
          <w:szCs w:val="21"/>
        </w:rPr>
        <w:t>-S.R.-13</w:t>
      </w:r>
      <w:r w:rsidRPr="002C445F">
        <w:rPr>
          <w:rFonts w:ascii="Times New Roman" w:hAnsi="Times New Roman"/>
          <w:szCs w:val="21"/>
        </w:rPr>
        <w:t xml:space="preserve"> Guide for New Product Quality Procedure for Production Preparation Stage</w:t>
      </w:r>
    </w:p>
    <w:p w14:paraId="42786C6C" w14:textId="77777777" w:rsidR="009F5E98" w:rsidRPr="002C445F" w:rsidRDefault="009F5E98" w:rsidP="009F5E98">
      <w:pPr>
        <w:ind w:leftChars="648" w:left="1361" w:firstLineChars="360" w:firstLine="756"/>
        <w:rPr>
          <w:rFonts w:ascii="Times New Roman" w:eastAsia="ＭＳ Ｐゴシック" w:hAnsi="Times New Roman"/>
          <w:bCs/>
          <w:szCs w:val="21"/>
        </w:rPr>
      </w:pPr>
      <w:r w:rsidRPr="002C445F">
        <w:rPr>
          <w:rFonts w:ascii="Times New Roman" w:eastAsia="ＭＳ Ｐゴシック" w:hAnsi="Times New Roman" w:hint="eastAsia"/>
          <w:bCs/>
          <w:szCs w:val="21"/>
        </w:rPr>
        <w:t xml:space="preserve">-S.R.-16 </w:t>
      </w:r>
      <w:r w:rsidRPr="002C445F">
        <w:rPr>
          <w:rFonts w:ascii="Times New Roman" w:hAnsi="Times New Roman"/>
          <w:szCs w:val="21"/>
        </w:rPr>
        <w:t>Guide for Control Plan</w:t>
      </w:r>
    </w:p>
    <w:p w14:paraId="20E4309F"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Add information about JATCO green guide</w:t>
      </w:r>
    </w:p>
    <w:p w14:paraId="6D29FEE1"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Change point :</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S.R.-5</w:t>
      </w:r>
      <w:r w:rsidRPr="002C445F">
        <w:rPr>
          <w:rFonts w:ascii="Times New Roman" w:hAnsi="Times New Roman"/>
          <w:szCs w:val="21"/>
        </w:rPr>
        <w:t xml:space="preserve"> Guide for Production Part Appro</w:t>
      </w:r>
      <w:r w:rsidRPr="002C445F">
        <w:rPr>
          <w:rFonts w:ascii="Times New Roman" w:hAnsi="Times New Roman" w:hint="eastAsia"/>
          <w:szCs w:val="21"/>
        </w:rPr>
        <w:t>v</w:t>
      </w:r>
      <w:r w:rsidRPr="002C445F">
        <w:rPr>
          <w:rFonts w:ascii="Times New Roman" w:hAnsi="Times New Roman"/>
          <w:szCs w:val="21"/>
        </w:rPr>
        <w:t>al</w:t>
      </w:r>
    </w:p>
    <w:p w14:paraId="7F23E3A3"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Change of name</w:t>
      </w:r>
    </w:p>
    <w:p w14:paraId="1EE0E59E"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Design/Process change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form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Process </w:t>
      </w:r>
      <w:r w:rsidRPr="002C445F">
        <w:rPr>
          <w:rFonts w:ascii="Times New Roman" w:eastAsia="ＭＳ Ｐゴシック" w:hAnsi="ＭＳ Ｐゴシック"/>
          <w:szCs w:val="21"/>
        </w:rPr>
        <w:t>change</w:t>
      </w:r>
      <w:r w:rsidRPr="002C445F">
        <w:rPr>
          <w:rFonts w:ascii="Times New Roman" w:eastAsia="ＭＳ Ｐゴシック" w:hAnsi="ＭＳ Ｐゴシック"/>
          <w:szCs w:val="21"/>
        </w:rPr>
        <w:t>”</w:t>
      </w:r>
    </w:p>
    <w:p w14:paraId="34D5AC8D"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Change point : Form-2, 15A, 15B, 16</w:t>
      </w:r>
    </w:p>
    <w:p w14:paraId="04496203"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Remove the form and change form number</w:t>
      </w:r>
    </w:p>
    <w:p w14:paraId="0E41B6D4"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Form-30A : Remove</w:t>
      </w:r>
    </w:p>
    <w:p w14:paraId="0A0F9D2A"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Form-30B : Change to Form-30</w:t>
      </w:r>
    </w:p>
    <w:p w14:paraId="140D05F0"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-Change of name</w:t>
      </w:r>
    </w:p>
    <w:p w14:paraId="52A98C12" w14:textId="77777777" w:rsidR="009F5E98" w:rsidRPr="002C445F" w:rsidRDefault="009F5E98" w:rsidP="009F5E98">
      <w:pPr>
        <w:ind w:firstLineChars="400" w:firstLine="84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VC lot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 lot</w:t>
      </w:r>
      <w:r w:rsidRPr="002C445F">
        <w:rPr>
          <w:rFonts w:ascii="Times New Roman" w:eastAsia="ＭＳ Ｐゴシック" w:hAnsi="ＭＳ Ｐゴシック"/>
          <w:szCs w:val="21"/>
        </w:rPr>
        <w:t>”</w:t>
      </w:r>
    </w:p>
    <w:p w14:paraId="4D6F7E1B" w14:textId="77777777" w:rsidR="009F5E98" w:rsidRPr="002C445F" w:rsidRDefault="009F5E98" w:rsidP="009F5E98">
      <w:pPr>
        <w:rPr>
          <w:rFonts w:ascii="Times New Roman" w:eastAsia="ＭＳ Ｐゴシック" w:hAnsi="Times New Roman" w:cs="ＭＳ Ｐゴシック"/>
          <w:sz w:val="22"/>
          <w:szCs w:val="22"/>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point : 3. </w:t>
      </w:r>
      <w:r w:rsidRPr="002C445F">
        <w:rPr>
          <w:rFonts w:ascii="Times New Roman" w:hAnsi="Times New Roman"/>
          <w:sz w:val="20"/>
        </w:rPr>
        <w:t>Definition of Terminology</w:t>
      </w:r>
    </w:p>
    <w:p w14:paraId="4945BD68" w14:textId="77777777" w:rsidR="009F5E98" w:rsidRPr="002C445F" w:rsidRDefault="009F5E98" w:rsidP="009F5E98">
      <w:pPr>
        <w:ind w:firstLineChars="1050" w:firstLine="2205"/>
        <w:rPr>
          <w:rFonts w:ascii="Times New Roman" w:eastAsia="ＭＳ Ｐゴシック" w:hAnsi="ＭＳ Ｐゴシック"/>
          <w:sz w:val="22"/>
          <w:szCs w:val="22"/>
        </w:rPr>
      </w:pPr>
      <w:r w:rsidRPr="002C445F">
        <w:rPr>
          <w:rFonts w:ascii="Times New Roman" w:eastAsia="ＭＳ Ｐゴシック" w:hAnsi="ＭＳ Ｐゴシック" w:hint="eastAsia"/>
          <w:szCs w:val="21"/>
        </w:rPr>
        <w:t>-S.R.-2</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 w:val="22"/>
          <w:szCs w:val="22"/>
        </w:rPr>
        <w:t>Guide for Control of Documents, Data, and Quality Records</w:t>
      </w:r>
    </w:p>
    <w:p w14:paraId="13801254" w14:textId="77777777" w:rsidR="009F5E98" w:rsidRPr="002C445F" w:rsidRDefault="009F5E98" w:rsidP="009F5E98">
      <w:pPr>
        <w:ind w:firstLineChars="1000" w:firstLine="220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-S.R.-8</w:t>
      </w:r>
      <w:r w:rsidRPr="002C445F">
        <w:rPr>
          <w:rFonts w:ascii="Times New Roman" w:eastAsia="ＭＳ Ｐゴシック" w:hAnsi="Times New Roman" w:hint="eastAsia"/>
          <w:bCs/>
          <w:sz w:val="22"/>
          <w:szCs w:val="22"/>
        </w:rPr>
        <w:t xml:space="preserve">　</w:t>
      </w:r>
      <w:r w:rsidRPr="002C445F">
        <w:rPr>
          <w:rFonts w:ascii="Times New Roman" w:eastAsia="ＭＳ Ｐゴシック" w:hAnsi="Times New Roman"/>
          <w:bCs/>
          <w:sz w:val="22"/>
          <w:szCs w:val="22"/>
        </w:rPr>
        <w:t>Guide for Initial Product Control</w:t>
      </w:r>
    </w:p>
    <w:p w14:paraId="334BE84C" w14:textId="77777777" w:rsidR="009F5E98" w:rsidRPr="002C445F" w:rsidRDefault="009F5E98" w:rsidP="009F5E98">
      <w:pPr>
        <w:ind w:firstLineChars="1000" w:firstLine="220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-S.R.-13</w:t>
      </w:r>
      <w:r w:rsidRPr="002C445F">
        <w:rPr>
          <w:rFonts w:ascii="Times New Roman" w:eastAsia="ＭＳ Ｐゴシック" w:hAnsi="Times New Roman" w:hint="eastAsia"/>
          <w:bCs/>
          <w:sz w:val="22"/>
          <w:szCs w:val="22"/>
        </w:rPr>
        <w:t xml:space="preserve">　</w:t>
      </w:r>
      <w:r w:rsidRPr="002C445F">
        <w:rPr>
          <w:rFonts w:ascii="Times New Roman" w:eastAsia="ＭＳ Ｐゴシック" w:hAnsi="Times New Roman"/>
          <w:bCs/>
          <w:sz w:val="22"/>
          <w:szCs w:val="22"/>
        </w:rPr>
        <w:t>Guide for New Product Quality Procedure for Production Preparation Stage</w:t>
      </w:r>
    </w:p>
    <w:p w14:paraId="021B85E7" w14:textId="77777777" w:rsidR="009F5E98" w:rsidRPr="002C445F" w:rsidRDefault="009F5E98" w:rsidP="009F5E98">
      <w:pPr>
        <w:ind w:firstLineChars="1000" w:firstLine="220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-S.R.-16</w:t>
      </w:r>
      <w:r w:rsidRPr="002C445F">
        <w:rPr>
          <w:rFonts w:ascii="Times New Roman" w:eastAsia="ＭＳ Ｐゴシック" w:hAnsi="Times New Roman" w:hint="eastAsia"/>
          <w:bCs/>
          <w:sz w:val="22"/>
          <w:szCs w:val="22"/>
        </w:rPr>
        <w:t xml:space="preserve">　</w:t>
      </w:r>
      <w:r w:rsidRPr="002C445F">
        <w:rPr>
          <w:rFonts w:ascii="Times New Roman" w:eastAsia="ＭＳ Ｐゴシック" w:hAnsi="Times New Roman"/>
          <w:bCs/>
          <w:sz w:val="22"/>
          <w:szCs w:val="22"/>
        </w:rPr>
        <w:t>Guide for Control Plan</w:t>
      </w:r>
    </w:p>
    <w:p w14:paraId="74EC9DAC" w14:textId="77777777" w:rsidR="009F5E98" w:rsidRPr="002C445F" w:rsidRDefault="009F5E98" w:rsidP="009F5E98">
      <w:pPr>
        <w:ind w:firstLineChars="300" w:firstLine="66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-Change of Form</w:t>
      </w:r>
    </w:p>
    <w:p w14:paraId="3469B684" w14:textId="77777777" w:rsidR="009F5E98" w:rsidRPr="002C445F" w:rsidRDefault="009F5E98" w:rsidP="009F5E98">
      <w:pPr>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 xml:space="preserve">　　　　　</w:t>
      </w:r>
      <w:r w:rsidRPr="002C445F">
        <w:rPr>
          <w:rFonts w:ascii="Times New Roman" w:eastAsia="ＭＳ Ｐゴシック" w:hAnsi="Times New Roman" w:hint="eastAsia"/>
          <w:bCs/>
          <w:sz w:val="22"/>
          <w:szCs w:val="22"/>
        </w:rPr>
        <w:t xml:space="preserve"> Form 43</w:t>
      </w:r>
    </w:p>
    <w:p w14:paraId="568BA711" w14:textId="77777777" w:rsidR="009F5E98" w:rsidRPr="002C445F" w:rsidRDefault="009F5E98" w:rsidP="009F5E98">
      <w:pPr>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 xml:space="preserve">　　　　　</w:t>
      </w:r>
      <w:r w:rsidRPr="002C445F">
        <w:rPr>
          <w:rFonts w:ascii="Times New Roman" w:eastAsia="ＭＳ Ｐゴシック" w:hAnsi="Times New Roman" w:hint="eastAsia"/>
          <w:bCs/>
          <w:sz w:val="22"/>
          <w:szCs w:val="22"/>
        </w:rPr>
        <w:t xml:space="preserve"> Form 44 : Change to </w:t>
      </w:r>
      <w:r w:rsidRPr="002C445F">
        <w:rPr>
          <w:rFonts w:ascii="Times New Roman" w:eastAsia="ＭＳ Ｐゴシック" w:hAnsi="Times New Roman"/>
          <w:bCs/>
          <w:sz w:val="22"/>
          <w:szCs w:val="22"/>
        </w:rPr>
        <w:t>“Deviation Permit Application and Problem report”</w:t>
      </w:r>
      <w:r w:rsidRPr="002C445F">
        <w:rPr>
          <w:rFonts w:ascii="Times New Roman" w:eastAsia="ＭＳ Ｐゴシック" w:hAnsi="Times New Roman" w:hint="eastAsia"/>
          <w:bCs/>
          <w:sz w:val="22"/>
          <w:szCs w:val="22"/>
        </w:rPr>
        <w:t xml:space="preserve"> form </w:t>
      </w:r>
      <w:r w:rsidRPr="002C445F">
        <w:rPr>
          <w:rFonts w:ascii="Times New Roman" w:eastAsia="ＭＳ Ｐゴシック" w:hAnsi="Times New Roman"/>
          <w:bCs/>
          <w:sz w:val="22"/>
          <w:szCs w:val="22"/>
        </w:rPr>
        <w:t>“</w:t>
      </w:r>
      <w:r w:rsidRPr="002C445F">
        <w:rPr>
          <w:rFonts w:ascii="Times New Roman" w:eastAsia="ＭＳ Ｐゴシック" w:hAnsi="Times New Roman" w:hint="eastAsia"/>
          <w:bCs/>
          <w:sz w:val="22"/>
          <w:szCs w:val="22"/>
        </w:rPr>
        <w:t>Proposed Use</w:t>
      </w:r>
    </w:p>
    <w:p w14:paraId="46950B18" w14:textId="77777777" w:rsidR="009F5E98" w:rsidRPr="002C445F" w:rsidRDefault="009F5E98" w:rsidP="009F5E98">
      <w:pPr>
        <w:ind w:firstLineChars="750" w:firstLine="165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 xml:space="preserve"> for Concession(Supplier</w:t>
      </w:r>
      <w:r w:rsidRPr="002C445F">
        <w:rPr>
          <w:rFonts w:ascii="Times New Roman" w:eastAsia="ＭＳ Ｐゴシック" w:hAnsi="Times New Roman"/>
          <w:bCs/>
          <w:sz w:val="22"/>
          <w:szCs w:val="22"/>
        </w:rPr>
        <w:t>’</w:t>
      </w:r>
      <w:r w:rsidRPr="002C445F">
        <w:rPr>
          <w:rFonts w:ascii="Times New Roman" w:eastAsia="ＭＳ Ｐゴシック" w:hAnsi="Times New Roman" w:hint="eastAsia"/>
          <w:bCs/>
          <w:sz w:val="22"/>
          <w:szCs w:val="22"/>
        </w:rPr>
        <w:t>s Development Prototype)</w:t>
      </w:r>
    </w:p>
    <w:p w14:paraId="5ED78257" w14:textId="77777777" w:rsidR="009F5E98" w:rsidRPr="002C445F" w:rsidRDefault="009F5E98" w:rsidP="009F5E98">
      <w:pPr>
        <w:ind w:firstLineChars="400" w:firstLine="840"/>
        <w:rPr>
          <w:rFonts w:ascii="Times New Roman" w:eastAsia="ＭＳ Ｐゴシック" w:hAnsi="Times New Roman" w:cs="ＭＳ Ｐゴシック"/>
          <w:sz w:val="22"/>
          <w:szCs w:val="22"/>
        </w:rPr>
      </w:pPr>
      <w:r w:rsidRPr="002C445F">
        <w:rPr>
          <w:rFonts w:ascii="Times New Roman" w:eastAsia="ＭＳ Ｐゴシック" w:hAnsi="ＭＳ Ｐゴシック" w:hint="eastAsia"/>
          <w:szCs w:val="21"/>
        </w:rPr>
        <w:t>Change related to form change</w:t>
      </w:r>
    </w:p>
    <w:p w14:paraId="0CB02FA8" w14:textId="77777777" w:rsidR="009F5E98" w:rsidRPr="002C445F" w:rsidRDefault="009F5E98" w:rsidP="009F5E98">
      <w:pPr>
        <w:ind w:firstLineChars="1000" w:firstLine="220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-S.R.-8</w:t>
      </w:r>
      <w:r w:rsidRPr="002C445F">
        <w:rPr>
          <w:rFonts w:ascii="Times New Roman" w:eastAsia="ＭＳ Ｐゴシック" w:hAnsi="Times New Roman" w:hint="eastAsia"/>
          <w:bCs/>
          <w:sz w:val="22"/>
          <w:szCs w:val="22"/>
        </w:rPr>
        <w:t xml:space="preserve">　</w:t>
      </w:r>
      <w:r w:rsidRPr="002C445F">
        <w:rPr>
          <w:rFonts w:ascii="Times New Roman" w:eastAsia="ＭＳ Ｐゴシック" w:hAnsi="Times New Roman"/>
          <w:bCs/>
          <w:sz w:val="22"/>
          <w:szCs w:val="22"/>
        </w:rPr>
        <w:t>Guide for Initial Product Control</w:t>
      </w:r>
    </w:p>
    <w:p w14:paraId="5E20F0A8" w14:textId="77777777" w:rsidR="009F5E98" w:rsidRPr="002C445F" w:rsidRDefault="009F5E98" w:rsidP="009F5E98">
      <w:pPr>
        <w:ind w:firstLineChars="1000" w:firstLine="2200"/>
        <w:rPr>
          <w:rFonts w:ascii="Times New Roman" w:eastAsia="ＭＳ Ｐゴシック" w:hAnsi="Times New Roman"/>
          <w:bCs/>
          <w:sz w:val="22"/>
          <w:szCs w:val="22"/>
        </w:rPr>
      </w:pPr>
      <w:r w:rsidRPr="002C445F">
        <w:rPr>
          <w:rFonts w:ascii="Times New Roman" w:eastAsia="ＭＳ Ｐゴシック" w:hAnsi="Times New Roman" w:hint="eastAsia"/>
          <w:bCs/>
          <w:sz w:val="22"/>
          <w:szCs w:val="22"/>
        </w:rPr>
        <w:t xml:space="preserve">-S.R.-11 </w:t>
      </w:r>
      <w:r w:rsidRPr="002C445F">
        <w:rPr>
          <w:rFonts w:ascii="Times New Roman" w:eastAsia="ＭＳ Ｐゴシック" w:hAnsi="Times New Roman"/>
          <w:bCs/>
          <w:sz w:val="22"/>
          <w:szCs w:val="22"/>
        </w:rPr>
        <w:t>Guide for the Proposed Use for Concession</w:t>
      </w:r>
    </w:p>
    <w:p w14:paraId="30BD58D0" w14:textId="77777777" w:rsidR="009F5E98" w:rsidRPr="002C445F" w:rsidRDefault="009F5E98" w:rsidP="009F5E98">
      <w:pPr>
        <w:rPr>
          <w:rFonts w:ascii="Times New Roman" w:eastAsia="ＭＳ Ｐゴシック" w:hAnsi="Times New Roman"/>
        </w:rPr>
      </w:pPr>
    </w:p>
    <w:p w14:paraId="6B050019"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 modified</w:t>
      </w:r>
    </w:p>
    <w:p w14:paraId="39E1A56F"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-Form-1</w:t>
      </w:r>
      <w:r w:rsidRPr="002C445F">
        <w:rPr>
          <w:rFonts w:ascii="Times New Roman" w:eastAsia="ＭＳ Ｐゴシック" w:hAnsi="Times New Roman" w:hint="eastAsia"/>
        </w:rPr>
        <w:t xml:space="preserve">　</w:t>
      </w:r>
      <w:r w:rsidRPr="002C445F">
        <w:rPr>
          <w:rFonts w:ascii="Times New Roman" w:eastAsia="ＭＳ Ｐゴシック" w:hAnsi="Times New Roman"/>
        </w:rPr>
        <w:t>Report on Assignment/Change of Responsible Person for Quality Assurance</w:t>
      </w:r>
    </w:p>
    <w:p w14:paraId="209471F6"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-Form-2</w:t>
      </w:r>
      <w:r w:rsidRPr="002C445F">
        <w:rPr>
          <w:rFonts w:ascii="Times New Roman" w:eastAsia="ＭＳ Ｐゴシック" w:hAnsi="Times New Roman" w:hint="eastAsia"/>
        </w:rPr>
        <w:t xml:space="preserve">　</w:t>
      </w:r>
      <w:r w:rsidRPr="002C445F">
        <w:rPr>
          <w:rFonts w:ascii="Times New Roman" w:eastAsia="ＭＳ Ｐゴシック" w:hAnsi="Times New Roman"/>
        </w:rPr>
        <w:t>Part Submission Warrant</w:t>
      </w:r>
    </w:p>
    <w:p w14:paraId="79E4ADA6"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-Form-3</w:t>
      </w:r>
      <w:r w:rsidRPr="002C445F">
        <w:rPr>
          <w:rFonts w:ascii="Times New Roman" w:eastAsia="ＭＳ Ｐゴシック" w:hAnsi="Times New Roman" w:hint="eastAsia"/>
        </w:rPr>
        <w:t xml:space="preserve">　</w:t>
      </w:r>
      <w:r w:rsidRPr="002C445F">
        <w:rPr>
          <w:rFonts w:ascii="Times New Roman" w:eastAsia="ＭＳ Ｐゴシック" w:hAnsi="Times New Roman"/>
        </w:rPr>
        <w:t>Quality Assurance Plan for New Product</w:t>
      </w:r>
    </w:p>
    <w:p w14:paraId="54E6BDDA"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-Form-9</w:t>
      </w:r>
      <w:r w:rsidRPr="002C445F">
        <w:rPr>
          <w:rFonts w:ascii="Times New Roman" w:eastAsia="ＭＳ Ｐゴシック" w:hAnsi="Times New Roman" w:hint="eastAsia"/>
        </w:rPr>
        <w:t xml:space="preserve">　</w:t>
      </w:r>
      <w:r w:rsidRPr="002C445F">
        <w:rPr>
          <w:rFonts w:ascii="Times New Roman" w:eastAsia="ＭＳ Ｐゴシック" w:hAnsi="Times New Roman"/>
        </w:rPr>
        <w:t>Quality Control Indices for Production Preparation (Total Progress)</w:t>
      </w:r>
    </w:p>
    <w:p w14:paraId="330E3A79"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-Form-10</w:t>
      </w:r>
      <w:r w:rsidRPr="002C445F">
        <w:rPr>
          <w:rFonts w:ascii="Times New Roman" w:eastAsia="ＭＳ Ｐゴシック" w:hAnsi="Times New Roman" w:hint="eastAsia"/>
        </w:rPr>
        <w:t xml:space="preserve">　</w:t>
      </w:r>
      <w:r w:rsidRPr="002C445F">
        <w:rPr>
          <w:rFonts w:ascii="Times New Roman" w:eastAsia="ＭＳ Ｐゴシック" w:hAnsi="Times New Roman"/>
        </w:rPr>
        <w:t>Quality Control Indices for Production Preparation (Individual parts)</w:t>
      </w:r>
    </w:p>
    <w:p w14:paraId="43E60B79"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-Form-11</w:t>
      </w:r>
      <w:r w:rsidRPr="002C445F">
        <w:rPr>
          <w:rFonts w:ascii="Times New Roman" w:eastAsia="ＭＳ Ｐゴシック" w:hAnsi="Times New Roman" w:hint="eastAsia"/>
        </w:rPr>
        <w:t xml:space="preserve">　</w:t>
      </w:r>
      <w:r w:rsidRPr="002C445F">
        <w:rPr>
          <w:rFonts w:ascii="Times New Roman" w:eastAsia="ＭＳ Ｐゴシック" w:hAnsi="Times New Roman"/>
        </w:rPr>
        <w:t>Parts Chart (</w:t>
      </w:r>
      <w:r w:rsidRPr="002C445F">
        <w:rPr>
          <w:rFonts w:ascii="Times New Roman" w:eastAsia="ＭＳ Ｐゴシック" w:hAnsi="Times New Roman" w:hint="eastAsia"/>
        </w:rPr>
        <w:t>1</w:t>
      </w:r>
      <w:r w:rsidRPr="002C445F">
        <w:rPr>
          <w:rFonts w:ascii="Times New Roman" w:eastAsia="ＭＳ Ｐゴシック" w:hAnsi="Times New Roman"/>
        </w:rPr>
        <w:t>/2)</w:t>
      </w:r>
    </w:p>
    <w:p w14:paraId="6B5300CA"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-Form-12</w:t>
      </w:r>
      <w:r w:rsidRPr="002C445F">
        <w:rPr>
          <w:rFonts w:ascii="Times New Roman" w:eastAsia="ＭＳ Ｐゴシック" w:hAnsi="Times New Roman" w:hint="eastAsia"/>
        </w:rPr>
        <w:t xml:space="preserve">　</w:t>
      </w:r>
      <w:r w:rsidRPr="002C445F">
        <w:rPr>
          <w:rFonts w:ascii="Times New Roman" w:eastAsia="ＭＳ Ｐゴシック" w:hAnsi="Times New Roman"/>
        </w:rPr>
        <w:t>Parts Chart (2/2)</w:t>
      </w:r>
    </w:p>
    <w:p w14:paraId="6A522B6F"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-Form-13</w:t>
      </w:r>
      <w:r w:rsidRPr="002C445F">
        <w:rPr>
          <w:rFonts w:ascii="Times New Roman" w:eastAsia="ＭＳ Ｐゴシック" w:hAnsi="Times New Roman" w:hint="eastAsia"/>
        </w:rPr>
        <w:t xml:space="preserve">　</w:t>
      </w:r>
      <w:r w:rsidRPr="002C445F">
        <w:rPr>
          <w:rFonts w:ascii="Times New Roman" w:eastAsia="ＭＳ Ｐゴシック" w:hAnsi="Times New Roman"/>
        </w:rPr>
        <w:t>Initial Product Delivery Notice</w:t>
      </w:r>
    </w:p>
    <w:p w14:paraId="6D592A72"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-Form-14</w:t>
      </w:r>
      <w:r w:rsidRPr="002C445F">
        <w:rPr>
          <w:rFonts w:ascii="Times New Roman" w:eastAsia="ＭＳ Ｐゴシック" w:hAnsi="Times New Roman" w:hint="eastAsia"/>
        </w:rPr>
        <w:t xml:space="preserve">　</w:t>
      </w:r>
      <w:r w:rsidRPr="002C445F">
        <w:rPr>
          <w:rFonts w:ascii="Times New Roman" w:eastAsia="ＭＳ Ｐゴシック" w:hAnsi="Times New Roman"/>
        </w:rPr>
        <w:t>Initial Product Quality Confirmation Report</w:t>
      </w:r>
    </w:p>
    <w:p w14:paraId="10BE518D"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-Form-15A</w:t>
      </w:r>
      <w:r w:rsidRPr="002C445F">
        <w:rPr>
          <w:rFonts w:ascii="Times New Roman" w:eastAsia="ＭＳ Ｐゴシック" w:hAnsi="Times New Roman" w:hint="eastAsia"/>
        </w:rPr>
        <w:t xml:space="preserve">　</w:t>
      </w:r>
      <w:r w:rsidRPr="002C445F">
        <w:rPr>
          <w:rFonts w:ascii="Times New Roman" w:eastAsia="ＭＳ Ｐゴシック" w:hAnsi="Times New Roman"/>
        </w:rPr>
        <w:t>Process Capability Study Report</w:t>
      </w:r>
    </w:p>
    <w:p w14:paraId="704B44B1"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-Form-15B</w:t>
      </w:r>
      <w:r w:rsidRPr="002C445F">
        <w:rPr>
          <w:rFonts w:ascii="Times New Roman" w:eastAsia="ＭＳ Ｐゴシック" w:hAnsi="Times New Roman" w:hint="eastAsia"/>
        </w:rPr>
        <w:t xml:space="preserve">　</w:t>
      </w:r>
      <w:r w:rsidRPr="002C445F">
        <w:rPr>
          <w:rFonts w:ascii="Times New Roman" w:eastAsia="ＭＳ Ｐゴシック" w:hAnsi="Times New Roman"/>
        </w:rPr>
        <w:t>Process Capability Study Report</w:t>
      </w:r>
    </w:p>
    <w:p w14:paraId="12973C87"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-Form-16</w:t>
      </w:r>
      <w:r w:rsidRPr="002C445F">
        <w:rPr>
          <w:rFonts w:ascii="Times New Roman" w:eastAsia="ＭＳ Ｐゴシック" w:hAnsi="Times New Roman" w:hint="eastAsia"/>
        </w:rPr>
        <w:t xml:space="preserve">　</w:t>
      </w:r>
      <w:r w:rsidRPr="002C445F">
        <w:rPr>
          <w:rFonts w:ascii="Times New Roman" w:eastAsia="ＭＳ Ｐゴシック" w:hAnsi="Times New Roman"/>
        </w:rPr>
        <w:t>Counter measure for deficient process capability characteristics Report</w:t>
      </w:r>
    </w:p>
    <w:p w14:paraId="4EF9D531"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-Form-17</w:t>
      </w:r>
      <w:r w:rsidRPr="002C445F">
        <w:rPr>
          <w:rFonts w:ascii="Times New Roman" w:eastAsia="ＭＳ Ｐゴシック" w:hAnsi="Times New Roman" w:hint="eastAsia"/>
        </w:rPr>
        <w:t xml:space="preserve">　</w:t>
      </w:r>
      <w:r w:rsidRPr="002C445F">
        <w:rPr>
          <w:rFonts w:ascii="Times New Roman" w:eastAsia="ＭＳ Ｐゴシック" w:hAnsi="Times New Roman"/>
        </w:rPr>
        <w:t>Approval Report for Limit Sample</w:t>
      </w:r>
    </w:p>
    <w:p w14:paraId="6174A3F2"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lastRenderedPageBreak/>
        <w:t>-Form20A</w:t>
      </w:r>
      <w:r w:rsidRPr="002C445F">
        <w:rPr>
          <w:rFonts w:ascii="Times New Roman" w:eastAsia="ＭＳ Ｐゴシック" w:hAnsi="Times New Roman" w:hint="eastAsia"/>
        </w:rPr>
        <w:t xml:space="preserve">　</w:t>
      </w:r>
      <w:r w:rsidRPr="002C445F">
        <w:rPr>
          <w:rFonts w:ascii="Times New Roman" w:eastAsia="ＭＳ Ｐゴシック" w:hAnsi="Times New Roman"/>
        </w:rPr>
        <w:t>Request of control shipping</w:t>
      </w:r>
    </w:p>
    <w:p w14:paraId="52C27160"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-Form-20B</w:t>
      </w:r>
      <w:r w:rsidRPr="002C445F">
        <w:rPr>
          <w:rFonts w:ascii="Times New Roman" w:eastAsia="ＭＳ Ｐゴシック" w:hAnsi="Times New Roman" w:hint="eastAsia"/>
        </w:rPr>
        <w:t xml:space="preserve">　</w:t>
      </w:r>
      <w:r w:rsidRPr="002C445F">
        <w:rPr>
          <w:rFonts w:ascii="Times New Roman" w:eastAsia="ＭＳ Ｐゴシック" w:hAnsi="Times New Roman"/>
        </w:rPr>
        <w:t>Control Shipping Improvement Plan and Report</w:t>
      </w:r>
    </w:p>
    <w:p w14:paraId="08845063"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-Form-20C</w:t>
      </w:r>
      <w:r w:rsidRPr="002C445F">
        <w:rPr>
          <w:rFonts w:ascii="Times New Roman" w:eastAsia="ＭＳ Ｐゴシック" w:hAnsi="Times New Roman" w:hint="eastAsia"/>
        </w:rPr>
        <w:t xml:space="preserve">　</w:t>
      </w:r>
      <w:r w:rsidRPr="002C445F">
        <w:rPr>
          <w:rFonts w:ascii="Times New Roman" w:eastAsia="ＭＳ Ｐゴシック" w:hAnsi="Times New Roman"/>
        </w:rPr>
        <w:t>Reply for request of control shipping</w:t>
      </w:r>
    </w:p>
    <w:p w14:paraId="570C97A4"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-Form-21</w:t>
      </w:r>
      <w:r w:rsidRPr="002C445F">
        <w:rPr>
          <w:rFonts w:ascii="Times New Roman" w:eastAsia="ＭＳ Ｐゴシック" w:hAnsi="Times New Roman" w:hint="eastAsia"/>
        </w:rPr>
        <w:t xml:space="preserve">　</w:t>
      </w:r>
      <w:r w:rsidRPr="002C445F">
        <w:rPr>
          <w:rFonts w:ascii="Times New Roman" w:eastAsia="ＭＳ Ｐゴシック" w:hAnsi="Times New Roman"/>
        </w:rPr>
        <w:t>Notification of Design / Process Change</w:t>
      </w:r>
    </w:p>
    <w:p w14:paraId="192258D4"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-Form-23</w:t>
      </w:r>
      <w:r w:rsidRPr="002C445F">
        <w:rPr>
          <w:rFonts w:ascii="Times New Roman" w:eastAsia="ＭＳ Ｐゴシック" w:hAnsi="Times New Roman" w:hint="eastAsia"/>
        </w:rPr>
        <w:t xml:space="preserve">　</w:t>
      </w:r>
      <w:r w:rsidRPr="002C445F">
        <w:rPr>
          <w:rFonts w:ascii="Times New Roman" w:eastAsia="ＭＳ Ｐゴシック" w:hAnsi="Times New Roman"/>
        </w:rPr>
        <w:t>Notification of Delivered-Parts Lot Control</w:t>
      </w:r>
    </w:p>
    <w:p w14:paraId="55B68638"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-Form-24</w:t>
      </w:r>
      <w:r w:rsidRPr="002C445F">
        <w:rPr>
          <w:rFonts w:ascii="Times New Roman" w:eastAsia="ＭＳ Ｐゴシック" w:hAnsi="Times New Roman" w:hint="eastAsia"/>
        </w:rPr>
        <w:t xml:space="preserve">　</w:t>
      </w:r>
      <w:r w:rsidRPr="002C445F">
        <w:rPr>
          <w:rFonts w:ascii="Times New Roman" w:eastAsia="ＭＳ Ｐゴシック" w:hAnsi="Times New Roman"/>
        </w:rPr>
        <w:t xml:space="preserve">Inspection Standard (Individual - </w:t>
      </w:r>
      <w:r w:rsidRPr="002C445F">
        <w:rPr>
          <w:rFonts w:ascii="Times New Roman" w:eastAsia="ＭＳ Ｐゴシック" w:hAnsi="Times New Roman" w:hint="eastAsia"/>
        </w:rPr>
        <w:t>1</w:t>
      </w:r>
      <w:r w:rsidRPr="002C445F">
        <w:rPr>
          <w:rFonts w:ascii="Times New Roman" w:eastAsia="ＭＳ Ｐゴシック" w:hAnsi="Times New Roman"/>
        </w:rPr>
        <w:t>)</w:t>
      </w:r>
    </w:p>
    <w:p w14:paraId="5647FDF1"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-Form-25</w:t>
      </w:r>
      <w:r w:rsidRPr="002C445F">
        <w:rPr>
          <w:rFonts w:ascii="Times New Roman" w:eastAsia="ＭＳ Ｐゴシック" w:hAnsi="Times New Roman" w:hint="eastAsia"/>
        </w:rPr>
        <w:t xml:space="preserve">　</w:t>
      </w:r>
      <w:r w:rsidRPr="002C445F">
        <w:rPr>
          <w:rFonts w:ascii="Times New Roman" w:eastAsia="ＭＳ Ｐゴシック" w:hAnsi="Times New Roman"/>
        </w:rPr>
        <w:t>Inspection Standard (Individual - 2)</w:t>
      </w:r>
    </w:p>
    <w:p w14:paraId="22E5DA19"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-Form-28A</w:t>
      </w:r>
      <w:r w:rsidRPr="002C445F">
        <w:rPr>
          <w:rFonts w:ascii="Times New Roman" w:eastAsia="ＭＳ Ｐゴシック" w:hAnsi="Times New Roman" w:hint="eastAsia"/>
        </w:rPr>
        <w:t xml:space="preserve">　</w:t>
      </w:r>
      <w:r w:rsidRPr="002C445F">
        <w:rPr>
          <w:rFonts w:ascii="Times New Roman" w:eastAsia="ＭＳ Ｐゴシック" w:hAnsi="Times New Roman"/>
        </w:rPr>
        <w:t>Proposed Use for Concession</w:t>
      </w:r>
    </w:p>
    <w:p w14:paraId="66ECB8DC"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-Form-28B</w:t>
      </w:r>
      <w:r w:rsidRPr="002C445F">
        <w:rPr>
          <w:rFonts w:ascii="Times New Roman" w:eastAsia="ＭＳ Ｐゴシック" w:hAnsi="Times New Roman" w:hint="eastAsia"/>
        </w:rPr>
        <w:t xml:space="preserve">　</w:t>
      </w:r>
      <w:r w:rsidRPr="002C445F">
        <w:rPr>
          <w:rFonts w:ascii="Times New Roman" w:eastAsia="ＭＳ Ｐゴシック" w:hAnsi="Times New Roman" w:hint="eastAsia"/>
        </w:rPr>
        <w:t>Purchasing prototyping parts</w:t>
      </w:r>
      <w:r w:rsidRPr="002C445F">
        <w:rPr>
          <w:rFonts w:ascii="Times New Roman" w:eastAsia="ＭＳ Ｐゴシック" w:hAnsi="Times New Roman" w:hint="eastAsia"/>
        </w:rPr>
        <w:t xml:space="preserve">　</w:t>
      </w:r>
      <w:r w:rsidRPr="002C445F">
        <w:rPr>
          <w:rFonts w:ascii="Times New Roman" w:eastAsia="ＭＳ Ｐゴシック" w:hAnsi="Times New Roman" w:hint="eastAsia"/>
        </w:rPr>
        <w:t>Proposed Use for Concession</w:t>
      </w:r>
    </w:p>
    <w:p w14:paraId="227CD093"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-Form-30</w:t>
      </w:r>
      <w:r w:rsidRPr="002C445F">
        <w:rPr>
          <w:rFonts w:ascii="Times New Roman" w:eastAsia="ＭＳ Ｐゴシック" w:hAnsi="Times New Roman" w:hint="eastAsia"/>
        </w:rPr>
        <w:t xml:space="preserve">　</w:t>
      </w:r>
      <w:r w:rsidRPr="002C445F">
        <w:rPr>
          <w:rFonts w:ascii="Times New Roman" w:eastAsia="ＭＳ Ｐゴシック" w:hAnsi="Times New Roman"/>
        </w:rPr>
        <w:t>8D-Report</w:t>
      </w:r>
    </w:p>
    <w:p w14:paraId="295A6C86"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-Form-31</w:t>
      </w:r>
      <w:r w:rsidRPr="002C445F">
        <w:rPr>
          <w:rFonts w:ascii="Times New Roman" w:eastAsia="ＭＳ Ｐゴシック" w:hAnsi="Times New Roman" w:hint="eastAsia"/>
        </w:rPr>
        <w:t xml:space="preserve">　</w:t>
      </w:r>
      <w:r w:rsidRPr="002C445F">
        <w:rPr>
          <w:rFonts w:ascii="Times New Roman" w:eastAsia="ＭＳ Ｐゴシック" w:hAnsi="Times New Roman"/>
        </w:rPr>
        <w:t>Process Preparation Plan and Report</w:t>
      </w:r>
    </w:p>
    <w:p w14:paraId="0D021159"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-Form-32</w:t>
      </w:r>
      <w:r w:rsidRPr="002C445F">
        <w:rPr>
          <w:rFonts w:ascii="Times New Roman" w:eastAsia="ＭＳ Ｐゴシック" w:hAnsi="Times New Roman" w:hint="eastAsia"/>
        </w:rPr>
        <w:t xml:space="preserve">　</w:t>
      </w:r>
      <w:r w:rsidRPr="002C445F">
        <w:rPr>
          <w:rFonts w:ascii="Times New Roman" w:eastAsia="ＭＳ Ｐゴシック" w:hAnsi="Times New Roman"/>
        </w:rPr>
        <w:t>Contamination Task Sheet</w:t>
      </w:r>
    </w:p>
    <w:p w14:paraId="23602D72"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-Form-33</w:t>
      </w:r>
      <w:r w:rsidRPr="002C445F">
        <w:rPr>
          <w:rFonts w:ascii="Times New Roman" w:eastAsia="ＭＳ Ｐゴシック" w:hAnsi="Times New Roman" w:hint="eastAsia"/>
        </w:rPr>
        <w:t xml:space="preserve">　</w:t>
      </w:r>
      <w:r w:rsidRPr="002C445F">
        <w:rPr>
          <w:rFonts w:ascii="Times New Roman" w:eastAsia="ＭＳ Ｐゴシック" w:hAnsi="Times New Roman"/>
        </w:rPr>
        <w:t>Plan for Special Activity during Launch Period</w:t>
      </w:r>
    </w:p>
    <w:p w14:paraId="3BBC250A"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-Form42</w:t>
      </w:r>
      <w:r w:rsidRPr="002C445F">
        <w:rPr>
          <w:rFonts w:ascii="Times New Roman" w:eastAsia="ＭＳ Ｐゴシック" w:hAnsi="Times New Roman" w:hint="eastAsia"/>
        </w:rPr>
        <w:t xml:space="preserve">　</w:t>
      </w:r>
      <w:r w:rsidRPr="002C445F">
        <w:rPr>
          <w:rFonts w:ascii="Times New Roman" w:eastAsia="ＭＳ Ｐゴシック" w:hAnsi="Times New Roman"/>
        </w:rPr>
        <w:t>Design and Engineering Report</w:t>
      </w:r>
    </w:p>
    <w:p w14:paraId="3BE5B412"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-Form-43</w:t>
      </w:r>
      <w:r w:rsidRPr="002C445F">
        <w:rPr>
          <w:rFonts w:ascii="Times New Roman" w:eastAsia="ＭＳ Ｐゴシック" w:hAnsi="Times New Roman" w:hint="eastAsia"/>
        </w:rPr>
        <w:t xml:space="preserve">　</w:t>
      </w:r>
      <w:r w:rsidRPr="002C445F">
        <w:rPr>
          <w:rFonts w:ascii="Times New Roman" w:eastAsia="ＭＳ Ｐゴシック" w:hAnsi="Times New Roman"/>
        </w:rPr>
        <w:t>Cover of Prototype Inspection Report</w:t>
      </w:r>
    </w:p>
    <w:p w14:paraId="7639DC4B" w14:textId="77777777" w:rsidR="009F5E98" w:rsidRPr="002C445F" w:rsidRDefault="009F5E98" w:rsidP="009F5E98">
      <w:pPr>
        <w:ind w:firstLine="630"/>
        <w:rPr>
          <w:rFonts w:ascii="Times New Roman" w:eastAsia="ＭＳ Ｐゴシック" w:hAnsi="ＭＳ Ｐゴシック"/>
          <w:szCs w:val="21"/>
        </w:rPr>
      </w:pPr>
      <w:r w:rsidRPr="002C445F">
        <w:rPr>
          <w:rFonts w:ascii="Times New Roman" w:eastAsia="ＭＳ Ｐゴシック" w:hAnsi="Times New Roman" w:hint="eastAsia"/>
        </w:rPr>
        <w:t>-Form-44</w:t>
      </w:r>
      <w:r w:rsidRPr="002C445F">
        <w:rPr>
          <w:rFonts w:ascii="Times New Roman" w:eastAsia="ＭＳ Ｐゴシック" w:hAnsi="Times New Roman" w:hint="eastAsia"/>
        </w:rPr>
        <w:t xml:space="preserve">　</w:t>
      </w:r>
      <w:r w:rsidRPr="002C445F">
        <w:rPr>
          <w:rFonts w:ascii="Times New Roman" w:eastAsia="ＭＳ Ｐゴシック" w:hAnsi="ＭＳ Ｐゴシック"/>
          <w:szCs w:val="21"/>
        </w:rPr>
        <w:t>Deviation Permit Application  and  Problem report</w:t>
      </w:r>
    </w:p>
    <w:p w14:paraId="24C52D92" w14:textId="77777777" w:rsidR="009F5E98" w:rsidRPr="002C445F" w:rsidRDefault="009F5E98" w:rsidP="009F5E98">
      <w:pPr>
        <w:ind w:firstLine="630"/>
        <w:rPr>
          <w:rFonts w:ascii="Times New Roman" w:eastAsia="ＭＳ Ｐゴシック" w:hAnsi="Times New Roman"/>
        </w:rPr>
      </w:pPr>
      <w:r w:rsidRPr="002C445F">
        <w:rPr>
          <w:rFonts w:ascii="Times New Roman" w:eastAsia="ＭＳ Ｐゴシック" w:hAnsi="Times New Roman" w:hint="eastAsia"/>
        </w:rPr>
        <w:t>-Form-47</w:t>
      </w:r>
      <w:r w:rsidRPr="002C445F">
        <w:rPr>
          <w:rFonts w:ascii="Times New Roman" w:eastAsia="ＭＳ Ｐゴシック" w:hAnsi="Times New Roman" w:hint="eastAsia"/>
        </w:rPr>
        <w:t xml:space="preserve">　</w:t>
      </w:r>
      <w:r w:rsidRPr="002C445F">
        <w:rPr>
          <w:rFonts w:ascii="Times New Roman" w:eastAsia="ＭＳ Ｐゴシック" w:hAnsi="Times New Roman"/>
        </w:rPr>
        <w:t>Supply Chain Registration Control Sheet</w:t>
      </w:r>
    </w:p>
    <w:p w14:paraId="3B720B7D" w14:textId="77777777" w:rsidR="009F5E98" w:rsidRPr="002C445F" w:rsidRDefault="009F5E98" w:rsidP="009F5E98"/>
    <w:p w14:paraId="212F7EE6" w14:textId="77777777" w:rsidR="009F5E98" w:rsidRPr="002C445F" w:rsidRDefault="009F5E98" w:rsidP="009F5E98">
      <w:pPr>
        <w:rPr>
          <w:rFonts w:ascii="Times New Roman" w:eastAsia="ＭＳ Ｐゴシック" w:hAnsi="ＭＳ Ｐゴシック"/>
          <w:sz w:val="22"/>
          <w:szCs w:val="22"/>
        </w:rPr>
      </w:pPr>
      <w:r w:rsidRPr="002C445F">
        <w:rPr>
          <w:rFonts w:ascii="Times New Roman" w:hAnsi="Times New Roman" w:hint="eastAsia"/>
        </w:rPr>
        <w:t>Revision no.</w:t>
      </w:r>
      <w:r w:rsidRPr="002C445F">
        <w:rPr>
          <w:rFonts w:ascii="Times New Roman" w:eastAsia="ＭＳ Ｐゴシック" w:hAnsi="ＭＳ Ｐゴシック" w:hint="eastAsia"/>
          <w:sz w:val="22"/>
          <w:szCs w:val="22"/>
        </w:rPr>
        <w:t xml:space="preserve">　</w:t>
      </w:r>
      <w:r w:rsidRPr="002C445F">
        <w:rPr>
          <w:rFonts w:ascii="Times New Roman" w:eastAsia="ＭＳ Ｐゴシック" w:hAnsi="ＭＳ Ｐゴシック" w:hint="eastAsia"/>
          <w:sz w:val="22"/>
          <w:szCs w:val="22"/>
        </w:rPr>
        <w:t>4-2</w:t>
      </w:r>
    </w:p>
    <w:p w14:paraId="3623F1C8" w14:textId="77777777" w:rsidR="009F5E98" w:rsidRPr="002C445F" w:rsidRDefault="009F5E98" w:rsidP="009F5E98">
      <w:pPr>
        <w:rPr>
          <w:rFonts w:ascii="Times New Roman" w:eastAsia="ＭＳ Ｐゴシック" w:hAnsi="Times New Roman" w:cs="ＭＳ Ｐゴシック"/>
          <w:sz w:val="22"/>
          <w:szCs w:val="22"/>
        </w:rPr>
      </w:pPr>
      <w:r w:rsidRPr="002C445F">
        <w:rPr>
          <w:rFonts w:ascii="Times New Roman" w:hAnsi="Times New Roman"/>
        </w:rPr>
        <w:t>Date of Establishment</w:t>
      </w:r>
      <w:r w:rsidRPr="002C445F">
        <w:t xml:space="preserve"> </w:t>
      </w:r>
      <w:r w:rsidRPr="002C445F">
        <w:rPr>
          <w:rFonts w:ascii="Times New Roman" w:hAnsi="Times New Roman"/>
        </w:rPr>
        <w:t>or Revision</w:t>
      </w:r>
      <w:r w:rsidRPr="002C445F">
        <w:rPr>
          <w:rFonts w:ascii="Times New Roman" w:eastAsia="ＭＳ Ｐゴシック" w:hAnsi="ＭＳ Ｐゴシック" w:hint="eastAsia"/>
        </w:rPr>
        <w:t xml:space="preserve">　</w:t>
      </w:r>
      <w:r w:rsidRPr="002C445F">
        <w:rPr>
          <w:rFonts w:ascii="Times New Roman" w:eastAsia="ＭＳ Ｐゴシック" w:hAnsi="Times New Roman" w:hint="eastAsia"/>
          <w:sz w:val="22"/>
          <w:szCs w:val="22"/>
        </w:rPr>
        <w:t>12/03/01</w:t>
      </w:r>
    </w:p>
    <w:p w14:paraId="1BFF504A" w14:textId="77777777" w:rsidR="009F5E98" w:rsidRPr="002C445F" w:rsidRDefault="009F5E98" w:rsidP="009F5E98">
      <w:pPr>
        <w:jc w:val="left"/>
        <w:rPr>
          <w:rFonts w:ascii="Times New Roman" w:hAnsi="Times New Roman"/>
        </w:rPr>
      </w:pPr>
      <w:r w:rsidRPr="002C445F">
        <w:rPr>
          <w:rFonts w:ascii="Times New Roman" w:hAnsi="Times New Roman"/>
        </w:rPr>
        <w:t>Revision Reason/Contents</w:t>
      </w:r>
    </w:p>
    <w:p w14:paraId="2CB7D710" w14:textId="77777777" w:rsidR="009F5E98" w:rsidRPr="002C445F" w:rsidRDefault="009F5E98" w:rsidP="009F5E98">
      <w:pPr>
        <w:ind w:firstLineChars="300" w:firstLine="630"/>
        <w:rPr>
          <w:rFonts w:ascii="Times New Roman" w:eastAsia="ＭＳ Ｐゴシック" w:hAnsi="Times New Roman"/>
          <w:szCs w:val="21"/>
        </w:rPr>
      </w:pPr>
      <w:r w:rsidRPr="002C445F">
        <w:rPr>
          <w:rFonts w:ascii="Times New Roman" w:eastAsia="ＭＳ Ｐゴシック" w:hAnsi="ＭＳ Ｐゴシック" w:hint="eastAsia"/>
          <w:szCs w:val="21"/>
        </w:rPr>
        <w:t>Change of e</w:t>
      </w:r>
      <w:r w:rsidRPr="002C445F">
        <w:rPr>
          <w:rFonts w:ascii="Times New Roman" w:eastAsia="ＭＳ Ｐゴシック" w:hAnsi="ＭＳ Ｐゴシック"/>
          <w:szCs w:val="21"/>
        </w:rPr>
        <w:t>xpression</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including mistake point</w:t>
      </w:r>
      <w:r w:rsidRPr="002C445F">
        <w:rPr>
          <w:rFonts w:ascii="Times New Roman" w:eastAsia="ＭＳ Ｐゴシック" w:hAnsi="ＭＳ Ｐゴシック" w:hint="eastAsia"/>
          <w:szCs w:val="21"/>
        </w:rPr>
        <w:t>）</w:t>
      </w:r>
    </w:p>
    <w:p w14:paraId="23C252C9" w14:textId="77777777" w:rsidR="009F5E98" w:rsidRPr="002C445F" w:rsidRDefault="009F5E98" w:rsidP="009F5E98">
      <w:pPr>
        <w:ind w:firstLineChars="300" w:firstLine="63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Note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to Form</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Make requirement clear</w:t>
      </w:r>
      <w:r w:rsidRPr="002C445F">
        <w:rPr>
          <w:rFonts w:ascii="Times New Roman" w:eastAsia="ＭＳ Ｐゴシック" w:hAnsi="ＭＳ Ｐゴシック" w:hint="eastAsia"/>
          <w:szCs w:val="21"/>
        </w:rPr>
        <w:t>）</w:t>
      </w:r>
    </w:p>
    <w:p w14:paraId="70EEB7EB" w14:textId="77777777" w:rsidR="009F5E98" w:rsidRPr="002C445F" w:rsidRDefault="009F5E98" w:rsidP="009F5E98">
      <w:pPr>
        <w:rPr>
          <w:rFonts w:ascii="Times New Roman" w:eastAsia="ＭＳ Ｐゴシック" w:hAnsi="ＭＳ Ｐゴシック"/>
          <w:szCs w:val="21"/>
        </w:rPr>
      </w:pPr>
    </w:p>
    <w:p w14:paraId="1112967A"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Summary</w:t>
      </w:r>
      <w:r w:rsidRPr="002C445F">
        <w:rPr>
          <w:rFonts w:ascii="Times New Roman" w:eastAsia="ＭＳ Ｐゴシック" w:hAnsi="ＭＳ Ｐゴシック" w:hint="eastAsia"/>
          <w:szCs w:val="21"/>
        </w:rPr>
        <w:t>】</w:t>
      </w:r>
    </w:p>
    <w:p w14:paraId="11239393"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1.</w:t>
      </w:r>
      <w:r w:rsidRPr="002C445F">
        <w:t xml:space="preserve"> </w:t>
      </w:r>
      <w:r w:rsidRPr="002C445F">
        <w:rPr>
          <w:rFonts w:ascii="Times New Roman" w:eastAsia="ＭＳ Ｐゴシック" w:hAnsi="ＭＳ Ｐゴシック"/>
          <w:szCs w:val="21"/>
        </w:rPr>
        <w:t>General Rules</w:t>
      </w:r>
    </w:p>
    <w:p w14:paraId="1CE12C4C"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1.3 6)</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C</w:t>
      </w:r>
      <w:r w:rsidRPr="002C445F">
        <w:rPr>
          <w:rFonts w:ascii="Times New Roman" w:eastAsia="ＭＳ Ｐゴシック" w:hAnsi="ＭＳ Ｐゴシック"/>
          <w:szCs w:val="21"/>
        </w:rPr>
        <w:t>h</w:t>
      </w:r>
      <w:r w:rsidRPr="002C445F">
        <w:rPr>
          <w:rFonts w:ascii="Times New Roman" w:eastAsia="ＭＳ Ｐゴシック" w:hAnsi="ＭＳ Ｐゴシック" w:hint="eastAsia"/>
          <w:szCs w:val="21"/>
        </w:rPr>
        <w:t xml:space="preserve">ange to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JATCO</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from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Jatco</w:t>
      </w:r>
      <w:r w:rsidRPr="002C445F">
        <w:rPr>
          <w:rFonts w:ascii="Times New Roman" w:eastAsia="ＭＳ Ｐゴシック" w:hAnsi="ＭＳ Ｐゴシック"/>
          <w:szCs w:val="21"/>
        </w:rPr>
        <w:t>”</w:t>
      </w:r>
    </w:p>
    <w:p w14:paraId="056D1470" w14:textId="77777777" w:rsidR="009F5E98" w:rsidRPr="002C445F" w:rsidRDefault="009F5E98" w:rsidP="009F5E98">
      <w:pPr>
        <w:rPr>
          <w:rFonts w:ascii="Times New Roman" w:eastAsia="ＭＳ Ｐゴシック" w:hAnsi="ＭＳ Ｐゴシック"/>
          <w:szCs w:val="21"/>
        </w:rPr>
      </w:pPr>
    </w:p>
    <w:p w14:paraId="44B5C256"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S.R.-4</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Guide for Change Control</w:t>
      </w:r>
    </w:p>
    <w:p w14:paraId="0BED392F"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6. </w:t>
      </w:r>
      <w:r w:rsidRPr="002C445F">
        <w:rPr>
          <w:rFonts w:ascii="Times New Roman" w:hAnsi="Times New Roman"/>
        </w:rPr>
        <w:t xml:space="preserve">Process Changes of </w:t>
      </w:r>
      <w:r w:rsidRPr="002C445F">
        <w:rPr>
          <w:rFonts w:ascii="Times New Roman" w:hAnsi="Times New Roman" w:hint="eastAsia"/>
        </w:rPr>
        <w:t>sub tier supplier</w:t>
      </w:r>
    </w:p>
    <w:p w14:paraId="26B76EAE"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Description change of system audit for sub tier supplier change</w:t>
      </w:r>
    </w:p>
    <w:p w14:paraId="661DE24C" w14:textId="77777777" w:rsidR="009F5E98" w:rsidRPr="002C445F" w:rsidRDefault="009F5E98" w:rsidP="009F5E98">
      <w:pPr>
        <w:rPr>
          <w:rFonts w:ascii="Times New Roman" w:eastAsia="ＭＳ Ｐゴシック" w:hAnsi="ＭＳ Ｐゴシック"/>
          <w:szCs w:val="21"/>
        </w:rPr>
      </w:pPr>
    </w:p>
    <w:p w14:paraId="237F7CB1"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S.R.-5 </w:t>
      </w:r>
      <w:r w:rsidRPr="002C445F">
        <w:rPr>
          <w:rFonts w:ascii="Times New Roman" w:eastAsia="ＭＳ Ｐゴシック" w:hAnsi="ＭＳ Ｐゴシック"/>
          <w:szCs w:val="21"/>
        </w:rPr>
        <w:t>Guide for Production Part Appro</w:t>
      </w:r>
      <w:r w:rsidRPr="002C445F">
        <w:rPr>
          <w:rFonts w:ascii="Times New Roman" w:eastAsia="ＭＳ Ｐゴシック" w:hAnsi="ＭＳ Ｐゴシック" w:hint="eastAsia"/>
          <w:szCs w:val="21"/>
        </w:rPr>
        <w:t>v</w:t>
      </w:r>
      <w:r w:rsidRPr="002C445F">
        <w:rPr>
          <w:rFonts w:ascii="Times New Roman" w:eastAsia="ＭＳ Ｐゴシック" w:hAnsi="ＭＳ Ｐゴシック"/>
          <w:szCs w:val="21"/>
        </w:rPr>
        <w:t>al</w:t>
      </w:r>
    </w:p>
    <w:p w14:paraId="6CDF482C"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hAnsi="Times New Roman" w:hint="eastAsia"/>
        </w:rPr>
        <w:t>Submission document table</w:t>
      </w:r>
    </w:p>
    <w:p w14:paraId="4CE0B0D3"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Description change of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Document format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and remove the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Sign of format</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p>
    <w:p w14:paraId="62EC7DC5"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hAnsi="Times New Roman" w:hint="eastAsia"/>
        </w:rPr>
        <w:t>Note</w:t>
      </w:r>
    </w:p>
    <w:p w14:paraId="25A1D6B8"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description</w:t>
      </w:r>
      <w:r w:rsidRPr="002C445F">
        <w:rPr>
          <w:rFonts w:ascii="Times New Roman" w:eastAsia="ＭＳ Ｐゴシック" w:hAnsi="ＭＳ Ｐゴシック" w:hint="eastAsia"/>
          <w:szCs w:val="21"/>
        </w:rPr>
        <w:t xml:space="preserve"> of IMDS</w:t>
      </w:r>
    </w:p>
    <w:p w14:paraId="4CB716C0" w14:textId="77777777" w:rsidR="009F5E98" w:rsidRPr="002C445F" w:rsidRDefault="009F5E98" w:rsidP="009F5E98">
      <w:pPr>
        <w:rPr>
          <w:rFonts w:ascii="Times New Roman" w:eastAsia="ＭＳ Ｐゴシック" w:hAnsi="ＭＳ Ｐゴシック"/>
          <w:szCs w:val="21"/>
        </w:rPr>
      </w:pPr>
    </w:p>
    <w:p w14:paraId="26F0AFA6" w14:textId="77777777" w:rsidR="009F5E98" w:rsidRPr="002C445F" w:rsidRDefault="009F5E98" w:rsidP="009F5E98">
      <w:pPr>
        <w:rPr>
          <w:rFonts w:ascii="Times New Roman" w:eastAsia="ＭＳ Ｐゴシック" w:hAnsi="Times New Roman"/>
          <w:bCs/>
          <w:szCs w:val="21"/>
        </w:rPr>
      </w:pPr>
      <w:r w:rsidRPr="002C445F">
        <w:rPr>
          <w:rFonts w:ascii="Times New Roman" w:eastAsia="ＭＳ Ｐゴシック" w:hAnsi="ＭＳ Ｐゴシック" w:hint="eastAsia"/>
          <w:szCs w:val="21"/>
        </w:rPr>
        <w:t xml:space="preserve">S.R.-12 </w:t>
      </w:r>
      <w:r w:rsidRPr="002C445F">
        <w:rPr>
          <w:rFonts w:ascii="Times New Roman" w:eastAsia="ＭＳ Ｐゴシック" w:hAnsi="Times New Roman"/>
          <w:bCs/>
          <w:szCs w:val="21"/>
        </w:rPr>
        <w:t>Guide for New Product Quality Procedure for Development Stage</w:t>
      </w:r>
    </w:p>
    <w:p w14:paraId="7A8F3C5B" w14:textId="77777777" w:rsidR="009F5E98" w:rsidRPr="002C445F" w:rsidRDefault="009F5E98" w:rsidP="009F5E98">
      <w:pPr>
        <w:rPr>
          <w:rFonts w:ascii="Times New Roman" w:eastAsia="ＭＳ Ｐゴシック" w:hAnsi="Times New Roman"/>
          <w:bCs/>
          <w:szCs w:val="21"/>
        </w:rPr>
      </w:pPr>
      <w:r w:rsidRPr="002C445F">
        <w:rPr>
          <w:rFonts w:ascii="Times New Roman" w:eastAsia="ＭＳ Ｐゴシック" w:hAnsi="Times New Roman" w:hint="eastAsia"/>
          <w:bCs/>
          <w:szCs w:val="21"/>
        </w:rPr>
        <w:t xml:space="preserve">　</w:t>
      </w:r>
      <w:r w:rsidRPr="002C445F">
        <w:rPr>
          <w:rFonts w:ascii="Times New Roman" w:eastAsia="ＭＳ Ｐゴシック" w:hAnsi="Times New Roman" w:hint="eastAsia"/>
          <w:bCs/>
          <w:szCs w:val="21"/>
        </w:rPr>
        <w:t xml:space="preserve">3. </w:t>
      </w:r>
      <w:r w:rsidRPr="002C445F">
        <w:rPr>
          <w:rFonts w:ascii="Times New Roman" w:hAnsi="Times New Roman"/>
        </w:rPr>
        <w:t>Documents to be submitted to JATCO</w:t>
      </w:r>
    </w:p>
    <w:p w14:paraId="640B7315" w14:textId="77777777" w:rsidR="009F5E98" w:rsidRPr="002C445F" w:rsidRDefault="009F5E98" w:rsidP="009F5E98">
      <w:pPr>
        <w:rPr>
          <w:rFonts w:ascii="Times New Roman" w:eastAsia="ＭＳ Ｐゴシック" w:hAnsi="Times New Roman"/>
          <w:bCs/>
          <w:szCs w:val="21"/>
        </w:rPr>
      </w:pPr>
      <w:r w:rsidRPr="002C445F">
        <w:rPr>
          <w:rFonts w:ascii="Times New Roman" w:eastAsia="ＭＳ Ｐゴシック" w:hAnsi="Times New Roman" w:hint="eastAsia"/>
          <w:bCs/>
          <w:szCs w:val="21"/>
        </w:rPr>
        <w:lastRenderedPageBreak/>
        <w:t xml:space="preserve">　　　</w:t>
      </w:r>
      <w:r w:rsidRPr="002C445F">
        <w:rPr>
          <w:rFonts w:ascii="Times New Roman" w:eastAsia="ＭＳ Ｐゴシック" w:hAnsi="Times New Roman" w:hint="eastAsia"/>
          <w:bCs/>
          <w:szCs w:val="21"/>
        </w:rPr>
        <w:t xml:space="preserve">No.9 </w:t>
      </w:r>
      <w:r w:rsidRPr="002C445F">
        <w:rPr>
          <w:rFonts w:ascii="Times New Roman" w:hAnsi="Times New Roman"/>
          <w:sz w:val="20"/>
          <w:szCs w:val="20"/>
        </w:rPr>
        <w:t>Report of the Results of Review on Reliability Test Plan</w:t>
      </w:r>
    </w:p>
    <w:p w14:paraId="264AC891" w14:textId="77777777" w:rsidR="009F5E98" w:rsidRPr="002C445F" w:rsidRDefault="009F5E98" w:rsidP="009F5E98">
      <w:pPr>
        <w:ind w:firstLineChars="300" w:firstLine="630"/>
        <w:rPr>
          <w:rFonts w:ascii="Times New Roman" w:eastAsia="ＭＳ Ｐゴシック" w:hAnsi="ＭＳ Ｐゴシック"/>
          <w:sz w:val="20"/>
          <w:szCs w:val="20"/>
        </w:rPr>
      </w:pPr>
      <w:r w:rsidRPr="002C445F">
        <w:rPr>
          <w:rFonts w:ascii="Times New Roman" w:eastAsia="ＭＳ Ｐゴシック" w:hAnsi="Times New Roman" w:hint="eastAsia"/>
          <w:bCs/>
          <w:szCs w:val="21"/>
        </w:rPr>
        <w:t xml:space="preserve">　</w:t>
      </w:r>
      <w:r w:rsidRPr="002C445F">
        <w:rPr>
          <w:rFonts w:ascii="Times New Roman" w:eastAsia="ＭＳ Ｐゴシック" w:hAnsi="Times New Roman" w:hint="eastAsia"/>
          <w:bCs/>
          <w:szCs w:val="21"/>
        </w:rPr>
        <w:t xml:space="preserve">Change to </w:t>
      </w:r>
      <w:r w:rsidRPr="002C445F">
        <w:rPr>
          <w:rFonts w:ascii="Times New Roman" w:eastAsia="ＭＳ Ｐゴシック" w:hAnsi="Times New Roman"/>
          <w:bCs/>
          <w:szCs w:val="21"/>
        </w:rPr>
        <w:t>“</w:t>
      </w:r>
      <w:r w:rsidRPr="002C445F">
        <w:rPr>
          <w:rFonts w:ascii="Times New Roman" w:eastAsia="ＭＳ Ｐゴシック" w:hAnsi="Times New Roman" w:hint="eastAsia"/>
          <w:bCs/>
          <w:szCs w:val="21"/>
        </w:rPr>
        <w:t>Reference form</w:t>
      </w:r>
      <w:r w:rsidRPr="002C445F">
        <w:rPr>
          <w:rFonts w:ascii="Times New Roman" w:eastAsia="ＭＳ Ｐゴシック" w:hAnsi="Times New Roman"/>
          <w:bCs/>
          <w:szCs w:val="21"/>
        </w:rPr>
        <w:t>”</w:t>
      </w:r>
      <w:r w:rsidRPr="002C445F">
        <w:rPr>
          <w:rFonts w:ascii="Times New Roman" w:eastAsia="ＭＳ Ｐゴシック" w:hAnsi="Times New Roman" w:hint="eastAsia"/>
          <w:bCs/>
          <w:szCs w:val="21"/>
        </w:rPr>
        <w:t xml:space="preserve"> from </w:t>
      </w:r>
      <w:r w:rsidRPr="002C445F">
        <w:rPr>
          <w:rFonts w:ascii="Times New Roman" w:eastAsia="ＭＳ Ｐゴシック" w:hAnsi="Times New Roman"/>
          <w:bCs/>
          <w:szCs w:val="21"/>
        </w:rPr>
        <w:t>“</w:t>
      </w:r>
      <w:r w:rsidRPr="002C445F">
        <w:rPr>
          <w:rFonts w:ascii="Times New Roman" w:eastAsia="ＭＳ Ｐゴシック" w:hAnsi="Times New Roman" w:hint="eastAsia"/>
          <w:bCs/>
          <w:szCs w:val="21"/>
        </w:rPr>
        <w:t>Prescribed form</w:t>
      </w:r>
      <w:r w:rsidRPr="002C445F">
        <w:rPr>
          <w:rFonts w:ascii="Times New Roman" w:eastAsia="ＭＳ Ｐゴシック" w:hAnsi="Times New Roman"/>
          <w:bCs/>
          <w:szCs w:val="21"/>
        </w:rPr>
        <w:t>”</w:t>
      </w:r>
    </w:p>
    <w:p w14:paraId="1DFD37A6" w14:textId="77777777" w:rsidR="009F5E98" w:rsidRPr="002C445F" w:rsidRDefault="009F5E98" w:rsidP="009F5E98">
      <w:pPr>
        <w:rPr>
          <w:rFonts w:ascii="Times New Roman" w:eastAsia="ＭＳ Ｐゴシック" w:hAnsi="ＭＳ Ｐゴシック"/>
          <w:szCs w:val="21"/>
        </w:rPr>
      </w:pPr>
    </w:p>
    <w:p w14:paraId="164C8E09"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S.R.-13 </w:t>
      </w:r>
      <w:r w:rsidRPr="002C445F">
        <w:rPr>
          <w:rFonts w:ascii="Times New Roman" w:eastAsia="ＭＳ Ｐゴシック" w:hAnsi="ＭＳ Ｐゴシック"/>
          <w:szCs w:val="21"/>
        </w:rPr>
        <w:t>Guide for New Product Quality Procedure for Production Preparation Stage</w:t>
      </w:r>
    </w:p>
    <w:p w14:paraId="11F1A1A0"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3. </w:t>
      </w:r>
      <w:r w:rsidRPr="002C445F">
        <w:rPr>
          <w:rFonts w:ascii="Times New Roman" w:hAnsi="Times New Roman"/>
        </w:rPr>
        <w:t>Ensuring Process Capability</w:t>
      </w:r>
    </w:p>
    <w:p w14:paraId="7DD22CFF" w14:textId="77777777" w:rsidR="009F5E98" w:rsidRPr="002C445F" w:rsidRDefault="009F5E98" w:rsidP="009F5E98">
      <w:pPr>
        <w:ind w:firstLineChars="100" w:firstLine="210"/>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definition of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Groups</w:t>
      </w:r>
      <w:r w:rsidRPr="002C445F">
        <w:rPr>
          <w:rFonts w:ascii="Times New Roman" w:eastAsia="ＭＳ Ｐゴシック" w:hAnsi="ＭＳ Ｐゴシック"/>
          <w:szCs w:val="21"/>
        </w:rPr>
        <w:t>”</w:t>
      </w:r>
    </w:p>
    <w:p w14:paraId="0315237C"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5. </w:t>
      </w:r>
      <w:r w:rsidRPr="002C445F">
        <w:rPr>
          <w:rFonts w:ascii="Times New Roman" w:hAnsi="Times New Roman"/>
        </w:rPr>
        <w:t>Documents Submission to JATCO</w:t>
      </w:r>
    </w:p>
    <w:p w14:paraId="5CFEEE70" w14:textId="77777777" w:rsidR="009F5E98" w:rsidRPr="002C445F" w:rsidRDefault="009F5E98" w:rsidP="009F5E98">
      <w:pPr>
        <w:rPr>
          <w:rFonts w:ascii="Times New Roman" w:hAnsi="Times New Roman"/>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No.11 </w:t>
      </w:r>
      <w:r w:rsidRPr="002C445F">
        <w:rPr>
          <w:rFonts w:ascii="Times New Roman" w:hAnsi="Times New Roman"/>
          <w:szCs w:val="21"/>
        </w:rPr>
        <w:t>Plan of Special</w:t>
      </w:r>
      <w:r w:rsidRPr="002C445F">
        <w:rPr>
          <w:rFonts w:ascii="Times New Roman" w:hAnsi="Times New Roman" w:hint="eastAsia"/>
          <w:szCs w:val="21"/>
        </w:rPr>
        <w:t xml:space="preserve"> </w:t>
      </w:r>
      <w:r w:rsidRPr="002C445F">
        <w:rPr>
          <w:rFonts w:ascii="Times New Roman" w:hAnsi="Times New Roman"/>
          <w:szCs w:val="21"/>
        </w:rPr>
        <w:t>Activity During</w:t>
      </w:r>
      <w:r w:rsidRPr="002C445F">
        <w:rPr>
          <w:rFonts w:ascii="Times New Roman" w:hAnsi="Times New Roman" w:hint="eastAsia"/>
          <w:szCs w:val="21"/>
        </w:rPr>
        <w:t xml:space="preserve"> </w:t>
      </w:r>
      <w:r w:rsidRPr="002C445F">
        <w:rPr>
          <w:rFonts w:ascii="Times New Roman" w:hAnsi="Times New Roman"/>
          <w:szCs w:val="21"/>
        </w:rPr>
        <w:t>Launch period</w:t>
      </w:r>
    </w:p>
    <w:p w14:paraId="3B0E26D7" w14:textId="77777777" w:rsidR="00A83C72" w:rsidRPr="002C445F" w:rsidRDefault="00A83C72" w:rsidP="009F5E98">
      <w:pPr>
        <w:rPr>
          <w:rFonts w:ascii="Times New Roman" w:eastAsia="ＭＳ Ｐゴシック" w:hAnsi="ＭＳ Ｐゴシック"/>
          <w:szCs w:val="21"/>
        </w:rPr>
      </w:pPr>
      <w:r w:rsidRPr="002C445F">
        <w:rPr>
          <w:rFonts w:ascii="Times New Roman" w:hAnsi="Times New Roman" w:hint="eastAsia"/>
          <w:szCs w:val="21"/>
        </w:rPr>
        <w:t xml:space="preserve">　　</w:t>
      </w:r>
      <w:r w:rsidRPr="002C445F">
        <w:rPr>
          <w:rFonts w:ascii="Times New Roman" w:hAnsi="Times New Roman" w:hint="eastAsia"/>
          <w:szCs w:val="21"/>
        </w:rPr>
        <w:t xml:space="preserve">No.12 </w:t>
      </w:r>
      <w:r w:rsidRPr="002C445F">
        <w:rPr>
          <w:rFonts w:ascii="Times New Roman" w:hAnsi="Times New Roman"/>
          <w:szCs w:val="21"/>
        </w:rPr>
        <w:t>Notification and</w:t>
      </w:r>
      <w:r w:rsidRPr="002C445F">
        <w:rPr>
          <w:rFonts w:ascii="Times New Roman" w:hAnsi="Times New Roman" w:hint="eastAsia"/>
          <w:szCs w:val="21"/>
        </w:rPr>
        <w:t xml:space="preserve"> </w:t>
      </w:r>
      <w:r w:rsidRPr="002C445F">
        <w:rPr>
          <w:rFonts w:ascii="Times New Roman" w:hAnsi="Times New Roman"/>
          <w:szCs w:val="21"/>
        </w:rPr>
        <w:t>Description of</w:t>
      </w:r>
      <w:r w:rsidRPr="002C445F">
        <w:rPr>
          <w:rFonts w:ascii="Times New Roman" w:hAnsi="Times New Roman" w:hint="eastAsia"/>
          <w:szCs w:val="21"/>
        </w:rPr>
        <w:t xml:space="preserve"> Design/</w:t>
      </w:r>
      <w:r w:rsidRPr="002C445F">
        <w:rPr>
          <w:rFonts w:ascii="Times New Roman" w:hAnsi="Times New Roman"/>
          <w:szCs w:val="21"/>
        </w:rPr>
        <w:t>Process Change</w:t>
      </w:r>
    </w:p>
    <w:p w14:paraId="28F4E305"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No.33 </w:t>
      </w:r>
      <w:r w:rsidRPr="002C445F">
        <w:rPr>
          <w:rFonts w:ascii="Times New Roman" w:hAnsi="Times New Roman" w:hint="eastAsia"/>
          <w:szCs w:val="21"/>
        </w:rPr>
        <w:t>Gage R&amp;R Report</w:t>
      </w:r>
    </w:p>
    <w:p w14:paraId="55B5F348"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Times New Roman" w:hint="eastAsia"/>
          <w:bCs/>
          <w:szCs w:val="21"/>
        </w:rPr>
        <w:t xml:space="preserve">　</w:t>
      </w:r>
      <w:r w:rsidRPr="002C445F">
        <w:rPr>
          <w:rFonts w:ascii="Times New Roman" w:eastAsia="ＭＳ Ｐゴシック" w:hAnsi="Times New Roman" w:hint="eastAsia"/>
          <w:bCs/>
          <w:szCs w:val="21"/>
        </w:rPr>
        <w:t xml:space="preserve">Change </w:t>
      </w:r>
      <w:r w:rsidR="00A83C72" w:rsidRPr="002C445F">
        <w:rPr>
          <w:rFonts w:ascii="Times New Roman" w:eastAsia="ＭＳ Ｐゴシック" w:hAnsi="Times New Roman" w:hint="eastAsia"/>
          <w:bCs/>
          <w:szCs w:val="21"/>
        </w:rPr>
        <w:t xml:space="preserve">of </w:t>
      </w:r>
      <w:r w:rsidR="00A83C72" w:rsidRPr="002C445F">
        <w:rPr>
          <w:rFonts w:ascii="Times New Roman" w:eastAsia="ＭＳ Ｐゴシック" w:hAnsi="Times New Roman"/>
          <w:bCs/>
          <w:szCs w:val="21"/>
        </w:rPr>
        <w:t>“</w:t>
      </w:r>
      <w:r w:rsidR="00A83C72" w:rsidRPr="002C445F">
        <w:rPr>
          <w:rFonts w:ascii="Times New Roman" w:eastAsia="ＭＳ Ｐゴシック" w:hAnsi="Times New Roman" w:hint="eastAsia"/>
          <w:bCs/>
          <w:szCs w:val="21"/>
        </w:rPr>
        <w:t>Document format</w:t>
      </w:r>
      <w:r w:rsidR="00A83C72" w:rsidRPr="002C445F">
        <w:rPr>
          <w:rFonts w:ascii="Times New Roman" w:eastAsia="ＭＳ Ｐゴシック" w:hAnsi="Times New Roman"/>
          <w:bCs/>
          <w:szCs w:val="21"/>
        </w:rPr>
        <w:t>”</w:t>
      </w:r>
    </w:p>
    <w:p w14:paraId="40430166"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No.40 </w:t>
      </w:r>
      <w:r w:rsidRPr="002C445F">
        <w:rPr>
          <w:rFonts w:ascii="Times New Roman" w:hAnsi="Times New Roman" w:hint="eastAsia"/>
          <w:sz w:val="20"/>
          <w:szCs w:val="20"/>
        </w:rPr>
        <w:t>Status received MDSs (</w:t>
      </w:r>
      <w:r w:rsidRPr="002C445F">
        <w:rPr>
          <w:rFonts w:ascii="Times New Roman" w:hAnsi="Times New Roman"/>
          <w:sz w:val="20"/>
          <w:szCs w:val="20"/>
        </w:rPr>
        <w:t>IMDS</w:t>
      </w:r>
      <w:r w:rsidRPr="002C445F">
        <w:rPr>
          <w:rFonts w:ascii="Times New Roman" w:hAnsi="Times New Roman" w:hint="eastAsia"/>
          <w:sz w:val="20"/>
          <w:szCs w:val="20"/>
        </w:rPr>
        <w:t>)</w:t>
      </w:r>
      <w:r w:rsidRPr="002C445F">
        <w:rPr>
          <w:rFonts w:ascii="Times New Roman" w:eastAsia="ＭＳ Ｐゴシック" w:hAnsi="ＭＳ Ｐゴシック" w:hint="eastAsia"/>
          <w:szCs w:val="21"/>
        </w:rPr>
        <w:t xml:space="preserve"> (NEW)</w:t>
      </w:r>
    </w:p>
    <w:p w14:paraId="659983A3"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6. </w:t>
      </w:r>
      <w:r w:rsidRPr="002C445F">
        <w:rPr>
          <w:rFonts w:ascii="Times New Roman" w:eastAsia="ＭＳ Ｐゴシック" w:hAnsi="Times New Roman" w:cs="ＭＳ Ｐゴシック" w:hint="eastAsia"/>
          <w:szCs w:val="21"/>
        </w:rPr>
        <w:t xml:space="preserve">Process FMEA for prevention of Critical/Significant failures </w:t>
      </w:r>
      <w:r w:rsidRPr="002C445F">
        <w:rPr>
          <w:rFonts w:ascii="Times New Roman" w:eastAsia="ＭＳ Ｐゴシック" w:hAnsi="Times New Roman" w:cs="ＭＳ Ｐゴシック"/>
          <w:szCs w:val="21"/>
        </w:rPr>
        <w:t>occurrence</w:t>
      </w:r>
    </w:p>
    <w:p w14:paraId="4D5BFF65"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w:t>
      </w:r>
      <w:r w:rsidRPr="002C445F">
        <w:rPr>
          <w:rFonts w:ascii="Times New Roman" w:eastAsia="ＭＳ Ｐゴシック" w:hAnsi="ＭＳ Ｐゴシック"/>
          <w:szCs w:val="21"/>
        </w:rPr>
        <w:t>“</w:t>
      </w:r>
      <w:r w:rsidRPr="002C445F">
        <w:rPr>
          <w:rFonts w:ascii="Times New Roman" w:eastAsia="ＭＳ Ｐゴシック" w:hAnsi="Times New Roman" w:cs="ＭＳ Ｐゴシック" w:hint="eastAsia"/>
          <w:szCs w:val="21"/>
        </w:rPr>
        <w:t>Severity</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to </w:t>
      </w:r>
      <w:r w:rsidRPr="002C445F">
        <w:rPr>
          <w:rFonts w:ascii="Times New Roman" w:eastAsia="ＭＳ Ｐゴシック" w:hAnsi="ＭＳ Ｐゴシック"/>
          <w:szCs w:val="21"/>
        </w:rPr>
        <w:t>Ranking</w:t>
      </w:r>
      <w:r w:rsidRPr="002C445F">
        <w:rPr>
          <w:rFonts w:ascii="Times New Roman" w:eastAsia="ＭＳ Ｐゴシック" w:hAnsi="ＭＳ Ｐゴシック" w:hint="eastAsia"/>
          <w:szCs w:val="21"/>
        </w:rPr>
        <w:t xml:space="preserve"> table</w:t>
      </w:r>
    </w:p>
    <w:p w14:paraId="5D61B735"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Add the definition of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Severity</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szCs w:val="21"/>
        </w:rPr>
        <w:t>Occurrence</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w:t>
      </w:r>
      <w:r w:rsidRPr="002C445F">
        <w:rPr>
          <w:rFonts w:ascii="Times New Roman" w:eastAsia="ＭＳ Ｐゴシック" w:hAnsi="ＭＳ Ｐゴシック" w:hint="eastAsia"/>
          <w:szCs w:val="21"/>
        </w:rPr>
        <w:t>Detection</w:t>
      </w:r>
      <w:r w:rsidRPr="002C445F">
        <w:rPr>
          <w:rFonts w:ascii="Times New Roman" w:eastAsia="ＭＳ Ｐゴシック" w:hAnsi="ＭＳ Ｐゴシック"/>
          <w:szCs w:val="21"/>
        </w:rPr>
        <w:t>”</w:t>
      </w:r>
    </w:p>
    <w:p w14:paraId="08BE4D37" w14:textId="77777777" w:rsidR="009F5E98" w:rsidRPr="002C445F" w:rsidRDefault="009F5E98" w:rsidP="009F5E98">
      <w:pPr>
        <w:rPr>
          <w:rFonts w:ascii="Times New Roman" w:eastAsia="ＭＳ Ｐゴシック" w:hAnsi="ＭＳ Ｐゴシック"/>
          <w:szCs w:val="21"/>
        </w:rPr>
      </w:pPr>
    </w:p>
    <w:p w14:paraId="07A4EC1C"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S.R-14 </w:t>
      </w:r>
      <w:r w:rsidRPr="002C445F">
        <w:rPr>
          <w:rFonts w:ascii="Times New Roman" w:eastAsia="ＭＳ Ｐゴシック" w:hAnsi="ＭＳ Ｐゴシック"/>
          <w:szCs w:val="21"/>
        </w:rPr>
        <w:t>Guide for Special Activity during Launch Period</w:t>
      </w:r>
    </w:p>
    <w:p w14:paraId="5D029954"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4. </w:t>
      </w:r>
      <w:r w:rsidRPr="002C445F">
        <w:rPr>
          <w:rFonts w:ascii="Times New Roman" w:hAnsi="Times New Roman"/>
        </w:rPr>
        <w:t>Implementation procedure of the Special Activity during Launch Period</w:t>
      </w:r>
    </w:p>
    <w:p w14:paraId="47C11D55"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5) </w:t>
      </w:r>
      <w:r w:rsidRPr="002C445F">
        <w:rPr>
          <w:rFonts w:ascii="Times New Roman" w:hAnsi="Times New Roman"/>
        </w:rPr>
        <w:t>Setting of criteria to remove the Special Activity during Launch Period</w:t>
      </w:r>
    </w:p>
    <w:p w14:paraId="568F1C58" w14:textId="77777777" w:rsidR="009F5E98" w:rsidRPr="002C445F" w:rsidRDefault="009F5E98" w:rsidP="009F5E9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Change to </w:t>
      </w:r>
      <w:r w:rsidRPr="002C445F">
        <w:rPr>
          <w:rFonts w:ascii="Times New Roman" w:eastAsia="ＭＳ Ｐゴシック" w:hAnsi="ＭＳ Ｐゴシック"/>
          <w:szCs w:val="21"/>
        </w:rPr>
        <w:t>“</w:t>
      </w:r>
      <w:r w:rsidRPr="002C445F">
        <w:rPr>
          <w:rFonts w:ascii="Times New Roman" w:hAnsi="Times New Roman" w:hint="eastAsia"/>
        </w:rPr>
        <w:t>reject rate at process</w:t>
      </w:r>
      <w:r w:rsidRPr="002C445F">
        <w:rPr>
          <w:rFonts w:ascii="Times New Roman" w:hAnsi="Times New Roman"/>
        </w:rPr>
        <w:t xml:space="preserve">, delivery claim, </w:t>
      </w:r>
      <w:r w:rsidRPr="002C445F">
        <w:rPr>
          <w:rFonts w:ascii="Times New Roman" w:hAnsi="Times New Roman"/>
          <w:bCs/>
          <w:szCs w:val="21"/>
          <w:lang w:val="en-US"/>
        </w:rPr>
        <w:t>Critical/Significant Failures</w:t>
      </w:r>
      <w:r w:rsidRPr="002C445F">
        <w:rPr>
          <w:rFonts w:ascii="Times New Roman" w:hAnsi="Times New Roman" w:hint="eastAsia"/>
          <w:bCs/>
          <w:szCs w:val="21"/>
          <w:lang w:val="en-US"/>
        </w:rPr>
        <w:t>, etc.</w:t>
      </w:r>
      <w:r w:rsidRPr="002C445F">
        <w:rPr>
          <w:rFonts w:ascii="Times New Roman" w:eastAsia="ＭＳ Ｐゴシック" w:hAnsi="ＭＳ Ｐゴシック"/>
          <w:szCs w:val="21"/>
        </w:rPr>
        <w:t>”</w:t>
      </w:r>
    </w:p>
    <w:p w14:paraId="4B3F4D56" w14:textId="77777777" w:rsidR="009F5E98" w:rsidRPr="002C445F" w:rsidRDefault="009F5E98" w:rsidP="009F5E98">
      <w:pPr>
        <w:rPr>
          <w:rFonts w:ascii="Times New Roman" w:eastAsia="ＭＳ Ｐゴシック" w:hAnsi="ＭＳ Ｐゴシック"/>
          <w:szCs w:val="21"/>
        </w:rPr>
      </w:pPr>
    </w:p>
    <w:p w14:paraId="5686AF43" w14:textId="77777777" w:rsidR="009F5E98" w:rsidRPr="002C445F" w:rsidRDefault="009F5E98" w:rsidP="009F5E98">
      <w:pPr>
        <w:rPr>
          <w:rFonts w:ascii="Times New Roman" w:eastAsia="ＭＳ Ｐゴシック" w:hAnsi="Times New Roman"/>
        </w:rPr>
      </w:pPr>
      <w:r w:rsidRPr="002C445F">
        <w:rPr>
          <w:rFonts w:ascii="Times New Roman" w:eastAsia="ＭＳ Ｐゴシック" w:hAnsi="Times New Roman" w:hint="eastAsia"/>
        </w:rPr>
        <w:t>Form modified</w:t>
      </w:r>
    </w:p>
    <w:p w14:paraId="07FE8113" w14:textId="77777777" w:rsidR="009F5E98" w:rsidRPr="002C445F" w:rsidRDefault="009F5E98" w:rsidP="009F5E98">
      <w:pPr>
        <w:rPr>
          <w:rFonts w:ascii="Times New Roman" w:eastAsia="ＭＳ Ｐゴシック" w:hAnsi="ＭＳ Ｐゴシック"/>
          <w:sz w:val="22"/>
          <w:szCs w:val="22"/>
        </w:rPr>
      </w:pPr>
      <w:r w:rsidRPr="002C445F">
        <w:rPr>
          <w:rFonts w:ascii="Times New Roman" w:eastAsia="ＭＳ Ｐゴシック" w:hAnsi="ＭＳ Ｐゴシック" w:hint="eastAsia"/>
          <w:sz w:val="22"/>
          <w:szCs w:val="22"/>
        </w:rPr>
        <w:tab/>
        <w:t>-Form-2</w:t>
      </w:r>
      <w:r w:rsidRPr="002C445F">
        <w:rPr>
          <w:rFonts w:ascii="Times New Roman" w:eastAsia="ＭＳ Ｐゴシック" w:hAnsi="ＭＳ Ｐゴシック" w:hint="eastAsia"/>
          <w:sz w:val="22"/>
          <w:szCs w:val="22"/>
        </w:rPr>
        <w:t xml:space="preserve">　</w:t>
      </w:r>
      <w:r w:rsidRPr="002C445F">
        <w:rPr>
          <w:rFonts w:ascii="Times New Roman" w:eastAsia="ＭＳ Ｐゴシック" w:hAnsi="ＭＳ Ｐゴシック"/>
          <w:sz w:val="22"/>
          <w:szCs w:val="22"/>
        </w:rPr>
        <w:t>Part Submission Warrant</w:t>
      </w:r>
    </w:p>
    <w:p w14:paraId="49AA6050" w14:textId="77777777" w:rsidR="009F5E98" w:rsidRPr="002C445F" w:rsidRDefault="009F5E98" w:rsidP="009F5E98">
      <w:pPr>
        <w:rPr>
          <w:rFonts w:ascii="Times New Roman" w:eastAsia="ＭＳ Ｐゴシック" w:hAnsi="ＭＳ Ｐゴシック"/>
          <w:sz w:val="22"/>
          <w:szCs w:val="22"/>
        </w:rPr>
      </w:pPr>
      <w:r w:rsidRPr="002C445F">
        <w:rPr>
          <w:rFonts w:ascii="Times New Roman" w:eastAsia="ＭＳ Ｐゴシック" w:hAnsi="ＭＳ Ｐゴシック" w:hint="eastAsia"/>
          <w:sz w:val="22"/>
          <w:szCs w:val="22"/>
        </w:rPr>
        <w:tab/>
        <w:t>-Form-7</w:t>
      </w:r>
      <w:r w:rsidRPr="002C445F">
        <w:rPr>
          <w:rFonts w:ascii="Times New Roman" w:eastAsia="ＭＳ Ｐゴシック" w:hAnsi="ＭＳ Ｐゴシック" w:hint="eastAsia"/>
          <w:sz w:val="22"/>
          <w:szCs w:val="22"/>
        </w:rPr>
        <w:t xml:space="preserve">　</w:t>
      </w:r>
      <w:r w:rsidRPr="002C445F">
        <w:rPr>
          <w:rFonts w:ascii="Times New Roman" w:eastAsia="ＭＳ Ｐゴシック" w:hAnsi="ＭＳ Ｐゴシック" w:hint="eastAsia"/>
          <w:sz w:val="22"/>
          <w:szCs w:val="22"/>
        </w:rPr>
        <w:t>Control Plan</w:t>
      </w:r>
    </w:p>
    <w:p w14:paraId="283DAF8F" w14:textId="77777777" w:rsidR="009F5E98" w:rsidRPr="002C445F" w:rsidRDefault="009F5E98" w:rsidP="009F5E98">
      <w:pPr>
        <w:rPr>
          <w:rFonts w:ascii="Times New Roman" w:eastAsia="ＭＳ Ｐゴシック" w:hAnsi="ＭＳ Ｐゴシック"/>
          <w:sz w:val="22"/>
          <w:szCs w:val="22"/>
        </w:rPr>
      </w:pPr>
      <w:r w:rsidRPr="002C445F">
        <w:rPr>
          <w:rFonts w:ascii="Times New Roman" w:eastAsia="ＭＳ Ｐゴシック" w:hAnsi="ＭＳ Ｐゴシック" w:hint="eastAsia"/>
          <w:sz w:val="22"/>
          <w:szCs w:val="22"/>
        </w:rPr>
        <w:tab/>
        <w:t>-Form-10</w:t>
      </w:r>
      <w:r w:rsidRPr="002C445F">
        <w:rPr>
          <w:rFonts w:ascii="Times New Roman" w:eastAsia="ＭＳ Ｐゴシック" w:hAnsi="ＭＳ Ｐゴシック" w:hint="eastAsia"/>
          <w:sz w:val="22"/>
          <w:szCs w:val="22"/>
        </w:rPr>
        <w:t xml:space="preserve">　</w:t>
      </w:r>
      <w:r w:rsidRPr="002C445F">
        <w:rPr>
          <w:rFonts w:ascii="Times New Roman" w:eastAsia="ＭＳ Ｐゴシック" w:hAnsi="ＭＳ Ｐゴシック"/>
          <w:sz w:val="22"/>
          <w:szCs w:val="22"/>
        </w:rPr>
        <w:t>Quality Control Indices for Production Preparation (Individual parts)</w:t>
      </w:r>
    </w:p>
    <w:p w14:paraId="6184DA43" w14:textId="77777777" w:rsidR="006500F1" w:rsidRPr="002C445F" w:rsidRDefault="006500F1" w:rsidP="006500F1">
      <w:pPr>
        <w:ind w:firstLine="840"/>
        <w:rPr>
          <w:rFonts w:ascii="Times New Roman" w:eastAsia="ＭＳ Ｐゴシック" w:hAnsi="ＭＳ Ｐゴシック"/>
          <w:sz w:val="22"/>
          <w:szCs w:val="22"/>
        </w:rPr>
      </w:pPr>
      <w:r w:rsidRPr="002C445F">
        <w:rPr>
          <w:rFonts w:ascii="Times New Roman" w:eastAsia="ＭＳ Ｐゴシック" w:hAnsi="ＭＳ Ｐゴシック" w:hint="eastAsia"/>
          <w:sz w:val="22"/>
          <w:szCs w:val="22"/>
        </w:rPr>
        <w:t>-Form-15A</w:t>
      </w:r>
      <w:r w:rsidRPr="002C445F">
        <w:rPr>
          <w:rFonts w:ascii="Times New Roman" w:eastAsia="ＭＳ Ｐゴシック" w:hAnsi="ＭＳ Ｐゴシック" w:hint="eastAsia"/>
          <w:sz w:val="22"/>
          <w:szCs w:val="22"/>
        </w:rPr>
        <w:t xml:space="preserve">　</w:t>
      </w:r>
      <w:r w:rsidRPr="002C445F">
        <w:rPr>
          <w:rFonts w:ascii="Times New Roman" w:eastAsia="ＭＳ Ｐゴシック" w:hAnsi="ＭＳ Ｐゴシック"/>
          <w:sz w:val="22"/>
          <w:szCs w:val="22"/>
        </w:rPr>
        <w:t>Process Capability Study Report</w:t>
      </w:r>
    </w:p>
    <w:p w14:paraId="40B629F6" w14:textId="77777777" w:rsidR="009F5E98" w:rsidRPr="002C445F" w:rsidRDefault="009F5E98" w:rsidP="009F5E98">
      <w:pPr>
        <w:rPr>
          <w:rFonts w:ascii="Times New Roman" w:eastAsia="ＭＳ Ｐゴシック" w:hAnsi="ＭＳ Ｐゴシック"/>
          <w:sz w:val="22"/>
          <w:szCs w:val="22"/>
        </w:rPr>
      </w:pPr>
      <w:r w:rsidRPr="002C445F">
        <w:rPr>
          <w:rFonts w:ascii="Times New Roman" w:eastAsia="ＭＳ Ｐゴシック" w:hAnsi="ＭＳ Ｐゴシック" w:hint="eastAsia"/>
          <w:sz w:val="22"/>
          <w:szCs w:val="22"/>
        </w:rPr>
        <w:tab/>
        <w:t>-Form</w:t>
      </w:r>
      <w:r w:rsidR="006500F1" w:rsidRPr="002C445F">
        <w:rPr>
          <w:rFonts w:ascii="Times New Roman" w:eastAsia="ＭＳ Ｐゴシック" w:hAnsi="ＭＳ Ｐゴシック" w:hint="eastAsia"/>
          <w:sz w:val="22"/>
          <w:szCs w:val="22"/>
        </w:rPr>
        <w:t>-</w:t>
      </w:r>
      <w:r w:rsidRPr="002C445F">
        <w:rPr>
          <w:rFonts w:ascii="Times New Roman" w:eastAsia="ＭＳ Ｐゴシック" w:hAnsi="ＭＳ Ｐゴシック" w:hint="eastAsia"/>
          <w:sz w:val="22"/>
          <w:szCs w:val="22"/>
        </w:rPr>
        <w:t>13</w:t>
      </w:r>
      <w:r w:rsidRPr="002C445F">
        <w:rPr>
          <w:rFonts w:ascii="Times New Roman" w:eastAsia="ＭＳ Ｐゴシック" w:hAnsi="ＭＳ Ｐゴシック" w:hint="eastAsia"/>
          <w:sz w:val="22"/>
          <w:szCs w:val="22"/>
        </w:rPr>
        <w:t xml:space="preserve">　</w:t>
      </w:r>
      <w:r w:rsidRPr="002C445F">
        <w:rPr>
          <w:rFonts w:ascii="Times New Roman" w:eastAsia="ＭＳ Ｐゴシック" w:hAnsi="ＭＳ Ｐゴシック"/>
          <w:sz w:val="22"/>
          <w:szCs w:val="22"/>
        </w:rPr>
        <w:t>Initial Product Delivery Notice</w:t>
      </w:r>
    </w:p>
    <w:p w14:paraId="2774923E" w14:textId="77777777" w:rsidR="009F5E98" w:rsidRPr="002C445F" w:rsidRDefault="009F5E98" w:rsidP="009F5E98">
      <w:pPr>
        <w:rPr>
          <w:rFonts w:ascii="Times New Roman" w:eastAsia="ＭＳ Ｐゴシック" w:hAnsi="Times New Roman"/>
          <w:sz w:val="22"/>
          <w:szCs w:val="22"/>
        </w:rPr>
      </w:pPr>
      <w:r w:rsidRPr="002C445F">
        <w:rPr>
          <w:rFonts w:ascii="Times New Roman" w:eastAsia="ＭＳ Ｐゴシック" w:hAnsi="ＭＳ Ｐゴシック" w:hint="eastAsia"/>
          <w:sz w:val="22"/>
          <w:szCs w:val="22"/>
        </w:rPr>
        <w:tab/>
        <w:t>-Form-19A</w:t>
      </w:r>
      <w:r w:rsidRPr="002C445F">
        <w:rPr>
          <w:rFonts w:ascii="Times New Roman" w:eastAsia="ＭＳ Ｐゴシック" w:hAnsi="ＭＳ Ｐゴシック" w:hint="eastAsia"/>
          <w:sz w:val="22"/>
          <w:szCs w:val="22"/>
        </w:rPr>
        <w:t xml:space="preserve">　</w:t>
      </w:r>
      <w:r w:rsidRPr="002C445F">
        <w:rPr>
          <w:rFonts w:ascii="Times New Roman" w:eastAsia="ＭＳ Ｐゴシック" w:hAnsi="Times New Roman"/>
          <w:sz w:val="22"/>
          <w:szCs w:val="22"/>
        </w:rPr>
        <w:t>Measurement Systems Analysis (Gauge R&amp;R Report Sheets) Measurement Gages</w:t>
      </w:r>
    </w:p>
    <w:p w14:paraId="3E1B2020" w14:textId="77777777" w:rsidR="009F5E98" w:rsidRPr="002C445F" w:rsidRDefault="009F5E98" w:rsidP="009F5E98">
      <w:pPr>
        <w:rPr>
          <w:rFonts w:ascii="Times New Roman" w:eastAsia="ＭＳ Ｐゴシック" w:hAnsi="Times New Roman"/>
          <w:sz w:val="22"/>
          <w:szCs w:val="22"/>
        </w:rPr>
      </w:pPr>
      <w:r w:rsidRPr="002C445F">
        <w:rPr>
          <w:rFonts w:ascii="Times New Roman" w:eastAsia="ＭＳ Ｐゴシック" w:hAnsi="Times New Roman" w:hint="eastAsia"/>
          <w:sz w:val="22"/>
          <w:szCs w:val="22"/>
        </w:rPr>
        <w:tab/>
        <w:t>-Form-21</w:t>
      </w:r>
      <w:r w:rsidRPr="002C445F">
        <w:rPr>
          <w:rFonts w:ascii="Times New Roman" w:eastAsia="ＭＳ Ｐゴシック" w:hAnsi="Times New Roman" w:hint="eastAsia"/>
          <w:sz w:val="22"/>
          <w:szCs w:val="22"/>
        </w:rPr>
        <w:t xml:space="preserve">　</w:t>
      </w:r>
      <w:r w:rsidRPr="002C445F">
        <w:rPr>
          <w:rFonts w:ascii="Times New Roman" w:eastAsia="ＭＳ Ｐゴシック" w:hAnsi="Times New Roman"/>
          <w:sz w:val="22"/>
          <w:szCs w:val="22"/>
        </w:rPr>
        <w:t>Notification of Design / Process Change</w:t>
      </w:r>
    </w:p>
    <w:p w14:paraId="31AC5008" w14:textId="77777777" w:rsidR="009F5E98" w:rsidRPr="002C445F" w:rsidRDefault="009F5E98" w:rsidP="009F5E98">
      <w:pPr>
        <w:rPr>
          <w:rFonts w:ascii="Times New Roman" w:eastAsia="ＭＳ Ｐゴシック" w:hAnsi="Times New Roman"/>
          <w:sz w:val="22"/>
          <w:szCs w:val="22"/>
        </w:rPr>
      </w:pPr>
      <w:r w:rsidRPr="002C445F">
        <w:rPr>
          <w:rFonts w:ascii="Times New Roman" w:eastAsia="ＭＳ Ｐゴシック" w:hAnsi="Times New Roman" w:hint="eastAsia"/>
          <w:sz w:val="22"/>
          <w:szCs w:val="22"/>
        </w:rPr>
        <w:tab/>
        <w:t>-Form-24</w:t>
      </w:r>
      <w:r w:rsidRPr="002C445F">
        <w:rPr>
          <w:rFonts w:ascii="Times New Roman" w:eastAsia="ＭＳ Ｐゴシック" w:hAnsi="Times New Roman" w:hint="eastAsia"/>
          <w:sz w:val="22"/>
          <w:szCs w:val="22"/>
        </w:rPr>
        <w:t xml:space="preserve">　</w:t>
      </w:r>
      <w:r w:rsidRPr="002C445F">
        <w:rPr>
          <w:rFonts w:ascii="Times New Roman" w:eastAsia="ＭＳ Ｐゴシック" w:hAnsi="Times New Roman"/>
          <w:sz w:val="22"/>
          <w:szCs w:val="22"/>
        </w:rPr>
        <w:t xml:space="preserve">Inspection Standard (Individual - </w:t>
      </w:r>
      <w:r w:rsidRPr="002C445F">
        <w:rPr>
          <w:rFonts w:ascii="Times New Roman" w:eastAsia="ＭＳ Ｐゴシック" w:hAnsi="Times New Roman" w:hint="eastAsia"/>
          <w:sz w:val="22"/>
          <w:szCs w:val="22"/>
        </w:rPr>
        <w:t>1</w:t>
      </w:r>
      <w:r w:rsidRPr="002C445F">
        <w:rPr>
          <w:rFonts w:ascii="Times New Roman" w:eastAsia="ＭＳ Ｐゴシック" w:hAnsi="Times New Roman"/>
          <w:sz w:val="22"/>
          <w:szCs w:val="22"/>
        </w:rPr>
        <w:t>)</w:t>
      </w:r>
    </w:p>
    <w:p w14:paraId="3A8705AB" w14:textId="77777777" w:rsidR="009F5E98" w:rsidRPr="002C445F" w:rsidRDefault="009F5E98" w:rsidP="009F5E98">
      <w:pPr>
        <w:rPr>
          <w:rFonts w:ascii="Times New Roman" w:eastAsia="ＭＳ Ｐゴシック" w:hAnsi="Times New Roman"/>
          <w:sz w:val="22"/>
          <w:szCs w:val="22"/>
        </w:rPr>
      </w:pPr>
      <w:r w:rsidRPr="002C445F">
        <w:rPr>
          <w:rFonts w:ascii="Times New Roman" w:eastAsia="ＭＳ Ｐゴシック" w:hAnsi="Times New Roman" w:hint="eastAsia"/>
          <w:sz w:val="22"/>
          <w:szCs w:val="22"/>
        </w:rPr>
        <w:tab/>
        <w:t>-Form-25</w:t>
      </w:r>
      <w:r w:rsidRPr="002C445F">
        <w:rPr>
          <w:rFonts w:ascii="Times New Roman" w:eastAsia="ＭＳ Ｐゴシック" w:hAnsi="Times New Roman" w:hint="eastAsia"/>
          <w:sz w:val="22"/>
          <w:szCs w:val="22"/>
        </w:rPr>
        <w:t xml:space="preserve">　</w:t>
      </w:r>
      <w:r w:rsidRPr="002C445F">
        <w:rPr>
          <w:rFonts w:ascii="Times New Roman" w:eastAsia="ＭＳ Ｐゴシック" w:hAnsi="Times New Roman"/>
          <w:sz w:val="22"/>
          <w:szCs w:val="22"/>
        </w:rPr>
        <w:t>Inspection Standard (Individual - 2)</w:t>
      </w:r>
    </w:p>
    <w:p w14:paraId="68F144E4" w14:textId="77777777" w:rsidR="009F5E98" w:rsidRPr="002C445F" w:rsidRDefault="009F5E98" w:rsidP="009F5E98">
      <w:pPr>
        <w:rPr>
          <w:rFonts w:ascii="Times New Roman" w:eastAsia="ＭＳ Ｐゴシック" w:hAnsi="Times New Roman"/>
          <w:sz w:val="22"/>
          <w:szCs w:val="22"/>
        </w:rPr>
      </w:pPr>
      <w:r w:rsidRPr="002C445F">
        <w:rPr>
          <w:rFonts w:ascii="Times New Roman" w:eastAsia="ＭＳ Ｐゴシック" w:hAnsi="Times New Roman" w:hint="eastAsia"/>
          <w:sz w:val="22"/>
          <w:szCs w:val="22"/>
        </w:rPr>
        <w:tab/>
        <w:t>-Form-26</w:t>
      </w:r>
      <w:r w:rsidRPr="002C445F">
        <w:rPr>
          <w:rFonts w:ascii="Times New Roman" w:eastAsia="ＭＳ Ｐゴシック" w:hAnsi="Times New Roman" w:hint="eastAsia"/>
          <w:sz w:val="22"/>
          <w:szCs w:val="22"/>
        </w:rPr>
        <w:t xml:space="preserve">　</w:t>
      </w:r>
      <w:r w:rsidRPr="002C445F">
        <w:rPr>
          <w:rFonts w:ascii="Times New Roman" w:eastAsia="ＭＳ Ｐゴシック" w:hAnsi="Times New Roman"/>
          <w:sz w:val="22"/>
          <w:szCs w:val="22"/>
        </w:rPr>
        <w:t>Inspection Standard (Group)</w:t>
      </w:r>
    </w:p>
    <w:p w14:paraId="0AECBB85" w14:textId="77777777" w:rsidR="009F5E98" w:rsidRPr="002C445F" w:rsidRDefault="009F5E98" w:rsidP="009F5E98">
      <w:pPr>
        <w:rPr>
          <w:rFonts w:ascii="Times New Roman" w:eastAsia="ＭＳ Ｐゴシック" w:hAnsi="ＭＳ Ｐゴシック"/>
          <w:sz w:val="22"/>
          <w:szCs w:val="22"/>
        </w:rPr>
      </w:pPr>
      <w:r w:rsidRPr="002C445F">
        <w:rPr>
          <w:rFonts w:ascii="Times New Roman" w:eastAsia="ＭＳ Ｐゴシック" w:hAnsi="ＭＳ Ｐゴシック" w:hint="eastAsia"/>
          <w:sz w:val="22"/>
          <w:szCs w:val="22"/>
        </w:rPr>
        <w:tab/>
        <w:t>-Form-28A</w:t>
      </w:r>
      <w:r w:rsidRPr="002C445F">
        <w:rPr>
          <w:rFonts w:ascii="Times New Roman" w:eastAsia="ＭＳ Ｐゴシック" w:hAnsi="ＭＳ Ｐゴシック" w:hint="eastAsia"/>
          <w:sz w:val="22"/>
          <w:szCs w:val="22"/>
        </w:rPr>
        <w:t xml:space="preserve">　</w:t>
      </w:r>
      <w:r w:rsidRPr="002C445F">
        <w:rPr>
          <w:rFonts w:ascii="Times New Roman" w:eastAsia="ＭＳ Ｐゴシック" w:hAnsi="ＭＳ Ｐゴシック"/>
          <w:sz w:val="22"/>
          <w:szCs w:val="22"/>
        </w:rPr>
        <w:t>Proposed Use for Concession</w:t>
      </w:r>
    </w:p>
    <w:p w14:paraId="36E284E1" w14:textId="77777777" w:rsidR="009F5E98" w:rsidRPr="002C445F" w:rsidRDefault="009F5E98" w:rsidP="009F5E98">
      <w:pPr>
        <w:rPr>
          <w:rFonts w:ascii="Times New Roman" w:eastAsia="ＭＳ Ｐゴシック" w:hAnsi="Times New Roman"/>
          <w:sz w:val="22"/>
          <w:szCs w:val="22"/>
        </w:rPr>
      </w:pPr>
      <w:r w:rsidRPr="002C445F">
        <w:rPr>
          <w:rFonts w:ascii="Times New Roman" w:eastAsia="ＭＳ Ｐゴシック" w:hAnsi="ＭＳ Ｐゴシック" w:hint="eastAsia"/>
          <w:sz w:val="22"/>
          <w:szCs w:val="22"/>
        </w:rPr>
        <w:tab/>
        <w:t>-Form-28B</w:t>
      </w:r>
      <w:r w:rsidRPr="002C445F">
        <w:rPr>
          <w:rFonts w:ascii="Times New Roman" w:eastAsia="ＭＳ Ｐゴシック" w:hAnsi="ＭＳ Ｐゴシック" w:hint="eastAsia"/>
          <w:sz w:val="22"/>
          <w:szCs w:val="22"/>
        </w:rPr>
        <w:t xml:space="preserve">　</w:t>
      </w:r>
      <w:r w:rsidRPr="002C445F">
        <w:rPr>
          <w:rFonts w:ascii="Times New Roman" w:eastAsia="ＭＳ Ｐゴシック" w:hAnsi="Times New Roman" w:hint="eastAsia"/>
          <w:sz w:val="22"/>
          <w:szCs w:val="22"/>
        </w:rPr>
        <w:t>Purchasing prototyping parts</w:t>
      </w:r>
      <w:r w:rsidRPr="002C445F">
        <w:rPr>
          <w:rFonts w:ascii="Times New Roman" w:eastAsia="ＭＳ Ｐゴシック" w:hAnsi="Times New Roman" w:hint="eastAsia"/>
          <w:sz w:val="22"/>
          <w:szCs w:val="22"/>
        </w:rPr>
        <w:t xml:space="preserve">　</w:t>
      </w:r>
      <w:r w:rsidRPr="002C445F">
        <w:rPr>
          <w:rFonts w:ascii="Times New Roman" w:eastAsia="ＭＳ Ｐゴシック" w:hAnsi="Times New Roman" w:hint="eastAsia"/>
          <w:sz w:val="22"/>
          <w:szCs w:val="22"/>
        </w:rPr>
        <w:t>Proposed Use for Concession</w:t>
      </w:r>
    </w:p>
    <w:p w14:paraId="2B1081FB" w14:textId="77777777" w:rsidR="009F5E98" w:rsidRPr="002C445F" w:rsidRDefault="009F5E98" w:rsidP="009F5E98">
      <w:pPr>
        <w:rPr>
          <w:rFonts w:ascii="Times New Roman" w:eastAsia="ＭＳ Ｐゴシック" w:hAnsi="Times New Roman"/>
          <w:sz w:val="22"/>
          <w:szCs w:val="22"/>
        </w:rPr>
      </w:pPr>
      <w:r w:rsidRPr="002C445F">
        <w:rPr>
          <w:rFonts w:ascii="Times New Roman" w:eastAsia="ＭＳ Ｐゴシック" w:hAnsi="Times New Roman" w:hint="eastAsia"/>
          <w:sz w:val="22"/>
          <w:szCs w:val="22"/>
        </w:rPr>
        <w:tab/>
        <w:t>-Form-30</w:t>
      </w:r>
      <w:r w:rsidRPr="002C445F">
        <w:rPr>
          <w:rFonts w:ascii="Times New Roman" w:eastAsia="ＭＳ Ｐゴシック" w:hAnsi="Times New Roman" w:hint="eastAsia"/>
          <w:sz w:val="22"/>
          <w:szCs w:val="22"/>
        </w:rPr>
        <w:t xml:space="preserve">　</w:t>
      </w:r>
      <w:r w:rsidRPr="002C445F">
        <w:rPr>
          <w:rFonts w:ascii="Times New Roman" w:eastAsia="ＭＳ Ｐゴシック" w:hAnsi="Times New Roman" w:hint="eastAsia"/>
          <w:sz w:val="22"/>
          <w:szCs w:val="22"/>
        </w:rPr>
        <w:t>8D-Report</w:t>
      </w:r>
      <w:r w:rsidRPr="002C445F">
        <w:rPr>
          <w:rFonts w:ascii="Times New Roman" w:eastAsia="ＭＳ Ｐゴシック" w:hAnsi="Times New Roman" w:hint="eastAsia"/>
          <w:sz w:val="22"/>
          <w:szCs w:val="22"/>
        </w:rPr>
        <w:t>（</w:t>
      </w:r>
      <w:r w:rsidRPr="002C445F">
        <w:rPr>
          <w:rFonts w:ascii="Times New Roman" w:eastAsia="ＭＳ Ｐゴシック" w:hAnsi="Times New Roman" w:hint="eastAsia"/>
          <w:sz w:val="22"/>
          <w:szCs w:val="22"/>
        </w:rPr>
        <w:t>Sample</w:t>
      </w:r>
      <w:r w:rsidRPr="002C445F">
        <w:rPr>
          <w:rFonts w:ascii="Times New Roman" w:eastAsia="ＭＳ Ｐゴシック" w:hAnsi="Times New Roman" w:hint="eastAsia"/>
          <w:sz w:val="22"/>
          <w:szCs w:val="22"/>
        </w:rPr>
        <w:t>）</w:t>
      </w:r>
    </w:p>
    <w:p w14:paraId="335756A5" w14:textId="77777777" w:rsidR="009F5E98" w:rsidRPr="002C445F" w:rsidRDefault="009F5E98" w:rsidP="009F5E98">
      <w:pPr>
        <w:rPr>
          <w:rFonts w:ascii="Times New Roman" w:eastAsia="ＭＳ Ｐゴシック" w:hAnsi="ＭＳ Ｐゴシック"/>
          <w:sz w:val="22"/>
          <w:szCs w:val="22"/>
        </w:rPr>
      </w:pPr>
      <w:r w:rsidRPr="002C445F">
        <w:rPr>
          <w:rFonts w:ascii="Times New Roman" w:eastAsia="ＭＳ Ｐゴシック" w:hAnsi="ＭＳ Ｐゴシック" w:hint="eastAsia"/>
          <w:sz w:val="22"/>
          <w:szCs w:val="22"/>
        </w:rPr>
        <w:tab/>
        <w:t>-Form-38</w:t>
      </w:r>
      <w:r w:rsidRPr="002C445F">
        <w:rPr>
          <w:rFonts w:ascii="Times New Roman" w:eastAsia="ＭＳ Ｐゴシック" w:hAnsi="ＭＳ Ｐゴシック" w:hint="eastAsia"/>
          <w:sz w:val="22"/>
          <w:szCs w:val="22"/>
        </w:rPr>
        <w:t xml:space="preserve">　</w:t>
      </w:r>
      <w:r w:rsidRPr="002C445F">
        <w:rPr>
          <w:rFonts w:ascii="Times New Roman" w:eastAsia="ＭＳ Ｐゴシック" w:hAnsi="ＭＳ Ｐゴシック"/>
          <w:sz w:val="22"/>
          <w:szCs w:val="22"/>
        </w:rPr>
        <w:t>QA List</w:t>
      </w:r>
    </w:p>
    <w:p w14:paraId="38A3D753" w14:textId="77777777" w:rsidR="009F5E98" w:rsidRPr="002C445F" w:rsidRDefault="009F5E98" w:rsidP="009F5E98">
      <w:pPr>
        <w:ind w:firstLine="840"/>
        <w:rPr>
          <w:rFonts w:ascii="Times New Roman" w:eastAsia="ＭＳ Ｐゴシック" w:hAnsi="ＭＳ Ｐゴシック"/>
          <w:szCs w:val="21"/>
        </w:rPr>
      </w:pPr>
      <w:r w:rsidRPr="002C445F">
        <w:rPr>
          <w:rFonts w:ascii="Times New Roman" w:eastAsia="ＭＳ Ｐゴシック" w:hAnsi="Times New Roman" w:hint="eastAsia"/>
        </w:rPr>
        <w:t>-Form-44</w:t>
      </w:r>
      <w:r w:rsidRPr="002C445F">
        <w:rPr>
          <w:rFonts w:ascii="Times New Roman" w:eastAsia="ＭＳ Ｐゴシック" w:hAnsi="Times New Roman" w:hint="eastAsia"/>
        </w:rPr>
        <w:t xml:space="preserve">　</w:t>
      </w:r>
      <w:r w:rsidRPr="002C445F">
        <w:rPr>
          <w:rFonts w:ascii="Times New Roman" w:eastAsia="ＭＳ Ｐゴシック" w:hAnsi="ＭＳ Ｐゴシック"/>
          <w:szCs w:val="21"/>
        </w:rPr>
        <w:t>Deviation Permit Application  and  Problem report</w:t>
      </w:r>
    </w:p>
    <w:p w14:paraId="00886DC3" w14:textId="77777777" w:rsidR="009F5E98" w:rsidRPr="002C445F" w:rsidRDefault="009F5E98" w:rsidP="009F5E98">
      <w:pPr>
        <w:rPr>
          <w:rFonts w:ascii="Times New Roman" w:eastAsia="ＭＳ Ｐゴシック" w:hAnsi="ＭＳ Ｐゴシック"/>
          <w:szCs w:val="21"/>
        </w:rPr>
      </w:pPr>
    </w:p>
    <w:p w14:paraId="0CE786D1" w14:textId="77777777" w:rsidR="009F5E98" w:rsidRPr="002C445F" w:rsidRDefault="009F5E98" w:rsidP="009F5E98">
      <w:pPr>
        <w:jc w:val="left"/>
        <w:rPr>
          <w:b/>
          <w:bCs/>
          <w:sz w:val="28"/>
        </w:rPr>
      </w:pPr>
    </w:p>
    <w:p w14:paraId="292BC384" w14:textId="77777777" w:rsidR="008F31A8" w:rsidRPr="002C445F" w:rsidRDefault="008F31A8" w:rsidP="008F31A8">
      <w:pPr>
        <w:rPr>
          <w:rFonts w:ascii="Times New Roman" w:eastAsia="ＭＳ Ｐゴシック" w:hAnsi="ＭＳ Ｐゴシック"/>
          <w:sz w:val="22"/>
          <w:szCs w:val="22"/>
        </w:rPr>
      </w:pPr>
      <w:r w:rsidRPr="002C445F">
        <w:rPr>
          <w:rFonts w:ascii="Times New Roman" w:eastAsia="ＭＳ Ｐゴシック" w:hAnsi="ＭＳ Ｐゴシック" w:hint="eastAsia"/>
          <w:sz w:val="22"/>
          <w:szCs w:val="22"/>
        </w:rPr>
        <w:t>REVISION NUMBER 4-3</w:t>
      </w:r>
    </w:p>
    <w:p w14:paraId="0EF857CA" w14:textId="77777777" w:rsidR="008F31A8" w:rsidRPr="002C445F" w:rsidRDefault="008F31A8" w:rsidP="008F31A8">
      <w:pPr>
        <w:rPr>
          <w:rFonts w:ascii="Times New Roman" w:eastAsia="ＭＳ Ｐゴシック" w:hAnsi="Times New Roman" w:cs="ＭＳ Ｐゴシック"/>
          <w:sz w:val="22"/>
          <w:szCs w:val="22"/>
        </w:rPr>
      </w:pPr>
      <w:r w:rsidRPr="002C445F">
        <w:rPr>
          <w:rFonts w:ascii="Times New Roman" w:eastAsia="ＭＳ Ｐゴシック" w:hAnsi="Times New Roman" w:hint="eastAsia"/>
          <w:sz w:val="22"/>
          <w:szCs w:val="22"/>
        </w:rPr>
        <w:lastRenderedPageBreak/>
        <w:t>DATE of ENACTMENT or REVISION</w:t>
      </w:r>
    </w:p>
    <w:p w14:paraId="684C9E62" w14:textId="77777777" w:rsidR="008F31A8" w:rsidRPr="002C445F" w:rsidRDefault="008F31A8" w:rsidP="008F31A8">
      <w:pPr>
        <w:rPr>
          <w:rFonts w:ascii="Times New Roman" w:eastAsia="ＭＳ Ｐゴシック" w:hAnsi="ＭＳ Ｐゴシック"/>
          <w:szCs w:val="21"/>
        </w:rPr>
      </w:pPr>
      <w:r w:rsidRPr="002C445F">
        <w:rPr>
          <w:rFonts w:ascii="Times New Roman" w:eastAsia="ＭＳ Ｐゴシック" w:hAnsi="ＭＳ Ｐゴシック" w:hint="eastAsia"/>
          <w:szCs w:val="21"/>
        </w:rPr>
        <w:t>REASON; REVISION CONTENTS</w:t>
      </w:r>
    </w:p>
    <w:p w14:paraId="5E650E6C" w14:textId="77777777" w:rsidR="008F31A8" w:rsidRPr="002C445F" w:rsidRDefault="008F31A8" w:rsidP="00100436">
      <w:pPr>
        <w:numPr>
          <w:ilvl w:val="0"/>
          <w:numId w:val="2"/>
        </w:numPr>
        <w:rPr>
          <w:rFonts w:ascii="Times New Roman" w:eastAsia="ＭＳ Ｐゴシック" w:hAnsi="Times New Roman"/>
          <w:szCs w:val="21"/>
        </w:rPr>
      </w:pPr>
      <w:r w:rsidRPr="002C445F">
        <w:rPr>
          <w:rFonts w:ascii="Times New Roman" w:eastAsia="ＭＳ Ｐゴシック" w:hAnsi="ＭＳ Ｐゴシック" w:hint="eastAsia"/>
          <w:szCs w:val="21"/>
        </w:rPr>
        <w:t>Revision of the contents (Containing correction of typographical errors etc.)</w:t>
      </w:r>
    </w:p>
    <w:p w14:paraId="65E72E48" w14:textId="77777777" w:rsidR="008F31A8" w:rsidRPr="002C445F" w:rsidRDefault="008F31A8" w:rsidP="00100436">
      <w:pPr>
        <w:numPr>
          <w:ilvl w:val="0"/>
          <w:numId w:val="2"/>
        </w:numPr>
        <w:rPr>
          <w:rFonts w:ascii="Times New Roman" w:eastAsia="ＭＳ Ｐゴシック" w:hAnsi="ＭＳ Ｐゴシック"/>
          <w:szCs w:val="21"/>
        </w:rPr>
      </w:pPr>
      <w:r w:rsidRPr="002C445F">
        <w:rPr>
          <w:rFonts w:ascii="Times New Roman" w:eastAsia="ＭＳ Ｐゴシック" w:hAnsi="ＭＳ Ｐゴシック" w:hint="eastAsia"/>
          <w:szCs w:val="21"/>
        </w:rPr>
        <w:t>Revision of the style (concretization of the requirement)</w:t>
      </w:r>
    </w:p>
    <w:p w14:paraId="70E77352" w14:textId="77777777" w:rsidR="008F31A8" w:rsidRPr="002C445F" w:rsidRDefault="008F31A8" w:rsidP="008F31A8">
      <w:pPr>
        <w:rPr>
          <w:rFonts w:ascii="Times New Roman" w:eastAsia="ＭＳ Ｐゴシック" w:hAnsi="ＭＳ Ｐゴシック"/>
          <w:szCs w:val="21"/>
        </w:rPr>
      </w:pPr>
    </w:p>
    <w:p w14:paraId="7A3FF198" w14:textId="77777777" w:rsidR="008F31A8" w:rsidRPr="002C445F" w:rsidRDefault="008F31A8" w:rsidP="008F31A8">
      <w:pPr>
        <w:rPr>
          <w:rFonts w:ascii="Times New Roman" w:eastAsia="ＭＳ Ｐゴシック" w:hAnsi="ＭＳ Ｐゴシック"/>
          <w:szCs w:val="21"/>
        </w:rPr>
      </w:pP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Summary</w:t>
      </w:r>
      <w:r w:rsidRPr="002C445F">
        <w:rPr>
          <w:rFonts w:ascii="Times New Roman" w:eastAsia="ＭＳ Ｐゴシック" w:hAnsi="ＭＳ Ｐゴシック" w:hint="eastAsia"/>
          <w:szCs w:val="21"/>
        </w:rPr>
        <w:t>】</w:t>
      </w:r>
    </w:p>
    <w:p w14:paraId="02244823" w14:textId="77777777" w:rsidR="008F31A8" w:rsidRPr="002C445F" w:rsidRDefault="008F31A8" w:rsidP="008F31A8">
      <w:pPr>
        <w:rPr>
          <w:rFonts w:ascii="Times New Roman" w:eastAsia="ＭＳ Ｐゴシック" w:hAnsi="ＭＳ Ｐゴシック"/>
          <w:szCs w:val="21"/>
        </w:rPr>
      </w:pPr>
      <w:r w:rsidRPr="002C445F">
        <w:rPr>
          <w:rFonts w:ascii="Times New Roman" w:eastAsia="ＭＳ Ｐゴシック" w:hAnsi="ＭＳ Ｐゴシック" w:hint="eastAsia"/>
          <w:szCs w:val="21"/>
        </w:rPr>
        <w:t>1. General Rules</w:t>
      </w:r>
    </w:p>
    <w:p w14:paraId="44F01A31" w14:textId="77777777" w:rsidR="008F31A8" w:rsidRPr="002C445F" w:rsidRDefault="008F31A8" w:rsidP="008F31A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p>
    <w:p w14:paraId="4A299B7A" w14:textId="77777777" w:rsidR="008F31A8" w:rsidRPr="002C445F" w:rsidRDefault="008F31A8" w:rsidP="008F31A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1.2 Supplement of *1 </w:t>
      </w:r>
      <w:r w:rsidRPr="002C445F">
        <w:rPr>
          <w:rFonts w:ascii="Times New Roman" w:eastAsia="ＭＳ Ｐゴシック" w:hAnsi="ＭＳ Ｐゴシック" w:hint="eastAsia"/>
          <w:szCs w:val="21"/>
        </w:rPr>
        <w:t>‘</w:t>
      </w:r>
      <w:r w:rsidRPr="002C445F">
        <w:rPr>
          <w:rFonts w:ascii="Times New Roman" w:eastAsia="ＭＳ Ｐゴシック" w:hAnsi="ＭＳ Ｐゴシック" w:hint="eastAsia"/>
          <w:szCs w:val="21"/>
        </w:rPr>
        <w:t>JATCO' includes</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JMEX/JGZ/JTL </w:t>
      </w:r>
    </w:p>
    <w:p w14:paraId="393E615A" w14:textId="77777777" w:rsidR="008F31A8" w:rsidRPr="002C445F" w:rsidRDefault="008F31A8" w:rsidP="008F31A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4.11</w:t>
      </w: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szCs w:val="21"/>
        </w:rPr>
        <w:t>Addition of "the required precision for the measurement equipments".</w:t>
      </w:r>
    </w:p>
    <w:p w14:paraId="29297EDB" w14:textId="77777777" w:rsidR="008F31A8" w:rsidRPr="002C445F" w:rsidRDefault="008F31A8" w:rsidP="008F31A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p>
    <w:p w14:paraId="37F46423" w14:textId="77777777" w:rsidR="008F31A8" w:rsidRPr="002C445F" w:rsidRDefault="008F31A8" w:rsidP="008F31A8">
      <w:pPr>
        <w:ind w:firstLineChars="100" w:firstLine="210"/>
        <w:rPr>
          <w:rFonts w:ascii="Times New Roman" w:eastAsia="ＭＳ Ｐゴシック" w:hAnsi="ＭＳ Ｐゴシック"/>
          <w:szCs w:val="21"/>
        </w:rPr>
      </w:pPr>
      <w:r w:rsidRPr="002C445F">
        <w:rPr>
          <w:rFonts w:ascii="Times New Roman" w:eastAsia="ＭＳ Ｐゴシック" w:hAnsi="ＭＳ Ｐゴシック" w:hint="eastAsia"/>
          <w:szCs w:val="21"/>
        </w:rPr>
        <w:t>4.13 Addition</w:t>
      </w:r>
      <w:r w:rsidRPr="002C445F">
        <w:rPr>
          <w:rFonts w:ascii="Times New Roman" w:eastAsia="ＭＳ Ｐゴシック" w:hAnsi="ＭＳ Ｐゴシック"/>
          <w:szCs w:val="21"/>
        </w:rPr>
        <w:t xml:space="preserve"> of the area of responsibility on suspicious parts management.</w:t>
      </w:r>
    </w:p>
    <w:p w14:paraId="35B25E9E" w14:textId="77777777" w:rsidR="008F31A8" w:rsidRPr="002C445F" w:rsidRDefault="008F31A8" w:rsidP="008F31A8">
      <w:pPr>
        <w:rPr>
          <w:rFonts w:ascii="Times New Roman" w:eastAsia="ＭＳ Ｐゴシック" w:hAnsi="Times New Roman"/>
          <w:bCs/>
          <w:szCs w:val="21"/>
        </w:rPr>
      </w:pPr>
      <w:r w:rsidRPr="002C445F">
        <w:rPr>
          <w:rFonts w:ascii="Times New Roman" w:eastAsia="ＭＳ Ｐゴシック" w:hAnsi="Times New Roman"/>
          <w:szCs w:val="21"/>
        </w:rPr>
        <w:t>S.R.-1 to -20</w:t>
      </w:r>
    </w:p>
    <w:p w14:paraId="16E4AD51" w14:textId="77777777" w:rsidR="008F31A8" w:rsidRPr="002C445F" w:rsidRDefault="008F31A8" w:rsidP="008F31A8">
      <w:pPr>
        <w:ind w:left="135"/>
        <w:rPr>
          <w:rFonts w:ascii="Times New Roman" w:eastAsia="ＭＳ Ｐゴシック" w:hAnsi="Times New Roman"/>
          <w:bCs/>
          <w:szCs w:val="21"/>
        </w:rPr>
      </w:pPr>
      <w:r w:rsidRPr="002C445F">
        <w:rPr>
          <w:rFonts w:ascii="Times New Roman" w:eastAsia="ＭＳ Ｐゴシック" w:hAnsi="Times New Roman"/>
          <w:bCs/>
          <w:szCs w:val="21"/>
        </w:rPr>
        <w:t>１．</w:t>
      </w:r>
      <w:r w:rsidRPr="002C445F">
        <w:rPr>
          <w:rFonts w:ascii="Times New Roman" w:eastAsia="ＭＳ Ｐゴシック" w:hAnsi="Times New Roman"/>
          <w:bCs/>
          <w:szCs w:val="21"/>
        </w:rPr>
        <w:t xml:space="preserve"> Summary</w:t>
      </w:r>
    </w:p>
    <w:p w14:paraId="5DD9AEB4" w14:textId="77777777" w:rsidR="008F31A8" w:rsidRPr="002C445F" w:rsidRDefault="008F31A8" w:rsidP="008F31A8">
      <w:pPr>
        <w:rPr>
          <w:rFonts w:ascii="Times New Roman" w:eastAsia="ＭＳ Ｐゴシック" w:hAnsi="Times New Roman"/>
          <w:szCs w:val="21"/>
        </w:rPr>
      </w:pPr>
      <w:r w:rsidRPr="002C445F">
        <w:rPr>
          <w:rFonts w:ascii="Times New Roman" w:eastAsia="ＭＳ Ｐゴシック" w:hAnsi="Times New Roman"/>
          <w:szCs w:val="21"/>
        </w:rPr>
        <w:t xml:space="preserve">　　</w:t>
      </w:r>
    </w:p>
    <w:p w14:paraId="031004AA" w14:textId="77777777" w:rsidR="008F31A8" w:rsidRPr="002C445F" w:rsidRDefault="008F31A8" w:rsidP="008F31A8">
      <w:pPr>
        <w:rPr>
          <w:rFonts w:ascii="Times New Roman" w:eastAsia="ＭＳ Ｐゴシック" w:hAnsi="Times New Roman"/>
          <w:szCs w:val="21"/>
        </w:rPr>
      </w:pPr>
      <w:r w:rsidRPr="002C445F">
        <w:rPr>
          <w:rFonts w:ascii="Times New Roman" w:eastAsia="ＭＳ Ｐゴシック" w:hAnsi="Times New Roman"/>
          <w:szCs w:val="21"/>
        </w:rPr>
        <w:t xml:space="preserve">　　</w:t>
      </w:r>
      <w:r w:rsidRPr="002C445F">
        <w:rPr>
          <w:rFonts w:ascii="Times New Roman" w:eastAsia="ＭＳ Ｐゴシック" w:hAnsi="Times New Roman"/>
          <w:szCs w:val="21"/>
        </w:rPr>
        <w:t>Addition of supplementary comments</w:t>
      </w:r>
    </w:p>
    <w:p w14:paraId="188F95FF" w14:textId="77777777" w:rsidR="008F31A8" w:rsidRPr="002C445F" w:rsidRDefault="008F31A8" w:rsidP="008F31A8">
      <w:pPr>
        <w:rPr>
          <w:rFonts w:ascii="ＭＳ Ｐゴシック" w:eastAsia="ＭＳ Ｐゴシック" w:hAnsi="ＭＳ Ｐゴシック"/>
          <w:szCs w:val="21"/>
        </w:rPr>
      </w:pPr>
    </w:p>
    <w:p w14:paraId="577A1FDE" w14:textId="77777777" w:rsidR="008F31A8" w:rsidRPr="002C445F" w:rsidRDefault="008F31A8" w:rsidP="008F31A8">
      <w:pPr>
        <w:jc w:val="left"/>
        <w:rPr>
          <w:rFonts w:ascii="Times New Roman" w:hAnsi="Times New Roman"/>
          <w:bCs/>
          <w:szCs w:val="21"/>
        </w:rPr>
      </w:pPr>
      <w:bookmarkStart w:id="0" w:name="sr5"/>
      <w:r w:rsidRPr="002C445F">
        <w:rPr>
          <w:rFonts w:ascii="Times New Roman" w:hAnsi="Times New Roman"/>
          <w:bCs/>
          <w:szCs w:val="21"/>
        </w:rPr>
        <w:t>S</w:t>
      </w:r>
      <w:r w:rsidRPr="002C445F">
        <w:rPr>
          <w:rFonts w:ascii="Times New Roman" w:hAnsi="Times New Roman" w:hint="eastAsia"/>
          <w:bCs/>
          <w:szCs w:val="21"/>
        </w:rPr>
        <w:t xml:space="preserve">.R. </w:t>
      </w:r>
      <w:r w:rsidRPr="002C445F">
        <w:rPr>
          <w:rFonts w:ascii="Times New Roman" w:hAnsi="Times New Roman"/>
          <w:bCs/>
          <w:szCs w:val="21"/>
        </w:rPr>
        <w:t xml:space="preserve">- </w:t>
      </w:r>
      <w:r w:rsidRPr="002C445F">
        <w:rPr>
          <w:rFonts w:ascii="Times New Roman" w:hAnsi="Times New Roman" w:hint="eastAsia"/>
          <w:bCs/>
          <w:szCs w:val="21"/>
        </w:rPr>
        <w:t>3</w:t>
      </w:r>
      <w:r w:rsidRPr="002C445F">
        <w:rPr>
          <w:rFonts w:ascii="Times New Roman" w:hAnsi="Times New Roman"/>
          <w:bCs/>
          <w:szCs w:val="21"/>
        </w:rPr>
        <w:t>: Guide for the Use of Suppliers</w:t>
      </w:r>
      <w:bookmarkEnd w:id="0"/>
    </w:p>
    <w:p w14:paraId="03257C64" w14:textId="77777777" w:rsidR="008F31A8" w:rsidRPr="002C445F" w:rsidRDefault="008F31A8" w:rsidP="008F31A8">
      <w:pPr>
        <w:rPr>
          <w:rFonts w:ascii="ＭＳ Ｐゴシック" w:eastAsia="ＭＳ Ｐゴシック" w:hAnsi="ＭＳ Ｐゴシック"/>
          <w:szCs w:val="21"/>
        </w:rPr>
      </w:pPr>
      <w:r w:rsidRPr="002C445F">
        <w:rPr>
          <w:rFonts w:ascii="Times New Roman" w:hAnsi="Times New Roman"/>
        </w:rPr>
        <w:t xml:space="preserve">Establishment of Quality Control Procedures for </w:t>
      </w:r>
      <w:r w:rsidRPr="002C445F">
        <w:rPr>
          <w:rFonts w:ascii="Times New Roman" w:hAnsi="Times New Roman" w:hint="eastAsia"/>
        </w:rPr>
        <w:t>s</w:t>
      </w:r>
      <w:r w:rsidRPr="002C445F">
        <w:rPr>
          <w:rFonts w:ascii="Times New Roman" w:hAnsi="Times New Roman"/>
        </w:rPr>
        <w:t>ub tier suppliers</w:t>
      </w:r>
    </w:p>
    <w:p w14:paraId="5021BBA7" w14:textId="77777777" w:rsidR="008F31A8" w:rsidRPr="002C445F" w:rsidRDefault="008F31A8" w:rsidP="008F31A8">
      <w:pPr>
        <w:rPr>
          <w:rFonts w:ascii="Times New Roman" w:eastAsia="ＭＳ Ｐゴシック" w:hAnsi="Times New Roman"/>
          <w:szCs w:val="21"/>
        </w:rPr>
      </w:pPr>
      <w:r w:rsidRPr="002C445F">
        <w:rPr>
          <w:rFonts w:ascii="ＭＳ Ｐゴシック" w:eastAsia="ＭＳ Ｐゴシック" w:hAnsi="ＭＳ Ｐゴシック" w:hint="eastAsia"/>
          <w:szCs w:val="21"/>
        </w:rPr>
        <w:t xml:space="preserve">　</w:t>
      </w:r>
      <w:r w:rsidRPr="002C445F">
        <w:rPr>
          <w:rFonts w:ascii="Times New Roman" w:eastAsia="ＭＳ Ｐゴシック" w:hAnsi="Times New Roman"/>
          <w:szCs w:val="21"/>
        </w:rPr>
        <w:t>It defined to apply this standard to sub suppliers..</w:t>
      </w:r>
    </w:p>
    <w:p w14:paraId="3928DFC5" w14:textId="77777777" w:rsidR="008F31A8" w:rsidRPr="002C445F" w:rsidRDefault="008F31A8" w:rsidP="008F31A8">
      <w:pPr>
        <w:jc w:val="left"/>
        <w:rPr>
          <w:rFonts w:ascii="Times New Roman" w:hAnsi="Times New Roman"/>
          <w:szCs w:val="21"/>
        </w:rPr>
      </w:pPr>
      <w:bookmarkStart w:id="1" w:name="sr6"/>
      <w:r w:rsidRPr="002C445F">
        <w:rPr>
          <w:rFonts w:ascii="Times New Roman" w:hAnsi="Times New Roman"/>
          <w:bCs/>
          <w:szCs w:val="21"/>
        </w:rPr>
        <w:t>S</w:t>
      </w:r>
      <w:r w:rsidRPr="002C445F">
        <w:rPr>
          <w:rFonts w:ascii="Times New Roman" w:hAnsi="Times New Roman" w:hint="eastAsia"/>
          <w:bCs/>
          <w:szCs w:val="21"/>
        </w:rPr>
        <w:t xml:space="preserve">.R. </w:t>
      </w:r>
      <w:r w:rsidRPr="002C445F">
        <w:rPr>
          <w:rFonts w:ascii="Times New Roman" w:hAnsi="Times New Roman"/>
          <w:bCs/>
          <w:szCs w:val="21"/>
        </w:rPr>
        <w:t xml:space="preserve">- </w:t>
      </w:r>
      <w:r w:rsidRPr="002C445F">
        <w:rPr>
          <w:rFonts w:ascii="Times New Roman" w:hAnsi="Times New Roman" w:hint="eastAsia"/>
          <w:bCs/>
          <w:szCs w:val="21"/>
        </w:rPr>
        <w:t>4</w:t>
      </w:r>
      <w:r w:rsidRPr="002C445F">
        <w:rPr>
          <w:rFonts w:ascii="Times New Roman" w:hAnsi="Times New Roman"/>
          <w:bCs/>
          <w:szCs w:val="21"/>
        </w:rPr>
        <w:t>: Guide for Change Contro</w:t>
      </w:r>
      <w:r w:rsidRPr="002C445F">
        <w:rPr>
          <w:rFonts w:ascii="Times New Roman" w:hAnsi="Times New Roman"/>
          <w:szCs w:val="21"/>
        </w:rPr>
        <w:t>l</w:t>
      </w:r>
      <w:bookmarkEnd w:id="1"/>
    </w:p>
    <w:p w14:paraId="701D5AD6" w14:textId="77777777" w:rsidR="008F31A8" w:rsidRPr="002C445F" w:rsidRDefault="008F31A8" w:rsidP="008F31A8">
      <w:pPr>
        <w:ind w:firstLineChars="50" w:firstLine="105"/>
        <w:rPr>
          <w:rFonts w:ascii="ＭＳ Ｐゴシック" w:eastAsia="ＭＳ Ｐゴシック" w:hAnsi="ＭＳ Ｐゴシック"/>
          <w:szCs w:val="21"/>
        </w:rPr>
      </w:pPr>
      <w:r w:rsidRPr="002C445F">
        <w:rPr>
          <w:rFonts w:ascii="Times New Roman" w:hAnsi="Times New Roman" w:hint="eastAsia"/>
        </w:rPr>
        <w:t xml:space="preserve">2. </w:t>
      </w:r>
      <w:r w:rsidRPr="002C445F">
        <w:rPr>
          <w:rFonts w:ascii="Times New Roman" w:hAnsi="Times New Roman"/>
        </w:rPr>
        <w:t>Control of Design Changes</w:t>
      </w:r>
    </w:p>
    <w:p w14:paraId="3132AE84" w14:textId="77777777" w:rsidR="008F31A8" w:rsidRPr="002C445F" w:rsidRDefault="008F31A8" w:rsidP="00100436">
      <w:pPr>
        <w:numPr>
          <w:ilvl w:val="0"/>
          <w:numId w:val="3"/>
        </w:numPr>
        <w:jc w:val="left"/>
        <w:rPr>
          <w:rFonts w:ascii="Times New Roman" w:hAnsi="Times New Roman"/>
        </w:rPr>
      </w:pPr>
      <w:r w:rsidRPr="002C445F">
        <w:rPr>
          <w:rFonts w:ascii="Times New Roman" w:hAnsi="Times New Roman"/>
        </w:rPr>
        <w:t>Application to JATCO</w:t>
      </w:r>
    </w:p>
    <w:p w14:paraId="005DD1A7" w14:textId="77777777" w:rsidR="008F31A8" w:rsidRPr="002C445F" w:rsidRDefault="008F31A8" w:rsidP="008F31A8">
      <w:pPr>
        <w:rPr>
          <w:rFonts w:ascii="Times New Roman" w:eastAsia="ＭＳ Ｐゴシック" w:hAnsi="ＭＳ Ｐゴシック"/>
          <w:szCs w:val="21"/>
        </w:rPr>
      </w:pPr>
      <w:r w:rsidRPr="002C445F">
        <w:rPr>
          <w:rFonts w:ascii="Times New Roman" w:eastAsia="ＭＳ Ｐゴシック" w:hAnsi="ＭＳ Ｐゴシック" w:hint="eastAsia"/>
          <w:szCs w:val="21"/>
        </w:rPr>
        <w:t xml:space="preserve">　　</w:t>
      </w:r>
      <w:r w:rsidRPr="002C445F">
        <w:rPr>
          <w:rFonts w:ascii="Times New Roman" w:eastAsia="ＭＳ Ｐゴシック" w:hAnsi="ＭＳ Ｐゴシック" w:hint="eastAsia"/>
          <w:szCs w:val="21"/>
        </w:rPr>
        <w:t xml:space="preserve">(3) </w:t>
      </w:r>
      <w:r w:rsidRPr="002C445F">
        <w:rPr>
          <w:rFonts w:ascii="Times New Roman" w:eastAsia="ＭＳ Ｐゴシック" w:hAnsi="ＭＳ Ｐゴシック"/>
          <w:szCs w:val="21"/>
        </w:rPr>
        <w:t>It was noticed clearly that the supplier has to submit "Notification of Design / Process change" and to get PSW approval.</w:t>
      </w:r>
    </w:p>
    <w:p w14:paraId="2A40A306" w14:textId="77777777" w:rsidR="008F31A8" w:rsidRPr="002C445F" w:rsidRDefault="008F31A8" w:rsidP="008F31A8">
      <w:pPr>
        <w:ind w:firstLineChars="100" w:firstLine="210"/>
        <w:rPr>
          <w:rFonts w:ascii="Times New Roman" w:eastAsia="ＭＳ Ｐゴシック" w:hAnsi="ＭＳ Ｐゴシック"/>
          <w:szCs w:val="21"/>
        </w:rPr>
      </w:pPr>
      <w:r w:rsidRPr="002C445F">
        <w:rPr>
          <w:rFonts w:ascii="Times New Roman" w:hAnsi="Times New Roman" w:hint="eastAsia"/>
        </w:rPr>
        <w:t xml:space="preserve">3. </w:t>
      </w:r>
      <w:r w:rsidRPr="002C445F">
        <w:rPr>
          <w:rFonts w:ascii="Times New Roman" w:hAnsi="Times New Roman"/>
        </w:rPr>
        <w:t>Control of Process Changes</w:t>
      </w:r>
    </w:p>
    <w:p w14:paraId="0CBAEF3B" w14:textId="77777777" w:rsidR="008F31A8" w:rsidRPr="002C445F" w:rsidRDefault="008F31A8" w:rsidP="008F31A8">
      <w:pPr>
        <w:ind w:firstLineChars="100" w:firstLine="210"/>
        <w:jc w:val="left"/>
        <w:rPr>
          <w:rFonts w:ascii="Times New Roman" w:hAnsi="Times New Roman"/>
        </w:rPr>
      </w:pPr>
      <w:r w:rsidRPr="002C445F">
        <w:rPr>
          <w:rFonts w:ascii="Times New Roman" w:hAnsi="Times New Roman" w:hint="eastAsia"/>
        </w:rPr>
        <w:t>3) Application to J</w:t>
      </w:r>
      <w:r w:rsidRPr="002C445F">
        <w:rPr>
          <w:rFonts w:ascii="Times New Roman" w:hAnsi="Times New Roman"/>
        </w:rPr>
        <w:t>a</w:t>
      </w:r>
      <w:r w:rsidRPr="002C445F">
        <w:rPr>
          <w:rFonts w:ascii="Times New Roman" w:hAnsi="Times New Roman" w:hint="eastAsia"/>
        </w:rPr>
        <w:t>tco</w:t>
      </w:r>
    </w:p>
    <w:p w14:paraId="7A786852" w14:textId="77777777" w:rsidR="008F31A8" w:rsidRPr="00100436" w:rsidRDefault="008F31A8" w:rsidP="008F31A8">
      <w:pPr>
        <w:ind w:firstLineChars="150" w:firstLine="315"/>
        <w:rPr>
          <w:rFonts w:ascii="Times New Roman" w:eastAsia="ＭＳ Ｐゴシック" w:hAnsi="ＭＳ Ｐゴシック"/>
          <w:szCs w:val="21"/>
        </w:rPr>
      </w:pPr>
      <w:r w:rsidRPr="00100436">
        <w:rPr>
          <w:rFonts w:ascii="Times New Roman" w:eastAsia="ＭＳ Ｐゴシック" w:hAnsi="ＭＳ Ｐゴシック" w:hint="eastAsia"/>
          <w:szCs w:val="21"/>
        </w:rPr>
        <w:t>②</w:t>
      </w:r>
      <w:r w:rsidRPr="00100436">
        <w:rPr>
          <w:rFonts w:ascii="Times New Roman" w:eastAsia="ＭＳ Ｐゴシック" w:hAnsi="ＭＳ Ｐゴシック"/>
          <w:szCs w:val="21"/>
        </w:rPr>
        <w:t>The modification of application timing for fitting the lead time of Customer Requirement for Approval</w:t>
      </w:r>
    </w:p>
    <w:p w14:paraId="78471356" w14:textId="77777777" w:rsidR="008F31A8" w:rsidRPr="00100436" w:rsidRDefault="008F31A8" w:rsidP="008F31A8">
      <w:pPr>
        <w:jc w:val="left"/>
        <w:rPr>
          <w:rFonts w:ascii="Times New Roman" w:hAnsi="Times New Roman"/>
          <w:bCs/>
          <w:szCs w:val="21"/>
          <w:u w:val="single"/>
        </w:rPr>
      </w:pPr>
      <w:r w:rsidRPr="00100436">
        <w:rPr>
          <w:rFonts w:ascii="Times New Roman" w:hAnsi="Times New Roman" w:hint="eastAsia"/>
          <w:bCs/>
          <w:szCs w:val="21"/>
          <w:u w:val="single"/>
        </w:rPr>
        <w:t xml:space="preserve">S.R. </w:t>
      </w:r>
      <w:r w:rsidRPr="00100436">
        <w:rPr>
          <w:rFonts w:ascii="Times New Roman" w:hAnsi="Times New Roman"/>
          <w:bCs/>
          <w:szCs w:val="21"/>
          <w:u w:val="single"/>
        </w:rPr>
        <w:t xml:space="preserve">- </w:t>
      </w:r>
      <w:r w:rsidRPr="00100436">
        <w:rPr>
          <w:rFonts w:ascii="Times New Roman" w:hAnsi="Times New Roman" w:hint="eastAsia"/>
          <w:bCs/>
          <w:szCs w:val="21"/>
          <w:u w:val="single"/>
        </w:rPr>
        <w:t>5</w:t>
      </w:r>
      <w:r w:rsidRPr="00100436">
        <w:rPr>
          <w:rFonts w:ascii="Times New Roman" w:hAnsi="Times New Roman"/>
          <w:bCs/>
          <w:szCs w:val="21"/>
          <w:u w:val="single"/>
        </w:rPr>
        <w:t>: Guide for Production Part Approval</w:t>
      </w:r>
    </w:p>
    <w:p w14:paraId="59BDCCB1"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p>
    <w:p w14:paraId="61628548" w14:textId="77777777" w:rsidR="008F31A8" w:rsidRPr="00100436" w:rsidRDefault="008F31A8" w:rsidP="008F31A8">
      <w:pPr>
        <w:ind w:firstLineChars="100" w:firstLine="210"/>
        <w:rPr>
          <w:rFonts w:ascii="Times New Roman" w:eastAsia="ＭＳ Ｐゴシック" w:hAnsi="ＭＳ Ｐゴシック"/>
          <w:szCs w:val="21"/>
        </w:rPr>
      </w:pPr>
      <w:r w:rsidRPr="00100436">
        <w:rPr>
          <w:rFonts w:ascii="Times New Roman" w:hAnsi="Times New Roman" w:hint="eastAsia"/>
        </w:rPr>
        <w:t xml:space="preserve">5. </w:t>
      </w:r>
      <w:r w:rsidRPr="00100436">
        <w:rPr>
          <w:rFonts w:ascii="Times New Roman" w:hAnsi="Times New Roman"/>
        </w:rPr>
        <w:t>Submission Contents</w:t>
      </w:r>
    </w:p>
    <w:p w14:paraId="1B9FF2FA"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p>
    <w:p w14:paraId="62390FCC" w14:textId="77777777" w:rsidR="008F31A8" w:rsidRPr="00100436" w:rsidRDefault="008F31A8" w:rsidP="008F31A8">
      <w:pPr>
        <w:ind w:firstLineChars="100" w:firstLine="210"/>
        <w:rPr>
          <w:rFonts w:ascii="Times New Roman" w:eastAsia="ＭＳ Ｐゴシック" w:hAnsi="ＭＳ Ｐゴシック"/>
          <w:szCs w:val="21"/>
        </w:rPr>
      </w:pPr>
      <w:r w:rsidRPr="00100436">
        <w:rPr>
          <w:rFonts w:ascii="Times New Roman" w:eastAsia="ＭＳ Ｐゴシック" w:hAnsi="ＭＳ Ｐゴシック" w:hint="eastAsia"/>
          <w:szCs w:val="21"/>
        </w:rPr>
        <w:t>E</w:t>
      </w:r>
      <w:r w:rsidRPr="00100436">
        <w:rPr>
          <w:rFonts w:ascii="Times New Roman" w:eastAsia="ＭＳ Ｐゴシック" w:hAnsi="ＭＳ Ｐゴシック"/>
          <w:szCs w:val="21"/>
        </w:rPr>
        <w:t xml:space="preserve">pexegesis of the </w:t>
      </w:r>
      <w:r w:rsidRPr="00100436">
        <w:rPr>
          <w:rFonts w:ascii="Times New Roman" w:eastAsia="ＭＳ Ｐゴシック" w:hAnsi="ＭＳ Ｐゴシック"/>
          <w:b/>
          <w:szCs w:val="21"/>
        </w:rPr>
        <w:t>notandums</w:t>
      </w:r>
      <w:r w:rsidRPr="00100436">
        <w:rPr>
          <w:rFonts w:ascii="Times New Roman" w:eastAsia="ＭＳ Ｐゴシック" w:hAnsi="ＭＳ Ｐゴシック"/>
          <w:szCs w:val="21"/>
        </w:rPr>
        <w:t xml:space="preserve"> for the using formats</w:t>
      </w:r>
    </w:p>
    <w:p w14:paraId="4220010A" w14:textId="77777777" w:rsidR="008F31A8" w:rsidRPr="00100436" w:rsidRDefault="008F31A8" w:rsidP="008F31A8">
      <w:pPr>
        <w:jc w:val="left"/>
        <w:rPr>
          <w:rFonts w:ascii="Times New Roman" w:hAnsi="Times New Roman"/>
          <w:bCs/>
          <w:szCs w:val="21"/>
        </w:rPr>
      </w:pPr>
      <w:r w:rsidRPr="00100436">
        <w:rPr>
          <w:rFonts w:ascii="Times New Roman" w:hAnsi="Times New Roman"/>
          <w:bCs/>
          <w:szCs w:val="21"/>
        </w:rPr>
        <w:t>S</w:t>
      </w:r>
      <w:r w:rsidRPr="00100436">
        <w:rPr>
          <w:rFonts w:ascii="Times New Roman" w:hAnsi="Times New Roman" w:hint="eastAsia"/>
          <w:bCs/>
          <w:szCs w:val="21"/>
        </w:rPr>
        <w:t>.R</w:t>
      </w:r>
      <w:r w:rsidRPr="00100436">
        <w:rPr>
          <w:rFonts w:ascii="Times New Roman" w:hAnsi="Times New Roman"/>
          <w:bCs/>
          <w:szCs w:val="21"/>
        </w:rPr>
        <w:t xml:space="preserve">. - </w:t>
      </w:r>
      <w:r w:rsidRPr="00100436">
        <w:rPr>
          <w:rFonts w:ascii="Times New Roman" w:hAnsi="Times New Roman" w:hint="eastAsia"/>
          <w:bCs/>
          <w:szCs w:val="21"/>
        </w:rPr>
        <w:t>6</w:t>
      </w:r>
      <w:r w:rsidRPr="00100436">
        <w:rPr>
          <w:rFonts w:ascii="Times New Roman" w:hAnsi="Times New Roman"/>
          <w:bCs/>
          <w:szCs w:val="21"/>
        </w:rPr>
        <w:t>: Guide for Lot Control</w:t>
      </w:r>
    </w:p>
    <w:p w14:paraId="60D4C71B"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r w:rsidRPr="00100436">
        <w:rPr>
          <w:rFonts w:ascii="Times New Roman" w:eastAsia="ＭＳ Ｐゴシック" w:hAnsi="ＭＳ Ｐゴシック" w:hint="eastAsia"/>
          <w:szCs w:val="21"/>
        </w:rPr>
        <w:t xml:space="preserve">5. </w:t>
      </w:r>
      <w:r w:rsidRPr="00100436">
        <w:rPr>
          <w:rFonts w:ascii="Times New Roman" w:hAnsi="Times New Roman"/>
        </w:rPr>
        <w:t>Establishing Lot Numbers</w:t>
      </w:r>
    </w:p>
    <w:p w14:paraId="5DE734EB"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p>
    <w:p w14:paraId="09E5FA9C"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r w:rsidRPr="00100436">
        <w:rPr>
          <w:rFonts w:ascii="Times New Roman" w:eastAsia="ＭＳ Ｐゴシック" w:hAnsi="ＭＳ Ｐゴシック"/>
          <w:szCs w:val="21"/>
        </w:rPr>
        <w:t xml:space="preserve">It </w:t>
      </w:r>
      <w:r w:rsidRPr="00100436">
        <w:rPr>
          <w:rFonts w:ascii="Times New Roman" w:eastAsia="ＭＳ Ｐゴシック" w:hAnsi="ＭＳ Ｐゴシック" w:hint="eastAsia"/>
          <w:szCs w:val="21"/>
        </w:rPr>
        <w:t xml:space="preserve">clearly </w:t>
      </w:r>
      <w:r w:rsidRPr="00100436">
        <w:rPr>
          <w:rFonts w:ascii="Times New Roman" w:eastAsia="ＭＳ Ｐゴシック" w:hAnsi="ＭＳ Ｐゴシック"/>
          <w:szCs w:val="21"/>
        </w:rPr>
        <w:t>defined the responsible dept. of Jatco.</w:t>
      </w:r>
    </w:p>
    <w:p w14:paraId="56CBE0FA" w14:textId="77777777" w:rsidR="008F31A8" w:rsidRPr="00100436" w:rsidRDefault="008F31A8" w:rsidP="008F31A8">
      <w:pPr>
        <w:jc w:val="left"/>
        <w:rPr>
          <w:rFonts w:ascii="Times New Roman" w:hAnsi="Times New Roman"/>
          <w:bCs/>
          <w:szCs w:val="21"/>
        </w:rPr>
      </w:pPr>
      <w:bookmarkStart w:id="2" w:name="sr16"/>
      <w:r w:rsidRPr="00100436">
        <w:rPr>
          <w:rFonts w:ascii="Times New Roman" w:hAnsi="Times New Roman"/>
          <w:bCs/>
          <w:szCs w:val="21"/>
        </w:rPr>
        <w:t>S</w:t>
      </w:r>
      <w:r w:rsidRPr="00100436">
        <w:rPr>
          <w:rFonts w:ascii="Times New Roman" w:hAnsi="Times New Roman" w:hint="eastAsia"/>
          <w:bCs/>
          <w:szCs w:val="21"/>
        </w:rPr>
        <w:t xml:space="preserve">.R. </w:t>
      </w:r>
      <w:r w:rsidRPr="00100436">
        <w:rPr>
          <w:rFonts w:ascii="Times New Roman" w:hAnsi="Times New Roman"/>
          <w:bCs/>
          <w:szCs w:val="21"/>
        </w:rPr>
        <w:t xml:space="preserve">- </w:t>
      </w:r>
      <w:r w:rsidRPr="00100436">
        <w:rPr>
          <w:rFonts w:ascii="Times New Roman" w:hAnsi="Times New Roman" w:hint="eastAsia"/>
          <w:bCs/>
          <w:szCs w:val="21"/>
        </w:rPr>
        <w:t>8</w:t>
      </w:r>
      <w:r w:rsidRPr="00100436">
        <w:rPr>
          <w:rFonts w:ascii="Times New Roman" w:hAnsi="Times New Roman"/>
          <w:bCs/>
          <w:szCs w:val="21"/>
        </w:rPr>
        <w:t>: Guide for Initial Product Control</w:t>
      </w:r>
      <w:bookmarkEnd w:id="2"/>
    </w:p>
    <w:p w14:paraId="6682BA66" w14:textId="77777777" w:rsidR="008F31A8" w:rsidRPr="00100436" w:rsidRDefault="008F31A8" w:rsidP="008F31A8">
      <w:pPr>
        <w:ind w:firstLineChars="100" w:firstLine="210"/>
        <w:rPr>
          <w:rFonts w:ascii="Times New Roman" w:eastAsia="ＭＳ Ｐゴシック" w:hAnsi="ＭＳ Ｐゴシック"/>
          <w:szCs w:val="21"/>
        </w:rPr>
      </w:pPr>
      <w:r w:rsidRPr="00100436">
        <w:rPr>
          <w:rFonts w:ascii="Times New Roman" w:hAnsi="Times New Roman" w:hint="eastAsia"/>
        </w:rPr>
        <w:t xml:space="preserve">4. </w:t>
      </w:r>
      <w:r w:rsidRPr="00100436">
        <w:rPr>
          <w:rFonts w:ascii="Times New Roman" w:hAnsi="Times New Roman"/>
        </w:rPr>
        <w:t>Production Trials</w:t>
      </w:r>
    </w:p>
    <w:p w14:paraId="4035C441"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bookmarkStart w:id="3" w:name="OLE_LINK1"/>
      <w:r w:rsidRPr="00100436">
        <w:rPr>
          <w:rFonts w:ascii="Times New Roman" w:eastAsia="ＭＳ Ｐゴシック" w:hAnsi="ＭＳ Ｐゴシック" w:hint="eastAsia"/>
          <w:szCs w:val="21"/>
        </w:rPr>
        <w:t>It</w:t>
      </w:r>
      <w:r w:rsidRPr="00100436">
        <w:rPr>
          <w:rFonts w:ascii="Times New Roman" w:eastAsia="ＭＳ Ｐゴシック" w:hAnsi="ＭＳ Ｐゴシック"/>
          <w:szCs w:val="21"/>
        </w:rPr>
        <w:t xml:space="preserve"> </w:t>
      </w:r>
      <w:r w:rsidRPr="00100436">
        <w:rPr>
          <w:rFonts w:ascii="Times New Roman" w:eastAsia="ＭＳ Ｐゴシック" w:hAnsi="ＭＳ Ｐゴシック" w:hint="eastAsia"/>
          <w:szCs w:val="21"/>
        </w:rPr>
        <w:t>clearly difined</w:t>
      </w:r>
      <w:r w:rsidRPr="00100436">
        <w:rPr>
          <w:rFonts w:ascii="Times New Roman" w:eastAsia="ＭＳ Ｐゴシック" w:hAnsi="ＭＳ Ｐゴシック"/>
          <w:szCs w:val="21"/>
        </w:rPr>
        <w:t xml:space="preserve"> the submission materials and the documents</w:t>
      </w:r>
      <w:bookmarkEnd w:id="3"/>
    </w:p>
    <w:p w14:paraId="69B6CC59" w14:textId="77777777" w:rsidR="008F31A8" w:rsidRPr="00100436" w:rsidRDefault="008F31A8" w:rsidP="008F31A8">
      <w:pPr>
        <w:rPr>
          <w:rFonts w:ascii="Times New Roman" w:eastAsia="ＭＳ Ｐゴシック" w:hAnsi="ＭＳ Ｐゴシック"/>
          <w:szCs w:val="21"/>
        </w:rPr>
      </w:pPr>
      <w:r w:rsidRPr="00100436">
        <w:rPr>
          <w:rFonts w:ascii="Times New Roman" w:hAnsi="Times New Roman" w:hint="eastAsia"/>
        </w:rPr>
        <w:t xml:space="preserve">5. </w:t>
      </w:r>
      <w:r w:rsidRPr="00100436">
        <w:rPr>
          <w:rFonts w:ascii="Times New Roman" w:hAnsi="Times New Roman"/>
        </w:rPr>
        <w:t>Initial Sample</w:t>
      </w:r>
    </w:p>
    <w:p w14:paraId="24CA7143" w14:textId="77777777" w:rsidR="008F31A8" w:rsidRPr="00100436" w:rsidRDefault="008F31A8" w:rsidP="008F31A8">
      <w:pPr>
        <w:ind w:firstLineChars="100" w:firstLine="210"/>
        <w:rPr>
          <w:rFonts w:ascii="Times New Roman" w:eastAsia="ＭＳ Ｐゴシック" w:hAnsi="ＭＳ Ｐゴシック"/>
          <w:szCs w:val="21"/>
        </w:rPr>
      </w:pPr>
      <w:r w:rsidRPr="00100436">
        <w:rPr>
          <w:rFonts w:ascii="Times New Roman" w:eastAsia="ＭＳ Ｐゴシック" w:hAnsi="ＭＳ Ｐゴシック" w:hint="eastAsia"/>
          <w:szCs w:val="21"/>
        </w:rPr>
        <w:lastRenderedPageBreak/>
        <w:t>It</w:t>
      </w:r>
      <w:r w:rsidRPr="00100436">
        <w:rPr>
          <w:rFonts w:ascii="Times New Roman" w:eastAsia="ＭＳ Ｐゴシック" w:hAnsi="ＭＳ Ｐゴシック"/>
          <w:szCs w:val="21"/>
        </w:rPr>
        <w:t xml:space="preserve"> </w:t>
      </w:r>
      <w:r w:rsidRPr="00100436">
        <w:rPr>
          <w:rFonts w:ascii="Times New Roman" w:eastAsia="ＭＳ Ｐゴシック" w:hAnsi="ＭＳ Ｐゴシック" w:hint="eastAsia"/>
          <w:szCs w:val="21"/>
        </w:rPr>
        <w:t>clearly defined that</w:t>
      </w:r>
      <w:r w:rsidRPr="00100436">
        <w:rPr>
          <w:rFonts w:ascii="Times New Roman" w:eastAsia="ＭＳ Ｐゴシック" w:hAnsi="ＭＳ Ｐゴシック"/>
          <w:szCs w:val="21"/>
        </w:rPr>
        <w:t xml:space="preserve"> the submission materials and the documents</w:t>
      </w:r>
    </w:p>
    <w:p w14:paraId="0567E5A5" w14:textId="77777777" w:rsidR="008F31A8" w:rsidRPr="00100436" w:rsidRDefault="008F31A8" w:rsidP="008F31A8">
      <w:pPr>
        <w:jc w:val="left"/>
        <w:rPr>
          <w:rFonts w:ascii="Times New Roman" w:hAnsi="Times New Roman"/>
          <w:bCs/>
          <w:szCs w:val="21"/>
        </w:rPr>
      </w:pPr>
      <w:r w:rsidRPr="00100436">
        <w:rPr>
          <w:rFonts w:ascii="Times New Roman" w:hAnsi="Times New Roman"/>
          <w:bCs/>
          <w:szCs w:val="21"/>
        </w:rPr>
        <w:t>S</w:t>
      </w:r>
      <w:r w:rsidRPr="00100436">
        <w:rPr>
          <w:rFonts w:ascii="Times New Roman" w:hAnsi="Times New Roman" w:hint="eastAsia"/>
          <w:bCs/>
          <w:szCs w:val="21"/>
        </w:rPr>
        <w:t xml:space="preserve">.R. </w:t>
      </w:r>
      <w:r w:rsidRPr="00100436">
        <w:rPr>
          <w:rFonts w:ascii="Times New Roman" w:hAnsi="Times New Roman"/>
          <w:bCs/>
          <w:szCs w:val="21"/>
        </w:rPr>
        <w:t xml:space="preserve">- </w:t>
      </w:r>
      <w:r w:rsidRPr="00100436">
        <w:rPr>
          <w:rFonts w:ascii="Times New Roman" w:hAnsi="Times New Roman" w:hint="eastAsia"/>
          <w:bCs/>
          <w:szCs w:val="21"/>
        </w:rPr>
        <w:t>9</w:t>
      </w:r>
      <w:r w:rsidRPr="00100436">
        <w:rPr>
          <w:rFonts w:ascii="Times New Roman" w:hAnsi="Times New Roman"/>
          <w:bCs/>
          <w:szCs w:val="21"/>
        </w:rPr>
        <w:t xml:space="preserve">: Guide for </w:t>
      </w:r>
      <w:r w:rsidRPr="00100436">
        <w:rPr>
          <w:rFonts w:ascii="Times New Roman" w:hAnsi="Times New Roman" w:hint="eastAsia"/>
          <w:bCs/>
          <w:szCs w:val="21"/>
        </w:rPr>
        <w:t>Special</w:t>
      </w:r>
      <w:r w:rsidRPr="00100436">
        <w:rPr>
          <w:rFonts w:ascii="Times New Roman" w:hAnsi="Times New Roman"/>
          <w:bCs/>
          <w:szCs w:val="21"/>
        </w:rPr>
        <w:t xml:space="preserve"> Process</w:t>
      </w:r>
      <w:r w:rsidRPr="00100436">
        <w:rPr>
          <w:rFonts w:ascii="Times New Roman" w:hAnsi="Times New Roman" w:hint="eastAsia"/>
          <w:bCs/>
          <w:szCs w:val="21"/>
        </w:rPr>
        <w:t>es,</w:t>
      </w:r>
      <w:r w:rsidRPr="00100436">
        <w:rPr>
          <w:rFonts w:ascii="Times New Roman" w:hAnsi="Times New Roman"/>
          <w:bCs/>
          <w:szCs w:val="21"/>
        </w:rPr>
        <w:t xml:space="preserve"> </w:t>
      </w:r>
      <w:r w:rsidRPr="00100436">
        <w:rPr>
          <w:rFonts w:ascii="Times New Roman" w:hAnsi="Times New Roman" w:hint="eastAsia"/>
          <w:bCs/>
          <w:szCs w:val="21"/>
        </w:rPr>
        <w:t xml:space="preserve">Process </w:t>
      </w:r>
      <w:r w:rsidRPr="00100436">
        <w:rPr>
          <w:rFonts w:ascii="Times New Roman" w:hAnsi="Times New Roman"/>
          <w:bCs/>
          <w:szCs w:val="21"/>
        </w:rPr>
        <w:t>Control</w:t>
      </w:r>
    </w:p>
    <w:p w14:paraId="7DE1974C" w14:textId="77777777" w:rsidR="008F31A8" w:rsidRPr="00100436" w:rsidRDefault="008F31A8" w:rsidP="008F31A8">
      <w:pPr>
        <w:rPr>
          <w:rFonts w:ascii="Times New Roman" w:eastAsia="ＭＳ Ｐゴシック" w:hAnsi="ＭＳ Ｐゴシック"/>
          <w:szCs w:val="21"/>
        </w:rPr>
      </w:pPr>
      <w:r w:rsidRPr="00100436">
        <w:t xml:space="preserve">Definition of </w:t>
      </w:r>
      <w:r w:rsidRPr="00100436">
        <w:rPr>
          <w:rFonts w:hint="eastAsia"/>
        </w:rPr>
        <w:t>Special process, process control</w:t>
      </w:r>
    </w:p>
    <w:p w14:paraId="52762CD4"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szCs w:val="21"/>
        </w:rPr>
        <w:t>To identify its definition</w:t>
      </w:r>
    </w:p>
    <w:p w14:paraId="1AA2A25A" w14:textId="77777777" w:rsidR="008F31A8" w:rsidRPr="00100436" w:rsidRDefault="008F31A8" w:rsidP="008F31A8">
      <w:pPr>
        <w:ind w:left="210"/>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4) </w:t>
      </w:r>
      <w:r w:rsidRPr="00100436">
        <w:rPr>
          <w:rFonts w:ascii="Times New Roman" w:hAnsi="Times New Roman" w:hint="eastAsia"/>
        </w:rPr>
        <w:t>Special processes audit</w:t>
      </w:r>
    </w:p>
    <w:p w14:paraId="6C3B084C"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r w:rsidRPr="00100436">
        <w:rPr>
          <w:rFonts w:ascii="Times New Roman" w:eastAsia="ＭＳ Ｐゴシック" w:hAnsi="ＭＳ Ｐゴシック"/>
          <w:szCs w:val="21"/>
        </w:rPr>
        <w:t>It clearly defined that the performing audit, when customer requests.</w:t>
      </w:r>
    </w:p>
    <w:p w14:paraId="2FBA2EE4" w14:textId="77777777" w:rsidR="008F31A8" w:rsidRPr="00100436" w:rsidRDefault="008F31A8" w:rsidP="008F31A8">
      <w:pPr>
        <w:jc w:val="left"/>
        <w:rPr>
          <w:rFonts w:ascii="Times New Roman" w:hAnsi="Times New Roman"/>
          <w:bCs/>
          <w:szCs w:val="21"/>
        </w:rPr>
      </w:pPr>
      <w:r w:rsidRPr="00100436">
        <w:rPr>
          <w:rFonts w:ascii="Times New Roman" w:hAnsi="Times New Roman"/>
          <w:bCs/>
          <w:szCs w:val="21"/>
        </w:rPr>
        <w:t>S</w:t>
      </w:r>
      <w:r w:rsidRPr="00100436">
        <w:rPr>
          <w:rFonts w:ascii="Times New Roman" w:hAnsi="Times New Roman" w:hint="eastAsia"/>
          <w:bCs/>
          <w:szCs w:val="21"/>
        </w:rPr>
        <w:t>.R</w:t>
      </w:r>
      <w:r w:rsidRPr="00100436">
        <w:rPr>
          <w:rFonts w:ascii="Times New Roman" w:hAnsi="Times New Roman"/>
          <w:bCs/>
          <w:szCs w:val="21"/>
        </w:rPr>
        <w:t xml:space="preserve">. – </w:t>
      </w:r>
      <w:r w:rsidRPr="00100436">
        <w:rPr>
          <w:rFonts w:ascii="Times New Roman" w:hAnsi="Times New Roman" w:hint="eastAsia"/>
          <w:bCs/>
          <w:szCs w:val="21"/>
        </w:rPr>
        <w:t>13</w:t>
      </w:r>
      <w:r w:rsidRPr="00100436">
        <w:rPr>
          <w:rFonts w:ascii="Times New Roman" w:hAnsi="Times New Roman"/>
          <w:bCs/>
          <w:szCs w:val="21"/>
        </w:rPr>
        <w:t>: Guide for Production Preparation Stage</w:t>
      </w:r>
    </w:p>
    <w:p w14:paraId="14A5AE3B" w14:textId="77777777" w:rsidR="008F31A8" w:rsidRPr="00100436" w:rsidRDefault="008F31A8" w:rsidP="008F31A8">
      <w:pPr>
        <w:ind w:firstLineChars="50" w:firstLine="105"/>
        <w:rPr>
          <w:rFonts w:ascii="Times New Roman" w:eastAsia="ＭＳ Ｐゴシック" w:hAnsi="ＭＳ Ｐゴシック"/>
          <w:szCs w:val="21"/>
        </w:rPr>
      </w:pPr>
      <w:r w:rsidRPr="00100436">
        <w:rPr>
          <w:rFonts w:ascii="Times New Roman" w:hAnsi="Times New Roman" w:hint="eastAsia"/>
          <w:szCs w:val="21"/>
        </w:rPr>
        <w:t>4. Milestone of p</w:t>
      </w:r>
      <w:r w:rsidRPr="00100436">
        <w:rPr>
          <w:rFonts w:ascii="Times New Roman" w:hAnsi="Times New Roman"/>
          <w:szCs w:val="21"/>
        </w:rPr>
        <w:t xml:space="preserve">roduction </w:t>
      </w:r>
      <w:r w:rsidRPr="00100436">
        <w:rPr>
          <w:rFonts w:ascii="Times New Roman" w:hAnsi="Times New Roman" w:hint="eastAsia"/>
          <w:szCs w:val="21"/>
        </w:rPr>
        <w:t>p</w:t>
      </w:r>
      <w:r w:rsidRPr="00100436">
        <w:rPr>
          <w:rFonts w:ascii="Times New Roman" w:hAnsi="Times New Roman"/>
          <w:szCs w:val="21"/>
        </w:rPr>
        <w:t xml:space="preserve">reparation </w:t>
      </w:r>
      <w:r w:rsidRPr="00100436">
        <w:rPr>
          <w:rFonts w:ascii="Times New Roman" w:hAnsi="Times New Roman" w:hint="eastAsia"/>
          <w:szCs w:val="21"/>
        </w:rPr>
        <w:t>s</w:t>
      </w:r>
      <w:r w:rsidRPr="00100436">
        <w:rPr>
          <w:rFonts w:ascii="Times New Roman" w:hAnsi="Times New Roman"/>
          <w:szCs w:val="21"/>
        </w:rPr>
        <w:t>tage</w:t>
      </w:r>
    </w:p>
    <w:p w14:paraId="3319D943"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p>
    <w:p w14:paraId="01B0B24A"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szCs w:val="21"/>
        </w:rPr>
        <w:t xml:space="preserve">"Equivalent for volume-production" modified from </w:t>
      </w:r>
      <w:r w:rsidRPr="00100436">
        <w:rPr>
          <w:rFonts w:ascii="Times New Roman" w:eastAsia="ＭＳ Ｐゴシック" w:hAnsi="ＭＳ Ｐゴシック"/>
          <w:szCs w:val="21"/>
        </w:rPr>
        <w:t>“</w:t>
      </w:r>
      <w:r w:rsidRPr="00100436">
        <w:rPr>
          <w:rFonts w:ascii="Times New Roman" w:eastAsia="ＭＳ Ｐゴシック" w:hAnsi="ＭＳ Ｐゴシック"/>
          <w:szCs w:val="21"/>
        </w:rPr>
        <w:t>off-tool</w:t>
      </w:r>
      <w:r w:rsidRPr="00100436">
        <w:rPr>
          <w:rFonts w:ascii="Times New Roman" w:eastAsia="ＭＳ Ｐゴシック" w:hAnsi="ＭＳ Ｐゴシック"/>
          <w:szCs w:val="21"/>
        </w:rPr>
        <w:t>”</w:t>
      </w:r>
      <w:r w:rsidRPr="00100436">
        <w:rPr>
          <w:rFonts w:ascii="Times New Roman" w:eastAsia="ＭＳ Ｐゴシック" w:hAnsi="ＭＳ Ｐゴシック"/>
          <w:szCs w:val="21"/>
        </w:rPr>
        <w:t xml:space="preserve"> to </w:t>
      </w:r>
      <w:r w:rsidRPr="00100436">
        <w:rPr>
          <w:rFonts w:ascii="Times New Roman" w:eastAsia="ＭＳ Ｐゴシック" w:hAnsi="ＭＳ Ｐゴシック"/>
          <w:szCs w:val="21"/>
        </w:rPr>
        <w:t>“</w:t>
      </w:r>
      <w:r w:rsidRPr="00100436">
        <w:rPr>
          <w:rFonts w:ascii="Times New Roman" w:eastAsia="ＭＳ Ｐゴシック" w:hAnsi="ＭＳ Ｐゴシック"/>
          <w:szCs w:val="21"/>
        </w:rPr>
        <w:t>off-process</w:t>
      </w:r>
      <w:r w:rsidRPr="00100436">
        <w:rPr>
          <w:rFonts w:ascii="Times New Roman" w:eastAsia="ＭＳ Ｐゴシック" w:hAnsi="ＭＳ Ｐゴシック"/>
          <w:szCs w:val="21"/>
        </w:rPr>
        <w:t>”</w:t>
      </w:r>
      <w:r w:rsidRPr="00100436">
        <w:rPr>
          <w:rFonts w:ascii="Times New Roman" w:eastAsia="ＭＳ Ｐゴシック" w:hAnsi="ＭＳ Ｐゴシック"/>
          <w:szCs w:val="21"/>
        </w:rPr>
        <w:t>.</w:t>
      </w:r>
    </w:p>
    <w:p w14:paraId="72B47747"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p>
    <w:p w14:paraId="1050DA0E"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It clearly stated definition of </w:t>
      </w:r>
      <w:r w:rsidRPr="00100436">
        <w:rPr>
          <w:rFonts w:ascii="Times New Roman" w:eastAsia="ＭＳ Ｐゴシック" w:hAnsi="ＭＳ Ｐゴシック"/>
          <w:szCs w:val="21"/>
        </w:rPr>
        <w:t>“</w:t>
      </w:r>
      <w:r w:rsidRPr="00100436">
        <w:rPr>
          <w:rFonts w:ascii="Times New Roman" w:eastAsia="ＭＳ Ｐゴシック" w:hAnsi="ＭＳ Ｐゴシック" w:hint="eastAsia"/>
          <w:szCs w:val="21"/>
        </w:rPr>
        <w:t>off-tool</w:t>
      </w:r>
      <w:r w:rsidRPr="00100436">
        <w:rPr>
          <w:rFonts w:ascii="Times New Roman" w:eastAsia="ＭＳ Ｐゴシック" w:hAnsi="ＭＳ Ｐゴシック"/>
          <w:szCs w:val="21"/>
        </w:rPr>
        <w:t>”</w:t>
      </w:r>
      <w:r w:rsidRPr="00100436">
        <w:rPr>
          <w:rFonts w:ascii="Times New Roman" w:eastAsia="ＭＳ Ｐゴシック" w:hAnsi="ＭＳ Ｐゴシック" w:hint="eastAsia"/>
          <w:szCs w:val="21"/>
        </w:rPr>
        <w:t xml:space="preserve"> and </w:t>
      </w:r>
      <w:r w:rsidRPr="00100436">
        <w:rPr>
          <w:rFonts w:ascii="Times New Roman" w:eastAsia="ＭＳ Ｐゴシック" w:hAnsi="ＭＳ Ｐゴシック"/>
          <w:szCs w:val="21"/>
        </w:rPr>
        <w:t>“</w:t>
      </w:r>
      <w:r w:rsidRPr="00100436">
        <w:rPr>
          <w:rFonts w:ascii="Times New Roman" w:eastAsia="ＭＳ Ｐゴシック" w:hAnsi="ＭＳ Ｐゴシック" w:hint="eastAsia"/>
          <w:szCs w:val="21"/>
        </w:rPr>
        <w:t>off process</w:t>
      </w:r>
      <w:r w:rsidRPr="00100436">
        <w:rPr>
          <w:rFonts w:ascii="Times New Roman" w:eastAsia="ＭＳ Ｐゴシック" w:hAnsi="ＭＳ Ｐゴシック"/>
          <w:szCs w:val="21"/>
        </w:rPr>
        <w:t>”</w:t>
      </w:r>
    </w:p>
    <w:p w14:paraId="08CA0DDA"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p>
    <w:p w14:paraId="4A82119A" w14:textId="77777777" w:rsidR="008F31A8" w:rsidRPr="00100436" w:rsidRDefault="008F31A8" w:rsidP="008F31A8">
      <w:pPr>
        <w:ind w:firstLineChars="50" w:firstLine="105"/>
        <w:rPr>
          <w:rFonts w:ascii="Times New Roman" w:eastAsia="ＭＳ Ｐゴシック" w:hAnsi="ＭＳ Ｐゴシック"/>
          <w:szCs w:val="21"/>
        </w:rPr>
      </w:pPr>
      <w:r w:rsidRPr="00100436">
        <w:rPr>
          <w:rFonts w:ascii="Times New Roman" w:hAnsi="Times New Roman" w:hint="eastAsia"/>
        </w:rPr>
        <w:t xml:space="preserve">5. </w:t>
      </w:r>
      <w:r w:rsidRPr="00100436">
        <w:rPr>
          <w:rFonts w:ascii="Times New Roman" w:hAnsi="Times New Roman"/>
        </w:rPr>
        <w:t>Documents Submission to JATCO</w:t>
      </w:r>
    </w:p>
    <w:p w14:paraId="7AEA1DA1"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p>
    <w:p w14:paraId="027F9DC8" w14:textId="77777777" w:rsidR="008F31A8" w:rsidRPr="00100436" w:rsidRDefault="008F31A8" w:rsidP="008F31A8">
      <w:pPr>
        <w:ind w:firstLineChars="150" w:firstLine="315"/>
        <w:rPr>
          <w:rFonts w:ascii="Times New Roman" w:eastAsia="ＭＳ Ｐゴシック" w:hAnsi="ＭＳ Ｐゴシック"/>
          <w:szCs w:val="21"/>
        </w:rPr>
      </w:pPr>
      <w:r w:rsidRPr="00100436">
        <w:rPr>
          <w:rFonts w:ascii="Times New Roman" w:eastAsia="ＭＳ Ｐゴシック" w:hAnsi="ＭＳ Ｐゴシック" w:hint="eastAsia"/>
          <w:szCs w:val="21"/>
        </w:rPr>
        <w:t>I</w:t>
      </w:r>
      <w:r w:rsidRPr="00100436">
        <w:rPr>
          <w:rFonts w:ascii="Times New Roman" w:eastAsia="ＭＳ Ｐゴシック" w:hAnsi="ＭＳ Ｐゴシック"/>
          <w:szCs w:val="21"/>
        </w:rPr>
        <w:t>t clearly defined to fit the actual condition</w:t>
      </w:r>
    </w:p>
    <w:p w14:paraId="74D4B188" w14:textId="77777777" w:rsidR="008F31A8" w:rsidRPr="00100436" w:rsidRDefault="008F31A8" w:rsidP="008F31A8">
      <w:pPr>
        <w:ind w:firstLineChars="50" w:firstLine="105"/>
        <w:rPr>
          <w:rFonts w:ascii="Times New Roman" w:eastAsia="ＭＳ Ｐゴシック" w:hAnsi="ＭＳ Ｐゴシック"/>
          <w:szCs w:val="21"/>
        </w:rPr>
      </w:pPr>
      <w:r w:rsidRPr="00100436">
        <w:rPr>
          <w:rFonts w:ascii="Times New Roman" w:eastAsia="ＭＳ Ｐゴシック" w:hAnsi="Times New Roman" w:cs="ＭＳ Ｐゴシック" w:hint="eastAsia"/>
          <w:szCs w:val="21"/>
        </w:rPr>
        <w:t xml:space="preserve">6. Process FMEA for prevention of Critical/Significant failures </w:t>
      </w:r>
      <w:r w:rsidRPr="00100436">
        <w:rPr>
          <w:rFonts w:ascii="Times New Roman" w:eastAsia="ＭＳ Ｐゴシック" w:hAnsi="Times New Roman" w:cs="ＭＳ Ｐゴシック"/>
          <w:szCs w:val="21"/>
        </w:rPr>
        <w:t>occurrenc</w:t>
      </w:r>
    </w:p>
    <w:p w14:paraId="1EABB13C"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p>
    <w:p w14:paraId="3BBB1AE5"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szCs w:val="21"/>
        </w:rPr>
        <w:t>Addition of the requirement to FMEA</w:t>
      </w:r>
      <w:r w:rsidRPr="00100436">
        <w:rPr>
          <w:rFonts w:ascii="Times New Roman" w:eastAsia="ＭＳ Ｐゴシック" w:hAnsi="ＭＳ Ｐゴシック" w:hint="eastAsia"/>
          <w:szCs w:val="21"/>
        </w:rPr>
        <w:t xml:space="preserve">, </w:t>
      </w:r>
      <w:r w:rsidRPr="00100436">
        <w:rPr>
          <w:rFonts w:ascii="Times New Roman" w:eastAsia="ＭＳ Ｐゴシック" w:hAnsi="ＭＳ Ｐゴシック"/>
          <w:szCs w:val="21"/>
        </w:rPr>
        <w:t>AIAG apply to the FMEA of the</w:t>
      </w:r>
      <w:r w:rsidRPr="00100436">
        <w:rPr>
          <w:rFonts w:ascii="Times New Roman" w:eastAsia="ＭＳ Ｐゴシック" w:hAnsi="ＭＳ Ｐゴシック"/>
          <w:b/>
          <w:szCs w:val="21"/>
        </w:rPr>
        <w:t xml:space="preserve"> </w:t>
      </w:r>
      <w:r w:rsidRPr="00100436">
        <w:rPr>
          <w:rFonts w:ascii="Times New Roman" w:eastAsia="ＭＳ Ｐゴシック" w:hAnsi="ＭＳ Ｐゴシック" w:hint="eastAsia"/>
          <w:b/>
          <w:szCs w:val="21"/>
        </w:rPr>
        <w:t>deliverd</w:t>
      </w:r>
      <w:r w:rsidRPr="00100436">
        <w:rPr>
          <w:rFonts w:ascii="Times New Roman" w:eastAsia="ＭＳ Ｐゴシック" w:hAnsi="ＭＳ Ｐゴシック" w:hint="eastAsia"/>
          <w:szCs w:val="21"/>
        </w:rPr>
        <w:t xml:space="preserve"> </w:t>
      </w:r>
      <w:r w:rsidRPr="00100436">
        <w:rPr>
          <w:rFonts w:ascii="Times New Roman" w:eastAsia="ＭＳ Ｐゴシック" w:hAnsi="ＭＳ Ｐゴシック"/>
          <w:szCs w:val="21"/>
        </w:rPr>
        <w:t>parts to JMEX.</w:t>
      </w:r>
    </w:p>
    <w:p w14:paraId="1403A3B4" w14:textId="77777777" w:rsidR="008F31A8" w:rsidRPr="00100436" w:rsidRDefault="008F31A8" w:rsidP="008F31A8">
      <w:pPr>
        <w:rPr>
          <w:rFonts w:ascii="Times New Roman" w:eastAsia="ＭＳ Ｐゴシック" w:hAnsi="ＭＳ Ｐゴシック"/>
          <w:szCs w:val="21"/>
        </w:rPr>
      </w:pPr>
      <w:r w:rsidRPr="00100436">
        <w:rPr>
          <w:rFonts w:ascii="Times New Roman" w:hAnsi="Times New Roman"/>
          <w:bCs/>
          <w:szCs w:val="21"/>
        </w:rPr>
        <w:t>S</w:t>
      </w:r>
      <w:r w:rsidRPr="00100436">
        <w:rPr>
          <w:rFonts w:ascii="Times New Roman" w:hAnsi="Times New Roman" w:hint="eastAsia"/>
          <w:bCs/>
          <w:szCs w:val="21"/>
        </w:rPr>
        <w:t xml:space="preserve">.R. </w:t>
      </w:r>
      <w:r w:rsidRPr="00100436">
        <w:rPr>
          <w:rFonts w:ascii="Times New Roman" w:hAnsi="Times New Roman"/>
          <w:bCs/>
          <w:szCs w:val="21"/>
        </w:rPr>
        <w:t xml:space="preserve">- </w:t>
      </w:r>
      <w:r w:rsidRPr="00100436">
        <w:rPr>
          <w:rFonts w:ascii="Times New Roman" w:hAnsi="Times New Roman" w:hint="eastAsia"/>
          <w:bCs/>
          <w:szCs w:val="21"/>
        </w:rPr>
        <w:t>14</w:t>
      </w:r>
      <w:r w:rsidRPr="00100436">
        <w:rPr>
          <w:rFonts w:ascii="Times New Roman" w:hAnsi="Times New Roman"/>
          <w:bCs/>
          <w:szCs w:val="21"/>
        </w:rPr>
        <w:t>: Guide for Special Activity during Launch Period</w:t>
      </w:r>
    </w:p>
    <w:p w14:paraId="6AABE211" w14:textId="77777777" w:rsidR="008F31A8" w:rsidRPr="00100436" w:rsidRDefault="008F31A8" w:rsidP="008F31A8">
      <w:pPr>
        <w:rPr>
          <w:rFonts w:ascii="Times New Roman" w:hAnsi="Times New Roman"/>
        </w:rPr>
      </w:pPr>
      <w:r w:rsidRPr="00100436">
        <w:rPr>
          <w:rFonts w:ascii="Times New Roman" w:hAnsi="Times New Roman" w:hint="eastAsia"/>
        </w:rPr>
        <w:t xml:space="preserve">4. </w:t>
      </w:r>
      <w:r w:rsidRPr="00100436">
        <w:rPr>
          <w:rFonts w:ascii="Times New Roman" w:hAnsi="Times New Roman"/>
        </w:rPr>
        <w:t>Implementation procedure of the Special Activity during Launch Period</w:t>
      </w:r>
    </w:p>
    <w:p w14:paraId="5F0C906C" w14:textId="77777777" w:rsidR="008F31A8" w:rsidRPr="00100436" w:rsidRDefault="008F31A8" w:rsidP="008F31A8">
      <w:pPr>
        <w:ind w:firstLineChars="100" w:firstLine="210"/>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(5) </w:t>
      </w:r>
      <w:r w:rsidRPr="00100436">
        <w:rPr>
          <w:rFonts w:ascii="Times New Roman" w:eastAsia="ＭＳ Ｐゴシック" w:hAnsi="ＭＳ Ｐゴシック"/>
          <w:szCs w:val="21"/>
        </w:rPr>
        <w:t>Addition of the request of control for "Characteristic for customer assemble".</w:t>
      </w:r>
    </w:p>
    <w:p w14:paraId="000D6ECF" w14:textId="77777777" w:rsidR="008F31A8" w:rsidRPr="00100436" w:rsidRDefault="008F31A8" w:rsidP="008F31A8">
      <w:pPr>
        <w:jc w:val="left"/>
        <w:rPr>
          <w:rFonts w:ascii="Times New Roman" w:hAnsi="Times New Roman"/>
          <w:bCs/>
          <w:szCs w:val="21"/>
        </w:rPr>
      </w:pPr>
      <w:r w:rsidRPr="00100436">
        <w:rPr>
          <w:rFonts w:ascii="Times New Roman" w:hAnsi="Times New Roman"/>
          <w:bCs/>
          <w:szCs w:val="21"/>
        </w:rPr>
        <w:t>S</w:t>
      </w:r>
      <w:r w:rsidRPr="00100436">
        <w:rPr>
          <w:rFonts w:ascii="Times New Roman" w:hAnsi="Times New Roman" w:hint="eastAsia"/>
          <w:bCs/>
          <w:szCs w:val="21"/>
        </w:rPr>
        <w:t xml:space="preserve">.R. </w:t>
      </w:r>
      <w:r w:rsidRPr="00100436">
        <w:rPr>
          <w:rFonts w:ascii="Times New Roman" w:hAnsi="Times New Roman"/>
          <w:bCs/>
          <w:szCs w:val="21"/>
        </w:rPr>
        <w:t xml:space="preserve">- </w:t>
      </w:r>
      <w:r w:rsidRPr="00100436">
        <w:rPr>
          <w:rFonts w:ascii="Times New Roman" w:hAnsi="Times New Roman" w:hint="eastAsia"/>
          <w:bCs/>
          <w:szCs w:val="21"/>
        </w:rPr>
        <w:t>15</w:t>
      </w:r>
      <w:r w:rsidRPr="00100436">
        <w:rPr>
          <w:rFonts w:ascii="Times New Roman" w:hAnsi="Times New Roman"/>
          <w:bCs/>
          <w:szCs w:val="21"/>
        </w:rPr>
        <w:t>: Guide for Controlled Shipping</w:t>
      </w:r>
    </w:p>
    <w:p w14:paraId="1E609A12" w14:textId="77777777" w:rsidR="008F31A8" w:rsidRPr="00100436" w:rsidRDefault="008F31A8" w:rsidP="008F31A8">
      <w:pPr>
        <w:ind w:firstLineChars="50" w:firstLine="105"/>
        <w:rPr>
          <w:rFonts w:ascii="Times New Roman" w:eastAsia="ＭＳ Ｐゴシック" w:hAnsi="ＭＳ Ｐゴシック"/>
          <w:szCs w:val="21"/>
        </w:rPr>
      </w:pPr>
      <w:r w:rsidRPr="00100436">
        <w:rPr>
          <w:rFonts w:ascii="Times New Roman" w:hAnsi="Times New Roman" w:hint="eastAsia"/>
        </w:rPr>
        <w:t xml:space="preserve">3. </w:t>
      </w:r>
      <w:r w:rsidRPr="00100436">
        <w:rPr>
          <w:rFonts w:ascii="Times New Roman" w:hAnsi="Times New Roman"/>
        </w:rPr>
        <w:t>Implementation</w:t>
      </w:r>
      <w:r w:rsidRPr="00100436">
        <w:rPr>
          <w:rFonts w:ascii="Times New Roman" w:hAnsi="Times New Roman" w:hint="eastAsia"/>
        </w:rPr>
        <w:t xml:space="preserve"> Items</w:t>
      </w:r>
      <w:r w:rsidRPr="00100436">
        <w:rPr>
          <w:rFonts w:ascii="Times New Roman" w:eastAsia="ＭＳ Ｐゴシック" w:hAnsi="ＭＳ Ｐゴシック" w:hint="eastAsia"/>
          <w:szCs w:val="21"/>
        </w:rPr>
        <w:t xml:space="preserve"> </w:t>
      </w:r>
    </w:p>
    <w:p w14:paraId="7B037815" w14:textId="77777777" w:rsidR="008F31A8" w:rsidRPr="00100436" w:rsidRDefault="008F31A8" w:rsidP="008F31A8">
      <w:pPr>
        <w:ind w:firstLineChars="100" w:firstLine="210"/>
        <w:rPr>
          <w:rFonts w:ascii="Times New Roman" w:hAnsi="Times New Roman"/>
        </w:rPr>
      </w:pPr>
      <w:r w:rsidRPr="00100436">
        <w:rPr>
          <w:rFonts w:ascii="Times New Roman" w:hAnsi="Times New Roman" w:hint="eastAsia"/>
        </w:rPr>
        <w:t>1) Decision of Control shipping</w:t>
      </w:r>
    </w:p>
    <w:p w14:paraId="4F22B969"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r w:rsidRPr="00100436">
        <w:rPr>
          <w:rFonts w:ascii="Times New Roman" w:eastAsia="ＭＳ Ｐゴシック" w:hAnsi="ＭＳ Ｐゴシック" w:hint="eastAsia"/>
          <w:szCs w:val="21"/>
        </w:rPr>
        <w:t xml:space="preserve"> (3),(4) </w:t>
      </w:r>
      <w:r w:rsidRPr="00100436">
        <w:rPr>
          <w:rFonts w:ascii="Times New Roman" w:eastAsia="ＭＳ Ｐゴシック" w:hAnsi="ＭＳ Ｐゴシック"/>
          <w:szCs w:val="21"/>
        </w:rPr>
        <w:t xml:space="preserve">It </w:t>
      </w:r>
      <w:r w:rsidRPr="00100436">
        <w:rPr>
          <w:rFonts w:ascii="Times New Roman" w:eastAsia="ＭＳ Ｐゴシック" w:hAnsi="ＭＳ Ｐゴシック" w:hint="eastAsia"/>
          <w:szCs w:val="21"/>
        </w:rPr>
        <w:t xml:space="preserve">clearly </w:t>
      </w:r>
      <w:r w:rsidRPr="00100436">
        <w:rPr>
          <w:rFonts w:ascii="Times New Roman" w:eastAsia="ＭＳ Ｐゴシック" w:hAnsi="ＭＳ Ｐゴシック"/>
          <w:szCs w:val="21"/>
        </w:rPr>
        <w:t>defined the timing of the invocation for controlled shipping, and responsibility of its expenditure.</w:t>
      </w:r>
    </w:p>
    <w:p w14:paraId="022FCDAF" w14:textId="77777777" w:rsidR="008F31A8" w:rsidRPr="00100436" w:rsidRDefault="008F31A8" w:rsidP="008F31A8">
      <w:pPr>
        <w:rPr>
          <w:rFonts w:ascii="Times New Roman" w:eastAsia="ＭＳ Ｐゴシック" w:hAnsi="ＭＳ Ｐゴシック"/>
          <w:szCs w:val="21"/>
        </w:rPr>
      </w:pPr>
    </w:p>
    <w:p w14:paraId="7EF2728F" w14:textId="77777777" w:rsidR="008F31A8" w:rsidRPr="00100436" w:rsidRDefault="008F31A8" w:rsidP="008F31A8">
      <w:pPr>
        <w:jc w:val="left"/>
        <w:rPr>
          <w:rFonts w:ascii="Times New Roman" w:hAnsi="Times New Roman"/>
          <w:b/>
          <w:szCs w:val="21"/>
          <w:u w:val="single"/>
        </w:rPr>
      </w:pPr>
      <w:bookmarkStart w:id="4" w:name="sr8"/>
      <w:r w:rsidRPr="00100436">
        <w:rPr>
          <w:rFonts w:ascii="Times New Roman" w:hAnsi="Times New Roman"/>
          <w:b/>
          <w:szCs w:val="21"/>
          <w:u w:val="single"/>
        </w:rPr>
        <w:t>S</w:t>
      </w:r>
      <w:r w:rsidRPr="00100436">
        <w:rPr>
          <w:rFonts w:ascii="Times New Roman" w:hAnsi="Times New Roman" w:hint="eastAsia"/>
          <w:b/>
          <w:szCs w:val="21"/>
          <w:u w:val="single"/>
        </w:rPr>
        <w:t>.R</w:t>
      </w:r>
      <w:r w:rsidRPr="00100436">
        <w:rPr>
          <w:rFonts w:ascii="Times New Roman" w:hAnsi="Times New Roman"/>
          <w:b/>
          <w:szCs w:val="21"/>
          <w:u w:val="single"/>
        </w:rPr>
        <w:t xml:space="preserve">. – </w:t>
      </w:r>
      <w:r w:rsidRPr="00100436">
        <w:rPr>
          <w:rFonts w:ascii="Times New Roman" w:hAnsi="Times New Roman" w:hint="eastAsia"/>
          <w:b/>
          <w:szCs w:val="21"/>
          <w:u w:val="single"/>
        </w:rPr>
        <w:t>16</w:t>
      </w:r>
      <w:r w:rsidRPr="00100436">
        <w:rPr>
          <w:rFonts w:ascii="Times New Roman" w:hAnsi="Times New Roman"/>
          <w:b/>
          <w:szCs w:val="21"/>
          <w:u w:val="single"/>
        </w:rPr>
        <w:t>: Guide for Control Plan</w:t>
      </w:r>
      <w:bookmarkEnd w:id="4"/>
    </w:p>
    <w:p w14:paraId="3621DCCD" w14:textId="77777777" w:rsidR="008F31A8" w:rsidRPr="00100436" w:rsidRDefault="008F31A8" w:rsidP="008F31A8">
      <w:pPr>
        <w:rPr>
          <w:rFonts w:ascii="Times New Roman" w:eastAsia="ＭＳ Ｐゴシック" w:hAnsi="ＭＳ Ｐゴシック"/>
          <w:szCs w:val="21"/>
        </w:rPr>
      </w:pPr>
    </w:p>
    <w:p w14:paraId="4C2070D3" w14:textId="77777777" w:rsidR="008F31A8" w:rsidRPr="00100436" w:rsidRDefault="008F31A8" w:rsidP="008F31A8">
      <w:pPr>
        <w:jc w:val="left"/>
        <w:rPr>
          <w:rFonts w:ascii="Times New Roman" w:hAnsi="Times New Roman"/>
          <w:bCs/>
          <w:szCs w:val="21"/>
        </w:rPr>
      </w:pPr>
      <w:bookmarkStart w:id="5" w:name="sr9"/>
      <w:r w:rsidRPr="00100436">
        <w:rPr>
          <w:rFonts w:ascii="Times New Roman" w:hAnsi="Times New Roman"/>
          <w:bCs/>
          <w:szCs w:val="21"/>
        </w:rPr>
        <w:t>S</w:t>
      </w:r>
      <w:r w:rsidRPr="00100436">
        <w:rPr>
          <w:rFonts w:ascii="Times New Roman" w:hAnsi="Times New Roman" w:hint="eastAsia"/>
          <w:bCs/>
          <w:szCs w:val="21"/>
        </w:rPr>
        <w:t>.R</w:t>
      </w:r>
      <w:r w:rsidRPr="00100436">
        <w:rPr>
          <w:rFonts w:ascii="Times New Roman" w:hAnsi="Times New Roman"/>
          <w:bCs/>
          <w:szCs w:val="21"/>
        </w:rPr>
        <w:t xml:space="preserve">. – </w:t>
      </w:r>
      <w:r w:rsidRPr="00100436">
        <w:rPr>
          <w:rFonts w:ascii="Times New Roman" w:hAnsi="Times New Roman" w:hint="eastAsia"/>
          <w:bCs/>
          <w:szCs w:val="21"/>
        </w:rPr>
        <w:t>17</w:t>
      </w:r>
      <w:r w:rsidRPr="00100436">
        <w:rPr>
          <w:rFonts w:ascii="Times New Roman" w:hAnsi="Times New Roman"/>
          <w:bCs/>
          <w:szCs w:val="21"/>
        </w:rPr>
        <w:t>: Guide for Inspection Standard and Limit Sample</w:t>
      </w:r>
      <w:bookmarkEnd w:id="5"/>
    </w:p>
    <w:p w14:paraId="13952C04"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p>
    <w:p w14:paraId="5CC6555E" w14:textId="77777777" w:rsidR="008F31A8" w:rsidRPr="00100436" w:rsidRDefault="008F31A8" w:rsidP="008F31A8">
      <w:pPr>
        <w:ind w:firstLineChars="100" w:firstLine="210"/>
        <w:jc w:val="left"/>
        <w:rPr>
          <w:rFonts w:ascii="Times New Roman" w:hAnsi="Times New Roman"/>
        </w:rPr>
      </w:pPr>
      <w:r w:rsidRPr="00100436">
        <w:rPr>
          <w:rFonts w:ascii="Times New Roman" w:hAnsi="Times New Roman" w:hint="eastAsia"/>
        </w:rPr>
        <w:t>2. Inspection standard</w:t>
      </w:r>
    </w:p>
    <w:p w14:paraId="3FC5CEAA" w14:textId="77777777" w:rsidR="008F31A8" w:rsidRPr="00100436" w:rsidRDefault="008F31A8" w:rsidP="008F31A8">
      <w:pPr>
        <w:ind w:left="210"/>
        <w:jc w:val="left"/>
        <w:rPr>
          <w:rFonts w:ascii="Times New Roman" w:hAnsi="Times New Roman"/>
        </w:rPr>
      </w:pPr>
      <w:r w:rsidRPr="00100436">
        <w:rPr>
          <w:rFonts w:ascii="Times New Roman" w:hAnsi="Times New Roman" w:hint="eastAsia"/>
        </w:rPr>
        <w:t>1) Format</w:t>
      </w:r>
    </w:p>
    <w:p w14:paraId="22962F98" w14:textId="77777777" w:rsidR="008F31A8" w:rsidRPr="00100436" w:rsidRDefault="008F31A8" w:rsidP="008F31A8">
      <w:pPr>
        <w:ind w:firstLineChars="150" w:firstLine="315"/>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(4) Additon of notes on creation.</w:t>
      </w:r>
    </w:p>
    <w:p w14:paraId="76AC99E8" w14:textId="77777777" w:rsidR="008F31A8" w:rsidRPr="00100436" w:rsidRDefault="008F31A8" w:rsidP="008F31A8">
      <w:pPr>
        <w:ind w:firstLineChars="50" w:firstLine="105"/>
        <w:rPr>
          <w:rFonts w:ascii="Times New Roman" w:eastAsia="ＭＳ Ｐゴシック" w:hAnsi="ＭＳ Ｐゴシック"/>
          <w:szCs w:val="21"/>
        </w:rPr>
      </w:pPr>
      <w:r w:rsidRPr="00100436">
        <w:rPr>
          <w:rFonts w:ascii="Times New Roman" w:hAnsi="Times New Roman" w:hint="eastAsia"/>
        </w:rPr>
        <w:t xml:space="preserve">3. </w:t>
      </w:r>
      <w:r w:rsidRPr="00100436">
        <w:rPr>
          <w:rFonts w:ascii="Times New Roman" w:hAnsi="Times New Roman"/>
        </w:rPr>
        <w:t>Limit Sample</w:t>
      </w:r>
    </w:p>
    <w:p w14:paraId="56994241" w14:textId="77777777" w:rsidR="008F31A8" w:rsidRPr="00100436" w:rsidRDefault="008F31A8" w:rsidP="008F31A8">
      <w:pPr>
        <w:ind w:firstLineChars="100" w:firstLine="210"/>
        <w:jc w:val="left"/>
        <w:rPr>
          <w:rFonts w:ascii="Times New Roman" w:hAnsi="Times New Roman"/>
        </w:rPr>
      </w:pPr>
      <w:r w:rsidRPr="00100436">
        <w:rPr>
          <w:rFonts w:ascii="Times New Roman" w:eastAsia="ＭＳ Ｐゴシック" w:hAnsi="ＭＳ Ｐゴシック" w:hint="eastAsia"/>
          <w:szCs w:val="21"/>
        </w:rPr>
        <w:t>2)</w:t>
      </w:r>
      <w:r w:rsidRPr="00100436">
        <w:rPr>
          <w:rFonts w:ascii="Times New Roman" w:hAnsi="Times New Roman"/>
        </w:rPr>
        <w:t xml:space="preserve"> Submission and Acceptance</w:t>
      </w:r>
    </w:p>
    <w:p w14:paraId="508FA3E2"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p>
    <w:p w14:paraId="318F0100"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(1) </w:t>
      </w:r>
      <w:r w:rsidRPr="00100436">
        <w:rPr>
          <w:rFonts w:ascii="Times New Roman" w:eastAsia="ＭＳ Ｐゴシック" w:hAnsi="ＭＳ Ｐゴシック"/>
          <w:szCs w:val="21"/>
        </w:rPr>
        <w:t>Addition of the notice for visualizing limit-sample by picture or diagram instead of actual sample.</w:t>
      </w:r>
    </w:p>
    <w:p w14:paraId="5626260E" w14:textId="77777777" w:rsidR="008F31A8" w:rsidRPr="00100436" w:rsidRDefault="008F31A8" w:rsidP="008F31A8">
      <w:pPr>
        <w:jc w:val="left"/>
        <w:rPr>
          <w:rFonts w:ascii="Times New Roman" w:hAnsi="Times New Roman"/>
          <w:b/>
          <w:szCs w:val="21"/>
        </w:rPr>
      </w:pPr>
      <w:r w:rsidRPr="00100436">
        <w:rPr>
          <w:rFonts w:ascii="Times New Roman" w:hAnsi="Times New Roman"/>
          <w:b/>
          <w:szCs w:val="21"/>
        </w:rPr>
        <w:t>S</w:t>
      </w:r>
      <w:r w:rsidRPr="00100436">
        <w:rPr>
          <w:rFonts w:ascii="Times New Roman" w:hAnsi="Times New Roman" w:hint="eastAsia"/>
          <w:b/>
          <w:szCs w:val="21"/>
        </w:rPr>
        <w:t xml:space="preserve">.R. </w:t>
      </w:r>
      <w:r w:rsidRPr="00100436">
        <w:rPr>
          <w:rFonts w:ascii="Times New Roman" w:hAnsi="Times New Roman"/>
          <w:b/>
          <w:szCs w:val="21"/>
        </w:rPr>
        <w:t xml:space="preserve">– </w:t>
      </w:r>
      <w:r w:rsidRPr="00100436">
        <w:rPr>
          <w:rFonts w:ascii="Times New Roman" w:hAnsi="Times New Roman" w:hint="eastAsia"/>
          <w:b/>
          <w:szCs w:val="21"/>
        </w:rPr>
        <w:t>18</w:t>
      </w:r>
      <w:r w:rsidRPr="00100436">
        <w:rPr>
          <w:rFonts w:ascii="Times New Roman" w:hAnsi="Times New Roman"/>
          <w:b/>
          <w:szCs w:val="21"/>
        </w:rPr>
        <w:t xml:space="preserve">: Guide for </w:t>
      </w:r>
      <w:r w:rsidRPr="00100436">
        <w:rPr>
          <w:rFonts w:ascii="Times New Roman" w:hAnsi="Times New Roman" w:hint="eastAsia"/>
          <w:b/>
          <w:szCs w:val="21"/>
        </w:rPr>
        <w:t>Measurement system analysis (MSA)</w:t>
      </w:r>
    </w:p>
    <w:p w14:paraId="108EC4C0" w14:textId="77777777" w:rsidR="008F31A8" w:rsidRPr="00100436" w:rsidRDefault="008F31A8" w:rsidP="008F31A8">
      <w:pPr>
        <w:ind w:firstLineChars="100" w:firstLine="210"/>
        <w:rPr>
          <w:rFonts w:ascii="Times New Roman" w:eastAsia="ＭＳ Ｐゴシック" w:hAnsi="ＭＳ Ｐゴシック"/>
          <w:szCs w:val="21"/>
        </w:rPr>
      </w:pPr>
      <w:r w:rsidRPr="00100436">
        <w:rPr>
          <w:rFonts w:ascii="Times New Roman" w:hAnsi="Times New Roman" w:hint="eastAsia"/>
        </w:rPr>
        <w:t xml:space="preserve">4.2)3) </w:t>
      </w:r>
      <w:r w:rsidRPr="00100436">
        <w:rPr>
          <w:rFonts w:ascii="Times New Roman" w:hAnsi="Times New Roman"/>
        </w:rPr>
        <w:t>Judgment</w:t>
      </w:r>
    </w:p>
    <w:p w14:paraId="501EAF2C"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lastRenderedPageBreak/>
        <w:t>It crealy d</w:t>
      </w:r>
      <w:r w:rsidRPr="00100436">
        <w:rPr>
          <w:rFonts w:ascii="Times New Roman" w:eastAsia="ＭＳ Ｐゴシック" w:hAnsi="ＭＳ Ｐゴシック"/>
          <w:szCs w:val="21"/>
        </w:rPr>
        <w:t>efin</w:t>
      </w:r>
      <w:r w:rsidRPr="00100436">
        <w:rPr>
          <w:rFonts w:ascii="Times New Roman" w:eastAsia="ＭＳ Ｐゴシック" w:hAnsi="ＭＳ Ｐゴシック" w:hint="eastAsia"/>
          <w:szCs w:val="21"/>
        </w:rPr>
        <w:t>ed</w:t>
      </w:r>
      <w:r w:rsidRPr="00100436">
        <w:rPr>
          <w:rFonts w:ascii="Times New Roman" w:eastAsia="ＭＳ Ｐゴシック" w:hAnsi="ＭＳ Ｐゴシック"/>
          <w:szCs w:val="21"/>
        </w:rPr>
        <w:t xml:space="preserve"> the criteria of ndc.</w:t>
      </w:r>
    </w:p>
    <w:p w14:paraId="44331861" w14:textId="77777777" w:rsidR="008F31A8" w:rsidRPr="00100436" w:rsidRDefault="008F31A8" w:rsidP="008F31A8">
      <w:pPr>
        <w:rPr>
          <w:rFonts w:ascii="Times New Roman" w:eastAsia="ＭＳ Ｐゴシック" w:hAnsi="ＭＳ Ｐゴシック"/>
          <w:bCs/>
          <w:szCs w:val="21"/>
        </w:rPr>
      </w:pPr>
      <w:r w:rsidRPr="00100436">
        <w:rPr>
          <w:rFonts w:ascii="Times New Roman" w:hAnsi="Times New Roman"/>
          <w:bCs/>
          <w:szCs w:val="21"/>
        </w:rPr>
        <w:t>S.R. - 20: Guide for Establishment of Parts Cleanness Standar</w:t>
      </w:r>
    </w:p>
    <w:p w14:paraId="773B2291" w14:textId="77777777" w:rsidR="008F31A8" w:rsidRPr="00100436" w:rsidRDefault="008F31A8" w:rsidP="008F31A8">
      <w:pPr>
        <w:ind w:firstLineChars="100" w:firstLine="210"/>
        <w:rPr>
          <w:rFonts w:ascii="Times New Roman" w:hAnsi="Times New Roman"/>
          <w:szCs w:val="21"/>
        </w:rPr>
      </w:pPr>
      <w:r w:rsidRPr="00100436">
        <w:rPr>
          <w:rFonts w:ascii="Times New Roman" w:hAnsi="Times New Roman"/>
          <w:szCs w:val="21"/>
        </w:rPr>
        <w:t xml:space="preserve">2. </w:t>
      </w:r>
      <w:r w:rsidRPr="00100436">
        <w:rPr>
          <w:rFonts w:ascii="Times New Roman" w:hAnsi="Times New Roman" w:hint="eastAsia"/>
          <w:szCs w:val="21"/>
        </w:rPr>
        <w:t xml:space="preserve">Evaluation </w:t>
      </w:r>
      <w:r w:rsidRPr="00100436">
        <w:rPr>
          <w:rFonts w:ascii="Times New Roman" w:hAnsi="Times New Roman"/>
          <w:szCs w:val="21"/>
        </w:rPr>
        <w:t xml:space="preserve">Characteristics and </w:t>
      </w:r>
      <w:r w:rsidRPr="00100436">
        <w:rPr>
          <w:rFonts w:ascii="Times New Roman" w:hAnsi="Times New Roman" w:hint="eastAsia"/>
          <w:szCs w:val="21"/>
        </w:rPr>
        <w:t>Criteria</w:t>
      </w:r>
      <w:r w:rsidRPr="00100436">
        <w:rPr>
          <w:rFonts w:ascii="Times New Roman" w:hAnsi="Times New Roman"/>
          <w:szCs w:val="21"/>
        </w:rPr>
        <w:t xml:space="preserve"> for Contamination</w:t>
      </w:r>
    </w:p>
    <w:p w14:paraId="32AA1302" w14:textId="77777777" w:rsidR="008F31A8" w:rsidRPr="00100436" w:rsidRDefault="008F31A8" w:rsidP="008F31A8">
      <w:pPr>
        <w:ind w:left="200"/>
        <w:rPr>
          <w:rFonts w:ascii="Times New Roman" w:hAnsi="Times New Roman"/>
          <w:sz w:val="22"/>
          <w:szCs w:val="22"/>
        </w:rPr>
      </w:pPr>
      <w:r w:rsidRPr="00100436">
        <w:rPr>
          <w:rFonts w:ascii="Times New Roman" w:hAnsi="Times New Roman" w:hint="eastAsia"/>
          <w:sz w:val="22"/>
          <w:szCs w:val="22"/>
        </w:rPr>
        <w:t>2) Criteria</w:t>
      </w:r>
      <w:r w:rsidRPr="00100436">
        <w:rPr>
          <w:rFonts w:ascii="Times New Roman" w:hAnsi="Times New Roman"/>
          <w:sz w:val="22"/>
          <w:szCs w:val="22"/>
        </w:rPr>
        <w:t xml:space="preserve"> for Contamination</w:t>
      </w:r>
    </w:p>
    <w:p w14:paraId="41A7F0CB" w14:textId="77777777" w:rsidR="008F31A8" w:rsidRPr="00100436" w:rsidRDefault="008F31A8" w:rsidP="008F31A8">
      <w:pPr>
        <w:ind w:firstLineChars="200" w:firstLine="420"/>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r w:rsidRPr="00100436">
        <w:rPr>
          <w:rFonts w:ascii="Times New Roman" w:eastAsia="ＭＳ Ｐゴシック" w:hAnsi="ＭＳ Ｐゴシック" w:hint="eastAsia"/>
          <w:szCs w:val="21"/>
        </w:rPr>
        <w:t>(1)</w:t>
      </w:r>
      <w:r w:rsidRPr="00100436">
        <w:t xml:space="preserve"> </w:t>
      </w:r>
      <w:r w:rsidRPr="00100436">
        <w:rPr>
          <w:rFonts w:hint="eastAsia"/>
        </w:rPr>
        <w:t xml:space="preserve">It clearly </w:t>
      </w:r>
      <w:r w:rsidRPr="00100436">
        <w:rPr>
          <w:rFonts w:ascii="Times New Roman" w:eastAsia="ＭＳ Ｐゴシック" w:hAnsi="ＭＳ Ｐゴシック" w:hint="eastAsia"/>
          <w:szCs w:val="21"/>
        </w:rPr>
        <w:t>d</w:t>
      </w:r>
      <w:r w:rsidRPr="00100436">
        <w:rPr>
          <w:rFonts w:ascii="Times New Roman" w:eastAsia="ＭＳ Ｐゴシック" w:hAnsi="ＭＳ Ｐゴシック"/>
          <w:szCs w:val="21"/>
        </w:rPr>
        <w:t xml:space="preserve">efined </w:t>
      </w:r>
      <w:r w:rsidRPr="00100436">
        <w:rPr>
          <w:rFonts w:ascii="Times New Roman" w:eastAsia="ＭＳ Ｐゴシック" w:hAnsi="ＭＳ Ｐゴシック" w:hint="eastAsia"/>
          <w:szCs w:val="21"/>
        </w:rPr>
        <w:t>the</w:t>
      </w:r>
      <w:r w:rsidRPr="00100436">
        <w:rPr>
          <w:rFonts w:ascii="Times New Roman" w:eastAsia="ＭＳ Ｐゴシック" w:hAnsi="ＭＳ Ｐゴシック"/>
          <w:szCs w:val="21"/>
        </w:rPr>
        <w:t xml:space="preserve"> criteria for the contamination size.</w:t>
      </w:r>
    </w:p>
    <w:p w14:paraId="62CD7702" w14:textId="77777777" w:rsidR="008F31A8" w:rsidRPr="00100436" w:rsidRDefault="008F31A8" w:rsidP="008F31A8">
      <w:pPr>
        <w:rPr>
          <w:rFonts w:ascii="Times New Roman" w:eastAsia="ＭＳ Ｐゴシック" w:hAnsi="ＭＳ Ｐゴシック"/>
          <w:szCs w:val="21"/>
        </w:rPr>
      </w:pPr>
    </w:p>
    <w:p w14:paraId="7F5B6AB4" w14:textId="77777777" w:rsidR="008F31A8" w:rsidRPr="00100436" w:rsidRDefault="008F31A8" w:rsidP="008F31A8">
      <w:pPr>
        <w:rPr>
          <w:rFonts w:ascii="Times New Roman" w:hAnsi="Times New Roman"/>
          <w:sz w:val="22"/>
          <w:szCs w:val="22"/>
        </w:rPr>
      </w:pPr>
      <w:r w:rsidRPr="00100436">
        <w:rPr>
          <w:rFonts w:ascii="Times New Roman" w:eastAsia="ＭＳ Ｐゴシック" w:hAnsi="ＭＳ Ｐゴシック" w:hint="eastAsia"/>
          <w:szCs w:val="21"/>
        </w:rPr>
        <w:t xml:space="preserve">　</w:t>
      </w:r>
      <w:r w:rsidRPr="00100436">
        <w:rPr>
          <w:rFonts w:ascii="Times New Roman" w:hAnsi="Times New Roman"/>
          <w:sz w:val="22"/>
          <w:szCs w:val="22"/>
        </w:rPr>
        <w:t>3. Procedure</w:t>
      </w:r>
    </w:p>
    <w:p w14:paraId="71197991" w14:textId="77777777" w:rsidR="008F31A8" w:rsidRPr="00100436" w:rsidRDefault="008F31A8" w:rsidP="008F31A8">
      <w:pPr>
        <w:rPr>
          <w:rFonts w:ascii="Times New Roman" w:hAnsi="Times New Roman"/>
          <w:szCs w:val="21"/>
        </w:rPr>
      </w:pPr>
      <w:r w:rsidRPr="00100436">
        <w:rPr>
          <w:rFonts w:ascii="Times New Roman" w:eastAsia="ＭＳ Ｐゴシック" w:hAnsi="ＭＳ Ｐゴシック" w:hint="eastAsia"/>
          <w:szCs w:val="21"/>
        </w:rPr>
        <w:t xml:space="preserve">　　</w:t>
      </w:r>
      <w:r w:rsidRPr="00100436">
        <w:rPr>
          <w:rFonts w:ascii="Times New Roman" w:hAnsi="Times New Roman"/>
          <w:szCs w:val="21"/>
        </w:rPr>
        <w:t>Contamination Measurement Method</w:t>
      </w:r>
    </w:p>
    <w:p w14:paraId="7959AB61"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p>
    <w:p w14:paraId="0010A440"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 xml:space="preserve">　　</w:t>
      </w:r>
      <w:r w:rsidRPr="00100436">
        <w:rPr>
          <w:rFonts w:ascii="Times New Roman" w:eastAsia="ＭＳ Ｐゴシック" w:hAnsi="ＭＳ Ｐゴシック" w:hint="eastAsia"/>
          <w:szCs w:val="21"/>
        </w:rPr>
        <w:t xml:space="preserve"> (1) Revision of measurement procedure and equipments</w:t>
      </w:r>
    </w:p>
    <w:p w14:paraId="1979D00B" w14:textId="77777777" w:rsidR="008F31A8" w:rsidRPr="00100436" w:rsidRDefault="008F31A8" w:rsidP="008F31A8">
      <w:pPr>
        <w:rPr>
          <w:rFonts w:ascii="Times New Roman" w:eastAsia="ＭＳ Ｐゴシック" w:hAnsi="ＭＳ Ｐゴシック"/>
          <w:szCs w:val="21"/>
        </w:rPr>
      </w:pPr>
    </w:p>
    <w:p w14:paraId="712EF097" w14:textId="77777777" w:rsidR="008F31A8" w:rsidRPr="00100436" w:rsidRDefault="008F31A8" w:rsidP="008F31A8">
      <w:pPr>
        <w:rPr>
          <w:rFonts w:ascii="Times New Roman" w:eastAsia="ＭＳ Ｐゴシック" w:hAnsi="ＭＳ Ｐゴシック"/>
          <w:szCs w:val="21"/>
        </w:rPr>
      </w:pPr>
      <w:r w:rsidRPr="00100436">
        <w:rPr>
          <w:rFonts w:ascii="Times New Roman" w:eastAsia="ＭＳ Ｐゴシック" w:hAnsi="ＭＳ Ｐゴシック" w:hint="eastAsia"/>
          <w:szCs w:val="21"/>
        </w:rPr>
        <w:t>M</w:t>
      </w:r>
      <w:r w:rsidRPr="00100436">
        <w:rPr>
          <w:rFonts w:ascii="Times New Roman" w:eastAsia="ＭＳ Ｐゴシック" w:hAnsi="ＭＳ Ｐゴシック"/>
          <w:szCs w:val="21"/>
        </w:rPr>
        <w:t>odification of the submitted documents form</w:t>
      </w:r>
    </w:p>
    <w:p w14:paraId="30D0BA00"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Form-2</w:t>
      </w:r>
      <w:r w:rsidRPr="00100436">
        <w:rPr>
          <w:rFonts w:ascii="Times New Roman" w:hAnsi="Times New Roman" w:hint="eastAsia"/>
          <w:szCs w:val="21"/>
        </w:rPr>
        <w:t xml:space="preserve">　</w:t>
      </w:r>
      <w:r w:rsidRPr="00100436">
        <w:rPr>
          <w:rFonts w:ascii="Times New Roman" w:hAnsi="Times New Roman"/>
          <w:szCs w:val="21"/>
        </w:rPr>
        <w:t xml:space="preserve"> Part Submission Warrant</w:t>
      </w:r>
    </w:p>
    <w:p w14:paraId="527C5E0D"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Form-3</w:t>
      </w:r>
      <w:r w:rsidRPr="00100436">
        <w:rPr>
          <w:rFonts w:ascii="Times New Roman" w:hAnsi="Times New Roman" w:hint="eastAsia"/>
          <w:szCs w:val="21"/>
        </w:rPr>
        <w:t xml:space="preserve">　</w:t>
      </w:r>
      <w:r w:rsidRPr="00100436">
        <w:rPr>
          <w:rFonts w:ascii="Times New Roman" w:hAnsi="Times New Roman"/>
          <w:szCs w:val="21"/>
        </w:rPr>
        <w:t xml:space="preserve"> Quality Assurance Plan for New Product</w:t>
      </w:r>
    </w:p>
    <w:p w14:paraId="08310094"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Form-6</w:t>
      </w:r>
      <w:r w:rsidRPr="00100436">
        <w:rPr>
          <w:rFonts w:ascii="Times New Roman" w:hAnsi="Times New Roman" w:hint="eastAsia"/>
          <w:szCs w:val="21"/>
        </w:rPr>
        <w:t xml:space="preserve">　</w:t>
      </w:r>
      <w:r w:rsidRPr="00100436">
        <w:rPr>
          <w:rFonts w:ascii="Times New Roman" w:hAnsi="Times New Roman" w:hint="eastAsia"/>
          <w:szCs w:val="21"/>
        </w:rPr>
        <w:t xml:space="preserve"> Process Flow Chart</w:t>
      </w:r>
    </w:p>
    <w:p w14:paraId="5AEFD7CD"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Form-7</w:t>
      </w:r>
      <w:r w:rsidRPr="00100436">
        <w:rPr>
          <w:rFonts w:ascii="Times New Roman" w:hAnsi="Times New Roman" w:hint="eastAsia"/>
          <w:szCs w:val="21"/>
        </w:rPr>
        <w:t xml:space="preserve">　</w:t>
      </w:r>
      <w:r w:rsidRPr="00100436">
        <w:rPr>
          <w:rFonts w:ascii="Times New Roman" w:hAnsi="Times New Roman"/>
          <w:szCs w:val="21"/>
        </w:rPr>
        <w:t>Control Plan</w:t>
      </w:r>
    </w:p>
    <w:p w14:paraId="3E36A97E"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Form-8</w:t>
      </w:r>
      <w:r w:rsidRPr="00100436">
        <w:rPr>
          <w:rFonts w:ascii="Times New Roman" w:hAnsi="Times New Roman" w:hint="eastAsia"/>
          <w:szCs w:val="21"/>
        </w:rPr>
        <w:t xml:space="preserve">　</w:t>
      </w:r>
      <w:r w:rsidRPr="00100436">
        <w:rPr>
          <w:rFonts w:ascii="Times New Roman" w:hAnsi="Times New Roman"/>
          <w:szCs w:val="21"/>
        </w:rPr>
        <w:t xml:space="preserve"> Process FMEA</w:t>
      </w:r>
    </w:p>
    <w:p w14:paraId="52110E54"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Form-9</w:t>
      </w:r>
      <w:r w:rsidRPr="00100436">
        <w:rPr>
          <w:rFonts w:ascii="Times New Roman" w:hAnsi="Times New Roman" w:hint="eastAsia"/>
          <w:szCs w:val="21"/>
        </w:rPr>
        <w:t xml:space="preserve">　</w:t>
      </w:r>
      <w:r w:rsidRPr="00100436">
        <w:rPr>
          <w:rFonts w:ascii="Times New Roman" w:hAnsi="Times New Roman"/>
          <w:szCs w:val="21"/>
        </w:rPr>
        <w:t xml:space="preserve"> Quality Control Indices for Production Preparation (Total Progress)</w:t>
      </w:r>
    </w:p>
    <w:p w14:paraId="735F9842"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Form-10</w:t>
      </w:r>
      <w:r w:rsidRPr="00100436">
        <w:rPr>
          <w:rFonts w:ascii="Times New Roman" w:hAnsi="Times New Roman" w:hint="eastAsia"/>
          <w:szCs w:val="21"/>
        </w:rPr>
        <w:t xml:space="preserve">　</w:t>
      </w:r>
      <w:r w:rsidRPr="00100436">
        <w:rPr>
          <w:rFonts w:ascii="Times New Roman" w:hAnsi="Times New Roman"/>
          <w:szCs w:val="21"/>
        </w:rPr>
        <w:t xml:space="preserve"> Quality Control Indices for Production Preparation (Individual parts)</w:t>
      </w:r>
    </w:p>
    <w:p w14:paraId="356123D3"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hint="eastAsia"/>
          <w:szCs w:val="21"/>
        </w:rPr>
        <w:t>Form-15</w:t>
      </w:r>
      <w:r w:rsidRPr="00100436">
        <w:rPr>
          <w:rFonts w:ascii="Times New Roman" w:hAnsi="Times New Roman" w:hint="eastAsia"/>
          <w:szCs w:val="21"/>
        </w:rPr>
        <w:t xml:space="preserve">　</w:t>
      </w:r>
      <w:r w:rsidRPr="00100436">
        <w:rPr>
          <w:rFonts w:ascii="Times New Roman" w:hAnsi="Times New Roman"/>
          <w:szCs w:val="21"/>
        </w:rPr>
        <w:t xml:space="preserve"> Process Capability Study </w:t>
      </w:r>
      <w:r w:rsidRPr="00100436">
        <w:rPr>
          <w:rFonts w:ascii="Times New Roman" w:hAnsi="Times New Roman" w:hint="eastAsia"/>
          <w:szCs w:val="21"/>
        </w:rPr>
        <w:t>Report</w:t>
      </w:r>
    </w:p>
    <w:p w14:paraId="6AA81544"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Form-17</w:t>
      </w:r>
      <w:r w:rsidRPr="00100436">
        <w:rPr>
          <w:rFonts w:ascii="Times New Roman" w:hAnsi="Times New Roman" w:hint="eastAsia"/>
          <w:szCs w:val="21"/>
        </w:rPr>
        <w:t xml:space="preserve">　</w:t>
      </w:r>
      <w:r w:rsidRPr="00100436">
        <w:rPr>
          <w:rFonts w:ascii="Times New Roman" w:hAnsi="Times New Roman"/>
          <w:szCs w:val="21"/>
        </w:rPr>
        <w:t xml:space="preserve"> Approval Report for Limit S</w:t>
      </w:r>
      <w:r w:rsidRPr="00100436">
        <w:rPr>
          <w:rFonts w:ascii="Times New Roman" w:hAnsi="Times New Roman" w:hint="eastAsia"/>
          <w:szCs w:val="21"/>
        </w:rPr>
        <w:t>ample</w:t>
      </w:r>
    </w:p>
    <w:p w14:paraId="4D44B3B5"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Form-18</w:t>
      </w:r>
      <w:r w:rsidRPr="00100436">
        <w:rPr>
          <w:rFonts w:ascii="Times New Roman" w:hAnsi="Times New Roman" w:hint="eastAsia"/>
          <w:szCs w:val="21"/>
        </w:rPr>
        <w:t xml:space="preserve">　</w:t>
      </w:r>
      <w:r w:rsidRPr="00100436">
        <w:rPr>
          <w:rFonts w:ascii="Times New Roman" w:hAnsi="Times New Roman"/>
          <w:szCs w:val="21"/>
        </w:rPr>
        <w:t xml:space="preserve"> GAUGE R&amp;R Report</w:t>
      </w:r>
    </w:p>
    <w:p w14:paraId="5FAF1712"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Form-19</w:t>
      </w:r>
      <w:r w:rsidRPr="00100436">
        <w:rPr>
          <w:rFonts w:ascii="Times New Roman" w:hAnsi="Times New Roman" w:hint="eastAsia"/>
          <w:szCs w:val="21"/>
        </w:rPr>
        <w:t xml:space="preserve">　</w:t>
      </w:r>
      <w:r w:rsidRPr="00100436">
        <w:rPr>
          <w:rFonts w:ascii="Times New Roman" w:hAnsi="Times New Roman"/>
          <w:szCs w:val="21"/>
        </w:rPr>
        <w:t xml:space="preserve"> Measurement Systems Analysis (Gauge R&amp;R Report Sheets)</w:t>
      </w:r>
    </w:p>
    <w:p w14:paraId="5B14F217"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Form-20</w:t>
      </w:r>
      <w:r w:rsidRPr="00100436">
        <w:rPr>
          <w:rFonts w:ascii="Times New Roman" w:hAnsi="Times New Roman" w:hint="eastAsia"/>
          <w:szCs w:val="21"/>
        </w:rPr>
        <w:t xml:space="preserve">　</w:t>
      </w:r>
      <w:r w:rsidRPr="00100436">
        <w:rPr>
          <w:rFonts w:ascii="Times New Roman" w:hAnsi="Times New Roman"/>
          <w:szCs w:val="21"/>
        </w:rPr>
        <w:t xml:space="preserve"> Request of control shipping</w:t>
      </w:r>
      <w:r w:rsidRPr="00100436">
        <w:rPr>
          <w:rFonts w:ascii="Times New Roman" w:hAnsi="Times New Roman" w:hint="eastAsia"/>
          <w:szCs w:val="21"/>
        </w:rPr>
        <w:t xml:space="preserve"> / </w:t>
      </w:r>
      <w:r w:rsidRPr="00100436">
        <w:rPr>
          <w:rFonts w:ascii="Times New Roman" w:hAnsi="Times New Roman"/>
          <w:szCs w:val="21"/>
        </w:rPr>
        <w:t>Control Shipping Improvement Plan and Report</w:t>
      </w:r>
      <w:r w:rsidRPr="00100436">
        <w:rPr>
          <w:rFonts w:ascii="Times New Roman" w:hAnsi="Times New Roman" w:hint="eastAsia"/>
          <w:szCs w:val="21"/>
        </w:rPr>
        <w:t xml:space="preserve"> / </w:t>
      </w:r>
      <w:r w:rsidRPr="00100436">
        <w:rPr>
          <w:rFonts w:ascii="Times New Roman" w:hAnsi="Times New Roman"/>
          <w:szCs w:val="21"/>
        </w:rPr>
        <w:t>Reply for request of control shipping</w:t>
      </w:r>
    </w:p>
    <w:p w14:paraId="4D98536B"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Form-21</w:t>
      </w:r>
      <w:r w:rsidRPr="00100436">
        <w:rPr>
          <w:rFonts w:ascii="Times New Roman" w:hAnsi="Times New Roman" w:hint="eastAsia"/>
          <w:szCs w:val="21"/>
        </w:rPr>
        <w:t xml:space="preserve">　</w:t>
      </w:r>
      <w:r w:rsidRPr="00100436">
        <w:rPr>
          <w:rFonts w:ascii="Times New Roman" w:hAnsi="Times New Roman"/>
          <w:szCs w:val="21"/>
        </w:rPr>
        <w:t xml:space="preserve"> Notification of Design / Process Change</w:t>
      </w:r>
    </w:p>
    <w:p w14:paraId="67C4FB66"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Form-23</w:t>
      </w:r>
      <w:r w:rsidRPr="00100436">
        <w:rPr>
          <w:rFonts w:ascii="Times New Roman" w:hAnsi="Times New Roman" w:hint="eastAsia"/>
          <w:szCs w:val="21"/>
        </w:rPr>
        <w:t xml:space="preserve">　</w:t>
      </w:r>
      <w:r w:rsidRPr="00100436">
        <w:rPr>
          <w:rFonts w:ascii="Times New Roman" w:hAnsi="Times New Roman"/>
          <w:szCs w:val="21"/>
        </w:rPr>
        <w:t xml:space="preserve"> Notification of Delivered-Parts Lot Control</w:t>
      </w:r>
    </w:p>
    <w:p w14:paraId="0AED557E"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lang w:val="es-MX"/>
        </w:rPr>
        <w:t>Form-24</w:t>
      </w:r>
      <w:r w:rsidRPr="00100436">
        <w:rPr>
          <w:rFonts w:ascii="Times New Roman" w:hAnsi="Times New Roman" w:hint="eastAsia"/>
          <w:szCs w:val="21"/>
          <w:lang w:val="es-MX"/>
        </w:rPr>
        <w:t xml:space="preserve">　</w:t>
      </w:r>
      <w:r w:rsidRPr="00100436">
        <w:rPr>
          <w:rFonts w:ascii="Times New Roman" w:hAnsi="Times New Roman"/>
          <w:szCs w:val="21"/>
        </w:rPr>
        <w:t xml:space="preserve"> Inspection Standard (Individual - 1)</w:t>
      </w:r>
    </w:p>
    <w:p w14:paraId="4DF589A8"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Form-25</w:t>
      </w:r>
      <w:r w:rsidRPr="00100436">
        <w:rPr>
          <w:rFonts w:ascii="Times New Roman" w:hAnsi="Times New Roman" w:hint="eastAsia"/>
          <w:szCs w:val="21"/>
        </w:rPr>
        <w:t xml:space="preserve">　</w:t>
      </w:r>
      <w:r w:rsidRPr="00100436">
        <w:rPr>
          <w:rFonts w:ascii="Times New Roman" w:hAnsi="Times New Roman"/>
          <w:szCs w:val="21"/>
        </w:rPr>
        <w:t xml:space="preserve"> Inspection Standard (Individual - 2)</w:t>
      </w:r>
    </w:p>
    <w:p w14:paraId="5FAEC56D"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Form-26</w:t>
      </w:r>
      <w:r w:rsidRPr="00100436">
        <w:rPr>
          <w:rFonts w:ascii="Times New Roman" w:hAnsi="Times New Roman" w:hint="eastAsia"/>
          <w:szCs w:val="21"/>
        </w:rPr>
        <w:t xml:space="preserve">　</w:t>
      </w:r>
      <w:r w:rsidRPr="00100436">
        <w:rPr>
          <w:rFonts w:ascii="Times New Roman" w:hAnsi="Times New Roman"/>
          <w:szCs w:val="21"/>
        </w:rPr>
        <w:t xml:space="preserve"> Inspection Standard (Group)</w:t>
      </w:r>
    </w:p>
    <w:p w14:paraId="4ED8C6CE"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 w:val="20"/>
        </w:rPr>
        <w:t>Form-27</w:t>
      </w:r>
      <w:r w:rsidRPr="00100436">
        <w:rPr>
          <w:rFonts w:ascii="Times New Roman" w:hAnsi="Times New Roman" w:hint="eastAsia"/>
          <w:sz w:val="20"/>
        </w:rPr>
        <w:t xml:space="preserve">　</w:t>
      </w:r>
      <w:r w:rsidRPr="00100436">
        <w:rPr>
          <w:rFonts w:ascii="Times New Roman" w:hAnsi="Times New Roman"/>
          <w:sz w:val="20"/>
        </w:rPr>
        <w:t xml:space="preserve"> Characteristic in QA List Understanding Check sheet</w:t>
      </w:r>
    </w:p>
    <w:p w14:paraId="6D4FAF5D"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Form-28</w:t>
      </w:r>
      <w:r w:rsidRPr="00100436">
        <w:rPr>
          <w:rFonts w:ascii="Times New Roman" w:hAnsi="Times New Roman" w:hint="eastAsia"/>
          <w:szCs w:val="21"/>
        </w:rPr>
        <w:t xml:space="preserve">　</w:t>
      </w:r>
      <w:r w:rsidRPr="00100436">
        <w:rPr>
          <w:rFonts w:ascii="Times New Roman" w:hAnsi="Times New Roman"/>
          <w:szCs w:val="21"/>
        </w:rPr>
        <w:t xml:space="preserve"> Proposed Use for Concession</w:t>
      </w:r>
    </w:p>
    <w:p w14:paraId="25077D85"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Form-31</w:t>
      </w:r>
      <w:r w:rsidRPr="00100436">
        <w:rPr>
          <w:rFonts w:ascii="Times New Roman" w:hAnsi="Times New Roman" w:hint="eastAsia"/>
          <w:szCs w:val="21"/>
        </w:rPr>
        <w:t xml:space="preserve">　</w:t>
      </w:r>
      <w:r w:rsidRPr="00100436">
        <w:rPr>
          <w:rFonts w:ascii="Times New Roman" w:hAnsi="Times New Roman"/>
          <w:szCs w:val="21"/>
        </w:rPr>
        <w:t xml:space="preserve"> Process Preparation Plan and Report</w:t>
      </w:r>
    </w:p>
    <w:p w14:paraId="2B671F2D"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Form-32</w:t>
      </w:r>
      <w:r w:rsidRPr="00100436">
        <w:rPr>
          <w:rFonts w:ascii="Times New Roman" w:hAnsi="Times New Roman" w:hint="eastAsia"/>
          <w:szCs w:val="21"/>
        </w:rPr>
        <w:t xml:space="preserve">　</w:t>
      </w:r>
      <w:r w:rsidRPr="00100436">
        <w:rPr>
          <w:rFonts w:ascii="Times New Roman" w:hAnsi="Times New Roman"/>
          <w:szCs w:val="21"/>
        </w:rPr>
        <w:t xml:space="preserve"> Contamination Task Sheet</w:t>
      </w:r>
    </w:p>
    <w:p w14:paraId="2E23BC3E"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 w:val="20"/>
        </w:rPr>
        <w:t>Form-33</w:t>
      </w:r>
      <w:r w:rsidRPr="00100436">
        <w:rPr>
          <w:rFonts w:ascii="Times New Roman" w:hAnsi="Times New Roman" w:hint="eastAsia"/>
          <w:sz w:val="20"/>
        </w:rPr>
        <w:t xml:space="preserve">　</w:t>
      </w:r>
      <w:r w:rsidRPr="00100436">
        <w:rPr>
          <w:rFonts w:ascii="Times New Roman" w:hAnsi="Times New Roman"/>
          <w:sz w:val="20"/>
        </w:rPr>
        <w:t xml:space="preserve"> Plan for Special Activity during Launch Period</w:t>
      </w:r>
    </w:p>
    <w:p w14:paraId="2BF96786"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Form-37</w:t>
      </w:r>
      <w:r w:rsidRPr="00100436">
        <w:rPr>
          <w:rFonts w:ascii="Times New Roman" w:hAnsi="Times New Roman" w:hint="eastAsia"/>
          <w:szCs w:val="21"/>
        </w:rPr>
        <w:t xml:space="preserve">　</w:t>
      </w:r>
      <w:r w:rsidRPr="00100436">
        <w:rPr>
          <w:rFonts w:ascii="Times New Roman" w:hAnsi="Times New Roman"/>
          <w:szCs w:val="21"/>
        </w:rPr>
        <w:t xml:space="preserve"> Manufacturing Method Matrix</w:t>
      </w:r>
    </w:p>
    <w:p w14:paraId="1A0540B8"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 w:val="20"/>
        </w:rPr>
        <w:t>Form-40</w:t>
      </w:r>
      <w:r w:rsidRPr="00100436">
        <w:rPr>
          <w:rFonts w:ascii="Times New Roman" w:hAnsi="Times New Roman" w:hint="eastAsia"/>
          <w:sz w:val="20"/>
        </w:rPr>
        <w:t xml:space="preserve">　</w:t>
      </w:r>
      <w:r w:rsidRPr="00100436">
        <w:rPr>
          <w:rFonts w:ascii="Times New Roman" w:hAnsi="Times New Roman"/>
          <w:sz w:val="20"/>
        </w:rPr>
        <w:t xml:space="preserve"> Quality List 3</w:t>
      </w:r>
    </w:p>
    <w:p w14:paraId="56909FCB"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 w:val="20"/>
        </w:rPr>
        <w:t>Form-41</w:t>
      </w:r>
      <w:r w:rsidRPr="00100436">
        <w:rPr>
          <w:rFonts w:ascii="Times New Roman" w:hAnsi="Times New Roman" w:hint="eastAsia"/>
          <w:sz w:val="20"/>
        </w:rPr>
        <w:t xml:space="preserve">　</w:t>
      </w:r>
      <w:r w:rsidRPr="00100436">
        <w:rPr>
          <w:rFonts w:ascii="Times New Roman" w:hAnsi="Times New Roman"/>
          <w:sz w:val="20"/>
        </w:rPr>
        <w:t xml:space="preserve"> QA List </w:t>
      </w:r>
      <w:r w:rsidRPr="00100436">
        <w:rPr>
          <w:rFonts w:ascii="Times New Roman" w:hAnsi="Times New Roman" w:hint="eastAsia"/>
          <w:sz w:val="20"/>
        </w:rPr>
        <w:t>(</w:t>
      </w:r>
      <w:r w:rsidRPr="00100436">
        <w:rPr>
          <w:rFonts w:ascii="Times New Roman" w:hAnsi="Times New Roman"/>
          <w:sz w:val="20"/>
        </w:rPr>
        <w:t>B</w:t>
      </w:r>
      <w:r w:rsidRPr="00100436">
        <w:rPr>
          <w:rFonts w:ascii="Times New Roman" w:hAnsi="Times New Roman" w:hint="eastAsia"/>
          <w:sz w:val="20"/>
        </w:rPr>
        <w:t>)</w:t>
      </w:r>
    </w:p>
    <w:p w14:paraId="054F1D7E"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hint="eastAsia"/>
          <w:szCs w:val="21"/>
        </w:rPr>
        <w:t>F</w:t>
      </w:r>
      <w:r w:rsidRPr="00100436">
        <w:rPr>
          <w:rFonts w:ascii="Times New Roman" w:hAnsi="Times New Roman"/>
          <w:szCs w:val="21"/>
        </w:rPr>
        <w:t>orm-47</w:t>
      </w:r>
      <w:r w:rsidRPr="00100436">
        <w:rPr>
          <w:rFonts w:ascii="Times New Roman" w:hAnsi="Times New Roman" w:hint="eastAsia"/>
          <w:szCs w:val="21"/>
        </w:rPr>
        <w:t xml:space="preserve">　</w:t>
      </w:r>
      <w:r w:rsidRPr="00100436">
        <w:rPr>
          <w:rFonts w:ascii="Times New Roman" w:hAnsi="Times New Roman"/>
          <w:szCs w:val="21"/>
        </w:rPr>
        <w:t>Supplier Chain Registration Control Shee</w:t>
      </w:r>
    </w:p>
    <w:p w14:paraId="472B3015" w14:textId="77777777" w:rsidR="008F31A8" w:rsidRPr="00100436" w:rsidRDefault="008F31A8" w:rsidP="00100436">
      <w:pPr>
        <w:numPr>
          <w:ilvl w:val="0"/>
          <w:numId w:val="2"/>
        </w:numPr>
        <w:rPr>
          <w:rFonts w:ascii="Times New Roman" w:eastAsia="ＭＳ Ｐゴシック" w:hAnsi="ＭＳ Ｐゴシック"/>
          <w:szCs w:val="21"/>
        </w:rPr>
      </w:pPr>
      <w:r w:rsidRPr="00100436">
        <w:rPr>
          <w:rFonts w:ascii="Times New Roman" w:hAnsi="Times New Roman"/>
          <w:szCs w:val="21"/>
        </w:rPr>
        <w:t>Form-48</w:t>
      </w:r>
      <w:r w:rsidRPr="00100436">
        <w:rPr>
          <w:rFonts w:ascii="Times New Roman" w:hAnsi="Times New Roman" w:hint="eastAsia"/>
          <w:szCs w:val="21"/>
        </w:rPr>
        <w:t xml:space="preserve">　</w:t>
      </w:r>
      <w:r w:rsidRPr="00100436">
        <w:rPr>
          <w:rFonts w:ascii="Times New Roman" w:hAnsi="Times New Roman"/>
          <w:szCs w:val="21"/>
        </w:rPr>
        <w:t xml:space="preserve">Supplier/CUS (Supplier Feedback Sheet Parts Production </w:t>
      </w:r>
      <w:r w:rsidRPr="00100436">
        <w:rPr>
          <w:rFonts w:ascii="Times New Roman" w:hAnsi="Times New Roman" w:hint="eastAsia"/>
          <w:szCs w:val="21"/>
        </w:rPr>
        <w:t>R</w:t>
      </w:r>
      <w:r w:rsidRPr="00100436">
        <w:rPr>
          <w:rFonts w:ascii="Times New Roman" w:hAnsi="Times New Roman"/>
          <w:szCs w:val="21"/>
        </w:rPr>
        <w:t>equirement</w:t>
      </w:r>
    </w:p>
    <w:p w14:paraId="5EE07024" w14:textId="77777777" w:rsidR="008F31A8" w:rsidRPr="00100436" w:rsidRDefault="008F31A8" w:rsidP="008F31A8">
      <w:pPr>
        <w:ind w:firstLine="825"/>
        <w:rPr>
          <w:rFonts w:ascii="Times New Roman" w:eastAsia="ＭＳ Ｐゴシック" w:hAnsi="ＭＳ Ｐゴシック"/>
          <w:szCs w:val="21"/>
        </w:rPr>
      </w:pPr>
      <w:r w:rsidRPr="00100436">
        <w:rPr>
          <w:rFonts w:ascii="Times New Roman" w:hAnsi="Times New Roman" w:hint="eastAsia"/>
          <w:sz w:val="20"/>
        </w:rPr>
        <w:lastRenderedPageBreak/>
        <w:t>・</w:t>
      </w:r>
      <w:r w:rsidRPr="00100436">
        <w:rPr>
          <w:rFonts w:ascii="Times New Roman" w:hAnsi="Times New Roman" w:hint="eastAsia"/>
          <w:sz w:val="20"/>
        </w:rPr>
        <w:t>Form-50 A/B Run @ Rate Calculation Sheet and Run @ Rate Report Sheet</w:t>
      </w:r>
    </w:p>
    <w:p w14:paraId="633AFF1A" w14:textId="77777777" w:rsidR="008F31A8" w:rsidRPr="00100436" w:rsidRDefault="008F31A8" w:rsidP="008F31A8">
      <w:pPr>
        <w:rPr>
          <w:rFonts w:ascii="Times New Roman" w:eastAsia="ＭＳ Ｐゴシック" w:hAnsi="ＭＳ Ｐゴシック"/>
          <w:szCs w:val="21"/>
        </w:rPr>
      </w:pPr>
    </w:p>
    <w:p w14:paraId="6959631B" w14:textId="77777777" w:rsidR="00843FBE" w:rsidRPr="00100436" w:rsidRDefault="00843FBE" w:rsidP="008F31A8">
      <w:pPr>
        <w:rPr>
          <w:rFonts w:ascii="Times New Roman" w:eastAsia="ＭＳ Ｐゴシック" w:hAnsi="ＭＳ Ｐゴシック"/>
          <w:szCs w:val="21"/>
        </w:rPr>
      </w:pPr>
    </w:p>
    <w:p w14:paraId="253BFAC5" w14:textId="77777777" w:rsidR="00843FBE" w:rsidRPr="00100436" w:rsidRDefault="00843FBE" w:rsidP="008F31A8">
      <w:pPr>
        <w:rPr>
          <w:rFonts w:ascii="Times New Roman" w:eastAsia="ＭＳ Ｐゴシック" w:hAnsi="ＭＳ Ｐゴシック"/>
          <w:szCs w:val="21"/>
        </w:rPr>
      </w:pPr>
    </w:p>
    <w:p w14:paraId="091029FE" w14:textId="77777777" w:rsidR="00843FBE" w:rsidRPr="00100436" w:rsidRDefault="00843FBE" w:rsidP="008F31A8">
      <w:pPr>
        <w:rPr>
          <w:rFonts w:ascii="Times New Roman" w:eastAsia="ＭＳ Ｐゴシック" w:hAnsi="ＭＳ Ｐゴシック"/>
          <w:szCs w:val="21"/>
        </w:rPr>
      </w:pPr>
    </w:p>
    <w:p w14:paraId="4C27A142" w14:textId="77777777" w:rsidR="00843FBE" w:rsidRPr="00100436" w:rsidRDefault="00843FBE" w:rsidP="008F31A8">
      <w:pPr>
        <w:rPr>
          <w:rFonts w:ascii="Times New Roman" w:eastAsia="ＭＳ Ｐゴシック" w:hAnsi="ＭＳ Ｐゴシック"/>
          <w:szCs w:val="21"/>
        </w:rPr>
      </w:pPr>
    </w:p>
    <w:p w14:paraId="27622C5B" w14:textId="77777777" w:rsidR="00843FBE" w:rsidRPr="00100436" w:rsidRDefault="00843FBE" w:rsidP="008F31A8">
      <w:pPr>
        <w:rPr>
          <w:rFonts w:ascii="Times New Roman" w:eastAsia="ＭＳ Ｐゴシック" w:hAnsi="ＭＳ Ｐゴシック"/>
          <w:szCs w:val="21"/>
        </w:rPr>
      </w:pPr>
    </w:p>
    <w:p w14:paraId="7C4C6E8E" w14:textId="77777777" w:rsidR="00843FBE" w:rsidRPr="00100436" w:rsidRDefault="00843FBE" w:rsidP="00843FBE">
      <w:pPr>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REVISION </w:t>
      </w:r>
      <w:r w:rsidR="00925512" w:rsidRPr="00100436">
        <w:rPr>
          <w:rFonts w:ascii="Times New Roman" w:eastAsia="ＭＳ Ｐゴシック" w:hAnsi="Times New Roman"/>
          <w:sz w:val="22"/>
          <w:szCs w:val="22"/>
        </w:rPr>
        <w:t xml:space="preserve">NUMBER: </w:t>
      </w:r>
      <w:r w:rsidRPr="00100436">
        <w:rPr>
          <w:rFonts w:ascii="Times New Roman" w:eastAsia="ＭＳ Ｐゴシック" w:hAnsi="Times New Roman"/>
          <w:sz w:val="22"/>
          <w:szCs w:val="22"/>
        </w:rPr>
        <w:t>4-</w:t>
      </w:r>
      <w:r w:rsidR="00101BFB" w:rsidRPr="00100436">
        <w:rPr>
          <w:rFonts w:ascii="Times New Roman" w:eastAsia="ＭＳ Ｐゴシック" w:hAnsi="Times New Roman"/>
          <w:sz w:val="22"/>
          <w:szCs w:val="22"/>
        </w:rPr>
        <w:t>4</w:t>
      </w:r>
    </w:p>
    <w:p w14:paraId="1B3A3313" w14:textId="77777777" w:rsidR="00843FBE" w:rsidRPr="00100436" w:rsidRDefault="00843FBE" w:rsidP="00843FBE">
      <w:pPr>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DATE of </w:t>
      </w:r>
      <w:r w:rsidR="00925512" w:rsidRPr="00100436">
        <w:rPr>
          <w:rFonts w:ascii="Times New Roman" w:eastAsia="ＭＳ Ｐゴシック" w:hAnsi="Times New Roman"/>
          <w:sz w:val="22"/>
          <w:szCs w:val="22"/>
        </w:rPr>
        <w:t>REVISION:</w:t>
      </w:r>
      <w:r w:rsidR="00101BFB" w:rsidRPr="00100436">
        <w:rPr>
          <w:rFonts w:ascii="Times New Roman" w:eastAsia="ＭＳ Ｐゴシック" w:hAnsi="Times New Roman"/>
          <w:sz w:val="22"/>
          <w:szCs w:val="22"/>
        </w:rPr>
        <w:t xml:space="preserve"> 1</w:t>
      </w:r>
      <w:r w:rsidR="00101BFB" w:rsidRPr="00100436">
        <w:rPr>
          <w:rFonts w:ascii="Times New Roman" w:eastAsia="ＭＳ Ｐゴシック" w:hAnsi="Times New Roman"/>
          <w:sz w:val="22"/>
          <w:szCs w:val="22"/>
          <w:vertAlign w:val="superscript"/>
        </w:rPr>
        <w:t>st</w:t>
      </w:r>
      <w:r w:rsidR="00101BFB" w:rsidRPr="00100436">
        <w:rPr>
          <w:rFonts w:ascii="Times New Roman" w:eastAsia="ＭＳ Ｐゴシック" w:hAnsi="Times New Roman"/>
          <w:sz w:val="22"/>
          <w:szCs w:val="22"/>
        </w:rPr>
        <w:t xml:space="preserve"> Apr. 2016</w:t>
      </w:r>
    </w:p>
    <w:p w14:paraId="22C6328D" w14:textId="77777777" w:rsidR="00843FBE" w:rsidRPr="00100436" w:rsidRDefault="00925512" w:rsidP="00101BFB">
      <w:pPr>
        <w:rPr>
          <w:rFonts w:ascii="Times New Roman" w:eastAsia="ＭＳ Ｐゴシック" w:hAnsi="Times New Roman"/>
          <w:szCs w:val="21"/>
        </w:rPr>
      </w:pPr>
      <w:r w:rsidRPr="00100436">
        <w:rPr>
          <w:rFonts w:ascii="Times New Roman" w:eastAsia="ＭＳ Ｐゴシック" w:hAnsi="Times New Roman"/>
          <w:szCs w:val="21"/>
        </w:rPr>
        <w:t xml:space="preserve">REASON: </w:t>
      </w:r>
      <w:r w:rsidR="00843FBE" w:rsidRPr="00100436">
        <w:rPr>
          <w:rFonts w:ascii="Times New Roman" w:eastAsia="ＭＳ Ｐゴシック" w:hAnsi="Times New Roman"/>
          <w:szCs w:val="21"/>
        </w:rPr>
        <w:t>REVISION CONTENTS</w:t>
      </w:r>
    </w:p>
    <w:p w14:paraId="288E0C1D" w14:textId="77777777" w:rsidR="00101BFB" w:rsidRPr="00100436" w:rsidRDefault="00101BFB" w:rsidP="00101BFB">
      <w:pPr>
        <w:rPr>
          <w:rFonts w:ascii="Times New Roman" w:eastAsia="ＭＳ Ｐゴシック" w:hAnsi="Times New Roman"/>
          <w:szCs w:val="21"/>
        </w:rPr>
      </w:pPr>
    </w:p>
    <w:p w14:paraId="6C73738C" w14:textId="77777777" w:rsidR="00101BFB" w:rsidRPr="00100436" w:rsidRDefault="00925512" w:rsidP="00101BFB">
      <w:pPr>
        <w:rPr>
          <w:rFonts w:ascii="Times New Roman" w:eastAsia="ＭＳ Ｐゴシック" w:hAnsi="Times New Roman"/>
          <w:szCs w:val="21"/>
        </w:rPr>
      </w:pPr>
      <w:r w:rsidRPr="00100436">
        <w:rPr>
          <w:rFonts w:ascii="Times New Roman" w:eastAsia="ＭＳ Ｐゴシック" w:hAnsi="Times New Roman"/>
          <w:szCs w:val="21"/>
        </w:rPr>
        <w:t>4.1. Management Responsibility</w:t>
      </w:r>
    </w:p>
    <w:p w14:paraId="2424B8D9" w14:textId="77777777" w:rsidR="00D31F2D" w:rsidRPr="00100436" w:rsidRDefault="001B1F9F" w:rsidP="00D31F2D">
      <w:pPr>
        <w:rPr>
          <w:rFonts w:ascii="Times New Roman" w:eastAsia="ＭＳ Ｐゴシック" w:hAnsi="Times New Roman"/>
          <w:sz w:val="20"/>
          <w:szCs w:val="20"/>
        </w:rPr>
      </w:pPr>
      <w:r w:rsidRPr="00100436">
        <w:rPr>
          <w:rFonts w:ascii="Times New Roman" w:eastAsia="ＭＳ Ｐゴシック" w:hAnsi="Times New Roman"/>
          <w:sz w:val="20"/>
          <w:szCs w:val="20"/>
        </w:rPr>
        <w:t xml:space="preserve">The following </w:t>
      </w:r>
      <w:r w:rsidR="007A079F" w:rsidRPr="00100436">
        <w:rPr>
          <w:rFonts w:ascii="Times New Roman" w:eastAsia="ＭＳ Ｐゴシック" w:hAnsi="Times New Roman"/>
          <w:sz w:val="20"/>
          <w:szCs w:val="20"/>
        </w:rPr>
        <w:t xml:space="preserve">additional </w:t>
      </w:r>
      <w:r w:rsidRPr="00100436">
        <w:rPr>
          <w:rFonts w:ascii="Times New Roman" w:eastAsia="ＭＳ Ｐゴシック" w:hAnsi="Times New Roman"/>
          <w:sz w:val="20"/>
          <w:szCs w:val="20"/>
        </w:rPr>
        <w:t xml:space="preserve">wording to </w:t>
      </w:r>
      <w:r w:rsidR="00D31F2D" w:rsidRPr="00100436">
        <w:rPr>
          <w:rFonts w:ascii="Times New Roman" w:eastAsia="ＭＳ Ｐゴシック" w:hAnsi="Times New Roman"/>
          <w:sz w:val="20"/>
          <w:szCs w:val="20"/>
        </w:rPr>
        <w:t>2)</w:t>
      </w:r>
      <w:r w:rsidRPr="00100436">
        <w:rPr>
          <w:rFonts w:ascii="Times New Roman" w:eastAsia="ＭＳ Ｐゴシック" w:hAnsi="Times New Roman"/>
          <w:sz w:val="20"/>
          <w:szCs w:val="20"/>
        </w:rPr>
        <w:t xml:space="preserve"> </w:t>
      </w:r>
    </w:p>
    <w:p w14:paraId="2FD42165" w14:textId="77777777" w:rsidR="00D31F2D" w:rsidRPr="00100436" w:rsidRDefault="00D31F2D" w:rsidP="008B59D3">
      <w:pPr>
        <w:ind w:left="1196"/>
        <w:jc w:val="left"/>
        <w:rPr>
          <w:rFonts w:ascii="Times New Roman" w:hAnsi="Times New Roman"/>
        </w:rPr>
      </w:pPr>
      <w:r w:rsidRPr="00100436">
        <w:rPr>
          <w:rFonts w:ascii="Times New Roman" w:eastAsia="ＭＳ Ｐゴシック" w:hAnsi="Times New Roman"/>
          <w:sz w:val="20"/>
          <w:szCs w:val="20"/>
        </w:rPr>
        <w:t>“</w:t>
      </w:r>
      <w:r w:rsidR="001B1F9F" w:rsidRPr="00100436">
        <w:rPr>
          <w:rFonts w:ascii="Times New Roman" w:eastAsia="ＭＳ Ｐゴシック" w:hAnsi="Times New Roman"/>
          <w:sz w:val="22"/>
          <w:szCs w:val="22"/>
        </w:rPr>
        <w:t>Quality assurance shall include, selecting special characteristics, establishing quality objectives and related education and training, correction and preventative action, and design and development of product.</w:t>
      </w:r>
      <w:r w:rsidRPr="00100436">
        <w:rPr>
          <w:rFonts w:ascii="Times New Roman" w:eastAsia="ＭＳ Ｐゴシック" w:hAnsi="Times New Roman"/>
          <w:sz w:val="20"/>
          <w:szCs w:val="20"/>
        </w:rPr>
        <w:t>”</w:t>
      </w:r>
    </w:p>
    <w:p w14:paraId="7811DAE2" w14:textId="77777777" w:rsidR="00D31F2D" w:rsidRPr="00100436" w:rsidRDefault="00D31F2D" w:rsidP="00D31F2D">
      <w:pPr>
        <w:rPr>
          <w:rFonts w:ascii="Times New Roman" w:eastAsia="ＭＳ Ｐゴシック" w:hAnsi="Times New Roman"/>
          <w:sz w:val="20"/>
          <w:szCs w:val="20"/>
        </w:rPr>
      </w:pPr>
      <w:r w:rsidRPr="00100436">
        <w:rPr>
          <w:rFonts w:ascii="Times New Roman" w:eastAsia="ＭＳ Ｐゴシック" w:hAnsi="Times New Roman"/>
          <w:sz w:val="20"/>
          <w:szCs w:val="20"/>
        </w:rPr>
        <w:t>6)</w:t>
      </w:r>
      <w:r w:rsidR="001B1F9F" w:rsidRPr="00100436">
        <w:rPr>
          <w:rFonts w:ascii="Times New Roman" w:eastAsia="ＭＳ Ｐゴシック" w:hAnsi="Times New Roman"/>
          <w:sz w:val="20"/>
          <w:szCs w:val="20"/>
        </w:rPr>
        <w:t xml:space="preserve">  </w:t>
      </w:r>
      <w:r w:rsidRPr="00100436">
        <w:rPr>
          <w:rFonts w:ascii="Times New Roman" w:eastAsia="ＭＳ Ｐゴシック" w:hAnsi="Times New Roman"/>
          <w:sz w:val="20"/>
          <w:szCs w:val="20"/>
        </w:rPr>
        <w:t>7)</w:t>
      </w:r>
      <w:r w:rsidR="001B1F9F" w:rsidRPr="00100436">
        <w:rPr>
          <w:rFonts w:ascii="Times New Roman" w:eastAsia="ＭＳ Ｐゴシック" w:hAnsi="Times New Roman"/>
          <w:sz w:val="20"/>
          <w:szCs w:val="20"/>
        </w:rPr>
        <w:t xml:space="preserve"> was added</w:t>
      </w:r>
    </w:p>
    <w:p w14:paraId="6006FCF9" w14:textId="77777777" w:rsidR="001B1F9F" w:rsidRPr="00100436" w:rsidRDefault="00D31F2D" w:rsidP="001B1F9F">
      <w:pPr>
        <w:ind w:firstLineChars="500" w:firstLine="1000"/>
        <w:rPr>
          <w:rFonts w:ascii="Times New Roman" w:hAnsi="Times New Roman"/>
        </w:rPr>
      </w:pPr>
      <w:r w:rsidRPr="00100436">
        <w:rPr>
          <w:rFonts w:ascii="Times New Roman" w:eastAsia="ＭＳ Ｐゴシック" w:hAnsi="Times New Roman"/>
          <w:sz w:val="20"/>
          <w:szCs w:val="20"/>
        </w:rPr>
        <w:t>6)</w:t>
      </w:r>
      <w:r w:rsidR="001B1F9F" w:rsidRPr="00100436">
        <w:rPr>
          <w:rFonts w:ascii="Times New Roman" w:hAnsi="Times New Roman"/>
        </w:rPr>
        <w:t xml:space="preserve"> Management shall establish a system that provides information on nonconforming product or</w:t>
      </w:r>
    </w:p>
    <w:p w14:paraId="0723B374" w14:textId="77777777" w:rsidR="001B1F9F" w:rsidRPr="00100436" w:rsidRDefault="001B1F9F" w:rsidP="001B1F9F">
      <w:pPr>
        <w:pStyle w:val="af3"/>
        <w:ind w:left="1259"/>
        <w:rPr>
          <w:rFonts w:ascii="Times New Roman" w:hAnsi="Times New Roman"/>
        </w:rPr>
      </w:pPr>
      <w:r w:rsidRPr="00100436">
        <w:rPr>
          <w:rFonts w:ascii="Times New Roman" w:hAnsi="Times New Roman"/>
        </w:rPr>
        <w:t>process to the managers who have responsibility and authorization to the corrective action.</w:t>
      </w:r>
    </w:p>
    <w:p w14:paraId="7FA81831" w14:textId="77777777" w:rsidR="001B1F9F" w:rsidRPr="00100436" w:rsidRDefault="001B1F9F" w:rsidP="001B1F9F">
      <w:pPr>
        <w:ind w:left="1259"/>
        <w:rPr>
          <w:rFonts w:ascii="Times New Roman" w:hAnsi="Times New Roman"/>
        </w:rPr>
      </w:pPr>
      <w:r w:rsidRPr="00100436">
        <w:rPr>
          <w:rFonts w:ascii="Times New Roman" w:hAnsi="Times New Roman"/>
        </w:rPr>
        <w:t xml:space="preserve">Additionally, management shall empower the employees who have responsibility for conforming to the specific product requirements, to suspend production in an effort to correct quality issues. </w:t>
      </w:r>
    </w:p>
    <w:p w14:paraId="6EB512B3" w14:textId="77777777" w:rsidR="001B1F9F" w:rsidRPr="00100436" w:rsidRDefault="001B1F9F" w:rsidP="001B1F9F">
      <w:pPr>
        <w:ind w:leftChars="599" w:left="1258"/>
        <w:rPr>
          <w:rFonts w:ascii="Times New Roman" w:hAnsi="Times New Roman"/>
        </w:rPr>
      </w:pPr>
      <w:r w:rsidRPr="00100436">
        <w:rPr>
          <w:rFonts w:ascii="Times New Roman" w:hAnsi="Times New Roman"/>
        </w:rPr>
        <w:t>For production activity that applies entirely shift-work system, management shall allocate employees, who are responsible of conforming to the specific product requirement, or who have been delegated such responsibility.</w:t>
      </w:r>
    </w:p>
    <w:p w14:paraId="339B4375" w14:textId="77777777" w:rsidR="001B1F9F" w:rsidRPr="00100436" w:rsidRDefault="001B1F9F" w:rsidP="001B1F9F">
      <w:pPr>
        <w:ind w:leftChars="500" w:left="1250" w:hangingChars="100" w:hanging="200"/>
        <w:rPr>
          <w:rFonts w:ascii="Times New Roman" w:eastAsia="ＭＳ Ｐゴシック" w:hAnsi="Times New Roman"/>
          <w:sz w:val="22"/>
          <w:szCs w:val="22"/>
        </w:rPr>
      </w:pPr>
      <w:r w:rsidRPr="00100436">
        <w:rPr>
          <w:rFonts w:ascii="Times New Roman" w:eastAsia="ＭＳ Ｐゴシック" w:hAnsi="Times New Roman"/>
          <w:sz w:val="20"/>
          <w:szCs w:val="20"/>
        </w:rPr>
        <w:t xml:space="preserve">7) </w:t>
      </w:r>
      <w:r w:rsidRPr="00100436">
        <w:rPr>
          <w:rFonts w:ascii="Times New Roman" w:eastAsia="ＭＳ Ｐゴシック" w:hAnsi="Times New Roman"/>
          <w:sz w:val="22"/>
          <w:szCs w:val="22"/>
        </w:rPr>
        <w:t xml:space="preserve">Quality Management System Review shall cover all matters and that performance trends required by Quality Management System as an essential part of continuous improvement. </w:t>
      </w:r>
    </w:p>
    <w:p w14:paraId="66779EAB" w14:textId="77777777" w:rsidR="001B1F9F" w:rsidRPr="00100436" w:rsidRDefault="001B1F9F" w:rsidP="001B1F9F">
      <w:pPr>
        <w:ind w:left="1259"/>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To make evidence that there is a minimum achievement made in “Stated Quality Objectives” and “Customer Satisfaction with delivered product”, the following items shall be included and recorded for inputting to management review.   </w:t>
      </w:r>
    </w:p>
    <w:p w14:paraId="160EE4AF" w14:textId="77777777" w:rsidR="001B1F9F" w:rsidRPr="00100436" w:rsidRDefault="001B1F9F" w:rsidP="001B1F9F">
      <w:pPr>
        <w:ind w:left="1259"/>
        <w:rPr>
          <w:rFonts w:ascii="Times New Roman" w:eastAsia="ＭＳ Ｐゴシック" w:hAnsi="Times New Roman"/>
          <w:sz w:val="22"/>
          <w:szCs w:val="22"/>
        </w:rPr>
      </w:pPr>
    </w:p>
    <w:p w14:paraId="5467C9E4" w14:textId="77777777" w:rsidR="001B1F9F" w:rsidRPr="00100436" w:rsidRDefault="001B1F9F" w:rsidP="001B1F9F">
      <w:pPr>
        <w:ind w:left="419" w:firstLine="840"/>
        <w:rPr>
          <w:rFonts w:ascii="Times New Roman" w:eastAsia="ＭＳ Ｐゴシック" w:hAnsi="Times New Roman"/>
          <w:sz w:val="22"/>
          <w:szCs w:val="22"/>
        </w:rPr>
      </w:pPr>
      <w:r w:rsidRPr="00100436">
        <w:rPr>
          <w:rFonts w:ascii="Times New Roman" w:eastAsia="ＭＳ Ｐゴシック" w:hAnsi="Times New Roman"/>
          <w:sz w:val="22"/>
          <w:szCs w:val="22"/>
        </w:rPr>
        <w:t>To input Management review, the following items shall be included and recorded.</w:t>
      </w:r>
    </w:p>
    <w:p w14:paraId="2CB91223" w14:textId="77777777" w:rsidR="001B1F9F" w:rsidRPr="00100436" w:rsidRDefault="001B1F9F" w:rsidP="001B1F9F">
      <w:pPr>
        <w:ind w:left="1679"/>
        <w:rPr>
          <w:rFonts w:ascii="Times New Roman" w:eastAsia="ＭＳ Ｐゴシック" w:hAnsi="Times New Roman"/>
          <w:sz w:val="22"/>
          <w:szCs w:val="22"/>
        </w:rPr>
      </w:pP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 xml:space="preserve">Failures that actually being occurred, failures on a potential filed and also  analysis of those defects having impact on quality, safety or environment  </w:t>
      </w:r>
    </w:p>
    <w:p w14:paraId="52F9882E" w14:textId="77777777" w:rsidR="001B1F9F" w:rsidRPr="00100436" w:rsidRDefault="001B1F9F" w:rsidP="001B1F9F">
      <w:pPr>
        <w:ind w:left="1679"/>
        <w:rPr>
          <w:rFonts w:ascii="Times New Roman" w:eastAsia="ＭＳ Ｐゴシック" w:hAnsi="Times New Roman"/>
          <w:sz w:val="22"/>
          <w:szCs w:val="22"/>
        </w:rPr>
      </w:pP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Achievement ratio of Quality Objectives</w:t>
      </w:r>
    </w:p>
    <w:p w14:paraId="49EA20C8" w14:textId="77777777" w:rsidR="001B1F9F" w:rsidRPr="00100436" w:rsidRDefault="001B1F9F" w:rsidP="008B59D3">
      <w:pPr>
        <w:ind w:firstLineChars="781" w:firstLine="1718"/>
        <w:rPr>
          <w:rFonts w:ascii="Times New Roman" w:eastAsia="ＭＳ Ｐゴシック" w:hAnsi="Times New Roman"/>
          <w:sz w:val="20"/>
          <w:szCs w:val="20"/>
        </w:rPr>
      </w:pP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Cost relevant to nonconforming product</w:t>
      </w:r>
    </w:p>
    <w:p w14:paraId="35F86ADB"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4.6</w:t>
      </w:r>
      <w:r w:rsidRPr="00100436">
        <w:rPr>
          <w:rFonts w:ascii="Times New Roman" w:eastAsia="ＭＳ Ｐゴシック" w:hAnsi="Times New Roman"/>
          <w:sz w:val="20"/>
          <w:szCs w:val="20"/>
        </w:rPr>
        <w:t xml:space="preserve">　</w:t>
      </w:r>
      <w:bookmarkStart w:id="6" w:name="Purchasing"/>
      <w:r w:rsidR="001B1F9F" w:rsidRPr="00100436">
        <w:rPr>
          <w:rFonts w:ascii="Times New Roman" w:hAnsi="Times New Roman"/>
        </w:rPr>
        <w:t xml:space="preserve"> Purchasing</w:t>
      </w:r>
      <w:bookmarkEnd w:id="6"/>
    </w:p>
    <w:p w14:paraId="16281101"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9)</w:t>
      </w:r>
      <w:r w:rsidR="001B1F9F" w:rsidRPr="00100436">
        <w:rPr>
          <w:rFonts w:ascii="Times New Roman" w:eastAsia="ＭＳ Ｐゴシック" w:hAnsi="Times New Roman"/>
          <w:sz w:val="20"/>
          <w:szCs w:val="20"/>
        </w:rPr>
        <w:t xml:space="preserve"> was added</w:t>
      </w:r>
    </w:p>
    <w:p w14:paraId="1A2104BE" w14:textId="77777777" w:rsidR="001B1F9F" w:rsidRPr="00100436" w:rsidRDefault="009170E5" w:rsidP="001B1F9F">
      <w:pPr>
        <w:pStyle w:val="af3"/>
        <w:ind w:leftChars="400" w:left="840" w:firstLine="735"/>
        <w:rPr>
          <w:rFonts w:ascii="Times New Roman" w:eastAsia="ＭＳ Ｐゴシック" w:hAnsi="Times New Roman"/>
          <w:sz w:val="22"/>
          <w:szCs w:val="22"/>
        </w:rPr>
      </w:pPr>
      <w:r w:rsidRPr="00100436">
        <w:rPr>
          <w:rFonts w:ascii="Times New Roman" w:eastAsia="ＭＳ Ｐゴシック" w:hAnsi="Times New Roman"/>
          <w:sz w:val="20"/>
          <w:szCs w:val="20"/>
        </w:rPr>
        <w:t>9</w:t>
      </w:r>
      <w:r w:rsidRPr="00100436">
        <w:rPr>
          <w:rFonts w:ascii="Times New Roman" w:eastAsia="ＭＳ Ｐゴシック" w:hAnsi="Times New Roman"/>
          <w:sz w:val="20"/>
          <w:szCs w:val="20"/>
        </w:rPr>
        <w:t>）</w:t>
      </w:r>
      <w:r w:rsidR="001B1F9F" w:rsidRPr="00100436">
        <w:rPr>
          <w:rFonts w:ascii="Times New Roman" w:eastAsia="ＭＳ Ｐゴシック" w:hAnsi="Times New Roman"/>
          <w:sz w:val="22"/>
          <w:szCs w:val="22"/>
        </w:rPr>
        <w:t xml:space="preserve">Supplier should monitor the performance of your Tier 2 suppliers and under. The following items </w:t>
      </w:r>
    </w:p>
    <w:p w14:paraId="7FBFBB65" w14:textId="77777777" w:rsidR="001B1F9F" w:rsidRPr="00100436" w:rsidRDefault="001B1F9F" w:rsidP="001B1F9F">
      <w:pPr>
        <w:pStyle w:val="af3"/>
        <w:ind w:leftChars="400" w:left="840" w:firstLineChars="500" w:firstLine="1100"/>
        <w:rPr>
          <w:rFonts w:ascii="Times New Roman" w:eastAsia="ＭＳ Ｐゴシック" w:hAnsi="Times New Roman"/>
          <w:sz w:val="22"/>
          <w:szCs w:val="22"/>
        </w:rPr>
      </w:pPr>
      <w:r w:rsidRPr="00100436">
        <w:rPr>
          <w:rFonts w:ascii="Times New Roman" w:eastAsia="ＭＳ Ｐゴシック" w:hAnsi="Times New Roman"/>
          <w:sz w:val="22"/>
          <w:szCs w:val="22"/>
        </w:rPr>
        <w:t>needs to be included.</w:t>
      </w:r>
    </w:p>
    <w:p w14:paraId="798511BE" w14:textId="77777777" w:rsidR="001B1F9F" w:rsidRPr="00100436" w:rsidRDefault="001B1F9F" w:rsidP="001B1F9F">
      <w:pPr>
        <w:ind w:left="1679"/>
        <w:rPr>
          <w:rFonts w:ascii="Times New Roman" w:eastAsia="ＭＳ Ｐゴシック" w:hAnsi="Times New Roman"/>
          <w:sz w:val="22"/>
          <w:szCs w:val="22"/>
        </w:rPr>
      </w:pP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 xml:space="preserve">Complaints including returned market defected parts from customers and JATCO </w:t>
      </w:r>
    </w:p>
    <w:p w14:paraId="01069033" w14:textId="77777777" w:rsidR="001B1F9F" w:rsidRPr="00100436" w:rsidRDefault="001B1F9F" w:rsidP="001B1F9F">
      <w:pPr>
        <w:ind w:left="1679"/>
        <w:rPr>
          <w:rFonts w:ascii="Times New Roman" w:eastAsia="ＭＳ Ｐゴシック" w:hAnsi="Times New Roman"/>
          <w:sz w:val="22"/>
          <w:szCs w:val="22"/>
        </w:rPr>
      </w:pP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Delivery schedule (including cost incurred for special conveyance)</w:t>
      </w:r>
    </w:p>
    <w:p w14:paraId="73D6B6D6" w14:textId="77777777" w:rsidR="001B1F9F" w:rsidRPr="00100436" w:rsidRDefault="001B1F9F" w:rsidP="001B1F9F">
      <w:pPr>
        <w:ind w:left="1679"/>
        <w:rPr>
          <w:rFonts w:ascii="Times New Roman" w:eastAsia="ＭＳ Ｐゴシック" w:hAnsi="Times New Roman"/>
          <w:sz w:val="22"/>
          <w:szCs w:val="22"/>
        </w:rPr>
      </w:pPr>
      <w:r w:rsidRPr="00100436">
        <w:rPr>
          <w:rFonts w:ascii="Times New Roman" w:eastAsia="ＭＳ Ｐゴシック" w:hAnsi="Times New Roman"/>
          <w:sz w:val="22"/>
          <w:szCs w:val="22"/>
        </w:rPr>
        <w:lastRenderedPageBreak/>
        <w:t>・</w:t>
      </w:r>
      <w:r w:rsidRPr="00100436">
        <w:rPr>
          <w:rFonts w:ascii="Times New Roman" w:eastAsia="ＭＳ Ｐゴシック" w:hAnsi="Times New Roman"/>
          <w:sz w:val="22"/>
          <w:szCs w:val="22"/>
        </w:rPr>
        <w:t xml:space="preserve">conformity with requirement of delivered product </w:t>
      </w:r>
    </w:p>
    <w:p w14:paraId="0F31266F" w14:textId="77777777" w:rsidR="009170E5" w:rsidRPr="00100436" w:rsidRDefault="001B1F9F" w:rsidP="008B59D3">
      <w:pPr>
        <w:pStyle w:val="af3"/>
        <w:ind w:left="1200"/>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     We suggest that suppliers themselves should monitor or carry out self-evaluation of performance.</w:t>
      </w:r>
    </w:p>
    <w:p w14:paraId="6B9C248C" w14:textId="77777777" w:rsidR="009170E5" w:rsidRPr="00100436" w:rsidRDefault="009170E5" w:rsidP="001B1F9F">
      <w:pPr>
        <w:jc w:val="left"/>
        <w:rPr>
          <w:rFonts w:ascii="Times New Roman" w:hAnsi="Times New Roman"/>
        </w:rPr>
      </w:pPr>
      <w:r w:rsidRPr="00100436">
        <w:rPr>
          <w:rFonts w:ascii="Times New Roman" w:eastAsia="ＭＳ Ｐゴシック" w:hAnsi="Times New Roman"/>
          <w:sz w:val="20"/>
          <w:szCs w:val="20"/>
        </w:rPr>
        <w:t>4.9</w:t>
      </w:r>
      <w:r w:rsidRPr="00100436">
        <w:rPr>
          <w:rFonts w:ascii="Times New Roman" w:eastAsia="ＭＳ Ｐゴシック" w:hAnsi="Times New Roman"/>
          <w:sz w:val="20"/>
          <w:szCs w:val="20"/>
        </w:rPr>
        <w:t xml:space="preserve">　</w:t>
      </w:r>
      <w:r w:rsidR="001B1F9F" w:rsidRPr="00100436">
        <w:rPr>
          <w:rFonts w:ascii="Times New Roman" w:hAnsi="Times New Roman"/>
        </w:rPr>
        <w:t xml:space="preserve"> Process Control</w:t>
      </w:r>
    </w:p>
    <w:p w14:paraId="6032FFD9"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8)</w:t>
      </w:r>
      <w:r w:rsidR="00B47E71" w:rsidRPr="00100436">
        <w:rPr>
          <w:rFonts w:ascii="Times New Roman" w:eastAsia="ＭＳ Ｐゴシック" w:hAnsi="Times New Roman"/>
          <w:sz w:val="20"/>
          <w:szCs w:val="20"/>
        </w:rPr>
        <w:t xml:space="preserve"> was added</w:t>
      </w:r>
    </w:p>
    <w:p w14:paraId="1F8E24BD" w14:textId="77777777" w:rsidR="001B1F9F" w:rsidRPr="00100436" w:rsidRDefault="009170E5" w:rsidP="001B1F9F">
      <w:pPr>
        <w:ind w:leftChars="500" w:left="1250" w:hangingChars="100" w:hanging="200"/>
        <w:rPr>
          <w:rFonts w:ascii="Times New Roman" w:eastAsia="ＭＳ Ｐゴシック" w:hAnsi="Times New Roman"/>
          <w:sz w:val="22"/>
          <w:szCs w:val="22"/>
        </w:rPr>
      </w:pPr>
      <w:r w:rsidRPr="00100436">
        <w:rPr>
          <w:rFonts w:ascii="Times New Roman" w:eastAsia="ＭＳ Ｐゴシック" w:hAnsi="Times New Roman"/>
          <w:sz w:val="20"/>
          <w:szCs w:val="20"/>
        </w:rPr>
        <w:t>8)</w:t>
      </w:r>
      <w:r w:rsidR="001B1F9F" w:rsidRPr="00100436">
        <w:rPr>
          <w:rFonts w:ascii="Times New Roman" w:hAnsi="Times New Roman"/>
        </w:rPr>
        <w:t xml:space="preserve"> In the case where set-up change is carried out at production process, establish a person who have responsibility and authorization to validate set-up change in each case.</w:t>
      </w:r>
    </w:p>
    <w:p w14:paraId="2B2438A2" w14:textId="77777777" w:rsidR="009170E5" w:rsidRPr="00100436" w:rsidRDefault="001B1F9F" w:rsidP="001B1F9F">
      <w:pPr>
        <w:ind w:firstLineChars="600" w:firstLine="1260"/>
        <w:rPr>
          <w:rFonts w:ascii="Times New Roman" w:eastAsia="ＭＳ Ｐゴシック" w:hAnsi="Times New Roman"/>
          <w:sz w:val="20"/>
          <w:szCs w:val="20"/>
        </w:rPr>
      </w:pPr>
      <w:r w:rsidRPr="00100436">
        <w:rPr>
          <w:rFonts w:ascii="Times New Roman" w:hAnsi="Times New Roman"/>
        </w:rPr>
        <w:t xml:space="preserve">Additionally, standard operation sheet should make available for use of set-up change operator.    </w:t>
      </w:r>
    </w:p>
    <w:p w14:paraId="279D6DC1" w14:textId="77777777" w:rsidR="009170E5" w:rsidRPr="00100436" w:rsidRDefault="00B47E71"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 xml:space="preserve">The following </w:t>
      </w:r>
      <w:r w:rsidR="007A079F" w:rsidRPr="00100436">
        <w:rPr>
          <w:rFonts w:ascii="Times New Roman" w:eastAsia="ＭＳ Ｐゴシック" w:hAnsi="Times New Roman"/>
          <w:sz w:val="20"/>
          <w:szCs w:val="20"/>
        </w:rPr>
        <w:t xml:space="preserve">additional </w:t>
      </w:r>
      <w:r w:rsidRPr="00100436">
        <w:rPr>
          <w:rFonts w:ascii="Times New Roman" w:eastAsia="ＭＳ Ｐゴシック" w:hAnsi="Times New Roman"/>
          <w:sz w:val="20"/>
          <w:szCs w:val="20"/>
        </w:rPr>
        <w:t xml:space="preserve">wording to </w:t>
      </w:r>
      <w:r w:rsidR="009170E5" w:rsidRPr="00100436">
        <w:rPr>
          <w:rFonts w:ascii="Times New Roman" w:eastAsia="ＭＳ Ｐゴシック" w:hAnsi="Times New Roman"/>
          <w:sz w:val="20"/>
          <w:szCs w:val="20"/>
        </w:rPr>
        <w:t>12)</w:t>
      </w:r>
    </w:p>
    <w:p w14:paraId="5D8842DA" w14:textId="77777777" w:rsidR="009170E5" w:rsidRPr="00100436" w:rsidRDefault="00B47E71" w:rsidP="00B47E71">
      <w:pPr>
        <w:pStyle w:val="af3"/>
        <w:ind w:left="1200"/>
        <w:rPr>
          <w:rFonts w:ascii="Times New Roman" w:eastAsia="ＭＳ Ｐゴシック" w:hAnsi="Times New Roman"/>
          <w:sz w:val="22"/>
          <w:szCs w:val="22"/>
        </w:rPr>
      </w:pPr>
      <w:r w:rsidRPr="00100436">
        <w:rPr>
          <w:rFonts w:ascii="Times New Roman" w:eastAsia="ＭＳ Ｐゴシック" w:hAnsi="Times New Roman"/>
          <w:sz w:val="22"/>
          <w:szCs w:val="22"/>
        </w:rPr>
        <w:t>If specifically directed by JATCO, report to Supplier Quality Assurance Dept. that there is no changes even if no process change and design change.</w:t>
      </w:r>
    </w:p>
    <w:p w14:paraId="4F7998CF"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14)</w:t>
      </w:r>
      <w:r w:rsidR="00B47E71" w:rsidRPr="00100436">
        <w:rPr>
          <w:rFonts w:ascii="Times New Roman" w:eastAsia="ＭＳ Ｐゴシック" w:hAnsi="Times New Roman"/>
          <w:sz w:val="20"/>
          <w:szCs w:val="20"/>
        </w:rPr>
        <w:t xml:space="preserve"> was added</w:t>
      </w:r>
    </w:p>
    <w:p w14:paraId="06E82175" w14:textId="77777777" w:rsidR="00B47E71" w:rsidRPr="00100436" w:rsidRDefault="009170E5" w:rsidP="00B47E71">
      <w:pPr>
        <w:ind w:leftChars="400" w:left="840" w:firstLine="735"/>
        <w:jc w:val="left"/>
        <w:rPr>
          <w:rFonts w:ascii="Times New Roman" w:eastAsia="ＭＳ Ｐゴシック" w:hAnsi="Times New Roman"/>
          <w:sz w:val="22"/>
          <w:szCs w:val="22"/>
        </w:rPr>
      </w:pPr>
      <w:r w:rsidRPr="00100436">
        <w:rPr>
          <w:rFonts w:ascii="Times New Roman" w:eastAsia="ＭＳ Ｐゴシック" w:hAnsi="Times New Roman"/>
          <w:sz w:val="20"/>
          <w:szCs w:val="20"/>
        </w:rPr>
        <w:t>14)</w:t>
      </w:r>
      <w:r w:rsidR="00B47E71" w:rsidRPr="00100436">
        <w:rPr>
          <w:rFonts w:ascii="Times New Roman" w:eastAsia="ＭＳ Ｐゴシック" w:hAnsi="Times New Roman"/>
          <w:sz w:val="22"/>
          <w:szCs w:val="22"/>
        </w:rPr>
        <w:t xml:space="preserve"> “Rule to prohibit from putting part aside” should be set out to prevent from occurring defect and</w:t>
      </w:r>
    </w:p>
    <w:p w14:paraId="12583A55" w14:textId="77777777" w:rsidR="00B47E71" w:rsidRPr="00100436" w:rsidRDefault="00B47E71" w:rsidP="00B47E71">
      <w:pPr>
        <w:ind w:leftChars="400" w:left="840" w:firstLine="735"/>
        <w:jc w:val="left"/>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 in thorough compliance with the rule.  </w:t>
      </w:r>
    </w:p>
    <w:p w14:paraId="5DC28487" w14:textId="77777777" w:rsidR="009170E5" w:rsidRPr="00100436" w:rsidRDefault="00B47E71" w:rsidP="008B59D3">
      <w:pPr>
        <w:ind w:firstLineChars="750" w:firstLine="1650"/>
        <w:rPr>
          <w:rFonts w:ascii="Times New Roman" w:eastAsia="ＭＳ Ｐゴシック" w:hAnsi="Times New Roman"/>
          <w:sz w:val="22"/>
          <w:szCs w:val="22"/>
        </w:rPr>
      </w:pPr>
      <w:r w:rsidRPr="00100436">
        <w:rPr>
          <w:rFonts w:ascii="Times New Roman" w:eastAsia="ＭＳ Ｐゴシック" w:hAnsi="Times New Roman"/>
          <w:sz w:val="22"/>
          <w:szCs w:val="22"/>
        </w:rPr>
        <w:t>The parts should be placed in the location where undefined place for “putting part side”</w:t>
      </w:r>
    </w:p>
    <w:p w14:paraId="0A630AFC" w14:textId="77777777" w:rsidR="008B59D3" w:rsidRPr="00100436" w:rsidRDefault="008B59D3" w:rsidP="008B59D3">
      <w:pPr>
        <w:ind w:firstLineChars="750" w:firstLine="1500"/>
        <w:rPr>
          <w:rFonts w:ascii="Times New Roman" w:eastAsia="ＭＳ Ｐゴシック" w:hAnsi="Times New Roman"/>
          <w:sz w:val="20"/>
          <w:szCs w:val="20"/>
        </w:rPr>
      </w:pPr>
    </w:p>
    <w:p w14:paraId="14A91428"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4.11</w:t>
      </w:r>
      <w:r w:rsidRPr="00100436">
        <w:rPr>
          <w:rFonts w:ascii="Times New Roman" w:eastAsia="ＭＳ Ｐゴシック" w:hAnsi="Times New Roman"/>
          <w:sz w:val="20"/>
          <w:szCs w:val="20"/>
        </w:rPr>
        <w:t xml:space="preserve">　</w:t>
      </w:r>
      <w:r w:rsidR="00B47E71" w:rsidRPr="00100436">
        <w:rPr>
          <w:rFonts w:ascii="Times New Roman" w:hAnsi="Times New Roman"/>
        </w:rPr>
        <w:t xml:space="preserve"> Control of Inspection, Measuring and Test Equipment</w:t>
      </w:r>
    </w:p>
    <w:p w14:paraId="3576F542" w14:textId="77777777" w:rsidR="009170E5" w:rsidRPr="00100436" w:rsidRDefault="00B47E71"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 xml:space="preserve">The following </w:t>
      </w:r>
      <w:r w:rsidR="007A079F" w:rsidRPr="00100436">
        <w:rPr>
          <w:rFonts w:ascii="Times New Roman" w:eastAsia="ＭＳ Ｐゴシック" w:hAnsi="Times New Roman"/>
          <w:sz w:val="20"/>
          <w:szCs w:val="20"/>
        </w:rPr>
        <w:t xml:space="preserve">additional </w:t>
      </w:r>
      <w:r w:rsidRPr="00100436">
        <w:rPr>
          <w:rFonts w:ascii="Times New Roman" w:eastAsia="ＭＳ Ｐゴシック" w:hAnsi="Times New Roman"/>
          <w:sz w:val="20"/>
          <w:szCs w:val="20"/>
        </w:rPr>
        <w:t xml:space="preserve">wording to </w:t>
      </w:r>
      <w:r w:rsidR="009170E5" w:rsidRPr="00100436">
        <w:rPr>
          <w:rFonts w:ascii="Times New Roman" w:eastAsia="ＭＳ Ｐゴシック" w:hAnsi="Times New Roman"/>
          <w:sz w:val="20"/>
          <w:szCs w:val="20"/>
        </w:rPr>
        <w:t>3)</w:t>
      </w:r>
    </w:p>
    <w:p w14:paraId="2FABBDB1"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ab/>
      </w:r>
      <w:r w:rsidR="00B47E71" w:rsidRPr="00100436">
        <w:rPr>
          <w:rFonts w:ascii="Times New Roman" w:eastAsia="ＭＳ Ｐゴシック" w:hAnsi="Times New Roman"/>
          <w:sz w:val="22"/>
          <w:szCs w:val="22"/>
        </w:rPr>
        <w:t>Yearly plan for calibration should be prepared and follow according to the plan.</w:t>
      </w:r>
    </w:p>
    <w:p w14:paraId="6A990B89" w14:textId="77777777" w:rsidR="009170E5" w:rsidRPr="00100436" w:rsidRDefault="009170E5" w:rsidP="009170E5">
      <w:pPr>
        <w:rPr>
          <w:rFonts w:ascii="Times New Roman" w:eastAsia="ＭＳ Ｐゴシック" w:hAnsi="Times New Roman"/>
          <w:sz w:val="20"/>
          <w:szCs w:val="20"/>
        </w:rPr>
      </w:pPr>
    </w:p>
    <w:p w14:paraId="0C5C779D"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4.13</w:t>
      </w:r>
      <w:r w:rsidRPr="00100436">
        <w:rPr>
          <w:rFonts w:ascii="Times New Roman" w:eastAsia="ＭＳ Ｐゴシック" w:hAnsi="Times New Roman"/>
          <w:sz w:val="20"/>
          <w:szCs w:val="20"/>
        </w:rPr>
        <w:t xml:space="preserve">　</w:t>
      </w:r>
      <w:r w:rsidR="00B47E71" w:rsidRPr="00100436">
        <w:rPr>
          <w:rFonts w:ascii="Times New Roman" w:hAnsi="Times New Roman"/>
        </w:rPr>
        <w:t xml:space="preserve"> Control of Nonconforming Part</w:t>
      </w:r>
    </w:p>
    <w:p w14:paraId="52658AA4"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4)</w:t>
      </w:r>
      <w:r w:rsidR="00B47E71" w:rsidRPr="00100436">
        <w:rPr>
          <w:rFonts w:ascii="Times New Roman" w:eastAsia="ＭＳ Ｐゴシック" w:hAnsi="Times New Roman"/>
          <w:sz w:val="20"/>
          <w:szCs w:val="20"/>
        </w:rPr>
        <w:t xml:space="preserve"> was added</w:t>
      </w:r>
    </w:p>
    <w:p w14:paraId="1C848FCB" w14:textId="77777777" w:rsidR="00B47E71" w:rsidRPr="00100436" w:rsidRDefault="009170E5" w:rsidP="00B47E71">
      <w:pPr>
        <w:ind w:left="360" w:firstLine="840"/>
        <w:rPr>
          <w:rFonts w:ascii="Times New Roman" w:eastAsia="ＭＳ Ｐゴシック" w:hAnsi="Times New Roman"/>
          <w:sz w:val="22"/>
          <w:szCs w:val="22"/>
        </w:rPr>
      </w:pPr>
      <w:r w:rsidRPr="00100436">
        <w:rPr>
          <w:rFonts w:ascii="Times New Roman" w:eastAsia="ＭＳ Ｐゴシック" w:hAnsi="Times New Roman"/>
          <w:sz w:val="20"/>
          <w:szCs w:val="20"/>
        </w:rPr>
        <w:t>4</w:t>
      </w:r>
      <w:r w:rsidRPr="00100436">
        <w:rPr>
          <w:rFonts w:ascii="Times New Roman" w:eastAsia="ＭＳ Ｐゴシック" w:hAnsi="Times New Roman"/>
          <w:sz w:val="20"/>
          <w:szCs w:val="20"/>
        </w:rPr>
        <w:t>）</w:t>
      </w:r>
      <w:r w:rsidR="00B47E71" w:rsidRPr="00100436">
        <w:rPr>
          <w:rFonts w:ascii="Times New Roman" w:eastAsia="ＭＳ Ｐゴシック" w:hAnsi="Times New Roman"/>
          <w:sz w:val="22"/>
          <w:szCs w:val="22"/>
        </w:rPr>
        <w:t xml:space="preserve">If nonconforming product to be remade by out of necessary, remake instruction document should be </w:t>
      </w:r>
    </w:p>
    <w:p w14:paraId="248D2CE6" w14:textId="77777777" w:rsidR="00B47E71" w:rsidRPr="00100436" w:rsidRDefault="00B47E71" w:rsidP="00B47E71">
      <w:pPr>
        <w:ind w:left="360" w:firstLine="840"/>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prepared and carry out the remake upon the approval of responsible official of quality assurance of supplier. </w:t>
      </w:r>
    </w:p>
    <w:p w14:paraId="57003856" w14:textId="77777777" w:rsidR="00B47E71" w:rsidRPr="00100436" w:rsidRDefault="00B47E71" w:rsidP="00B47E71">
      <w:pPr>
        <w:ind w:left="360" w:firstLine="840"/>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Remake instruction shall be made available for viewing to the responsible personnel. </w:t>
      </w:r>
    </w:p>
    <w:p w14:paraId="3E7E31B4" w14:textId="77777777" w:rsidR="00B47E71" w:rsidRPr="00100436" w:rsidRDefault="00B47E71" w:rsidP="00B47E71">
      <w:pPr>
        <w:ind w:left="1200" w:firstLine="60"/>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For those parts that with QA table characteristics, full number of inspections shall be performed and retain the records for 10 years. </w:t>
      </w:r>
    </w:p>
    <w:p w14:paraId="0A45A6E7" w14:textId="77777777" w:rsidR="009170E5" w:rsidRPr="00100436" w:rsidRDefault="00B47E71" w:rsidP="00E84513">
      <w:pPr>
        <w:ind w:firstLineChars="550" w:firstLine="1210"/>
        <w:rPr>
          <w:rFonts w:ascii="Times New Roman" w:eastAsia="ＭＳ Ｐゴシック" w:hAnsi="Times New Roman"/>
          <w:sz w:val="22"/>
          <w:szCs w:val="22"/>
        </w:rPr>
      </w:pPr>
      <w:r w:rsidRPr="00100436">
        <w:rPr>
          <w:rFonts w:ascii="Times New Roman" w:eastAsia="ＭＳ Ｐゴシック" w:hAnsi="Times New Roman"/>
          <w:sz w:val="22"/>
          <w:szCs w:val="22"/>
        </w:rPr>
        <w:t>Important security part process shall be disapproved of remake.</w:t>
      </w:r>
    </w:p>
    <w:p w14:paraId="2D209D99" w14:textId="77777777" w:rsidR="00E84513" w:rsidRPr="00100436" w:rsidRDefault="00E84513" w:rsidP="00E84513">
      <w:pPr>
        <w:ind w:firstLineChars="550" w:firstLine="1100"/>
        <w:rPr>
          <w:rFonts w:ascii="Times New Roman" w:eastAsia="ＭＳ Ｐゴシック" w:hAnsi="Times New Roman"/>
          <w:sz w:val="20"/>
          <w:szCs w:val="20"/>
        </w:rPr>
      </w:pPr>
    </w:p>
    <w:p w14:paraId="574ABA77"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4.14</w:t>
      </w:r>
      <w:r w:rsidRPr="00100436">
        <w:rPr>
          <w:rFonts w:ascii="Times New Roman" w:eastAsia="ＭＳ Ｐゴシック" w:hAnsi="Times New Roman"/>
          <w:sz w:val="20"/>
          <w:szCs w:val="20"/>
        </w:rPr>
        <w:t xml:space="preserve">　</w:t>
      </w:r>
      <w:r w:rsidR="00E84513" w:rsidRPr="00100436">
        <w:rPr>
          <w:rFonts w:ascii="Times New Roman" w:hAnsi="Times New Roman"/>
        </w:rPr>
        <w:t xml:space="preserve"> Corrective and Preventive Action</w:t>
      </w:r>
    </w:p>
    <w:p w14:paraId="68E056CC" w14:textId="77777777" w:rsidR="009170E5" w:rsidRPr="00100436" w:rsidRDefault="00E84513"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 xml:space="preserve">The following </w:t>
      </w:r>
      <w:r w:rsidR="007A079F" w:rsidRPr="00100436">
        <w:rPr>
          <w:rFonts w:ascii="Times New Roman" w:eastAsia="ＭＳ Ｐゴシック" w:hAnsi="Times New Roman"/>
          <w:sz w:val="20"/>
          <w:szCs w:val="20"/>
        </w:rPr>
        <w:t xml:space="preserve">additional </w:t>
      </w:r>
      <w:r w:rsidRPr="00100436">
        <w:rPr>
          <w:rFonts w:ascii="Times New Roman" w:eastAsia="ＭＳ Ｐゴシック" w:hAnsi="Times New Roman"/>
          <w:sz w:val="20"/>
          <w:szCs w:val="20"/>
        </w:rPr>
        <w:t xml:space="preserve">wording to </w:t>
      </w:r>
      <w:r w:rsidR="009170E5" w:rsidRPr="00100436">
        <w:rPr>
          <w:rFonts w:ascii="Times New Roman" w:eastAsia="ＭＳ Ｐゴシック" w:hAnsi="Times New Roman"/>
          <w:sz w:val="20"/>
          <w:szCs w:val="20"/>
        </w:rPr>
        <w:t>1)</w:t>
      </w:r>
      <w:r w:rsidRPr="00100436">
        <w:rPr>
          <w:rFonts w:ascii="Times New Roman" w:eastAsia="ＭＳ Ｐゴシック" w:hAnsi="Times New Roman"/>
          <w:sz w:val="20"/>
          <w:szCs w:val="20"/>
        </w:rPr>
        <w:t xml:space="preserve"> </w:t>
      </w:r>
    </w:p>
    <w:p w14:paraId="016EBBB6" w14:textId="77777777" w:rsidR="00E84513" w:rsidRPr="00100436" w:rsidRDefault="00E84513" w:rsidP="00E84513">
      <w:pPr>
        <w:pStyle w:val="af3"/>
        <w:ind w:left="1200"/>
        <w:rPr>
          <w:rFonts w:ascii="Times New Roman" w:eastAsia="ＭＳ Ｐゴシック" w:hAnsi="Times New Roman"/>
          <w:sz w:val="22"/>
          <w:szCs w:val="22"/>
        </w:rPr>
      </w:pPr>
      <w:r w:rsidRPr="00100436">
        <w:rPr>
          <w:rFonts w:ascii="Times New Roman" w:eastAsia="ＭＳ Ｐゴシック" w:hAnsi="Times New Roman"/>
          <w:sz w:val="22"/>
          <w:szCs w:val="22"/>
        </w:rPr>
        <w:t>With regard to preventative action, major equipment for process shall be specified and establish an effectively planned comprehensive preventative maintenance systems.</w:t>
      </w:r>
    </w:p>
    <w:p w14:paraId="1023E24D" w14:textId="77777777" w:rsidR="00E84513" w:rsidRPr="00100436" w:rsidRDefault="00E84513" w:rsidP="00E84513">
      <w:pPr>
        <w:pStyle w:val="af3"/>
        <w:ind w:left="1200"/>
        <w:rPr>
          <w:rFonts w:ascii="Times New Roman" w:eastAsia="ＭＳ Ｐゴシック" w:hAnsi="Times New Roman"/>
          <w:sz w:val="22"/>
          <w:szCs w:val="22"/>
        </w:rPr>
      </w:pPr>
      <w:r w:rsidRPr="00100436">
        <w:rPr>
          <w:rFonts w:ascii="Times New Roman" w:eastAsia="ＭＳ Ｐゴシック" w:hAnsi="Times New Roman"/>
          <w:sz w:val="22"/>
          <w:szCs w:val="22"/>
        </w:rPr>
        <w:t>The followings shall be included in comprehensive preventative maintenance system.</w:t>
      </w:r>
    </w:p>
    <w:p w14:paraId="4BAD6BC1" w14:textId="77777777" w:rsidR="00E84513" w:rsidRPr="00100436" w:rsidRDefault="00E84513" w:rsidP="00E84513">
      <w:pPr>
        <w:pStyle w:val="af3"/>
        <w:ind w:left="1200"/>
        <w:rPr>
          <w:rFonts w:ascii="Times New Roman" w:eastAsia="ＭＳ Ｐゴシック" w:hAnsi="Times New Roman"/>
          <w:sz w:val="22"/>
          <w:szCs w:val="22"/>
        </w:rPr>
      </w:pP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Maintenance Activity Plan</w:t>
      </w: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set out yearly equipment maintenance plan and follow according to the plan.</w:t>
      </w:r>
      <w:r w:rsidRPr="00100436">
        <w:rPr>
          <w:rFonts w:ascii="Times New Roman" w:eastAsia="ＭＳ Ｐゴシック" w:hAnsi="Times New Roman"/>
          <w:sz w:val="22"/>
          <w:szCs w:val="22"/>
        </w:rPr>
        <w:t>）</w:t>
      </w:r>
    </w:p>
    <w:p w14:paraId="570BB0E7" w14:textId="77777777" w:rsidR="00E84513" w:rsidRPr="00100436" w:rsidRDefault="00E84513" w:rsidP="00E84513">
      <w:pPr>
        <w:pStyle w:val="af3"/>
        <w:ind w:left="1200"/>
        <w:rPr>
          <w:rFonts w:ascii="Times New Roman" w:eastAsia="ＭＳ Ｐゴシック" w:hAnsi="Times New Roman"/>
          <w:sz w:val="22"/>
          <w:szCs w:val="22"/>
        </w:rPr>
      </w:pP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 xml:space="preserve">Packaging and storing devices, jigs and tools as well as gauges  </w:t>
      </w:r>
    </w:p>
    <w:p w14:paraId="768E71B8" w14:textId="77777777" w:rsidR="00E84513" w:rsidRPr="00100436" w:rsidRDefault="00E84513" w:rsidP="00E84513">
      <w:pPr>
        <w:pStyle w:val="af3"/>
        <w:ind w:left="1200"/>
        <w:rPr>
          <w:rFonts w:ascii="Times New Roman" w:eastAsia="ＭＳ Ｐゴシック" w:hAnsi="Times New Roman"/>
          <w:sz w:val="22"/>
          <w:szCs w:val="22"/>
        </w:rPr>
      </w:pP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 xml:space="preserve">Possibility of availability of replacement parts for major production devices </w:t>
      </w:r>
    </w:p>
    <w:p w14:paraId="51AD9DF3" w14:textId="77777777" w:rsidR="00E84513" w:rsidRPr="00100436" w:rsidRDefault="00E84513" w:rsidP="00E84513">
      <w:pPr>
        <w:pStyle w:val="af3"/>
        <w:ind w:left="1200"/>
        <w:rPr>
          <w:rFonts w:ascii="Times New Roman" w:eastAsia="ＭＳ Ｐゴシック" w:hAnsi="Times New Roman"/>
          <w:sz w:val="22"/>
          <w:szCs w:val="22"/>
        </w:rPr>
      </w:pP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Documentation of maintenance objectives, evaluation and improvement cycle</w:t>
      </w:r>
    </w:p>
    <w:p w14:paraId="0C9141BB" w14:textId="77777777" w:rsidR="009170E5" w:rsidRPr="00100436" w:rsidRDefault="009170E5" w:rsidP="009170E5">
      <w:pPr>
        <w:ind w:firstLine="840"/>
        <w:rPr>
          <w:rFonts w:ascii="Times New Roman" w:eastAsia="ＭＳ Ｐゴシック" w:hAnsi="Times New Roman"/>
          <w:sz w:val="20"/>
          <w:szCs w:val="20"/>
        </w:rPr>
      </w:pPr>
    </w:p>
    <w:p w14:paraId="3B935D3A" w14:textId="77777777" w:rsidR="009170E5" w:rsidRPr="00100436" w:rsidRDefault="00E84513"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 xml:space="preserve">The following </w:t>
      </w:r>
      <w:r w:rsidR="007A079F" w:rsidRPr="00100436">
        <w:rPr>
          <w:rFonts w:ascii="Times New Roman" w:eastAsia="ＭＳ Ｐゴシック" w:hAnsi="Times New Roman"/>
          <w:sz w:val="20"/>
          <w:szCs w:val="20"/>
        </w:rPr>
        <w:t xml:space="preserve">additional </w:t>
      </w:r>
      <w:r w:rsidRPr="00100436">
        <w:rPr>
          <w:rFonts w:ascii="Times New Roman" w:eastAsia="ＭＳ Ｐゴシック" w:hAnsi="Times New Roman"/>
          <w:sz w:val="20"/>
          <w:szCs w:val="20"/>
        </w:rPr>
        <w:t xml:space="preserve">wording to </w:t>
      </w:r>
      <w:r w:rsidR="009170E5" w:rsidRPr="00100436">
        <w:rPr>
          <w:rFonts w:ascii="Times New Roman" w:eastAsia="ＭＳ Ｐゴシック" w:hAnsi="Times New Roman"/>
          <w:sz w:val="20"/>
          <w:szCs w:val="20"/>
        </w:rPr>
        <w:t>4)</w:t>
      </w:r>
    </w:p>
    <w:p w14:paraId="1F6C600D"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ab/>
      </w:r>
      <w:r w:rsidR="00E84513" w:rsidRPr="00100436">
        <w:rPr>
          <w:rFonts w:ascii="Times New Roman" w:eastAsia="ＭＳ Ｐゴシック" w:hAnsi="Times New Roman"/>
          <w:sz w:val="22"/>
          <w:szCs w:val="22"/>
        </w:rPr>
        <w:t>and global regional plants.</w:t>
      </w:r>
    </w:p>
    <w:p w14:paraId="1BAD8E5E" w14:textId="77777777" w:rsidR="009170E5" w:rsidRPr="00100436" w:rsidRDefault="009170E5" w:rsidP="009170E5">
      <w:pPr>
        <w:rPr>
          <w:rFonts w:ascii="Times New Roman" w:eastAsia="ＭＳ Ｐゴシック" w:hAnsi="Times New Roman"/>
          <w:sz w:val="20"/>
          <w:szCs w:val="20"/>
        </w:rPr>
      </w:pPr>
    </w:p>
    <w:p w14:paraId="6C3B761A"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4.17</w:t>
      </w:r>
      <w:r w:rsidRPr="00100436">
        <w:rPr>
          <w:rFonts w:ascii="Times New Roman" w:eastAsia="ＭＳ Ｐゴシック" w:hAnsi="Times New Roman"/>
          <w:sz w:val="20"/>
          <w:szCs w:val="20"/>
        </w:rPr>
        <w:t xml:space="preserve">　</w:t>
      </w:r>
      <w:bookmarkStart w:id="7" w:name="InternalQualityAudits"/>
      <w:r w:rsidR="00E84513" w:rsidRPr="00100436">
        <w:rPr>
          <w:rFonts w:ascii="Times New Roman" w:hAnsi="Times New Roman"/>
        </w:rPr>
        <w:t xml:space="preserve"> Internal Quality Audits</w:t>
      </w:r>
      <w:bookmarkEnd w:id="7"/>
    </w:p>
    <w:p w14:paraId="402EA800" w14:textId="77777777" w:rsidR="009170E5" w:rsidRPr="00100436" w:rsidRDefault="00E84513"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 xml:space="preserve">The following </w:t>
      </w:r>
      <w:r w:rsidR="007A079F" w:rsidRPr="00100436">
        <w:rPr>
          <w:rFonts w:ascii="Times New Roman" w:eastAsia="ＭＳ Ｐゴシック" w:hAnsi="Times New Roman"/>
          <w:sz w:val="20"/>
          <w:szCs w:val="20"/>
        </w:rPr>
        <w:t xml:space="preserve">additional </w:t>
      </w:r>
      <w:r w:rsidRPr="00100436">
        <w:rPr>
          <w:rFonts w:ascii="Times New Roman" w:eastAsia="ＭＳ Ｐゴシック" w:hAnsi="Times New Roman"/>
          <w:sz w:val="20"/>
          <w:szCs w:val="20"/>
        </w:rPr>
        <w:t xml:space="preserve">wording to </w:t>
      </w:r>
      <w:r w:rsidR="009170E5" w:rsidRPr="00100436">
        <w:rPr>
          <w:rFonts w:ascii="Times New Roman" w:eastAsia="ＭＳ Ｐゴシック" w:hAnsi="Times New Roman"/>
          <w:sz w:val="20"/>
          <w:szCs w:val="20"/>
        </w:rPr>
        <w:t>1)</w:t>
      </w:r>
    </w:p>
    <w:p w14:paraId="58EFD8D9" w14:textId="77777777" w:rsidR="00E84513" w:rsidRPr="00100436" w:rsidRDefault="009170E5" w:rsidP="00E84513">
      <w:pPr>
        <w:ind w:left="100" w:hangingChars="50" w:hanging="100"/>
        <w:rPr>
          <w:rFonts w:ascii="Times New Roman" w:eastAsia="ＭＳ Ｐゴシック" w:hAnsi="Times New Roman"/>
          <w:sz w:val="22"/>
          <w:szCs w:val="22"/>
        </w:rPr>
      </w:pPr>
      <w:r w:rsidRPr="00100436">
        <w:rPr>
          <w:rFonts w:ascii="Times New Roman" w:eastAsia="ＭＳ Ｐゴシック" w:hAnsi="Times New Roman"/>
          <w:sz w:val="20"/>
          <w:szCs w:val="20"/>
        </w:rPr>
        <w:tab/>
      </w:r>
      <w:r w:rsidR="00E84513" w:rsidRPr="00100436">
        <w:rPr>
          <w:rFonts w:ascii="Times New Roman" w:eastAsia="ＭＳ Ｐゴシック" w:hAnsi="Times New Roman"/>
          <w:sz w:val="20"/>
          <w:szCs w:val="20"/>
        </w:rPr>
        <w:tab/>
      </w:r>
      <w:r w:rsidR="00E84513" w:rsidRPr="00100436">
        <w:rPr>
          <w:rFonts w:ascii="Times New Roman" w:eastAsia="ＭＳ Ｐゴシック" w:hAnsi="Times New Roman"/>
          <w:sz w:val="22"/>
          <w:szCs w:val="22"/>
        </w:rPr>
        <w:t xml:space="preserve">In the case of any complains about nonconformity received from customers and JATCO, review on audit </w:t>
      </w:r>
    </w:p>
    <w:p w14:paraId="045ED64D" w14:textId="77777777" w:rsidR="009170E5" w:rsidRPr="00100436" w:rsidRDefault="00E84513" w:rsidP="00E84513">
      <w:pPr>
        <w:ind w:leftChars="50" w:left="105" w:firstLineChars="300" w:firstLine="660"/>
        <w:rPr>
          <w:rFonts w:ascii="Times New Roman" w:eastAsia="ＭＳ Ｐゴシック" w:hAnsi="Times New Roman"/>
          <w:sz w:val="20"/>
          <w:szCs w:val="20"/>
        </w:rPr>
      </w:pPr>
      <w:r w:rsidRPr="00100436">
        <w:rPr>
          <w:rFonts w:ascii="Times New Roman" w:eastAsia="ＭＳ Ｐゴシック" w:hAnsi="Times New Roman"/>
          <w:sz w:val="22"/>
          <w:szCs w:val="22"/>
        </w:rPr>
        <w:t>frequency shall be carried out.</w:t>
      </w:r>
    </w:p>
    <w:p w14:paraId="454FF6CE" w14:textId="77777777" w:rsidR="009170E5" w:rsidRPr="00100436" w:rsidRDefault="009170E5" w:rsidP="009170E5">
      <w:pPr>
        <w:rPr>
          <w:rFonts w:ascii="Times New Roman" w:eastAsia="ＭＳ Ｐゴシック" w:hAnsi="Times New Roman"/>
          <w:sz w:val="20"/>
          <w:szCs w:val="20"/>
        </w:rPr>
      </w:pPr>
    </w:p>
    <w:p w14:paraId="27BC0478"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2)</w:t>
      </w:r>
      <w:r w:rsidR="00E84513" w:rsidRPr="00100436">
        <w:rPr>
          <w:rFonts w:ascii="Times New Roman" w:eastAsia="ＭＳ Ｐゴシック" w:hAnsi="Times New Roman"/>
          <w:sz w:val="20"/>
          <w:szCs w:val="20"/>
        </w:rPr>
        <w:t xml:space="preserve"> was added</w:t>
      </w:r>
    </w:p>
    <w:p w14:paraId="73043BF1" w14:textId="77777777" w:rsidR="00E84513" w:rsidRPr="00100436" w:rsidRDefault="009170E5" w:rsidP="00E84513">
      <w:pPr>
        <w:pStyle w:val="af3"/>
        <w:ind w:left="1200"/>
        <w:rPr>
          <w:rFonts w:ascii="Times New Roman" w:eastAsia="ＭＳ Ｐゴシック" w:hAnsi="Times New Roman"/>
          <w:sz w:val="22"/>
          <w:szCs w:val="22"/>
        </w:rPr>
      </w:pPr>
      <w:r w:rsidRPr="00100436">
        <w:rPr>
          <w:rFonts w:ascii="Times New Roman" w:eastAsia="ＭＳ Ｐゴシック" w:hAnsi="Times New Roman"/>
          <w:sz w:val="20"/>
          <w:szCs w:val="20"/>
        </w:rPr>
        <w:t>2</w:t>
      </w:r>
      <w:r w:rsidRPr="00100436">
        <w:rPr>
          <w:rFonts w:ascii="Times New Roman" w:eastAsia="ＭＳ Ｐゴシック" w:hAnsi="Times New Roman"/>
          <w:sz w:val="20"/>
          <w:szCs w:val="20"/>
        </w:rPr>
        <w:t>）</w:t>
      </w:r>
      <w:r w:rsidR="00E84513" w:rsidRPr="00100436">
        <w:rPr>
          <w:rFonts w:ascii="Times New Roman" w:eastAsia="ＭＳ Ｐゴシック" w:hAnsi="Times New Roman"/>
          <w:sz w:val="22"/>
          <w:szCs w:val="22"/>
        </w:rPr>
        <w:t>The internal audit shall include the following items addition to quality management system audit.</w:t>
      </w:r>
    </w:p>
    <w:p w14:paraId="047C9047" w14:textId="77777777" w:rsidR="00E84513" w:rsidRPr="00100436" w:rsidRDefault="00E84513" w:rsidP="00E84513">
      <w:pPr>
        <w:ind w:firstLineChars="300" w:firstLine="660"/>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 </w:t>
      </w:r>
      <w:r w:rsidRPr="00100436">
        <w:rPr>
          <w:rFonts w:ascii="Times New Roman" w:eastAsia="ＭＳ Ｐゴシック" w:hAnsi="Times New Roman"/>
          <w:sz w:val="22"/>
          <w:szCs w:val="22"/>
        </w:rPr>
        <w:tab/>
      </w:r>
      <w:r w:rsidRPr="00100436">
        <w:rPr>
          <w:rFonts w:ascii="Times New Roman" w:eastAsia="ＭＳ Ｐゴシック" w:hAnsi="Times New Roman"/>
          <w:sz w:val="22"/>
          <w:szCs w:val="22"/>
        </w:rPr>
        <w:tab/>
        <w:t xml:space="preserve"> </w:t>
      </w: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Production Process Audit</w:t>
      </w:r>
    </w:p>
    <w:p w14:paraId="39B7B3DB" w14:textId="77777777" w:rsidR="00E84513" w:rsidRPr="00100436" w:rsidRDefault="00E84513" w:rsidP="00E84513">
      <w:pPr>
        <w:ind w:leftChars="950" w:left="1995" w:firstLineChars="4" w:firstLine="9"/>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Those processes should be audited to deliver the judgement that the each production process has completely followed the control process chart (control plan). </w:t>
      </w:r>
    </w:p>
    <w:p w14:paraId="577BBE03" w14:textId="77777777" w:rsidR="00E84513" w:rsidRPr="00100436" w:rsidRDefault="00E84513" w:rsidP="00E84513">
      <w:pPr>
        <w:ind w:left="799" w:firstLineChars="400" w:firstLine="880"/>
        <w:rPr>
          <w:rFonts w:ascii="Times New Roman" w:eastAsia="ＭＳ Ｐゴシック" w:hAnsi="Times New Roman"/>
          <w:sz w:val="22"/>
          <w:szCs w:val="22"/>
        </w:rPr>
      </w:pPr>
      <w:r w:rsidRPr="00100436">
        <w:rPr>
          <w:rFonts w:ascii="Times New Roman" w:eastAsia="ＭＳ Ｐゴシック" w:hAnsi="Times New Roman"/>
          <w:sz w:val="22"/>
          <w:szCs w:val="22"/>
        </w:rPr>
        <w:t>・</w:t>
      </w:r>
      <w:r w:rsidRPr="00100436">
        <w:rPr>
          <w:rFonts w:ascii="Times New Roman" w:eastAsia="ＭＳ Ｐゴシック" w:hAnsi="Times New Roman"/>
          <w:sz w:val="22"/>
          <w:szCs w:val="22"/>
        </w:rPr>
        <w:t>Product Audit</w:t>
      </w:r>
    </w:p>
    <w:p w14:paraId="413550AE" w14:textId="77777777" w:rsidR="00E84513" w:rsidRPr="00100436" w:rsidRDefault="00E84513" w:rsidP="00E84513">
      <w:pPr>
        <w:ind w:leftChars="900" w:left="1890" w:firstLineChars="11" w:firstLine="24"/>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The product should be audited at the appropriate stage in production and delivery on the specified frequency to verify conformance with all specified requirements such as product measurement, functionality, packaging and label display.  </w:t>
      </w:r>
    </w:p>
    <w:p w14:paraId="35650A03"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ab/>
      </w:r>
    </w:p>
    <w:p w14:paraId="003DF706" w14:textId="77777777" w:rsidR="009170E5" w:rsidRPr="00100436" w:rsidRDefault="00E84513"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S.R. -4:</w:t>
      </w:r>
    </w:p>
    <w:p w14:paraId="643A642A" w14:textId="77777777" w:rsidR="009170E5" w:rsidRPr="00100436" w:rsidRDefault="00E84513"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 xml:space="preserve">The following </w:t>
      </w:r>
      <w:r w:rsidR="007A079F" w:rsidRPr="00100436">
        <w:rPr>
          <w:rFonts w:ascii="Times New Roman" w:eastAsia="ＭＳ Ｐゴシック" w:hAnsi="Times New Roman"/>
          <w:sz w:val="20"/>
          <w:szCs w:val="20"/>
        </w:rPr>
        <w:t xml:space="preserve">additional </w:t>
      </w:r>
      <w:r w:rsidRPr="00100436">
        <w:rPr>
          <w:rFonts w:ascii="Times New Roman" w:eastAsia="ＭＳ Ｐゴシック" w:hAnsi="Times New Roman"/>
          <w:sz w:val="20"/>
          <w:szCs w:val="20"/>
        </w:rPr>
        <w:t xml:space="preserve">wording to </w:t>
      </w:r>
      <w:r w:rsidR="009170E5" w:rsidRPr="00100436">
        <w:rPr>
          <w:rFonts w:ascii="Times New Roman" w:eastAsia="ＭＳ Ｐゴシック" w:hAnsi="Times New Roman"/>
          <w:sz w:val="20"/>
          <w:szCs w:val="20"/>
        </w:rPr>
        <w:t>3.3)</w:t>
      </w:r>
    </w:p>
    <w:p w14:paraId="2F2187EF" w14:textId="77777777" w:rsidR="008B59D3" w:rsidRPr="00100436" w:rsidRDefault="009170E5" w:rsidP="008B59D3">
      <w:pPr>
        <w:ind w:leftChars="400" w:left="1140" w:hangingChars="150" w:hanging="300"/>
        <w:rPr>
          <w:rFonts w:ascii="Times New Roman" w:eastAsia="ＭＳ Ｐゴシック" w:hAnsi="Times New Roman"/>
          <w:sz w:val="20"/>
          <w:szCs w:val="20"/>
        </w:rPr>
      </w:pPr>
      <w:r w:rsidRPr="00100436">
        <w:rPr>
          <w:rFonts w:ascii="Times New Roman" w:eastAsia="ＭＳ Ｐゴシック" w:hAnsi="Times New Roman"/>
          <w:sz w:val="20"/>
          <w:szCs w:val="20"/>
        </w:rPr>
        <w:tab/>
      </w:r>
      <w:r w:rsidR="008B59D3" w:rsidRPr="00100436">
        <w:rPr>
          <w:rFonts w:ascii="Times New Roman" w:eastAsia="ＭＳ Ｐゴシック" w:hAnsi="Times New Roman"/>
          <w:sz w:val="20"/>
          <w:szCs w:val="20"/>
        </w:rPr>
        <w:t xml:space="preserve">When there is hesitation about deciding whether or not application is required, ensure to contact and confirm with JATCO without making your own judgement.  </w:t>
      </w:r>
    </w:p>
    <w:p w14:paraId="3468BA89" w14:textId="77777777" w:rsidR="009170E5" w:rsidRPr="00100436" w:rsidRDefault="009170E5" w:rsidP="009170E5">
      <w:pPr>
        <w:rPr>
          <w:rFonts w:ascii="Times New Roman" w:eastAsia="ＭＳ Ｐゴシック" w:hAnsi="Times New Roman"/>
          <w:sz w:val="20"/>
          <w:szCs w:val="20"/>
        </w:rPr>
      </w:pPr>
    </w:p>
    <w:p w14:paraId="30C8E406" w14:textId="77777777" w:rsidR="009170E5" w:rsidRPr="00100436" w:rsidRDefault="00E84513"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 xml:space="preserve">The following </w:t>
      </w:r>
      <w:r w:rsidR="007A079F" w:rsidRPr="00100436">
        <w:rPr>
          <w:rFonts w:ascii="Times New Roman" w:eastAsia="ＭＳ Ｐゴシック" w:hAnsi="Times New Roman"/>
          <w:sz w:val="20"/>
          <w:szCs w:val="20"/>
        </w:rPr>
        <w:t xml:space="preserve">additional </w:t>
      </w:r>
      <w:r w:rsidRPr="00100436">
        <w:rPr>
          <w:rFonts w:ascii="Times New Roman" w:eastAsia="ＭＳ Ｐゴシック" w:hAnsi="Times New Roman"/>
          <w:sz w:val="20"/>
          <w:szCs w:val="20"/>
        </w:rPr>
        <w:t xml:space="preserve">wording to </w:t>
      </w:r>
      <w:r w:rsidR="009170E5" w:rsidRPr="00100436">
        <w:rPr>
          <w:rFonts w:ascii="Times New Roman" w:eastAsia="ＭＳ Ｐゴシック" w:hAnsi="Times New Roman"/>
          <w:sz w:val="20"/>
          <w:szCs w:val="20"/>
        </w:rPr>
        <w:t>4.</w:t>
      </w:r>
      <w:r w:rsidR="009170E5" w:rsidRPr="00100436">
        <w:rPr>
          <w:rFonts w:ascii="ＭＳ 明朝" w:hAnsi="ＭＳ 明朝" w:cs="ＭＳ 明朝" w:hint="eastAsia"/>
          <w:sz w:val="20"/>
          <w:szCs w:val="20"/>
        </w:rPr>
        <w:t>①</w:t>
      </w:r>
    </w:p>
    <w:p w14:paraId="25E0943F" w14:textId="77777777" w:rsidR="00E84513" w:rsidRPr="00100436" w:rsidRDefault="00E84513" w:rsidP="00E84513">
      <w:pPr>
        <w:ind w:left="840" w:firstLine="840"/>
        <w:rPr>
          <w:rFonts w:ascii="Times New Roman" w:eastAsia="ＭＳ Ｐゴシック" w:hAnsi="Times New Roman"/>
          <w:sz w:val="22"/>
          <w:szCs w:val="22"/>
        </w:rPr>
      </w:pPr>
      <w:r w:rsidRPr="00100436">
        <w:rPr>
          <w:rFonts w:ascii="Times New Roman" w:eastAsia="ＭＳ Ｐゴシック" w:hAnsi="Times New Roman"/>
          <w:sz w:val="22"/>
          <w:szCs w:val="22"/>
        </w:rPr>
        <w:t xml:space="preserve">Documents to be submitted are “Notification of Design/Process change”, “Descriptions of </w:t>
      </w:r>
    </w:p>
    <w:p w14:paraId="33A3F51A" w14:textId="77777777" w:rsidR="009170E5" w:rsidRPr="00100436" w:rsidRDefault="00E84513" w:rsidP="00E84513">
      <w:pPr>
        <w:ind w:left="840" w:firstLine="840"/>
        <w:rPr>
          <w:rFonts w:ascii="Times New Roman" w:eastAsia="ＭＳ Ｐゴシック" w:hAnsi="Times New Roman"/>
          <w:sz w:val="20"/>
          <w:szCs w:val="20"/>
        </w:rPr>
      </w:pPr>
      <w:r w:rsidRPr="00100436">
        <w:rPr>
          <w:rFonts w:ascii="Times New Roman" w:eastAsia="ＭＳ Ｐゴシック" w:hAnsi="Times New Roman"/>
          <w:sz w:val="22"/>
          <w:szCs w:val="22"/>
        </w:rPr>
        <w:t>Design/Process change” and “Process sequence comparative Table of process change”.</w:t>
      </w:r>
    </w:p>
    <w:p w14:paraId="33FEB379" w14:textId="77777777" w:rsidR="009170E5" w:rsidRPr="00100436" w:rsidRDefault="00E84513"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S.R. -</w:t>
      </w:r>
      <w:r w:rsidR="009170E5" w:rsidRPr="00100436">
        <w:rPr>
          <w:rFonts w:ascii="Times New Roman" w:eastAsia="ＭＳ Ｐゴシック" w:hAnsi="Times New Roman"/>
          <w:sz w:val="20"/>
          <w:szCs w:val="20"/>
        </w:rPr>
        <w:t>5</w:t>
      </w:r>
    </w:p>
    <w:p w14:paraId="4D37F84E" w14:textId="77777777" w:rsidR="00E84513" w:rsidRPr="00100436" w:rsidRDefault="009170E5" w:rsidP="009170E5">
      <w:pPr>
        <w:rPr>
          <w:rFonts w:ascii="Times New Roman" w:eastAsia="ＭＳ Ｐゴシック" w:hAnsi="Times New Roman"/>
          <w:sz w:val="22"/>
          <w:szCs w:val="22"/>
        </w:rPr>
      </w:pPr>
      <w:r w:rsidRPr="00100436">
        <w:rPr>
          <w:rFonts w:ascii="Times New Roman" w:eastAsia="ＭＳ Ｐゴシック" w:hAnsi="Times New Roman"/>
          <w:sz w:val="20"/>
          <w:szCs w:val="20"/>
        </w:rPr>
        <w:t>・</w:t>
      </w:r>
      <w:r w:rsidR="00E84513" w:rsidRPr="00100436">
        <w:rPr>
          <w:rFonts w:ascii="ＭＳ 明朝" w:hAnsi="ＭＳ 明朝" w:cs="ＭＳ 明朝" w:hint="eastAsia"/>
          <w:sz w:val="22"/>
          <w:szCs w:val="22"/>
        </w:rPr>
        <w:t>※</w:t>
      </w:r>
      <w:r w:rsidR="00E84513" w:rsidRPr="00100436">
        <w:rPr>
          <w:rFonts w:ascii="Times New Roman" w:eastAsia="ＭＳ Ｐゴシック" w:hAnsi="Times New Roman"/>
          <w:sz w:val="22"/>
          <w:szCs w:val="22"/>
        </w:rPr>
        <w:t>1 With regard to extraction of contamination issues sheet, the result of verification of residual burrs check sheet should be attached.</w:t>
      </w:r>
    </w:p>
    <w:p w14:paraId="773DAFE2"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w:t>
      </w:r>
      <w:r w:rsidR="008935A3" w:rsidRPr="00100436">
        <w:rPr>
          <w:rFonts w:ascii="Times New Roman" w:eastAsia="ＭＳ Ｐゴシック" w:hAnsi="Times New Roman"/>
          <w:sz w:val="22"/>
          <w:szCs w:val="22"/>
        </w:rPr>
        <w:t xml:space="preserve">4M List was added to </w:t>
      </w:r>
      <w:r w:rsidR="008935A3" w:rsidRPr="00100436">
        <w:rPr>
          <w:rFonts w:ascii="Times New Roman" w:hAnsi="Times New Roman"/>
        </w:rPr>
        <w:t>Submission document table</w:t>
      </w:r>
    </w:p>
    <w:p w14:paraId="1491725B"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w:t>
      </w:r>
      <w:r w:rsidR="008935A3" w:rsidRPr="00100436">
        <w:rPr>
          <w:rFonts w:ascii="Times New Roman" w:eastAsia="ＭＳ Ｐゴシック" w:hAnsi="Times New Roman"/>
          <w:sz w:val="20"/>
          <w:szCs w:val="20"/>
        </w:rPr>
        <w:t xml:space="preserve">The following </w:t>
      </w:r>
      <w:r w:rsidR="007A079F" w:rsidRPr="00100436">
        <w:rPr>
          <w:rFonts w:ascii="Times New Roman" w:eastAsia="ＭＳ Ｐゴシック" w:hAnsi="Times New Roman"/>
          <w:sz w:val="20"/>
          <w:szCs w:val="20"/>
        </w:rPr>
        <w:t xml:space="preserve">additional </w:t>
      </w:r>
      <w:r w:rsidR="008935A3" w:rsidRPr="00100436">
        <w:rPr>
          <w:rFonts w:ascii="Times New Roman" w:eastAsia="ＭＳ Ｐゴシック" w:hAnsi="Times New Roman"/>
          <w:sz w:val="20"/>
          <w:szCs w:val="20"/>
        </w:rPr>
        <w:t>wording to the Note</w:t>
      </w:r>
    </w:p>
    <w:p w14:paraId="2ADCCD46" w14:textId="77777777" w:rsidR="009170E5" w:rsidRPr="00100436" w:rsidRDefault="00E84513" w:rsidP="009170E5">
      <w:pPr>
        <w:ind w:firstLine="840"/>
        <w:rPr>
          <w:rFonts w:ascii="Times New Roman" w:eastAsia="ＭＳ Ｐゴシック" w:hAnsi="Times New Roman"/>
          <w:sz w:val="20"/>
          <w:szCs w:val="20"/>
        </w:rPr>
      </w:pPr>
      <w:r w:rsidRPr="00100436">
        <w:rPr>
          <w:rFonts w:ascii="Times New Roman" w:eastAsia="ＭＳ Ｐゴシック" w:hAnsi="Times New Roman"/>
          <w:sz w:val="22"/>
          <w:szCs w:val="22"/>
        </w:rPr>
        <w:t>Any additions or changes should be clearly identifiable by marking in the each submitting documents.</w:t>
      </w:r>
    </w:p>
    <w:p w14:paraId="73BBC374" w14:textId="77777777" w:rsidR="009170E5" w:rsidRPr="00100436" w:rsidRDefault="009170E5" w:rsidP="009170E5">
      <w:pPr>
        <w:rPr>
          <w:rFonts w:ascii="Times New Roman" w:eastAsia="ＭＳ Ｐゴシック" w:hAnsi="Times New Roman"/>
          <w:sz w:val="20"/>
          <w:szCs w:val="20"/>
        </w:rPr>
      </w:pPr>
    </w:p>
    <w:p w14:paraId="05462EDB" w14:textId="77777777" w:rsidR="009170E5" w:rsidRPr="00100436" w:rsidRDefault="008935A3"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S.R.</w:t>
      </w:r>
      <w:r w:rsidR="009170E5" w:rsidRPr="00100436">
        <w:rPr>
          <w:rFonts w:ascii="Times New Roman" w:eastAsia="ＭＳ Ｐゴシック" w:hAnsi="Times New Roman"/>
          <w:sz w:val="20"/>
          <w:szCs w:val="20"/>
        </w:rPr>
        <w:t>-9</w:t>
      </w:r>
    </w:p>
    <w:p w14:paraId="708048D2" w14:textId="77777777" w:rsidR="008935A3" w:rsidRPr="00100436" w:rsidRDefault="008935A3" w:rsidP="008935A3">
      <w:pPr>
        <w:jc w:val="left"/>
        <w:rPr>
          <w:rFonts w:ascii="Times New Roman" w:hAnsi="Times New Roman"/>
        </w:rPr>
      </w:pPr>
      <w:r w:rsidRPr="00100436">
        <w:rPr>
          <w:rFonts w:ascii="Times New Roman" w:eastAsia="ＭＳ Ｐゴシック" w:hAnsi="Times New Roman"/>
          <w:sz w:val="22"/>
          <w:szCs w:val="22"/>
        </w:rPr>
        <w:t>Added “</w:t>
      </w:r>
      <w:r w:rsidR="009B635D" w:rsidRPr="00100436">
        <w:rPr>
          <w:rFonts w:ascii="Times New Roman" w:eastAsia="ＭＳ Ｐゴシック" w:hAnsi="Times New Roman"/>
          <w:sz w:val="22"/>
          <w:szCs w:val="22"/>
        </w:rPr>
        <w:t>Moulding</w:t>
      </w:r>
      <w:r w:rsidRPr="00100436">
        <w:rPr>
          <w:rFonts w:ascii="Times New Roman" w:eastAsia="ＭＳ Ｐゴシック" w:hAnsi="Times New Roman"/>
          <w:sz w:val="22"/>
          <w:szCs w:val="22"/>
        </w:rPr>
        <w:t xml:space="preserve">” to the </w:t>
      </w:r>
      <w:r w:rsidRPr="00100436">
        <w:rPr>
          <w:rFonts w:ascii="Times New Roman" w:hAnsi="Times New Roman"/>
        </w:rPr>
        <w:t>Examples of Special Processes</w:t>
      </w:r>
    </w:p>
    <w:p w14:paraId="04768226" w14:textId="77777777" w:rsidR="009170E5" w:rsidRPr="00100436" w:rsidRDefault="008935A3" w:rsidP="009170E5">
      <w:pPr>
        <w:rPr>
          <w:rFonts w:ascii="Times New Roman" w:eastAsia="ＭＳ Ｐゴシック" w:hAnsi="Times New Roman"/>
          <w:sz w:val="20"/>
          <w:szCs w:val="20"/>
        </w:rPr>
      </w:pPr>
      <w:r w:rsidRPr="00100436">
        <w:rPr>
          <w:rFonts w:ascii="Times New Roman" w:eastAsia="ＭＳ Ｐゴシック" w:hAnsi="Times New Roman"/>
          <w:sz w:val="22"/>
          <w:szCs w:val="22"/>
        </w:rPr>
        <w:t xml:space="preserve"> </w:t>
      </w:r>
    </w:p>
    <w:p w14:paraId="516BA7F9" w14:textId="77777777" w:rsidR="009170E5" w:rsidRPr="00100436" w:rsidRDefault="008935A3"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S.R.</w:t>
      </w:r>
      <w:r w:rsidR="009170E5" w:rsidRPr="00100436">
        <w:rPr>
          <w:rFonts w:ascii="Times New Roman" w:eastAsia="ＭＳ Ｐゴシック" w:hAnsi="Times New Roman"/>
          <w:sz w:val="20"/>
          <w:szCs w:val="20"/>
        </w:rPr>
        <w:t>-10</w:t>
      </w:r>
    </w:p>
    <w:p w14:paraId="2A17CFD4" w14:textId="77777777" w:rsidR="009170E5" w:rsidRPr="00100436" w:rsidRDefault="008935A3"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 xml:space="preserve">Wording of </w:t>
      </w:r>
      <w:r w:rsidR="009170E5" w:rsidRPr="00100436">
        <w:rPr>
          <w:rFonts w:ascii="Times New Roman" w:eastAsia="ＭＳ Ｐゴシック" w:hAnsi="Times New Roman"/>
          <w:sz w:val="20"/>
          <w:szCs w:val="20"/>
        </w:rPr>
        <w:t>2)</w:t>
      </w:r>
      <w:r w:rsidRPr="00100436">
        <w:rPr>
          <w:rFonts w:ascii="Times New Roman" w:eastAsia="ＭＳ Ｐゴシック" w:hAnsi="Times New Roman"/>
          <w:sz w:val="20"/>
          <w:szCs w:val="20"/>
        </w:rPr>
        <w:t xml:space="preserve"> of 3 has been modified as follows</w:t>
      </w:r>
    </w:p>
    <w:p w14:paraId="6E8CBFB8" w14:textId="77777777" w:rsidR="009170E5" w:rsidRPr="00100436" w:rsidRDefault="008935A3" w:rsidP="0069629F">
      <w:pPr>
        <w:pStyle w:val="31"/>
        <w:ind w:left="1196"/>
      </w:pPr>
      <w:r w:rsidRPr="00100436">
        <w:t>Same countermeasure shall be adopted to similar parts, similar processes and</w:t>
      </w:r>
      <w:r w:rsidRPr="00100436">
        <w:rPr>
          <w:rFonts w:eastAsia="ＭＳ Ｐゴシック"/>
          <w:bCs/>
          <w:sz w:val="22"/>
          <w:szCs w:val="22"/>
        </w:rPr>
        <w:t xml:space="preserve"> global regional plants</w:t>
      </w:r>
      <w:r w:rsidRPr="00100436">
        <w:t>.</w:t>
      </w:r>
    </w:p>
    <w:p w14:paraId="28A3EF87" w14:textId="77777777" w:rsidR="009170E5" w:rsidRPr="00100436" w:rsidRDefault="009170E5" w:rsidP="009170E5">
      <w:pPr>
        <w:rPr>
          <w:rFonts w:ascii="Times New Roman" w:eastAsia="ＭＳ Ｐゴシック" w:hAnsi="Times New Roman"/>
          <w:sz w:val="20"/>
          <w:szCs w:val="20"/>
        </w:rPr>
      </w:pPr>
    </w:p>
    <w:p w14:paraId="3428E749" w14:textId="77777777" w:rsidR="009170E5" w:rsidRPr="00100436" w:rsidRDefault="0069629F"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S.R.</w:t>
      </w:r>
      <w:r w:rsidR="009170E5" w:rsidRPr="00100436">
        <w:rPr>
          <w:rFonts w:ascii="Times New Roman" w:eastAsia="ＭＳ Ｐゴシック" w:hAnsi="Times New Roman"/>
          <w:sz w:val="20"/>
          <w:szCs w:val="20"/>
        </w:rPr>
        <w:t>-12</w:t>
      </w:r>
    </w:p>
    <w:p w14:paraId="203D9BCF" w14:textId="77777777" w:rsidR="009170E5" w:rsidRPr="00100436" w:rsidRDefault="0069629F" w:rsidP="009170E5">
      <w:pPr>
        <w:rPr>
          <w:rFonts w:ascii="Times New Roman" w:eastAsia="ＭＳ Ｐゴシック" w:hAnsi="Times New Roman"/>
          <w:sz w:val="20"/>
          <w:szCs w:val="20"/>
        </w:rPr>
      </w:pPr>
      <w:r w:rsidRPr="00100436">
        <w:rPr>
          <w:rFonts w:ascii="Times New Roman" w:eastAsia="ＭＳ Ｐゴシック" w:hAnsi="Times New Roman"/>
          <w:sz w:val="22"/>
          <w:szCs w:val="22"/>
        </w:rPr>
        <w:t xml:space="preserve">4M List was added to </w:t>
      </w:r>
      <w:r w:rsidRPr="00100436">
        <w:rPr>
          <w:rFonts w:ascii="Times New Roman" w:hAnsi="Times New Roman"/>
        </w:rPr>
        <w:t>Submission document table</w:t>
      </w:r>
    </w:p>
    <w:p w14:paraId="768F2831" w14:textId="77777777" w:rsidR="009170E5" w:rsidRPr="00100436" w:rsidRDefault="009170E5" w:rsidP="009170E5">
      <w:pPr>
        <w:rPr>
          <w:rFonts w:ascii="Times New Roman" w:eastAsia="ＭＳ Ｐゴシック" w:hAnsi="Times New Roman"/>
          <w:sz w:val="20"/>
          <w:szCs w:val="20"/>
        </w:rPr>
      </w:pPr>
    </w:p>
    <w:p w14:paraId="6D05D164" w14:textId="77777777" w:rsidR="009170E5" w:rsidRPr="00100436" w:rsidRDefault="0069629F"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S.R.</w:t>
      </w:r>
      <w:r w:rsidR="009170E5" w:rsidRPr="00100436">
        <w:rPr>
          <w:rFonts w:ascii="Times New Roman" w:eastAsia="ＭＳ Ｐゴシック" w:hAnsi="Times New Roman"/>
          <w:sz w:val="20"/>
          <w:szCs w:val="20"/>
        </w:rPr>
        <w:t xml:space="preserve">-13 </w:t>
      </w:r>
    </w:p>
    <w:p w14:paraId="133ED142" w14:textId="77777777" w:rsidR="0069629F" w:rsidRPr="00100436" w:rsidRDefault="009170E5" w:rsidP="0069629F">
      <w:pPr>
        <w:rPr>
          <w:rFonts w:ascii="Times New Roman" w:eastAsia="ＭＳ Ｐゴシック" w:hAnsi="Times New Roman"/>
          <w:sz w:val="20"/>
          <w:szCs w:val="20"/>
        </w:rPr>
      </w:pPr>
      <w:r w:rsidRPr="00100436">
        <w:rPr>
          <w:rFonts w:ascii="Times New Roman" w:eastAsia="ＭＳ Ｐゴシック" w:hAnsi="Times New Roman"/>
          <w:sz w:val="20"/>
          <w:szCs w:val="20"/>
        </w:rPr>
        <w:t>2.</w:t>
      </w:r>
      <w:r w:rsidR="0069629F" w:rsidRPr="00100436">
        <w:rPr>
          <w:rFonts w:ascii="Times New Roman" w:eastAsia="ＭＳ Ｐゴシック" w:hAnsi="Times New Roman"/>
          <w:sz w:val="20"/>
          <w:szCs w:val="20"/>
        </w:rPr>
        <w:t xml:space="preserve"> </w:t>
      </w:r>
      <w:r w:rsidRPr="00100436">
        <w:rPr>
          <w:rFonts w:ascii="Times New Roman" w:eastAsia="ＭＳ Ｐゴシック" w:hAnsi="Times New Roman"/>
          <w:sz w:val="20"/>
          <w:szCs w:val="20"/>
        </w:rPr>
        <w:t>(1)</w:t>
      </w:r>
      <w:r w:rsidR="0069629F" w:rsidRPr="00100436">
        <w:rPr>
          <w:rFonts w:ascii="Times New Roman" w:eastAsia="ＭＳ Ｐゴシック" w:hAnsi="Times New Roman"/>
          <w:sz w:val="20"/>
          <w:szCs w:val="20"/>
        </w:rPr>
        <w:t xml:space="preserve"> </w:t>
      </w:r>
      <w:r w:rsidR="0069629F" w:rsidRPr="00100436">
        <w:rPr>
          <w:rFonts w:ascii="Times New Roman" w:eastAsia="ＭＳ Ｐゴシック" w:hAnsi="Times New Roman"/>
          <w:sz w:val="22"/>
          <w:szCs w:val="22"/>
        </w:rPr>
        <w:t xml:space="preserve">4M List was added to </w:t>
      </w:r>
      <w:r w:rsidR="0069629F" w:rsidRPr="00100436">
        <w:rPr>
          <w:rFonts w:ascii="Times New Roman" w:hAnsi="Times New Roman"/>
        </w:rPr>
        <w:t>Submission document table</w:t>
      </w:r>
    </w:p>
    <w:p w14:paraId="6BEE820D" w14:textId="77777777" w:rsidR="0069629F" w:rsidRPr="00100436" w:rsidRDefault="009170E5" w:rsidP="0069629F">
      <w:pPr>
        <w:rPr>
          <w:rFonts w:ascii="Times New Roman" w:eastAsia="ＭＳ Ｐゴシック" w:hAnsi="Times New Roman"/>
          <w:sz w:val="20"/>
          <w:szCs w:val="20"/>
        </w:rPr>
      </w:pPr>
      <w:r w:rsidRPr="00100436">
        <w:rPr>
          <w:rFonts w:ascii="Times New Roman" w:eastAsia="ＭＳ Ｐゴシック" w:hAnsi="Times New Roman"/>
          <w:sz w:val="20"/>
          <w:szCs w:val="20"/>
        </w:rPr>
        <w:t>3.</w:t>
      </w:r>
      <w:r w:rsidR="0069629F" w:rsidRPr="00100436">
        <w:rPr>
          <w:rFonts w:ascii="Times New Roman" w:eastAsia="ＭＳ Ｐゴシック" w:hAnsi="Times New Roman"/>
          <w:sz w:val="20"/>
          <w:szCs w:val="20"/>
        </w:rPr>
        <w:t xml:space="preserve"> </w:t>
      </w:r>
      <w:r w:rsidR="0069629F" w:rsidRPr="00100436">
        <w:rPr>
          <w:rFonts w:ascii="Times New Roman" w:eastAsia="ＭＳ Ｐゴシック" w:hAnsi="Times New Roman"/>
          <w:sz w:val="22"/>
          <w:szCs w:val="22"/>
        </w:rPr>
        <w:t xml:space="preserve">4M List was added to </w:t>
      </w:r>
      <w:r w:rsidR="0069629F" w:rsidRPr="00100436">
        <w:rPr>
          <w:rFonts w:ascii="Times New Roman" w:hAnsi="Times New Roman"/>
        </w:rPr>
        <w:t>Submission document table</w:t>
      </w:r>
    </w:p>
    <w:p w14:paraId="38002BF4" w14:textId="77777777" w:rsidR="0069629F" w:rsidRPr="00100436" w:rsidRDefault="009170E5" w:rsidP="0069629F">
      <w:pPr>
        <w:rPr>
          <w:rFonts w:ascii="Times New Roman" w:eastAsia="ＭＳ Ｐゴシック" w:hAnsi="Times New Roman"/>
          <w:sz w:val="20"/>
          <w:szCs w:val="20"/>
        </w:rPr>
      </w:pPr>
      <w:r w:rsidRPr="00100436">
        <w:rPr>
          <w:rFonts w:ascii="Times New Roman" w:eastAsia="ＭＳ Ｐゴシック" w:hAnsi="Times New Roman"/>
          <w:sz w:val="20"/>
          <w:szCs w:val="20"/>
        </w:rPr>
        <w:t>5.</w:t>
      </w:r>
      <w:r w:rsidR="0069629F" w:rsidRPr="00100436">
        <w:rPr>
          <w:rFonts w:ascii="Times New Roman" w:eastAsia="ＭＳ Ｐゴシック" w:hAnsi="Times New Roman"/>
          <w:sz w:val="20"/>
          <w:szCs w:val="20"/>
        </w:rPr>
        <w:t xml:space="preserve"> </w:t>
      </w:r>
      <w:r w:rsidR="0069629F" w:rsidRPr="00100436">
        <w:rPr>
          <w:rFonts w:ascii="Times New Roman" w:eastAsia="ＭＳ Ｐゴシック" w:hAnsi="Times New Roman"/>
          <w:sz w:val="22"/>
          <w:szCs w:val="22"/>
        </w:rPr>
        <w:t xml:space="preserve">4M List was added to </w:t>
      </w:r>
      <w:r w:rsidR="0069629F" w:rsidRPr="00100436">
        <w:rPr>
          <w:rFonts w:ascii="Times New Roman" w:hAnsi="Times New Roman"/>
        </w:rPr>
        <w:t>Submission document table</w:t>
      </w:r>
    </w:p>
    <w:p w14:paraId="79A2F399"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6.</w:t>
      </w:r>
      <w:r w:rsidR="0069629F" w:rsidRPr="00100436">
        <w:rPr>
          <w:rFonts w:ascii="Times New Roman" w:eastAsia="ＭＳ Ｐゴシック" w:hAnsi="Times New Roman"/>
          <w:sz w:val="20"/>
          <w:szCs w:val="20"/>
        </w:rPr>
        <w:t xml:space="preserve"> </w:t>
      </w:r>
      <w:r w:rsidRPr="00100436">
        <w:rPr>
          <w:rFonts w:ascii="Times New Roman" w:eastAsia="ＭＳ Ｐゴシック" w:hAnsi="Times New Roman"/>
          <w:sz w:val="20"/>
          <w:szCs w:val="20"/>
        </w:rPr>
        <w:t>(5)</w:t>
      </w:r>
      <w:r w:rsidR="0069629F" w:rsidRPr="00100436">
        <w:rPr>
          <w:rFonts w:ascii="Times New Roman" w:eastAsia="ＭＳ Ｐゴシック" w:hAnsi="Times New Roman"/>
          <w:sz w:val="20"/>
          <w:szCs w:val="20"/>
        </w:rPr>
        <w:t xml:space="preserve"> Ranking Table has been modified</w:t>
      </w:r>
    </w:p>
    <w:p w14:paraId="7B682B1E" w14:textId="77777777" w:rsidR="009170E5" w:rsidRPr="00100436" w:rsidRDefault="009170E5" w:rsidP="009170E5">
      <w:pPr>
        <w:rPr>
          <w:rFonts w:ascii="Times New Roman" w:eastAsia="ＭＳ Ｐゴシック" w:hAnsi="Times New Roman"/>
          <w:sz w:val="20"/>
          <w:szCs w:val="20"/>
        </w:rPr>
      </w:pPr>
    </w:p>
    <w:p w14:paraId="664B0586" w14:textId="77777777" w:rsidR="009170E5" w:rsidRPr="00100436" w:rsidRDefault="0069629F"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S.R.</w:t>
      </w:r>
      <w:r w:rsidR="009170E5" w:rsidRPr="00100436">
        <w:rPr>
          <w:rFonts w:ascii="Times New Roman" w:eastAsia="ＭＳ Ｐゴシック" w:hAnsi="Times New Roman"/>
          <w:sz w:val="20"/>
          <w:szCs w:val="20"/>
        </w:rPr>
        <w:t>-14</w:t>
      </w:r>
    </w:p>
    <w:p w14:paraId="671FC79C" w14:textId="77777777" w:rsidR="009170E5" w:rsidRPr="00100436" w:rsidRDefault="0069629F"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 xml:space="preserve">Wording of </w:t>
      </w:r>
      <w:r w:rsidR="009170E5" w:rsidRPr="00100436">
        <w:rPr>
          <w:rFonts w:ascii="Times New Roman" w:eastAsia="ＭＳ Ｐゴシック" w:hAnsi="Times New Roman"/>
          <w:sz w:val="20"/>
          <w:szCs w:val="20"/>
        </w:rPr>
        <w:t>3.</w:t>
      </w:r>
      <w:r w:rsidRPr="00100436">
        <w:rPr>
          <w:rFonts w:ascii="Times New Roman" w:eastAsia="ＭＳ Ｐゴシック" w:hAnsi="Times New Roman"/>
          <w:sz w:val="20"/>
          <w:szCs w:val="20"/>
        </w:rPr>
        <w:t xml:space="preserve"> Has been modified as follows</w:t>
      </w:r>
    </w:p>
    <w:p w14:paraId="49399505" w14:textId="77777777" w:rsidR="0069629F" w:rsidRPr="00100436" w:rsidRDefault="0069629F" w:rsidP="0069629F">
      <w:pPr>
        <w:ind w:firstLineChars="400" w:firstLine="840"/>
        <w:jc w:val="left"/>
        <w:rPr>
          <w:rFonts w:ascii="Times New Roman" w:hAnsi="Times New Roman"/>
        </w:rPr>
      </w:pPr>
      <w:r w:rsidRPr="00100436">
        <w:rPr>
          <w:rFonts w:ascii="Times New Roman" w:hAnsi="Times New Roman"/>
        </w:rPr>
        <w:t>Preparation and implementation of the “Plan for Special Activity during Launch Period”</w:t>
      </w:r>
    </w:p>
    <w:p w14:paraId="4116C97E" w14:textId="77777777" w:rsidR="0069629F" w:rsidRPr="00100436" w:rsidRDefault="0069629F" w:rsidP="0069629F">
      <w:pPr>
        <w:ind w:left="839"/>
        <w:jc w:val="left"/>
        <w:rPr>
          <w:rFonts w:ascii="Times New Roman" w:hAnsi="Times New Roman"/>
        </w:rPr>
      </w:pPr>
      <w:r w:rsidRPr="00100436">
        <w:rPr>
          <w:rFonts w:ascii="Times New Roman" w:hAnsi="Times New Roman"/>
        </w:rPr>
        <w:t>A “Plan for Special Activity during Launch Period” shall be prepared and implemented keeping the following points in mind. The responsible person shall control and follow the plan.</w:t>
      </w:r>
    </w:p>
    <w:p w14:paraId="223CB719" w14:textId="77777777" w:rsidR="0069629F" w:rsidRPr="00100436" w:rsidRDefault="0069629F" w:rsidP="0069629F">
      <w:pPr>
        <w:ind w:left="839"/>
        <w:jc w:val="left"/>
        <w:rPr>
          <w:rFonts w:ascii="Times New Roman" w:hAnsi="Times New Roman"/>
        </w:rPr>
      </w:pPr>
      <w:r w:rsidRPr="00100436">
        <w:rPr>
          <w:rFonts w:ascii="Times New Roman" w:hAnsi="Times New Roman"/>
        </w:rPr>
        <w:t xml:space="preserve">In case of the following parts, the supplier shall submit the “Plan for Special Activity during Launch Period” with “PSW” for confirmation of JATCO. The supplier shall notify the result to JATCO, when Special Activity during Launch Period finishes. </w:t>
      </w:r>
    </w:p>
    <w:p w14:paraId="0E490922" w14:textId="77777777" w:rsidR="0069629F" w:rsidRPr="00100436" w:rsidRDefault="0069629F" w:rsidP="0069629F">
      <w:pPr>
        <w:ind w:firstLineChars="350" w:firstLine="770"/>
        <w:rPr>
          <w:rFonts w:ascii="Times New Roman" w:eastAsia="ＭＳ Ｐゴシック" w:hAnsi="Times New Roman"/>
          <w:sz w:val="22"/>
          <w:szCs w:val="22"/>
        </w:rPr>
      </w:pPr>
      <w:r w:rsidRPr="00100436">
        <w:rPr>
          <w:rFonts w:ascii="Times New Roman" w:eastAsia="ＭＳ Ｐゴシック" w:hAnsi="Times New Roman"/>
          <w:sz w:val="22"/>
          <w:szCs w:val="22"/>
        </w:rPr>
        <w:t>If any request received from JATCO during initial flow period, the status should be reported.</w:t>
      </w:r>
    </w:p>
    <w:p w14:paraId="22F02908" w14:textId="77777777" w:rsidR="009170E5" w:rsidRPr="00100436" w:rsidRDefault="009170E5" w:rsidP="009170E5">
      <w:pPr>
        <w:rPr>
          <w:rFonts w:ascii="Times New Roman" w:eastAsia="ＭＳ Ｐゴシック" w:hAnsi="Times New Roman"/>
          <w:sz w:val="20"/>
          <w:szCs w:val="20"/>
        </w:rPr>
      </w:pPr>
    </w:p>
    <w:p w14:paraId="7262DCEA" w14:textId="77777777" w:rsidR="009170E5" w:rsidRPr="00100436" w:rsidRDefault="0069629F"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S.R.</w:t>
      </w:r>
      <w:r w:rsidR="009170E5" w:rsidRPr="00100436">
        <w:rPr>
          <w:rFonts w:ascii="Times New Roman" w:eastAsia="ＭＳ Ｐゴシック" w:hAnsi="Times New Roman"/>
          <w:sz w:val="20"/>
          <w:szCs w:val="20"/>
        </w:rPr>
        <w:t>-20</w:t>
      </w:r>
    </w:p>
    <w:p w14:paraId="55C1E203" w14:textId="77777777" w:rsidR="009170E5" w:rsidRPr="00100436" w:rsidRDefault="009170E5"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3.(2)</w:t>
      </w:r>
      <w:r w:rsidRPr="00100436">
        <w:rPr>
          <w:rFonts w:ascii="Times New Roman" w:eastAsia="ＭＳ Ｐゴシック" w:hAnsi="Times New Roman"/>
          <w:sz w:val="20"/>
          <w:szCs w:val="20"/>
        </w:rPr>
        <w:t xml:space="preserve">　</w:t>
      </w:r>
      <w:r w:rsidR="0069629F" w:rsidRPr="00100436">
        <w:rPr>
          <w:rFonts w:ascii="Times New Roman" w:eastAsia="ＭＳ Ｐゴシック" w:hAnsi="Times New Roman"/>
          <w:sz w:val="20"/>
          <w:szCs w:val="20"/>
        </w:rPr>
        <w:t>Clerical errors have been corrected</w:t>
      </w:r>
    </w:p>
    <w:p w14:paraId="0A08613D" w14:textId="77777777" w:rsidR="009170E5" w:rsidRPr="00100436" w:rsidRDefault="009170E5" w:rsidP="009170E5">
      <w:pPr>
        <w:rPr>
          <w:rFonts w:ascii="Times New Roman" w:eastAsia="ＭＳ Ｐゴシック" w:hAnsi="Times New Roman"/>
          <w:sz w:val="20"/>
          <w:szCs w:val="20"/>
        </w:rPr>
      </w:pPr>
    </w:p>
    <w:p w14:paraId="7E8713F5" w14:textId="77777777" w:rsidR="009170E5" w:rsidRPr="00100436" w:rsidRDefault="009A7CA1" w:rsidP="009170E5">
      <w:pPr>
        <w:rPr>
          <w:rFonts w:ascii="Times New Roman" w:eastAsia="ＭＳ Ｐゴシック" w:hAnsi="Times New Roman"/>
          <w:sz w:val="20"/>
          <w:szCs w:val="20"/>
        </w:rPr>
      </w:pPr>
      <w:r w:rsidRPr="00100436">
        <w:rPr>
          <w:rFonts w:ascii="Times New Roman" w:eastAsia="ＭＳ Ｐゴシック" w:hAnsi="Times New Roman"/>
          <w:sz w:val="20"/>
          <w:szCs w:val="20"/>
        </w:rPr>
        <w:t>The following forms have been changed</w:t>
      </w:r>
    </w:p>
    <w:p w14:paraId="1F15A40E" w14:textId="77777777" w:rsidR="009170E5" w:rsidRPr="00100436" w:rsidRDefault="009170E5" w:rsidP="009170E5">
      <w:pPr>
        <w:ind w:firstLine="840"/>
        <w:rPr>
          <w:rFonts w:ascii="Times New Roman" w:eastAsia="ＭＳ Ｐゴシック" w:hAnsi="Times New Roman"/>
          <w:sz w:val="20"/>
          <w:szCs w:val="20"/>
        </w:rPr>
      </w:pPr>
      <w:r w:rsidRPr="00100436">
        <w:rPr>
          <w:rFonts w:ascii="Times New Roman" w:eastAsia="ＭＳ Ｐゴシック" w:hAnsi="Times New Roman"/>
          <w:sz w:val="20"/>
          <w:szCs w:val="20"/>
        </w:rPr>
        <w:t>・</w:t>
      </w:r>
      <w:r w:rsidR="009A7CA1" w:rsidRPr="00100436">
        <w:rPr>
          <w:rFonts w:ascii="Times New Roman" w:eastAsia="ＭＳ Ｐゴシック" w:hAnsi="Times New Roman"/>
          <w:sz w:val="20"/>
          <w:szCs w:val="20"/>
        </w:rPr>
        <w:t>Form</w:t>
      </w:r>
      <w:r w:rsidRPr="00100436">
        <w:rPr>
          <w:rFonts w:ascii="Times New Roman" w:eastAsia="ＭＳ Ｐゴシック" w:hAnsi="Times New Roman"/>
          <w:sz w:val="20"/>
          <w:szCs w:val="20"/>
        </w:rPr>
        <w:t xml:space="preserve">　</w:t>
      </w:r>
      <w:r w:rsidRPr="00100436">
        <w:rPr>
          <w:rFonts w:ascii="Times New Roman" w:eastAsia="ＭＳ Ｐゴシック" w:hAnsi="Times New Roman"/>
          <w:sz w:val="20"/>
          <w:szCs w:val="20"/>
        </w:rPr>
        <w:t>8</w:t>
      </w:r>
      <w:r w:rsidR="009A7CA1" w:rsidRPr="00100436">
        <w:rPr>
          <w:rFonts w:ascii="Times New Roman" w:eastAsia="ＭＳ Ｐゴシック" w:hAnsi="Times New Roman"/>
          <w:sz w:val="20"/>
          <w:szCs w:val="20"/>
        </w:rPr>
        <w:t xml:space="preserve">　</w:t>
      </w:r>
      <w:r w:rsidR="009A7CA1" w:rsidRPr="00100436">
        <w:rPr>
          <w:rFonts w:ascii="Times New Roman" w:eastAsia="ＭＳ Ｐゴシック" w:hAnsi="Times New Roman"/>
          <w:sz w:val="20"/>
          <w:szCs w:val="20"/>
        </w:rPr>
        <w:t xml:space="preserve">  Process </w:t>
      </w:r>
      <w:r w:rsidRPr="00100436">
        <w:rPr>
          <w:rFonts w:ascii="Times New Roman" w:eastAsia="ＭＳ Ｐゴシック" w:hAnsi="Times New Roman"/>
          <w:sz w:val="20"/>
          <w:szCs w:val="20"/>
        </w:rPr>
        <w:t>FMEA</w:t>
      </w:r>
    </w:p>
    <w:p w14:paraId="1C435EEA" w14:textId="77777777" w:rsidR="009170E5" w:rsidRPr="00100436" w:rsidRDefault="009170E5" w:rsidP="009170E5">
      <w:pPr>
        <w:ind w:firstLine="840"/>
        <w:rPr>
          <w:rFonts w:ascii="Times New Roman" w:eastAsia="ＭＳ Ｐゴシック" w:hAnsi="Times New Roman"/>
          <w:sz w:val="20"/>
          <w:szCs w:val="20"/>
        </w:rPr>
      </w:pPr>
      <w:r w:rsidRPr="00100436">
        <w:rPr>
          <w:rFonts w:ascii="Times New Roman" w:eastAsia="ＭＳ Ｐゴシック" w:hAnsi="Times New Roman"/>
          <w:sz w:val="20"/>
          <w:szCs w:val="20"/>
        </w:rPr>
        <w:t>・</w:t>
      </w:r>
      <w:r w:rsidR="009A7CA1" w:rsidRPr="00100436">
        <w:rPr>
          <w:rFonts w:ascii="Times New Roman" w:eastAsia="ＭＳ Ｐゴシック" w:hAnsi="Times New Roman"/>
          <w:sz w:val="20"/>
          <w:szCs w:val="20"/>
        </w:rPr>
        <w:t>Form</w:t>
      </w:r>
      <w:r w:rsidRPr="00100436">
        <w:rPr>
          <w:rFonts w:ascii="Times New Roman" w:eastAsia="ＭＳ Ｐゴシック" w:hAnsi="Times New Roman"/>
          <w:sz w:val="20"/>
          <w:szCs w:val="20"/>
        </w:rPr>
        <w:t xml:space="preserve">　</w:t>
      </w:r>
      <w:r w:rsidRPr="00100436">
        <w:rPr>
          <w:rFonts w:ascii="Times New Roman" w:eastAsia="ＭＳ Ｐゴシック" w:hAnsi="Times New Roman"/>
          <w:sz w:val="20"/>
          <w:szCs w:val="20"/>
        </w:rPr>
        <w:t>21</w:t>
      </w:r>
      <w:r w:rsidRPr="00100436">
        <w:rPr>
          <w:rFonts w:ascii="Times New Roman" w:eastAsia="ＭＳ Ｐゴシック" w:hAnsi="Times New Roman"/>
          <w:sz w:val="20"/>
          <w:szCs w:val="20"/>
        </w:rPr>
        <w:t xml:space="preserve">　</w:t>
      </w:r>
      <w:r w:rsidR="009A7CA1" w:rsidRPr="00100436">
        <w:rPr>
          <w:rFonts w:ascii="Times New Roman" w:hAnsi="Times New Roman"/>
          <w:sz w:val="20"/>
        </w:rPr>
        <w:t xml:space="preserve"> Notification of Design / Process Change</w:t>
      </w:r>
    </w:p>
    <w:p w14:paraId="5F9D08D4" w14:textId="77777777" w:rsidR="009170E5" w:rsidRPr="00100436" w:rsidRDefault="009170E5" w:rsidP="009170E5">
      <w:pPr>
        <w:ind w:firstLine="840"/>
        <w:rPr>
          <w:rFonts w:ascii="Times New Roman" w:eastAsia="ＭＳ Ｐゴシック" w:hAnsi="Times New Roman"/>
          <w:sz w:val="20"/>
          <w:szCs w:val="20"/>
        </w:rPr>
      </w:pPr>
      <w:r w:rsidRPr="00100436">
        <w:rPr>
          <w:rFonts w:ascii="Times New Roman" w:eastAsia="ＭＳ Ｐゴシック" w:hAnsi="Times New Roman"/>
          <w:sz w:val="20"/>
          <w:szCs w:val="20"/>
        </w:rPr>
        <w:t>・</w:t>
      </w:r>
      <w:r w:rsidR="009A7CA1" w:rsidRPr="00100436">
        <w:rPr>
          <w:rFonts w:ascii="Times New Roman" w:eastAsia="ＭＳ Ｐゴシック" w:hAnsi="Times New Roman"/>
          <w:sz w:val="20"/>
          <w:szCs w:val="20"/>
        </w:rPr>
        <w:t>Form</w:t>
      </w:r>
      <w:r w:rsidRPr="00100436">
        <w:rPr>
          <w:rFonts w:ascii="Times New Roman" w:eastAsia="ＭＳ Ｐゴシック" w:hAnsi="Times New Roman"/>
          <w:sz w:val="20"/>
          <w:szCs w:val="20"/>
        </w:rPr>
        <w:t xml:space="preserve">　</w:t>
      </w:r>
      <w:r w:rsidRPr="00100436">
        <w:rPr>
          <w:rFonts w:ascii="Times New Roman" w:eastAsia="ＭＳ Ｐゴシック" w:hAnsi="Times New Roman"/>
          <w:sz w:val="20"/>
          <w:szCs w:val="20"/>
        </w:rPr>
        <w:t>32</w:t>
      </w:r>
      <w:r w:rsidRPr="00100436">
        <w:rPr>
          <w:rFonts w:ascii="Times New Roman" w:eastAsia="ＭＳ Ｐゴシック" w:hAnsi="Times New Roman"/>
          <w:sz w:val="20"/>
          <w:szCs w:val="20"/>
        </w:rPr>
        <w:t xml:space="preserve">　</w:t>
      </w:r>
      <w:r w:rsidR="009A7CA1" w:rsidRPr="00100436">
        <w:rPr>
          <w:rFonts w:ascii="Times New Roman" w:hAnsi="Times New Roman"/>
          <w:sz w:val="20"/>
        </w:rPr>
        <w:t xml:space="preserve"> Contamination Task Sheet</w:t>
      </w:r>
      <w:r w:rsidR="009A7CA1" w:rsidRPr="00100436">
        <w:rPr>
          <w:rFonts w:ascii="Times New Roman" w:hAnsi="Times New Roman"/>
          <w:sz w:val="20"/>
        </w:rPr>
        <w:t>（</w:t>
      </w:r>
      <w:r w:rsidR="009A7CA1" w:rsidRPr="00100436">
        <w:rPr>
          <w:rFonts w:ascii="Times New Roman" w:hAnsi="Times New Roman"/>
          <w:sz w:val="20"/>
        </w:rPr>
        <w:t>Map</w:t>
      </w:r>
      <w:r w:rsidR="009A7CA1" w:rsidRPr="00100436">
        <w:rPr>
          <w:rFonts w:ascii="Times New Roman" w:hAnsi="Times New Roman"/>
          <w:sz w:val="20"/>
        </w:rPr>
        <w:t>）</w:t>
      </w:r>
    </w:p>
    <w:p w14:paraId="26689458" w14:textId="77777777" w:rsidR="009170E5" w:rsidRPr="00100436" w:rsidRDefault="009170E5" w:rsidP="009170E5">
      <w:pPr>
        <w:ind w:firstLine="840"/>
        <w:rPr>
          <w:rFonts w:ascii="Times New Roman" w:eastAsia="ＭＳ Ｐゴシック" w:hAnsi="Times New Roman"/>
          <w:sz w:val="20"/>
          <w:szCs w:val="20"/>
        </w:rPr>
      </w:pPr>
      <w:r w:rsidRPr="00100436">
        <w:rPr>
          <w:rFonts w:ascii="Times New Roman" w:eastAsia="ＭＳ Ｐゴシック" w:hAnsi="Times New Roman"/>
          <w:sz w:val="20"/>
          <w:szCs w:val="20"/>
        </w:rPr>
        <w:t>・</w:t>
      </w:r>
      <w:r w:rsidR="009A7CA1" w:rsidRPr="00100436">
        <w:rPr>
          <w:rFonts w:ascii="Times New Roman" w:eastAsia="ＭＳ Ｐゴシック" w:hAnsi="Times New Roman"/>
          <w:sz w:val="20"/>
          <w:szCs w:val="20"/>
        </w:rPr>
        <w:t>Form</w:t>
      </w:r>
      <w:r w:rsidRPr="00100436">
        <w:rPr>
          <w:rFonts w:ascii="Times New Roman" w:eastAsia="ＭＳ Ｐゴシック" w:hAnsi="Times New Roman"/>
          <w:sz w:val="20"/>
          <w:szCs w:val="20"/>
        </w:rPr>
        <w:t xml:space="preserve">　</w:t>
      </w:r>
      <w:r w:rsidRPr="00100436">
        <w:rPr>
          <w:rFonts w:ascii="Times New Roman" w:eastAsia="ＭＳ Ｐゴシック" w:hAnsi="Times New Roman"/>
          <w:sz w:val="20"/>
          <w:szCs w:val="20"/>
        </w:rPr>
        <w:t>33</w:t>
      </w:r>
      <w:r w:rsidRPr="00100436">
        <w:rPr>
          <w:rFonts w:ascii="Times New Roman" w:eastAsia="ＭＳ Ｐゴシック" w:hAnsi="Times New Roman"/>
          <w:sz w:val="20"/>
          <w:szCs w:val="20"/>
        </w:rPr>
        <w:t xml:space="preserve">　</w:t>
      </w:r>
      <w:r w:rsidR="009A7CA1" w:rsidRPr="00100436">
        <w:rPr>
          <w:rFonts w:ascii="Times New Roman" w:hAnsi="Times New Roman"/>
          <w:sz w:val="20"/>
        </w:rPr>
        <w:t xml:space="preserve"> Plan for Special Activity during Launch Period</w:t>
      </w:r>
    </w:p>
    <w:p w14:paraId="150FB9F4" w14:textId="77777777" w:rsidR="009170E5" w:rsidRPr="00100436" w:rsidRDefault="009170E5" w:rsidP="009170E5">
      <w:pPr>
        <w:ind w:firstLine="840"/>
        <w:rPr>
          <w:rFonts w:ascii="Times New Roman" w:eastAsia="ＭＳ Ｐゴシック" w:hAnsi="Times New Roman"/>
          <w:sz w:val="20"/>
          <w:szCs w:val="20"/>
        </w:rPr>
      </w:pPr>
      <w:r w:rsidRPr="00100436">
        <w:rPr>
          <w:rFonts w:ascii="Times New Roman" w:eastAsia="ＭＳ Ｐゴシック" w:hAnsi="Times New Roman"/>
          <w:sz w:val="20"/>
          <w:szCs w:val="20"/>
        </w:rPr>
        <w:t>・</w:t>
      </w:r>
      <w:r w:rsidR="009A7CA1" w:rsidRPr="00100436">
        <w:rPr>
          <w:rFonts w:ascii="Times New Roman" w:eastAsia="ＭＳ Ｐゴシック" w:hAnsi="Times New Roman"/>
          <w:sz w:val="20"/>
          <w:szCs w:val="20"/>
        </w:rPr>
        <w:t>Form</w:t>
      </w:r>
      <w:r w:rsidRPr="00100436">
        <w:rPr>
          <w:rFonts w:ascii="Times New Roman" w:eastAsia="ＭＳ Ｐゴシック" w:hAnsi="Times New Roman"/>
          <w:sz w:val="20"/>
          <w:szCs w:val="20"/>
        </w:rPr>
        <w:t xml:space="preserve">　</w:t>
      </w:r>
      <w:r w:rsidRPr="00100436">
        <w:rPr>
          <w:rFonts w:ascii="Times New Roman" w:eastAsia="ＭＳ Ｐゴシック" w:hAnsi="Times New Roman"/>
          <w:sz w:val="20"/>
          <w:szCs w:val="20"/>
        </w:rPr>
        <w:t>61</w:t>
      </w:r>
      <w:r w:rsidRPr="00100436">
        <w:rPr>
          <w:rFonts w:ascii="Times New Roman" w:eastAsia="ＭＳ Ｐゴシック" w:hAnsi="Times New Roman"/>
          <w:sz w:val="20"/>
          <w:szCs w:val="20"/>
        </w:rPr>
        <w:t xml:space="preserve">　</w:t>
      </w:r>
      <w:r w:rsidR="009A7CA1" w:rsidRPr="00100436">
        <w:rPr>
          <w:rFonts w:ascii="Times New Roman" w:eastAsia="ＭＳ Ｐゴシック" w:hAnsi="Times New Roman"/>
          <w:sz w:val="20"/>
          <w:szCs w:val="20"/>
        </w:rPr>
        <w:t xml:space="preserve"> </w:t>
      </w:r>
      <w:r w:rsidRPr="00100436">
        <w:rPr>
          <w:rFonts w:ascii="Times New Roman" w:eastAsia="ＭＳ Ｐゴシック" w:hAnsi="Times New Roman"/>
          <w:sz w:val="20"/>
          <w:szCs w:val="20"/>
        </w:rPr>
        <w:t>4</w:t>
      </w:r>
      <w:r w:rsidR="009A7CA1" w:rsidRPr="00100436">
        <w:rPr>
          <w:rFonts w:ascii="Times New Roman" w:hAnsi="Times New Roman"/>
          <w:iCs/>
        </w:rPr>
        <w:t>M list</w:t>
      </w:r>
    </w:p>
    <w:p w14:paraId="175D9225" w14:textId="77777777" w:rsidR="00D31F2D" w:rsidRDefault="00D31F2D" w:rsidP="00101BFB">
      <w:pPr>
        <w:rPr>
          <w:rFonts w:ascii="Times New Roman" w:eastAsia="ＭＳ Ｐゴシック" w:hAnsi="Times New Roman"/>
          <w:color w:val="5B9BD5" w:themeColor="accent1"/>
          <w:szCs w:val="21"/>
        </w:rPr>
      </w:pPr>
    </w:p>
    <w:p w14:paraId="7BBC5A5F" w14:textId="77777777" w:rsidR="00185A30" w:rsidRDefault="00185A30" w:rsidP="00101BFB">
      <w:pPr>
        <w:rPr>
          <w:rFonts w:ascii="Times New Roman" w:eastAsia="ＭＳ Ｐゴシック" w:hAnsi="Times New Roman"/>
          <w:color w:val="5B9BD5" w:themeColor="accent1"/>
          <w:szCs w:val="21"/>
        </w:rPr>
      </w:pPr>
    </w:p>
    <w:p w14:paraId="03E3F2EA" w14:textId="77777777" w:rsidR="00185A30" w:rsidRDefault="00185A30" w:rsidP="00101BFB">
      <w:pPr>
        <w:rPr>
          <w:rFonts w:ascii="Times New Roman" w:eastAsia="ＭＳ Ｐゴシック" w:hAnsi="Times New Roman"/>
          <w:color w:val="5B9BD5" w:themeColor="accent1"/>
          <w:szCs w:val="21"/>
        </w:rPr>
      </w:pPr>
    </w:p>
    <w:p w14:paraId="5AEAACFC" w14:textId="77777777" w:rsidR="00185A30" w:rsidRDefault="00185A30" w:rsidP="00101BFB">
      <w:pPr>
        <w:rPr>
          <w:rFonts w:ascii="Times New Roman" w:eastAsia="ＭＳ Ｐゴシック" w:hAnsi="Times New Roman"/>
          <w:color w:val="5B9BD5" w:themeColor="accent1"/>
          <w:szCs w:val="21"/>
        </w:rPr>
      </w:pPr>
    </w:p>
    <w:p w14:paraId="77FB1F4D" w14:textId="77777777" w:rsidR="00185A30" w:rsidRDefault="00185A30" w:rsidP="00101BFB">
      <w:pPr>
        <w:rPr>
          <w:rFonts w:ascii="Times New Roman" w:eastAsia="ＭＳ Ｐゴシック" w:hAnsi="Times New Roman"/>
          <w:color w:val="5B9BD5" w:themeColor="accent1"/>
          <w:szCs w:val="21"/>
        </w:rPr>
      </w:pPr>
    </w:p>
    <w:p w14:paraId="77ECD26B" w14:textId="77777777" w:rsidR="00185A30" w:rsidRDefault="00185A30" w:rsidP="00101BFB">
      <w:pPr>
        <w:rPr>
          <w:rFonts w:ascii="Times New Roman" w:eastAsia="ＭＳ Ｐゴシック" w:hAnsi="Times New Roman"/>
          <w:color w:val="5B9BD5" w:themeColor="accent1"/>
          <w:szCs w:val="21"/>
        </w:rPr>
      </w:pPr>
    </w:p>
    <w:p w14:paraId="5351400A" w14:textId="77777777" w:rsidR="00185A30" w:rsidRDefault="00185A30" w:rsidP="00101BFB">
      <w:pPr>
        <w:rPr>
          <w:rFonts w:ascii="Times New Roman" w:eastAsia="ＭＳ Ｐゴシック" w:hAnsi="Times New Roman"/>
          <w:color w:val="5B9BD5" w:themeColor="accent1"/>
          <w:szCs w:val="21"/>
        </w:rPr>
      </w:pPr>
    </w:p>
    <w:p w14:paraId="6F12B27F" w14:textId="77777777" w:rsidR="00185A30" w:rsidRDefault="00185A30" w:rsidP="00101BFB">
      <w:pPr>
        <w:rPr>
          <w:rFonts w:ascii="Times New Roman" w:eastAsia="ＭＳ Ｐゴシック" w:hAnsi="Times New Roman"/>
          <w:color w:val="5B9BD5" w:themeColor="accent1"/>
          <w:szCs w:val="21"/>
        </w:rPr>
      </w:pPr>
    </w:p>
    <w:p w14:paraId="3B569D6F" w14:textId="77777777" w:rsidR="00185A30" w:rsidRDefault="00185A30" w:rsidP="00101BFB">
      <w:pPr>
        <w:rPr>
          <w:rFonts w:ascii="Times New Roman" w:eastAsia="ＭＳ Ｐゴシック" w:hAnsi="Times New Roman"/>
          <w:color w:val="5B9BD5" w:themeColor="accent1"/>
          <w:szCs w:val="21"/>
        </w:rPr>
      </w:pPr>
    </w:p>
    <w:p w14:paraId="04E2895D" w14:textId="77777777" w:rsidR="00185A30" w:rsidRDefault="00185A30" w:rsidP="00101BFB">
      <w:pPr>
        <w:rPr>
          <w:rFonts w:ascii="Times New Roman" w:eastAsia="ＭＳ Ｐゴシック" w:hAnsi="Times New Roman"/>
          <w:color w:val="5B9BD5" w:themeColor="accent1"/>
          <w:szCs w:val="21"/>
        </w:rPr>
      </w:pPr>
    </w:p>
    <w:p w14:paraId="01BC66B1" w14:textId="77777777" w:rsidR="00185A30" w:rsidRDefault="00185A30" w:rsidP="00101BFB">
      <w:pPr>
        <w:rPr>
          <w:rFonts w:ascii="Times New Roman" w:eastAsia="ＭＳ Ｐゴシック" w:hAnsi="Times New Roman"/>
          <w:color w:val="5B9BD5" w:themeColor="accent1"/>
          <w:szCs w:val="21"/>
        </w:rPr>
      </w:pPr>
    </w:p>
    <w:p w14:paraId="33BC46BB" w14:textId="77777777" w:rsidR="00185A30" w:rsidRDefault="00185A30" w:rsidP="00101BFB">
      <w:pPr>
        <w:rPr>
          <w:rFonts w:ascii="Times New Roman" w:eastAsia="ＭＳ Ｐゴシック" w:hAnsi="Times New Roman"/>
          <w:color w:val="5B9BD5" w:themeColor="accent1"/>
          <w:szCs w:val="21"/>
        </w:rPr>
      </w:pPr>
    </w:p>
    <w:p w14:paraId="58F230C7" w14:textId="77777777" w:rsidR="002409E7" w:rsidRDefault="002409E7" w:rsidP="00100436">
      <w:pPr>
        <w:rPr>
          <w:rFonts w:ascii="Meiryo UI" w:eastAsia="Meiryo UI" w:hAnsi="Meiryo UI" w:cs="Meiryo UI"/>
          <w:color w:val="0000FF"/>
          <w:sz w:val="20"/>
          <w:szCs w:val="20"/>
        </w:rPr>
      </w:pPr>
    </w:p>
    <w:p w14:paraId="5E461FA7" w14:textId="77777777" w:rsidR="00100436" w:rsidRPr="006F3A5E" w:rsidRDefault="00100436" w:rsidP="00100436">
      <w:pPr>
        <w:rPr>
          <w:rFonts w:ascii="Meiryo UI" w:eastAsia="Meiryo UI" w:hAnsi="Meiryo UI" w:cs="Meiryo UI"/>
          <w:szCs w:val="21"/>
          <w:lang w:val="en-US"/>
        </w:rPr>
      </w:pPr>
      <w:r w:rsidRPr="006F3A5E">
        <w:rPr>
          <w:rFonts w:ascii="Meiryo UI" w:eastAsia="Meiryo UI" w:hAnsi="Meiryo UI" w:cs="Meiryo UI" w:hint="eastAsia"/>
          <w:sz w:val="20"/>
          <w:szCs w:val="20"/>
        </w:rPr>
        <w:t>R</w:t>
      </w:r>
      <w:r w:rsidRPr="006F3A5E">
        <w:rPr>
          <w:rFonts w:ascii="Meiryo UI" w:eastAsia="Meiryo UI" w:hAnsi="Meiryo UI" w:cs="Meiryo UI" w:hint="eastAsia"/>
          <w:szCs w:val="21"/>
        </w:rPr>
        <w:t>evision No.　4-5</w:t>
      </w:r>
    </w:p>
    <w:p w14:paraId="43392FF2" w14:textId="77777777" w:rsidR="00100436" w:rsidRPr="006F3A5E" w:rsidRDefault="00100436" w:rsidP="00100436">
      <w:pPr>
        <w:rPr>
          <w:rFonts w:ascii="Meiryo UI" w:eastAsia="Meiryo UI" w:hAnsi="Meiryo UI" w:cs="Meiryo UI"/>
          <w:szCs w:val="21"/>
        </w:rPr>
      </w:pPr>
      <w:r w:rsidRPr="006F3A5E">
        <w:rPr>
          <w:rFonts w:ascii="Meiryo UI" w:eastAsia="Meiryo UI" w:hAnsi="Meiryo UI" w:cs="Meiryo UI" w:hint="eastAsia"/>
          <w:szCs w:val="21"/>
        </w:rPr>
        <w:lastRenderedPageBreak/>
        <w:t xml:space="preserve">Established or </w:t>
      </w:r>
      <w:r w:rsidR="00886707" w:rsidRPr="006F3A5E">
        <w:rPr>
          <w:rFonts w:ascii="Meiryo UI" w:eastAsia="Meiryo UI" w:hAnsi="Meiryo UI" w:cs="Meiryo UI"/>
          <w:szCs w:val="21"/>
        </w:rPr>
        <w:t>Revised</w:t>
      </w:r>
      <w:r w:rsidRPr="006F3A5E">
        <w:rPr>
          <w:rFonts w:ascii="Meiryo UI" w:eastAsia="Meiryo UI" w:hAnsi="Meiryo UI" w:cs="Meiryo UI" w:hint="eastAsia"/>
          <w:szCs w:val="21"/>
        </w:rPr>
        <w:t xml:space="preserve"> date　2017/04/01</w:t>
      </w:r>
    </w:p>
    <w:p w14:paraId="03F12E6F" w14:textId="77777777" w:rsidR="00100436" w:rsidRPr="006F3A5E" w:rsidRDefault="00100436" w:rsidP="00100436">
      <w:pPr>
        <w:rPr>
          <w:rFonts w:ascii="Meiryo UI" w:eastAsia="Meiryo UI" w:hAnsi="Meiryo UI" w:cs="Meiryo UI"/>
          <w:szCs w:val="21"/>
        </w:rPr>
      </w:pPr>
      <w:r w:rsidRPr="006F3A5E">
        <w:rPr>
          <w:rFonts w:ascii="Meiryo UI" w:eastAsia="Meiryo UI" w:hAnsi="Meiryo UI" w:cs="Meiryo UI" w:hint="eastAsia"/>
          <w:szCs w:val="21"/>
        </w:rPr>
        <w:t xml:space="preserve">Reason for </w:t>
      </w:r>
      <w:r w:rsidR="00886707" w:rsidRPr="006F3A5E">
        <w:rPr>
          <w:rFonts w:ascii="Meiryo UI" w:eastAsia="Meiryo UI" w:hAnsi="Meiryo UI" w:cs="Meiryo UI"/>
          <w:szCs w:val="21"/>
        </w:rPr>
        <w:t>Revision</w:t>
      </w:r>
      <w:r w:rsidRPr="006F3A5E">
        <w:rPr>
          <w:rFonts w:ascii="Meiryo UI" w:eastAsia="Meiryo UI" w:hAnsi="Meiryo UI" w:cs="Meiryo UI" w:hint="eastAsia"/>
          <w:szCs w:val="21"/>
        </w:rPr>
        <w:t xml:space="preserve">   ・Key Description</w:t>
      </w:r>
    </w:p>
    <w:p w14:paraId="568F11CB" w14:textId="77777777" w:rsidR="00100436" w:rsidRPr="006F3A5E" w:rsidRDefault="00100436" w:rsidP="00100436">
      <w:pPr>
        <w:rPr>
          <w:rFonts w:ascii="Meiryo UI" w:eastAsia="Meiryo UI" w:hAnsi="Meiryo UI" w:cs="Meiryo UI"/>
          <w:szCs w:val="21"/>
        </w:rPr>
      </w:pPr>
      <w:r w:rsidRPr="006F3A5E">
        <w:rPr>
          <w:rFonts w:ascii="Meiryo UI" w:eastAsia="Meiryo UI" w:hAnsi="Meiryo UI" w:cs="Meiryo UI" w:hint="eastAsia"/>
          <w:szCs w:val="21"/>
        </w:rPr>
        <w:t xml:space="preserve">　　　　　・Request change　TS16949　to　IATF16949</w:t>
      </w:r>
    </w:p>
    <w:p w14:paraId="49AA7ECC" w14:textId="77777777" w:rsidR="00100436" w:rsidRPr="006F3A5E" w:rsidRDefault="00100436" w:rsidP="00100436">
      <w:pPr>
        <w:rPr>
          <w:rFonts w:ascii="Meiryo UI" w:eastAsia="Meiryo UI" w:hAnsi="Meiryo UI" w:cs="Meiryo UI"/>
          <w:szCs w:val="21"/>
        </w:rPr>
      </w:pPr>
      <w:r w:rsidRPr="006F3A5E">
        <w:rPr>
          <w:rFonts w:ascii="Meiryo UI" w:eastAsia="Meiryo UI" w:hAnsi="Meiryo UI" w:cs="Meiryo UI" w:hint="eastAsia"/>
          <w:szCs w:val="21"/>
        </w:rPr>
        <w:t xml:space="preserve">　　　　 ・Additional description relevant to purchased parts DR</w:t>
      </w:r>
    </w:p>
    <w:p w14:paraId="2CCF4116" w14:textId="77777777" w:rsidR="00100436" w:rsidRPr="006F3A5E" w:rsidRDefault="00100436" w:rsidP="00100436">
      <w:pPr>
        <w:rPr>
          <w:rFonts w:ascii="Meiryo UI" w:eastAsia="Meiryo UI" w:hAnsi="Meiryo UI" w:cs="Meiryo UI"/>
          <w:szCs w:val="21"/>
        </w:rPr>
      </w:pPr>
      <w:r w:rsidRPr="006F3A5E">
        <w:rPr>
          <w:rFonts w:ascii="Meiryo UI" w:eastAsia="Meiryo UI" w:hAnsi="Meiryo UI" w:cs="Meiryo UI" w:hint="eastAsia"/>
          <w:szCs w:val="21"/>
        </w:rPr>
        <w:t xml:space="preserve">      ・Full review of details（including correction of literal errors and omitted </w:t>
      </w:r>
      <w:r w:rsidR="00886707" w:rsidRPr="006F3A5E">
        <w:rPr>
          <w:rFonts w:ascii="Meiryo UI" w:eastAsia="Meiryo UI" w:hAnsi="Meiryo UI" w:cs="Meiryo UI"/>
          <w:szCs w:val="21"/>
        </w:rPr>
        <w:t>l</w:t>
      </w:r>
      <w:r w:rsidR="00886707" w:rsidRPr="006F3A5E">
        <w:rPr>
          <w:rFonts w:ascii="Meiryo UI" w:eastAsia="Meiryo UI" w:hAnsi="Meiryo UI" w:cs="Meiryo UI" w:hint="eastAsia"/>
          <w:szCs w:val="21"/>
        </w:rPr>
        <w:t>etters</w:t>
      </w:r>
      <w:r w:rsidRPr="006F3A5E">
        <w:rPr>
          <w:rFonts w:ascii="Meiryo UI" w:eastAsia="Meiryo UI" w:hAnsi="Meiryo UI" w:cs="Meiryo UI" w:hint="eastAsia"/>
          <w:szCs w:val="21"/>
        </w:rPr>
        <w:t>）</w:t>
      </w:r>
    </w:p>
    <w:p w14:paraId="2600AED4" w14:textId="77777777" w:rsidR="00100436" w:rsidRPr="006F3A5E" w:rsidRDefault="00100436" w:rsidP="00100436">
      <w:pPr>
        <w:rPr>
          <w:rFonts w:ascii="Meiryo UI" w:eastAsia="Meiryo UI" w:hAnsi="Meiryo UI" w:cs="Meiryo UI"/>
          <w:szCs w:val="21"/>
        </w:rPr>
      </w:pPr>
      <w:r w:rsidRPr="006F3A5E">
        <w:rPr>
          <w:rFonts w:ascii="Meiryo UI" w:eastAsia="Meiryo UI" w:hAnsi="Meiryo UI" w:cs="Meiryo UI" w:hint="eastAsia"/>
          <w:szCs w:val="21"/>
        </w:rPr>
        <w:t xml:space="preserve">　　　　 ・Additional documentations　and　elimination documentation</w:t>
      </w:r>
    </w:p>
    <w:p w14:paraId="033FB996" w14:textId="77777777" w:rsidR="00100436" w:rsidRPr="006F3A5E" w:rsidRDefault="00100436" w:rsidP="00100436">
      <w:pPr>
        <w:ind w:firstLine="840"/>
        <w:rPr>
          <w:rFonts w:ascii="Meiryo UI" w:eastAsia="Meiryo UI" w:hAnsi="Meiryo UI" w:cs="Meiryo UI"/>
          <w:szCs w:val="21"/>
        </w:rPr>
      </w:pPr>
    </w:p>
    <w:p w14:paraId="3EBF564E" w14:textId="77777777" w:rsidR="00100436" w:rsidRPr="006F3A5E" w:rsidRDefault="00100436" w:rsidP="00100436">
      <w:pPr>
        <w:rPr>
          <w:rFonts w:ascii="Meiryo UI" w:eastAsia="Meiryo UI" w:hAnsi="Meiryo UI" w:cs="Meiryo UI"/>
          <w:szCs w:val="21"/>
        </w:rPr>
      </w:pPr>
      <w:r w:rsidRPr="006F3A5E">
        <w:rPr>
          <w:rFonts w:ascii="Meiryo UI" w:eastAsia="Meiryo UI" w:hAnsi="Meiryo UI" w:cs="Meiryo UI" w:hint="eastAsia"/>
          <w:szCs w:val="21"/>
        </w:rPr>
        <w:t xml:space="preserve">The in blue lettering area of the following </w:t>
      </w:r>
      <w:r w:rsidR="00886707" w:rsidRPr="006F3A5E">
        <w:rPr>
          <w:rFonts w:ascii="Meiryo UI" w:eastAsia="Meiryo UI" w:hAnsi="Meiryo UI" w:cs="Meiryo UI"/>
          <w:szCs w:val="21"/>
        </w:rPr>
        <w:t>descriptions</w:t>
      </w:r>
      <w:r w:rsidRPr="006F3A5E">
        <w:rPr>
          <w:rFonts w:ascii="Meiryo UI" w:eastAsia="Meiryo UI" w:hAnsi="Meiryo UI" w:cs="Meiryo UI" w:hint="eastAsia"/>
          <w:szCs w:val="21"/>
        </w:rPr>
        <w:t xml:space="preserve"> were added, modified </w:t>
      </w:r>
    </w:p>
    <w:p w14:paraId="4D5ECBA0" w14:textId="77777777" w:rsidR="00100436" w:rsidRPr="006F3A5E" w:rsidRDefault="00100436" w:rsidP="00100436">
      <w:pPr>
        <w:rPr>
          <w:rFonts w:ascii="Meiryo UI" w:eastAsia="Meiryo UI" w:hAnsi="Meiryo UI" w:cs="Meiryo UI"/>
          <w:sz w:val="20"/>
          <w:szCs w:val="20"/>
        </w:rPr>
      </w:pPr>
    </w:p>
    <w:p w14:paraId="48B68913" w14:textId="77777777" w:rsidR="00100436" w:rsidRPr="006F3A5E" w:rsidRDefault="00100436" w:rsidP="00100436">
      <w:pPr>
        <w:rPr>
          <w:rFonts w:ascii="Meiryo UI" w:eastAsia="Meiryo UI" w:hAnsi="Meiryo UI" w:cs="Meiryo UI"/>
          <w:b/>
          <w:sz w:val="20"/>
          <w:szCs w:val="20"/>
        </w:rPr>
      </w:pPr>
      <w:r w:rsidRPr="006F3A5E">
        <w:rPr>
          <w:rFonts w:ascii="Meiryo UI" w:eastAsia="Meiryo UI" w:hAnsi="Meiryo UI" w:cs="Meiryo UI" w:hint="eastAsia"/>
          <w:b/>
          <w:sz w:val="20"/>
          <w:szCs w:val="20"/>
        </w:rPr>
        <w:t>Table of Contents</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6182"/>
        <w:gridCol w:w="1079"/>
        <w:gridCol w:w="1504"/>
      </w:tblGrid>
      <w:tr w:rsidR="006F3A5E" w:rsidRPr="006F3A5E" w14:paraId="0876E807" w14:textId="77777777" w:rsidTr="00185A30">
        <w:trPr>
          <w:trHeight w:val="295"/>
          <w:jc w:val="center"/>
        </w:trPr>
        <w:tc>
          <w:tcPr>
            <w:tcW w:w="1555" w:type="dxa"/>
            <w:tcBorders>
              <w:top w:val="single" w:sz="4" w:space="0" w:color="auto"/>
              <w:left w:val="single" w:sz="4" w:space="0" w:color="auto"/>
              <w:bottom w:val="single" w:sz="4" w:space="0" w:color="auto"/>
              <w:right w:val="single" w:sz="4" w:space="0" w:color="auto"/>
            </w:tcBorders>
            <w:hideMark/>
          </w:tcPr>
          <w:p w14:paraId="1DB5707A" w14:textId="77777777" w:rsidR="00100436" w:rsidRPr="006F3A5E" w:rsidRDefault="00100436">
            <w:pPr>
              <w:jc w:val="center"/>
              <w:rPr>
                <w:rFonts w:ascii="Meiryo UI" w:eastAsia="Meiryo UI" w:hAnsi="Meiryo UI" w:cs="Meiryo UI"/>
                <w:sz w:val="20"/>
              </w:rPr>
            </w:pPr>
            <w:r w:rsidRPr="006F3A5E">
              <w:rPr>
                <w:rFonts w:ascii="Meiryo UI" w:eastAsia="Meiryo UI" w:hAnsi="Meiryo UI" w:cs="Meiryo UI" w:hint="eastAsia"/>
                <w:sz w:val="20"/>
              </w:rPr>
              <w:t>2</w:t>
            </w:r>
          </w:p>
        </w:tc>
        <w:tc>
          <w:tcPr>
            <w:tcW w:w="6182" w:type="dxa"/>
            <w:tcBorders>
              <w:top w:val="single" w:sz="4" w:space="0" w:color="auto"/>
              <w:left w:val="single" w:sz="4" w:space="0" w:color="auto"/>
              <w:bottom w:val="single" w:sz="4" w:space="0" w:color="auto"/>
              <w:right w:val="single" w:sz="4" w:space="0" w:color="auto"/>
            </w:tcBorders>
            <w:hideMark/>
          </w:tcPr>
          <w:p w14:paraId="54A8B23D" w14:textId="77777777" w:rsidR="00100436" w:rsidRPr="006F3A5E" w:rsidRDefault="00100436" w:rsidP="00C234EB">
            <w:pPr>
              <w:jc w:val="left"/>
              <w:rPr>
                <w:rFonts w:ascii="Meiryo UI" w:eastAsia="Meiryo UI" w:hAnsi="Meiryo UI" w:cs="Meiryo UI"/>
                <w:sz w:val="20"/>
              </w:rPr>
            </w:pPr>
            <w:r w:rsidRPr="006F3A5E">
              <w:rPr>
                <w:rFonts w:ascii="Meiryo UI" w:eastAsia="Meiryo UI" w:hAnsi="Meiryo UI" w:cs="Meiryo UI" w:hint="eastAsia"/>
                <w:sz w:val="20"/>
              </w:rPr>
              <w:t xml:space="preserve">Relationship to　</w:t>
            </w:r>
            <w:r w:rsidRPr="006F3A5E">
              <w:rPr>
                <w:rFonts w:ascii="Times New Roman" w:hAnsi="Times New Roman"/>
                <w:sz w:val="20"/>
              </w:rPr>
              <w:t>IATF</w:t>
            </w:r>
            <w:r w:rsidRPr="006F3A5E">
              <w:rPr>
                <w:rFonts w:ascii="Meiryo UI" w:eastAsia="Meiryo UI" w:hAnsi="Meiryo UI" w:cs="Meiryo UI" w:hint="eastAsia"/>
                <w:sz w:val="20"/>
              </w:rPr>
              <w:t xml:space="preserve"> 16949</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6CAB7A8" w14:textId="77777777" w:rsidR="00100436" w:rsidRPr="006F3A5E" w:rsidRDefault="00100436">
            <w:pPr>
              <w:jc w:val="center"/>
              <w:rPr>
                <w:rFonts w:ascii="Times New Roman" w:eastAsia="ＭＳ Ｐゴシック" w:hAnsi="Times New Roman"/>
              </w:rPr>
            </w:pPr>
            <w:r w:rsidRPr="006F3A5E">
              <w:rPr>
                <w:rFonts w:ascii="Times New Roman" w:eastAsia="ＭＳ Ｐゴシック" w:hAnsi="ＭＳ Ｐゴシック" w:cs="ＭＳ Ｐゴシック"/>
                <w:sz w:val="22"/>
                <w:szCs w:val="22"/>
              </w:rPr>
              <w:t>4</w:t>
            </w:r>
            <w:r w:rsidRPr="006F3A5E">
              <w:rPr>
                <w:rFonts w:ascii="Times New Roman" w:eastAsia="ＭＳ Ｐゴシック" w:hAnsi="ＭＳ Ｐゴシック" w:cs="ＭＳ Ｐゴシック" w:hint="eastAsia"/>
                <w:sz w:val="22"/>
                <w:szCs w:val="22"/>
              </w:rPr>
              <w:t>－</w:t>
            </w:r>
            <w:r w:rsidRPr="006F3A5E">
              <w:rPr>
                <w:rFonts w:ascii="Times New Roman" w:eastAsia="ＭＳ Ｐゴシック" w:hAnsi="ＭＳ Ｐゴシック" w:cs="ＭＳ Ｐゴシック"/>
                <w:sz w:val="22"/>
                <w:szCs w:val="22"/>
              </w:rPr>
              <w:t>3</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9F49EA5" w14:textId="77777777" w:rsidR="00100436" w:rsidRPr="006F3A5E" w:rsidRDefault="00100436">
            <w:pPr>
              <w:jc w:val="center"/>
              <w:rPr>
                <w:rFonts w:ascii="Times New Roman" w:eastAsia="ＭＳ Ｐゴシック" w:hAnsi="Times New Roman"/>
                <w:sz w:val="20"/>
                <w:szCs w:val="20"/>
              </w:rPr>
            </w:pPr>
            <w:r w:rsidRPr="006F3A5E">
              <w:rPr>
                <w:rFonts w:ascii="Times New Roman" w:eastAsia="ＭＳ Ｐゴシック" w:hAnsi="Times New Roman"/>
                <w:sz w:val="20"/>
                <w:szCs w:val="20"/>
              </w:rPr>
              <w:t xml:space="preserve"> 31/3/2014</w:t>
            </w:r>
          </w:p>
        </w:tc>
      </w:tr>
      <w:tr w:rsidR="006F3A5E" w:rsidRPr="006F3A5E" w14:paraId="1A370235" w14:textId="77777777" w:rsidTr="00185A30">
        <w:trPr>
          <w:trHeight w:val="295"/>
          <w:jc w:val="center"/>
        </w:trPr>
        <w:tc>
          <w:tcPr>
            <w:tcW w:w="1555" w:type="dxa"/>
            <w:tcBorders>
              <w:top w:val="single" w:sz="4" w:space="0" w:color="auto"/>
              <w:left w:val="single" w:sz="4" w:space="0" w:color="auto"/>
              <w:bottom w:val="single" w:sz="4" w:space="0" w:color="auto"/>
              <w:right w:val="single" w:sz="4" w:space="0" w:color="auto"/>
            </w:tcBorders>
          </w:tcPr>
          <w:p w14:paraId="54AFFDFA" w14:textId="77777777" w:rsidR="00185A30" w:rsidRPr="006F3A5E" w:rsidRDefault="00185A30">
            <w:pPr>
              <w:jc w:val="center"/>
              <w:rPr>
                <w:rFonts w:ascii="Meiryo UI" w:eastAsia="Meiryo UI" w:hAnsi="Meiryo UI" w:cs="Meiryo UI"/>
                <w:sz w:val="20"/>
              </w:rPr>
            </w:pPr>
            <w:r w:rsidRPr="006F3A5E">
              <w:rPr>
                <w:rFonts w:ascii="Meiryo UI" w:eastAsia="Meiryo UI" w:hAnsi="Meiryo UI" w:cs="Meiryo UI" w:hint="eastAsia"/>
                <w:sz w:val="20"/>
                <w:szCs w:val="20"/>
              </w:rPr>
              <w:t>S.R.-21</w:t>
            </w:r>
          </w:p>
        </w:tc>
        <w:tc>
          <w:tcPr>
            <w:tcW w:w="6182" w:type="dxa"/>
            <w:tcBorders>
              <w:top w:val="single" w:sz="4" w:space="0" w:color="auto"/>
              <w:left w:val="single" w:sz="4" w:space="0" w:color="auto"/>
              <w:bottom w:val="single" w:sz="4" w:space="0" w:color="auto"/>
              <w:right w:val="single" w:sz="4" w:space="0" w:color="auto"/>
            </w:tcBorders>
          </w:tcPr>
          <w:p w14:paraId="7EAF4AD0" w14:textId="77777777" w:rsidR="00185A30" w:rsidRPr="006F3A5E" w:rsidRDefault="00185A30">
            <w:pPr>
              <w:jc w:val="left"/>
              <w:rPr>
                <w:rFonts w:ascii="Meiryo UI" w:eastAsia="Meiryo UI" w:hAnsi="Meiryo UI" w:cs="Meiryo UI"/>
                <w:sz w:val="20"/>
              </w:rPr>
            </w:pPr>
            <w:r w:rsidRPr="006F3A5E">
              <w:rPr>
                <w:rFonts w:ascii="Meiryo UI" w:eastAsia="Meiryo UI" w:hAnsi="Meiryo UI" w:cs="Meiryo UI" w:hint="eastAsia"/>
                <w:sz w:val="20"/>
                <w:szCs w:val="20"/>
              </w:rPr>
              <w:t>Guide for Purchased Parts DR</w:t>
            </w:r>
          </w:p>
        </w:tc>
        <w:tc>
          <w:tcPr>
            <w:tcW w:w="1079" w:type="dxa"/>
            <w:tcBorders>
              <w:top w:val="single" w:sz="4" w:space="0" w:color="auto"/>
              <w:left w:val="single" w:sz="4" w:space="0" w:color="auto"/>
              <w:bottom w:val="single" w:sz="4" w:space="0" w:color="auto"/>
              <w:right w:val="single" w:sz="4" w:space="0" w:color="auto"/>
            </w:tcBorders>
            <w:vAlign w:val="center"/>
          </w:tcPr>
          <w:p w14:paraId="25D61C74" w14:textId="77777777" w:rsidR="00185A30" w:rsidRPr="006F3A5E" w:rsidRDefault="00185A30" w:rsidP="00185A30">
            <w:pPr>
              <w:jc w:val="center"/>
              <w:rPr>
                <w:rFonts w:ascii="Times New Roman" w:eastAsia="ＭＳ Ｐゴシック" w:hAnsi="ＭＳ Ｐゴシック" w:cs="ＭＳ Ｐゴシック"/>
                <w:sz w:val="22"/>
                <w:szCs w:val="22"/>
              </w:rPr>
            </w:pPr>
            <w:r w:rsidRPr="006F3A5E">
              <w:rPr>
                <w:rFonts w:ascii="Times New Roman" w:eastAsia="ＭＳ Ｐゴシック" w:hAnsi="ＭＳ Ｐゴシック" w:cs="ＭＳ Ｐゴシック" w:hint="eastAsia"/>
                <w:sz w:val="22"/>
                <w:szCs w:val="22"/>
              </w:rPr>
              <w:t>4</w:t>
            </w:r>
            <w:r w:rsidRPr="006F3A5E">
              <w:rPr>
                <w:rFonts w:ascii="Times New Roman" w:eastAsia="ＭＳ Ｐゴシック" w:hAnsi="ＭＳ Ｐゴシック" w:cs="ＭＳ Ｐゴシック" w:hint="eastAsia"/>
                <w:sz w:val="22"/>
                <w:szCs w:val="22"/>
              </w:rPr>
              <w:t>－</w:t>
            </w:r>
            <w:r w:rsidRPr="006F3A5E">
              <w:rPr>
                <w:rFonts w:ascii="Times New Roman" w:eastAsia="ＭＳ Ｐゴシック" w:hAnsi="ＭＳ Ｐゴシック" w:cs="ＭＳ Ｐゴシック" w:hint="eastAsia"/>
                <w:sz w:val="22"/>
                <w:szCs w:val="22"/>
              </w:rPr>
              <w:t>5</w:t>
            </w:r>
          </w:p>
        </w:tc>
        <w:tc>
          <w:tcPr>
            <w:tcW w:w="1504" w:type="dxa"/>
            <w:tcBorders>
              <w:top w:val="single" w:sz="4" w:space="0" w:color="auto"/>
              <w:left w:val="single" w:sz="4" w:space="0" w:color="auto"/>
              <w:bottom w:val="single" w:sz="4" w:space="0" w:color="auto"/>
              <w:right w:val="single" w:sz="4" w:space="0" w:color="auto"/>
            </w:tcBorders>
            <w:vAlign w:val="center"/>
          </w:tcPr>
          <w:p w14:paraId="220E509B" w14:textId="77777777" w:rsidR="00185A30" w:rsidRPr="006F3A5E" w:rsidRDefault="00185A30">
            <w:pPr>
              <w:jc w:val="center"/>
              <w:rPr>
                <w:rFonts w:ascii="Times New Roman" w:eastAsia="ＭＳ Ｐゴシック" w:hAnsi="Times New Roman"/>
                <w:sz w:val="20"/>
                <w:szCs w:val="20"/>
              </w:rPr>
            </w:pPr>
            <w:r w:rsidRPr="006F3A5E">
              <w:rPr>
                <w:rFonts w:ascii="Meiryo UI" w:eastAsia="Meiryo UI" w:hAnsi="Meiryo UI" w:cs="Meiryo UI" w:hint="eastAsia"/>
                <w:sz w:val="20"/>
                <w:szCs w:val="20"/>
              </w:rPr>
              <w:t>31/3/2017</w:t>
            </w:r>
          </w:p>
        </w:tc>
      </w:tr>
    </w:tbl>
    <w:p w14:paraId="4B5C7210" w14:textId="77777777" w:rsidR="00100436" w:rsidRPr="006F3A5E" w:rsidRDefault="00100436" w:rsidP="00100436">
      <w:pPr>
        <w:rPr>
          <w:rFonts w:ascii="Meiryo UI" w:eastAsia="Meiryo UI" w:hAnsi="Meiryo UI" w:cs="Meiryo UI"/>
          <w:sz w:val="20"/>
          <w:szCs w:val="20"/>
        </w:rPr>
      </w:pPr>
      <w:r w:rsidRPr="006F3A5E">
        <w:rPr>
          <w:rFonts w:ascii="Meiryo UI" w:eastAsia="Meiryo UI" w:hAnsi="Meiryo UI" w:cs="Meiryo UI" w:hint="eastAsia"/>
          <w:sz w:val="20"/>
          <w:szCs w:val="20"/>
        </w:rPr>
        <w:t xml:space="preserve">　　　　　</w:t>
      </w:r>
    </w:p>
    <w:p w14:paraId="34909C3E" w14:textId="77777777" w:rsidR="00100436" w:rsidRPr="006F3A5E" w:rsidRDefault="00100436" w:rsidP="00100436">
      <w:pPr>
        <w:rPr>
          <w:rFonts w:ascii="Meiryo UI" w:eastAsia="Meiryo UI" w:hAnsi="Meiryo UI" w:cs="Meiryo UI"/>
          <w:b/>
          <w:szCs w:val="21"/>
        </w:rPr>
      </w:pPr>
      <w:r w:rsidRPr="006F3A5E">
        <w:rPr>
          <w:rFonts w:ascii="Meiryo UI" w:eastAsia="Meiryo UI" w:hAnsi="Meiryo UI" w:cs="Meiryo UI" w:hint="eastAsia"/>
          <w:b/>
          <w:szCs w:val="21"/>
        </w:rPr>
        <w:t>Table of Format</w:t>
      </w:r>
    </w:p>
    <w:p w14:paraId="2AC6B47E" w14:textId="77777777" w:rsidR="00100436" w:rsidRPr="006F3A5E" w:rsidRDefault="00100436" w:rsidP="00100436">
      <w:pPr>
        <w:rPr>
          <w:rFonts w:ascii="ＭＳ Ｐゴシック" w:eastAsia="ＭＳ Ｐゴシック" w:hAnsi="ＭＳ Ｐゴシック"/>
          <w:sz w:val="20"/>
          <w:szCs w:val="20"/>
        </w:rPr>
      </w:pPr>
      <w:r w:rsidRPr="006F3A5E">
        <w:rPr>
          <w:rFonts w:ascii="ＭＳ Ｐゴシック" w:eastAsia="ＭＳ Ｐゴシック" w:hAnsi="ＭＳ Ｐゴシック" w:hint="eastAsia"/>
          <w:sz w:val="20"/>
          <w:szCs w:val="20"/>
        </w:rPr>
        <w:t xml:space="preserve">　　</w:t>
      </w:r>
    </w:p>
    <w:tbl>
      <w:tblPr>
        <w:tblW w:w="106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5317"/>
        <w:gridCol w:w="1276"/>
        <w:gridCol w:w="1455"/>
        <w:gridCol w:w="1260"/>
      </w:tblGrid>
      <w:tr w:rsidR="006F3A5E" w:rsidRPr="006F3A5E" w14:paraId="64B2B7DE" w14:textId="77777777" w:rsidTr="00C234EB">
        <w:tc>
          <w:tcPr>
            <w:tcW w:w="1311" w:type="dxa"/>
            <w:tcBorders>
              <w:top w:val="single" w:sz="4" w:space="0" w:color="auto"/>
              <w:left w:val="single" w:sz="4" w:space="0" w:color="auto"/>
              <w:bottom w:val="single" w:sz="4" w:space="0" w:color="auto"/>
              <w:right w:val="single" w:sz="4" w:space="0" w:color="auto"/>
            </w:tcBorders>
          </w:tcPr>
          <w:p w14:paraId="24070191" w14:textId="77777777" w:rsidR="00C234EB" w:rsidRPr="006F3A5E" w:rsidRDefault="00C234EB" w:rsidP="00C234EB">
            <w:pPr>
              <w:jc w:val="center"/>
              <w:rPr>
                <w:rFonts w:ascii="Meiryo UI" w:eastAsia="Meiryo UI" w:hAnsi="Meiryo UI" w:cs="Meiryo UI"/>
                <w:sz w:val="20"/>
                <w:szCs w:val="20"/>
              </w:rPr>
            </w:pPr>
            <w:r w:rsidRPr="006F3A5E">
              <w:rPr>
                <w:rFonts w:ascii="Meiryo UI" w:eastAsia="Meiryo UI" w:hAnsi="Meiryo UI" w:cs="Meiryo UI"/>
                <w:sz w:val="20"/>
                <w:szCs w:val="20"/>
              </w:rPr>
              <w:t>Form-21</w:t>
            </w:r>
          </w:p>
        </w:tc>
        <w:tc>
          <w:tcPr>
            <w:tcW w:w="5317" w:type="dxa"/>
            <w:tcBorders>
              <w:top w:val="single" w:sz="4" w:space="0" w:color="auto"/>
              <w:left w:val="single" w:sz="4" w:space="0" w:color="auto"/>
              <w:bottom w:val="single" w:sz="4" w:space="0" w:color="auto"/>
              <w:right w:val="single" w:sz="4" w:space="0" w:color="auto"/>
            </w:tcBorders>
          </w:tcPr>
          <w:p w14:paraId="3BD3EF91" w14:textId="77777777" w:rsidR="00C234EB" w:rsidRPr="006F3A5E" w:rsidRDefault="00C234EB" w:rsidP="00C234EB">
            <w:pPr>
              <w:jc w:val="left"/>
              <w:rPr>
                <w:rFonts w:ascii="Meiryo UI" w:eastAsia="Meiryo UI" w:hAnsi="Meiryo UI" w:cs="Meiryo UI"/>
                <w:sz w:val="20"/>
                <w:szCs w:val="20"/>
              </w:rPr>
            </w:pPr>
            <w:r w:rsidRPr="006F3A5E">
              <w:rPr>
                <w:rFonts w:ascii="Meiryo UI" w:eastAsia="Meiryo UI" w:hAnsi="Meiryo UI" w:cs="Meiryo UI"/>
                <w:sz w:val="20"/>
                <w:szCs w:val="20"/>
              </w:rPr>
              <w:t>Notification of Design / Process Change</w:t>
            </w:r>
          </w:p>
        </w:tc>
        <w:tc>
          <w:tcPr>
            <w:tcW w:w="1276" w:type="dxa"/>
            <w:tcBorders>
              <w:top w:val="single" w:sz="4" w:space="0" w:color="auto"/>
              <w:left w:val="single" w:sz="4" w:space="0" w:color="auto"/>
              <w:bottom w:val="single" w:sz="4" w:space="0" w:color="auto"/>
              <w:right w:val="single" w:sz="4" w:space="0" w:color="auto"/>
            </w:tcBorders>
            <w:vAlign w:val="center"/>
          </w:tcPr>
          <w:p w14:paraId="4C9A69FD" w14:textId="77777777" w:rsidR="00C234EB" w:rsidRPr="006F3A5E" w:rsidRDefault="00C234EB" w:rsidP="00C234EB">
            <w:pPr>
              <w:jc w:val="center"/>
              <w:rPr>
                <w:rFonts w:ascii="Times New Roman" w:eastAsia="ＭＳ Ｐゴシック" w:hAnsi="Times New Roman" w:cs="ＭＳ Ｐゴシック"/>
                <w:sz w:val="22"/>
                <w:szCs w:val="22"/>
              </w:rPr>
            </w:pPr>
            <w:r w:rsidRPr="006F3A5E">
              <w:rPr>
                <w:rFonts w:ascii="Times New Roman" w:eastAsia="ＭＳ Ｐゴシック" w:hAnsi="ＭＳ Ｐゴシック" w:cs="ＭＳ Ｐゴシック" w:hint="eastAsia"/>
                <w:sz w:val="22"/>
                <w:szCs w:val="22"/>
              </w:rPr>
              <w:t>4</w:t>
            </w:r>
            <w:r w:rsidRPr="006F3A5E">
              <w:rPr>
                <w:rFonts w:ascii="Times New Roman" w:eastAsia="ＭＳ Ｐゴシック" w:hAnsi="ＭＳ Ｐゴシック" w:cs="ＭＳ Ｐゴシック" w:hint="eastAsia"/>
                <w:sz w:val="22"/>
                <w:szCs w:val="22"/>
              </w:rPr>
              <w:t>－</w:t>
            </w:r>
            <w:r w:rsidRPr="006F3A5E">
              <w:rPr>
                <w:rFonts w:ascii="Times New Roman" w:eastAsia="ＭＳ Ｐゴシック" w:hAnsi="ＭＳ Ｐゴシック" w:cs="ＭＳ Ｐゴシック" w:hint="eastAsia"/>
                <w:sz w:val="22"/>
                <w:szCs w:val="22"/>
              </w:rPr>
              <w:t>5</w:t>
            </w:r>
          </w:p>
        </w:tc>
        <w:tc>
          <w:tcPr>
            <w:tcW w:w="1455" w:type="dxa"/>
            <w:tcBorders>
              <w:top w:val="single" w:sz="4" w:space="0" w:color="auto"/>
              <w:left w:val="single" w:sz="4" w:space="0" w:color="auto"/>
              <w:bottom w:val="single" w:sz="4" w:space="0" w:color="auto"/>
              <w:right w:val="single" w:sz="4" w:space="0" w:color="auto"/>
            </w:tcBorders>
            <w:vAlign w:val="center"/>
          </w:tcPr>
          <w:p w14:paraId="5AE0E05B" w14:textId="77777777" w:rsidR="00C234EB" w:rsidRPr="006F3A5E" w:rsidRDefault="00C234EB" w:rsidP="00C234EB">
            <w:pPr>
              <w:jc w:val="center"/>
              <w:rPr>
                <w:rFonts w:ascii="Times New Roman" w:eastAsia="ＭＳ Ｐゴシック" w:hAnsi="Times New Roman"/>
                <w:sz w:val="22"/>
                <w:szCs w:val="22"/>
              </w:rPr>
            </w:pPr>
            <w:r w:rsidRPr="006F3A5E">
              <w:rPr>
                <w:rFonts w:ascii="Times New Roman" w:eastAsia="ＭＳ Ｐゴシック" w:hAnsi="Times New Roman" w:hint="eastAsia"/>
                <w:sz w:val="22"/>
                <w:szCs w:val="22"/>
              </w:rPr>
              <w:t>31/3</w:t>
            </w:r>
            <w:r w:rsidRPr="006F3A5E">
              <w:rPr>
                <w:rFonts w:ascii="Times New Roman" w:eastAsia="ＭＳ Ｐゴシック" w:hAnsi="Times New Roman"/>
                <w:sz w:val="22"/>
                <w:szCs w:val="22"/>
              </w:rPr>
              <w:t>/2017</w:t>
            </w:r>
          </w:p>
        </w:tc>
        <w:tc>
          <w:tcPr>
            <w:tcW w:w="1260" w:type="dxa"/>
            <w:tcBorders>
              <w:top w:val="single" w:sz="4" w:space="0" w:color="auto"/>
              <w:left w:val="single" w:sz="4" w:space="0" w:color="auto"/>
              <w:bottom w:val="single" w:sz="4" w:space="0" w:color="auto"/>
              <w:right w:val="single" w:sz="4" w:space="0" w:color="auto"/>
            </w:tcBorders>
            <w:vAlign w:val="center"/>
          </w:tcPr>
          <w:p w14:paraId="000BEDE9" w14:textId="77777777" w:rsidR="00C234EB" w:rsidRPr="006F3A5E" w:rsidRDefault="00C234EB" w:rsidP="00C234EB">
            <w:pPr>
              <w:jc w:val="center"/>
              <w:rPr>
                <w:rFonts w:ascii="Times New Roman" w:eastAsia="ＭＳ Ｐゴシック" w:hAnsi="Times New Roman"/>
                <w:sz w:val="22"/>
                <w:szCs w:val="22"/>
              </w:rPr>
            </w:pPr>
            <w:r w:rsidRPr="006F3A5E">
              <w:rPr>
                <w:rFonts w:ascii="Times New Roman" w:eastAsia="ＭＳ Ｐゴシック" w:hAnsi="Times New Roman" w:hint="eastAsia"/>
                <w:sz w:val="22"/>
                <w:szCs w:val="22"/>
              </w:rPr>
              <w:t>V6</w:t>
            </w:r>
          </w:p>
        </w:tc>
      </w:tr>
      <w:tr w:rsidR="006F3A5E" w:rsidRPr="006F3A5E" w14:paraId="125698D9" w14:textId="77777777" w:rsidTr="00C234EB">
        <w:tc>
          <w:tcPr>
            <w:tcW w:w="1311" w:type="dxa"/>
            <w:tcBorders>
              <w:top w:val="single" w:sz="4" w:space="0" w:color="auto"/>
              <w:left w:val="single" w:sz="4" w:space="0" w:color="auto"/>
              <w:bottom w:val="single" w:sz="4" w:space="0" w:color="auto"/>
              <w:right w:val="single" w:sz="4" w:space="0" w:color="auto"/>
            </w:tcBorders>
          </w:tcPr>
          <w:p w14:paraId="3744B0A4" w14:textId="77777777" w:rsidR="00C234EB" w:rsidRPr="006F3A5E" w:rsidRDefault="00C234EB" w:rsidP="00C234EB">
            <w:pPr>
              <w:jc w:val="center"/>
              <w:rPr>
                <w:rFonts w:ascii="Meiryo UI" w:eastAsia="Meiryo UI" w:hAnsi="Meiryo UI" w:cs="Meiryo UI"/>
                <w:sz w:val="20"/>
                <w:szCs w:val="20"/>
              </w:rPr>
            </w:pPr>
            <w:r w:rsidRPr="006F3A5E">
              <w:rPr>
                <w:rFonts w:ascii="Meiryo UI" w:eastAsia="Meiryo UI" w:hAnsi="Meiryo UI" w:cs="Meiryo UI"/>
                <w:sz w:val="20"/>
                <w:szCs w:val="20"/>
              </w:rPr>
              <w:t>Form-27</w:t>
            </w:r>
          </w:p>
        </w:tc>
        <w:tc>
          <w:tcPr>
            <w:tcW w:w="5317" w:type="dxa"/>
            <w:tcBorders>
              <w:top w:val="single" w:sz="4" w:space="0" w:color="auto"/>
              <w:left w:val="single" w:sz="4" w:space="0" w:color="auto"/>
              <w:bottom w:val="single" w:sz="4" w:space="0" w:color="auto"/>
              <w:right w:val="single" w:sz="4" w:space="0" w:color="auto"/>
            </w:tcBorders>
          </w:tcPr>
          <w:p w14:paraId="613967C1" w14:textId="77777777" w:rsidR="00C234EB" w:rsidRPr="006F3A5E" w:rsidRDefault="00C234EB" w:rsidP="00C234EB">
            <w:pPr>
              <w:jc w:val="left"/>
              <w:rPr>
                <w:rFonts w:ascii="Meiryo UI" w:eastAsia="Meiryo UI" w:hAnsi="Meiryo UI" w:cs="Meiryo UI"/>
                <w:sz w:val="20"/>
                <w:szCs w:val="20"/>
              </w:rPr>
            </w:pPr>
            <w:r w:rsidRPr="006F3A5E">
              <w:rPr>
                <w:rFonts w:ascii="Meiryo UI" w:eastAsia="Meiryo UI" w:hAnsi="Meiryo UI" w:cs="Meiryo UI"/>
                <w:sz w:val="20"/>
                <w:szCs w:val="20"/>
              </w:rPr>
              <w:t>QA table characteristics Understanding Check sheet</w:t>
            </w:r>
          </w:p>
        </w:tc>
        <w:tc>
          <w:tcPr>
            <w:tcW w:w="1276" w:type="dxa"/>
            <w:tcBorders>
              <w:top w:val="single" w:sz="4" w:space="0" w:color="auto"/>
              <w:left w:val="single" w:sz="4" w:space="0" w:color="auto"/>
              <w:bottom w:val="single" w:sz="4" w:space="0" w:color="auto"/>
              <w:right w:val="single" w:sz="4" w:space="0" w:color="auto"/>
            </w:tcBorders>
            <w:vAlign w:val="center"/>
          </w:tcPr>
          <w:p w14:paraId="724E51B1" w14:textId="77777777" w:rsidR="00C234EB" w:rsidRPr="006F3A5E" w:rsidRDefault="00C234EB" w:rsidP="00C234EB">
            <w:pPr>
              <w:jc w:val="center"/>
              <w:rPr>
                <w:rFonts w:ascii="Times New Roman" w:eastAsia="ＭＳ Ｐゴシック" w:hAnsi="Times New Roman"/>
                <w:sz w:val="22"/>
                <w:szCs w:val="22"/>
              </w:rPr>
            </w:pPr>
            <w:r w:rsidRPr="006F3A5E">
              <w:rPr>
                <w:rFonts w:ascii="Times New Roman" w:eastAsia="ＭＳ Ｐゴシック" w:hAnsi="Times New Roman" w:cs="ＭＳ Ｐゴシック" w:hint="eastAsia"/>
                <w:sz w:val="22"/>
                <w:szCs w:val="22"/>
              </w:rPr>
              <w:t>4</w:t>
            </w:r>
            <w:r w:rsidRPr="006F3A5E">
              <w:rPr>
                <w:rFonts w:ascii="Times New Roman" w:eastAsia="ＭＳ Ｐゴシック" w:hAnsi="Times New Roman" w:cs="ＭＳ Ｐゴシック" w:hint="eastAsia"/>
                <w:sz w:val="22"/>
                <w:szCs w:val="22"/>
              </w:rPr>
              <w:t>－</w:t>
            </w:r>
            <w:r w:rsidRPr="006F3A5E">
              <w:rPr>
                <w:rFonts w:ascii="Times New Roman" w:eastAsia="ＭＳ Ｐゴシック" w:hAnsi="Times New Roman" w:cs="ＭＳ Ｐゴシック" w:hint="eastAsia"/>
                <w:sz w:val="22"/>
                <w:szCs w:val="22"/>
              </w:rPr>
              <w:t>5</w:t>
            </w:r>
          </w:p>
        </w:tc>
        <w:tc>
          <w:tcPr>
            <w:tcW w:w="1455" w:type="dxa"/>
            <w:tcBorders>
              <w:top w:val="single" w:sz="4" w:space="0" w:color="auto"/>
              <w:left w:val="single" w:sz="4" w:space="0" w:color="auto"/>
              <w:bottom w:val="single" w:sz="4" w:space="0" w:color="auto"/>
              <w:right w:val="single" w:sz="4" w:space="0" w:color="auto"/>
            </w:tcBorders>
            <w:vAlign w:val="center"/>
          </w:tcPr>
          <w:p w14:paraId="41A0F9CC" w14:textId="77777777" w:rsidR="00C234EB" w:rsidRPr="006F3A5E" w:rsidRDefault="00C234EB" w:rsidP="00C234EB">
            <w:pPr>
              <w:jc w:val="center"/>
              <w:rPr>
                <w:rFonts w:ascii="Times New Roman" w:eastAsia="ＭＳ Ｐゴシック" w:hAnsi="Times New Roman"/>
                <w:sz w:val="22"/>
                <w:szCs w:val="22"/>
              </w:rPr>
            </w:pPr>
            <w:r w:rsidRPr="006F3A5E">
              <w:rPr>
                <w:rFonts w:ascii="Times New Roman" w:eastAsia="ＭＳ Ｐゴシック" w:hAnsi="Times New Roman" w:hint="eastAsia"/>
                <w:sz w:val="22"/>
                <w:szCs w:val="22"/>
              </w:rPr>
              <w:t>3</w:t>
            </w:r>
            <w:r w:rsidRPr="006F3A5E">
              <w:rPr>
                <w:rFonts w:ascii="Times New Roman" w:eastAsia="ＭＳ Ｐゴシック" w:hAnsi="Times New Roman"/>
                <w:sz w:val="22"/>
                <w:szCs w:val="22"/>
              </w:rPr>
              <w:t>1</w:t>
            </w:r>
            <w:r w:rsidRPr="006F3A5E">
              <w:rPr>
                <w:rFonts w:ascii="Times New Roman" w:eastAsia="ＭＳ Ｐゴシック" w:hAnsi="Times New Roman" w:hint="eastAsia"/>
                <w:sz w:val="22"/>
                <w:szCs w:val="22"/>
              </w:rPr>
              <w:t>/3</w:t>
            </w:r>
            <w:r w:rsidRPr="006F3A5E">
              <w:rPr>
                <w:rFonts w:ascii="Times New Roman" w:eastAsia="ＭＳ Ｐゴシック" w:hAnsi="Times New Roman"/>
                <w:sz w:val="22"/>
                <w:szCs w:val="22"/>
              </w:rPr>
              <w:t>/2017</w:t>
            </w:r>
          </w:p>
        </w:tc>
        <w:tc>
          <w:tcPr>
            <w:tcW w:w="1260" w:type="dxa"/>
            <w:tcBorders>
              <w:top w:val="single" w:sz="4" w:space="0" w:color="auto"/>
              <w:left w:val="single" w:sz="4" w:space="0" w:color="auto"/>
              <w:bottom w:val="single" w:sz="4" w:space="0" w:color="auto"/>
              <w:right w:val="single" w:sz="4" w:space="0" w:color="auto"/>
            </w:tcBorders>
            <w:vAlign w:val="center"/>
          </w:tcPr>
          <w:p w14:paraId="579BE2BF" w14:textId="77777777" w:rsidR="00C234EB" w:rsidRPr="006F3A5E" w:rsidRDefault="00C234EB" w:rsidP="00C234EB">
            <w:pPr>
              <w:jc w:val="center"/>
              <w:rPr>
                <w:rFonts w:ascii="Times New Roman" w:eastAsia="ＭＳ Ｐゴシック" w:hAnsi="Times New Roman"/>
                <w:sz w:val="22"/>
                <w:szCs w:val="22"/>
              </w:rPr>
            </w:pPr>
            <w:r w:rsidRPr="006F3A5E">
              <w:rPr>
                <w:rFonts w:ascii="Times New Roman" w:eastAsia="ＭＳ Ｐゴシック" w:hAnsi="Times New Roman" w:hint="eastAsia"/>
                <w:sz w:val="22"/>
                <w:szCs w:val="22"/>
              </w:rPr>
              <w:t>V2</w:t>
            </w:r>
          </w:p>
        </w:tc>
      </w:tr>
      <w:tr w:rsidR="006F3A5E" w:rsidRPr="006F3A5E" w14:paraId="00633E64" w14:textId="77777777" w:rsidTr="00100436">
        <w:tc>
          <w:tcPr>
            <w:tcW w:w="1311" w:type="dxa"/>
            <w:tcBorders>
              <w:top w:val="single" w:sz="4" w:space="0" w:color="auto"/>
              <w:left w:val="single" w:sz="4" w:space="0" w:color="auto"/>
              <w:bottom w:val="single" w:sz="4" w:space="0" w:color="auto"/>
              <w:right w:val="single" w:sz="4" w:space="0" w:color="auto"/>
            </w:tcBorders>
            <w:vAlign w:val="center"/>
            <w:hideMark/>
          </w:tcPr>
          <w:p w14:paraId="1F32800C" w14:textId="77777777" w:rsidR="00C234EB" w:rsidRPr="006F3A5E" w:rsidRDefault="00C234EB" w:rsidP="00C234EB">
            <w:pPr>
              <w:jc w:val="center"/>
              <w:rPr>
                <w:rFonts w:ascii="Times New Roman" w:eastAsia="ＭＳ Ｐゴシック" w:hAnsi="Times New Roman"/>
                <w:sz w:val="22"/>
                <w:szCs w:val="22"/>
              </w:rPr>
            </w:pPr>
            <w:r w:rsidRPr="006F3A5E">
              <w:rPr>
                <w:rFonts w:ascii="Times New Roman" w:eastAsia="ＭＳ Ｐゴシック" w:hAnsi="Times New Roman"/>
                <w:sz w:val="22"/>
                <w:szCs w:val="22"/>
              </w:rPr>
              <w:t>Form 28</w:t>
            </w:r>
            <w:r w:rsidRPr="006F3A5E">
              <w:rPr>
                <w:rFonts w:ascii="Times New Roman" w:eastAsia="ＭＳ Ｐゴシック" w:hAnsi="Times New Roman"/>
                <w:strike/>
                <w:sz w:val="22"/>
                <w:szCs w:val="22"/>
              </w:rPr>
              <w:t>A</w:t>
            </w:r>
          </w:p>
        </w:tc>
        <w:tc>
          <w:tcPr>
            <w:tcW w:w="5317" w:type="dxa"/>
            <w:tcBorders>
              <w:top w:val="single" w:sz="4" w:space="0" w:color="auto"/>
              <w:left w:val="single" w:sz="4" w:space="0" w:color="auto"/>
              <w:bottom w:val="single" w:sz="4" w:space="0" w:color="auto"/>
              <w:right w:val="single" w:sz="4" w:space="0" w:color="auto"/>
            </w:tcBorders>
            <w:vAlign w:val="center"/>
            <w:hideMark/>
          </w:tcPr>
          <w:p w14:paraId="6F66FD36" w14:textId="77777777" w:rsidR="00C234EB" w:rsidRPr="006F3A5E" w:rsidRDefault="00C234EB" w:rsidP="00C234EB">
            <w:pPr>
              <w:rPr>
                <w:rFonts w:ascii="Times New Roman" w:eastAsia="ＭＳ Ｐゴシック" w:hAnsi="Times New Roman" w:cs="ＭＳ Ｐゴシック"/>
                <w:sz w:val="22"/>
                <w:szCs w:val="22"/>
              </w:rPr>
            </w:pPr>
            <w:r w:rsidRPr="006F3A5E">
              <w:rPr>
                <w:rFonts w:ascii="Meiryo UI" w:eastAsia="Meiryo UI" w:hAnsi="Meiryo UI" w:cs="Meiryo UI" w:hint="eastAsia"/>
                <w:sz w:val="20"/>
                <w:szCs w:val="20"/>
              </w:rPr>
              <w:t>Proposed Use for Concession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0CEAF0" w14:textId="77777777" w:rsidR="00C234EB" w:rsidRPr="006F3A5E" w:rsidRDefault="00C234EB" w:rsidP="00C234EB">
            <w:pPr>
              <w:jc w:val="center"/>
              <w:rPr>
                <w:rFonts w:ascii="Times New Roman" w:eastAsia="ＭＳ Ｐゴシック" w:hAnsi="Times New Roman"/>
                <w:sz w:val="22"/>
                <w:szCs w:val="22"/>
              </w:rPr>
            </w:pPr>
            <w:r w:rsidRPr="006F3A5E">
              <w:rPr>
                <w:rFonts w:ascii="Times New Roman" w:eastAsia="ＭＳ Ｐゴシック" w:hAnsi="ＭＳ Ｐゴシック" w:cs="ＭＳ Ｐゴシック"/>
                <w:sz w:val="22"/>
                <w:szCs w:val="22"/>
              </w:rPr>
              <w:t>4</w:t>
            </w:r>
            <w:r w:rsidRPr="006F3A5E">
              <w:rPr>
                <w:rFonts w:ascii="Times New Roman" w:eastAsia="ＭＳ Ｐゴシック" w:hAnsi="ＭＳ Ｐゴシック" w:cs="ＭＳ Ｐゴシック" w:hint="eastAsia"/>
                <w:sz w:val="22"/>
                <w:szCs w:val="22"/>
              </w:rPr>
              <w:t>－</w:t>
            </w:r>
            <w:r w:rsidRPr="006F3A5E">
              <w:rPr>
                <w:rFonts w:ascii="Times New Roman" w:eastAsia="ＭＳ Ｐゴシック" w:hAnsi="ＭＳ Ｐゴシック" w:cs="ＭＳ Ｐゴシック"/>
                <w:sz w:val="22"/>
                <w:szCs w:val="22"/>
              </w:rPr>
              <w:t>5</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39DEFCC" w14:textId="77777777" w:rsidR="00C234EB" w:rsidRPr="006F3A5E" w:rsidRDefault="00C234EB" w:rsidP="00C234EB">
            <w:pPr>
              <w:jc w:val="center"/>
              <w:rPr>
                <w:rFonts w:ascii="Times New Roman" w:eastAsia="ＭＳ Ｐゴシック" w:hAnsi="Times New Roman"/>
                <w:sz w:val="22"/>
                <w:szCs w:val="22"/>
              </w:rPr>
            </w:pPr>
            <w:r w:rsidRPr="006F3A5E">
              <w:rPr>
                <w:rFonts w:ascii="Times New Roman" w:eastAsia="ＭＳ Ｐゴシック" w:hAnsi="Times New Roman"/>
                <w:sz w:val="22"/>
                <w:szCs w:val="22"/>
              </w:rPr>
              <w:t>2017/2/28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D05538D" w14:textId="77777777" w:rsidR="00C234EB" w:rsidRPr="006F3A5E" w:rsidRDefault="00C234EB" w:rsidP="00C234EB">
            <w:pPr>
              <w:jc w:val="center"/>
              <w:rPr>
                <w:rFonts w:ascii="Times New Roman" w:eastAsia="ＭＳ Ｐゴシック" w:hAnsi="Times New Roman"/>
                <w:sz w:val="22"/>
                <w:szCs w:val="22"/>
              </w:rPr>
            </w:pPr>
            <w:r w:rsidRPr="006F3A5E">
              <w:rPr>
                <w:rFonts w:ascii="Times New Roman" w:eastAsia="ＭＳ Ｐゴシック" w:hAnsi="Times New Roman"/>
                <w:sz w:val="22"/>
                <w:szCs w:val="22"/>
              </w:rPr>
              <w:t>V5</w:t>
            </w:r>
          </w:p>
        </w:tc>
      </w:tr>
      <w:tr w:rsidR="006F3A5E" w:rsidRPr="006F3A5E" w14:paraId="31CA3FD9" w14:textId="77777777" w:rsidTr="00100436">
        <w:tc>
          <w:tcPr>
            <w:tcW w:w="1311" w:type="dxa"/>
            <w:tcBorders>
              <w:top w:val="single" w:sz="4" w:space="0" w:color="auto"/>
              <w:left w:val="single" w:sz="4" w:space="0" w:color="auto"/>
              <w:bottom w:val="single" w:sz="4" w:space="0" w:color="auto"/>
              <w:right w:val="single" w:sz="4" w:space="0" w:color="auto"/>
            </w:tcBorders>
            <w:vAlign w:val="center"/>
            <w:hideMark/>
          </w:tcPr>
          <w:p w14:paraId="7A5D20AC" w14:textId="77777777" w:rsidR="00C234EB" w:rsidRPr="006F3A5E" w:rsidRDefault="00C234EB" w:rsidP="00C234EB">
            <w:pPr>
              <w:jc w:val="center"/>
              <w:rPr>
                <w:rFonts w:ascii="Times New Roman" w:eastAsia="ＭＳ Ｐゴシック" w:hAnsi="Times New Roman"/>
                <w:strike/>
                <w:sz w:val="22"/>
                <w:szCs w:val="22"/>
              </w:rPr>
            </w:pPr>
            <w:r w:rsidRPr="006F3A5E">
              <w:rPr>
                <w:rFonts w:ascii="Times New Roman" w:eastAsia="ＭＳ Ｐゴシック" w:hAnsi="Times New Roman"/>
                <w:strike/>
                <w:sz w:val="22"/>
                <w:szCs w:val="22"/>
              </w:rPr>
              <w:t>Form 28B</w:t>
            </w:r>
          </w:p>
        </w:tc>
        <w:tc>
          <w:tcPr>
            <w:tcW w:w="5317" w:type="dxa"/>
            <w:tcBorders>
              <w:top w:val="single" w:sz="4" w:space="0" w:color="auto"/>
              <w:left w:val="single" w:sz="4" w:space="0" w:color="auto"/>
              <w:bottom w:val="single" w:sz="4" w:space="0" w:color="auto"/>
              <w:right w:val="single" w:sz="4" w:space="0" w:color="auto"/>
            </w:tcBorders>
            <w:vAlign w:val="center"/>
            <w:hideMark/>
          </w:tcPr>
          <w:p w14:paraId="61BB55FA" w14:textId="77777777" w:rsidR="00C234EB" w:rsidRPr="006F3A5E" w:rsidRDefault="00C234EB" w:rsidP="00C234EB">
            <w:pPr>
              <w:rPr>
                <w:rFonts w:ascii="Times New Roman" w:eastAsia="ＭＳ Ｐゴシック" w:hAnsi="Times New Roman" w:cs="ＭＳ Ｐゴシック"/>
                <w:strike/>
                <w:sz w:val="22"/>
                <w:szCs w:val="22"/>
              </w:rPr>
            </w:pPr>
            <w:r w:rsidRPr="006F3A5E">
              <w:rPr>
                <w:rFonts w:ascii="Meiryo UI" w:eastAsia="Meiryo UI" w:hAnsi="Meiryo UI" w:cs="Meiryo UI" w:hint="eastAsia"/>
                <w:strike/>
                <w:sz w:val="20"/>
                <w:szCs w:val="20"/>
              </w:rPr>
              <w:t>Purchasing prototyping parts　Proposed Use for Concession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DE4AD5" w14:textId="77777777" w:rsidR="00C234EB" w:rsidRPr="006F3A5E" w:rsidRDefault="00C234EB" w:rsidP="00C234EB">
            <w:pPr>
              <w:jc w:val="center"/>
              <w:rPr>
                <w:rFonts w:ascii="Times New Roman" w:eastAsia="ＭＳ Ｐゴシック" w:hAnsi="Times New Roman"/>
                <w:strike/>
                <w:sz w:val="22"/>
                <w:szCs w:val="22"/>
              </w:rPr>
            </w:pPr>
            <w:r w:rsidRPr="006F3A5E">
              <w:rPr>
                <w:rFonts w:ascii="Times New Roman" w:eastAsia="ＭＳ Ｐゴシック" w:hAnsi="ＭＳ Ｐゴシック" w:cs="ＭＳ Ｐゴシック"/>
                <w:strike/>
                <w:sz w:val="22"/>
                <w:szCs w:val="22"/>
              </w:rPr>
              <w:t>4</w:t>
            </w:r>
            <w:r w:rsidRPr="006F3A5E">
              <w:rPr>
                <w:rFonts w:ascii="Times New Roman" w:eastAsia="ＭＳ Ｐゴシック" w:hAnsi="ＭＳ Ｐゴシック" w:cs="ＭＳ Ｐゴシック" w:hint="eastAsia"/>
                <w:strike/>
                <w:sz w:val="22"/>
                <w:szCs w:val="22"/>
              </w:rPr>
              <w:t>－</w:t>
            </w:r>
            <w:r w:rsidRPr="006F3A5E">
              <w:rPr>
                <w:rFonts w:ascii="Times New Roman" w:eastAsia="ＭＳ Ｐゴシック" w:hAnsi="ＭＳ Ｐゴシック" w:cs="ＭＳ Ｐゴシック"/>
                <w:strike/>
                <w:sz w:val="22"/>
                <w:szCs w:val="22"/>
              </w:rPr>
              <w:t>3</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CE9C69C" w14:textId="77777777" w:rsidR="00C234EB" w:rsidRPr="006F3A5E" w:rsidRDefault="00C234EB" w:rsidP="00C234EB">
            <w:pPr>
              <w:jc w:val="center"/>
              <w:rPr>
                <w:rFonts w:ascii="Times New Roman" w:eastAsia="ＭＳ Ｐゴシック" w:hAnsi="Times New Roman"/>
                <w:strike/>
                <w:sz w:val="22"/>
                <w:szCs w:val="22"/>
              </w:rPr>
            </w:pPr>
            <w:r w:rsidRPr="006F3A5E">
              <w:rPr>
                <w:rFonts w:ascii="Times New Roman" w:eastAsia="ＭＳ Ｐゴシック" w:hAnsi="Times New Roman"/>
                <w:strike/>
                <w:sz w:val="22"/>
                <w:szCs w:val="22"/>
              </w:rPr>
              <w:t>2014/3/31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F754AFA" w14:textId="77777777" w:rsidR="00C234EB" w:rsidRPr="006F3A5E" w:rsidRDefault="00C234EB" w:rsidP="00C234EB">
            <w:pPr>
              <w:jc w:val="center"/>
              <w:rPr>
                <w:rFonts w:ascii="Times New Roman" w:eastAsia="ＭＳ Ｐゴシック" w:hAnsi="Times New Roman"/>
                <w:strike/>
                <w:sz w:val="22"/>
                <w:szCs w:val="22"/>
              </w:rPr>
            </w:pPr>
            <w:r w:rsidRPr="006F3A5E">
              <w:rPr>
                <w:rFonts w:ascii="Times New Roman" w:eastAsia="ＭＳ Ｐゴシック" w:hAnsi="Times New Roman"/>
                <w:strike/>
                <w:sz w:val="22"/>
                <w:szCs w:val="22"/>
              </w:rPr>
              <w:t>V4</w:t>
            </w:r>
          </w:p>
        </w:tc>
      </w:tr>
      <w:tr w:rsidR="006F3A5E" w:rsidRPr="006F3A5E" w14:paraId="6DCC65EE" w14:textId="77777777" w:rsidTr="00100436">
        <w:tc>
          <w:tcPr>
            <w:tcW w:w="1311" w:type="dxa"/>
            <w:tcBorders>
              <w:top w:val="single" w:sz="4" w:space="0" w:color="auto"/>
              <w:left w:val="single" w:sz="4" w:space="0" w:color="auto"/>
              <w:bottom w:val="single" w:sz="4" w:space="0" w:color="auto"/>
              <w:right w:val="single" w:sz="4" w:space="0" w:color="auto"/>
            </w:tcBorders>
            <w:vAlign w:val="center"/>
            <w:hideMark/>
          </w:tcPr>
          <w:p w14:paraId="3700384E" w14:textId="77777777" w:rsidR="00C234EB" w:rsidRPr="006F3A5E" w:rsidRDefault="00C234EB" w:rsidP="00C234EB">
            <w:pPr>
              <w:jc w:val="center"/>
              <w:rPr>
                <w:rFonts w:ascii="Meiryo UI" w:eastAsia="Meiryo UI" w:hAnsi="Meiryo UI" w:cs="Meiryo UI"/>
                <w:sz w:val="20"/>
                <w:szCs w:val="20"/>
              </w:rPr>
            </w:pPr>
            <w:r w:rsidRPr="006F3A5E">
              <w:rPr>
                <w:rFonts w:ascii="Meiryo UI" w:eastAsia="Meiryo UI" w:hAnsi="Meiryo UI" w:cs="Meiryo UI" w:hint="eastAsia"/>
                <w:sz w:val="20"/>
                <w:szCs w:val="20"/>
              </w:rPr>
              <w:t>Form-62</w:t>
            </w:r>
          </w:p>
        </w:tc>
        <w:tc>
          <w:tcPr>
            <w:tcW w:w="5317" w:type="dxa"/>
            <w:tcBorders>
              <w:top w:val="single" w:sz="4" w:space="0" w:color="auto"/>
              <w:left w:val="single" w:sz="4" w:space="0" w:color="auto"/>
              <w:bottom w:val="single" w:sz="4" w:space="0" w:color="auto"/>
              <w:right w:val="single" w:sz="4" w:space="0" w:color="auto"/>
            </w:tcBorders>
            <w:vAlign w:val="center"/>
            <w:hideMark/>
          </w:tcPr>
          <w:p w14:paraId="1E7CE553" w14:textId="77777777" w:rsidR="00C234EB" w:rsidRPr="006F3A5E" w:rsidRDefault="00C234EB" w:rsidP="00C234EB">
            <w:pPr>
              <w:rPr>
                <w:rFonts w:ascii="Meiryo UI" w:eastAsia="Meiryo UI" w:hAnsi="Meiryo UI" w:cs="Meiryo UI"/>
                <w:sz w:val="20"/>
                <w:szCs w:val="20"/>
              </w:rPr>
            </w:pPr>
            <w:r w:rsidRPr="006F3A5E">
              <w:rPr>
                <w:rFonts w:ascii="Meiryo UI" w:eastAsia="Meiryo UI" w:hAnsi="Meiryo UI" w:cs="Meiryo UI" w:hint="eastAsia"/>
                <w:sz w:val="20"/>
                <w:szCs w:val="20"/>
              </w:rPr>
              <w:t>“Hatsumono” Indication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766497" w14:textId="77777777" w:rsidR="00C234EB" w:rsidRPr="006F3A5E" w:rsidRDefault="00C234EB" w:rsidP="00C234EB">
            <w:pPr>
              <w:jc w:val="center"/>
              <w:rPr>
                <w:rFonts w:ascii="ＭＳ Ｐゴシック" w:eastAsia="ＭＳ Ｐゴシック" w:hAnsi="ＭＳ Ｐゴシック" w:cs="ＭＳ Ｐゴシック"/>
                <w:sz w:val="22"/>
                <w:szCs w:val="22"/>
              </w:rPr>
            </w:pPr>
            <w:r w:rsidRPr="006F3A5E">
              <w:rPr>
                <w:rFonts w:ascii="Times New Roman" w:eastAsia="ＭＳ Ｐゴシック" w:hAnsi="ＭＳ Ｐゴシック" w:cs="ＭＳ Ｐゴシック"/>
                <w:sz w:val="22"/>
                <w:szCs w:val="22"/>
              </w:rPr>
              <w:t>4</w:t>
            </w:r>
            <w:r w:rsidRPr="006F3A5E">
              <w:rPr>
                <w:rFonts w:ascii="Times New Roman" w:eastAsia="ＭＳ Ｐゴシック" w:hAnsi="ＭＳ Ｐゴシック" w:cs="ＭＳ Ｐゴシック" w:hint="eastAsia"/>
                <w:sz w:val="22"/>
                <w:szCs w:val="22"/>
              </w:rPr>
              <w:t>－</w:t>
            </w:r>
            <w:r w:rsidRPr="006F3A5E">
              <w:rPr>
                <w:rFonts w:ascii="Times New Roman" w:eastAsia="ＭＳ Ｐゴシック" w:hAnsi="ＭＳ Ｐゴシック" w:cs="ＭＳ Ｐゴシック"/>
                <w:sz w:val="22"/>
                <w:szCs w:val="22"/>
              </w:rPr>
              <w:t>5</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0FDBA9D" w14:textId="77777777" w:rsidR="00C234EB" w:rsidRPr="006F3A5E" w:rsidRDefault="00C234EB" w:rsidP="00C234EB">
            <w:pPr>
              <w:ind w:firstLineChars="50" w:firstLine="110"/>
              <w:rPr>
                <w:rFonts w:ascii="Times New Roman" w:eastAsia="ＭＳ Ｐゴシック" w:hAnsi="Times New Roman"/>
                <w:sz w:val="22"/>
                <w:szCs w:val="22"/>
              </w:rPr>
            </w:pPr>
            <w:r w:rsidRPr="006F3A5E">
              <w:rPr>
                <w:rFonts w:ascii="Times New Roman" w:eastAsia="ＭＳ Ｐゴシック" w:hAnsi="Times New Roman"/>
                <w:sz w:val="22"/>
                <w:szCs w:val="22"/>
              </w:rPr>
              <w:t>2017/2/28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0ECF700" w14:textId="77777777" w:rsidR="00C234EB" w:rsidRPr="006F3A5E" w:rsidRDefault="00C234EB" w:rsidP="00C234EB">
            <w:pPr>
              <w:jc w:val="center"/>
              <w:rPr>
                <w:rFonts w:ascii="ＭＳ Ｐゴシック" w:eastAsia="ＭＳ Ｐゴシック" w:hAnsi="ＭＳ Ｐゴシック"/>
                <w:sz w:val="22"/>
                <w:szCs w:val="22"/>
              </w:rPr>
            </w:pPr>
            <w:r w:rsidRPr="006F3A5E">
              <w:rPr>
                <w:rFonts w:ascii="Times New Roman" w:eastAsia="ＭＳ Ｐゴシック" w:hAnsi="Times New Roman"/>
                <w:sz w:val="22"/>
                <w:szCs w:val="22"/>
              </w:rPr>
              <w:t>V1</w:t>
            </w:r>
          </w:p>
        </w:tc>
      </w:tr>
      <w:tr w:rsidR="00C234EB" w:rsidRPr="006F3A5E" w14:paraId="4CB16E35" w14:textId="77777777" w:rsidTr="00100436">
        <w:tc>
          <w:tcPr>
            <w:tcW w:w="1311" w:type="dxa"/>
            <w:tcBorders>
              <w:top w:val="single" w:sz="4" w:space="0" w:color="auto"/>
              <w:left w:val="single" w:sz="4" w:space="0" w:color="auto"/>
              <w:bottom w:val="single" w:sz="4" w:space="0" w:color="auto"/>
              <w:right w:val="single" w:sz="4" w:space="0" w:color="auto"/>
            </w:tcBorders>
            <w:vAlign w:val="center"/>
            <w:hideMark/>
          </w:tcPr>
          <w:p w14:paraId="556F5EBC" w14:textId="77777777" w:rsidR="00C234EB" w:rsidRPr="006F3A5E" w:rsidRDefault="00C234EB" w:rsidP="00C234EB">
            <w:pPr>
              <w:jc w:val="center"/>
              <w:rPr>
                <w:rFonts w:ascii="Meiryo UI" w:eastAsia="Meiryo UI" w:hAnsi="Meiryo UI" w:cs="Meiryo UI"/>
                <w:sz w:val="20"/>
                <w:szCs w:val="20"/>
              </w:rPr>
            </w:pPr>
            <w:r w:rsidRPr="006F3A5E">
              <w:rPr>
                <w:rFonts w:ascii="Meiryo UI" w:eastAsia="Meiryo UI" w:hAnsi="Meiryo UI" w:cs="Meiryo UI" w:hint="eastAsia"/>
                <w:sz w:val="20"/>
                <w:szCs w:val="20"/>
              </w:rPr>
              <w:t>Form 63</w:t>
            </w:r>
          </w:p>
        </w:tc>
        <w:tc>
          <w:tcPr>
            <w:tcW w:w="5317" w:type="dxa"/>
            <w:tcBorders>
              <w:top w:val="single" w:sz="4" w:space="0" w:color="auto"/>
              <w:left w:val="single" w:sz="4" w:space="0" w:color="auto"/>
              <w:bottom w:val="single" w:sz="4" w:space="0" w:color="auto"/>
              <w:right w:val="single" w:sz="4" w:space="0" w:color="auto"/>
            </w:tcBorders>
            <w:vAlign w:val="center"/>
            <w:hideMark/>
          </w:tcPr>
          <w:p w14:paraId="2C923521" w14:textId="77777777" w:rsidR="00C234EB" w:rsidRPr="006F3A5E" w:rsidRDefault="00C234EB" w:rsidP="00C234EB">
            <w:pPr>
              <w:rPr>
                <w:rFonts w:ascii="Meiryo UI" w:eastAsia="Meiryo UI" w:hAnsi="Meiryo UI" w:cs="Meiryo UI"/>
                <w:sz w:val="20"/>
                <w:szCs w:val="20"/>
              </w:rPr>
            </w:pPr>
            <w:r w:rsidRPr="006F3A5E">
              <w:rPr>
                <w:rFonts w:ascii="Meiryo UI" w:eastAsia="Meiryo UI" w:hAnsi="Meiryo UI" w:cs="Meiryo UI" w:hint="eastAsia"/>
                <w:sz w:val="20"/>
                <w:szCs w:val="20"/>
              </w:rPr>
              <w:t xml:space="preserve">List of Changing Point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0CFCDF" w14:textId="77777777" w:rsidR="00C234EB" w:rsidRPr="006F3A5E" w:rsidRDefault="00C234EB" w:rsidP="00C234EB">
            <w:pPr>
              <w:jc w:val="center"/>
              <w:rPr>
                <w:rFonts w:ascii="Meiryo UI" w:eastAsia="Meiryo UI" w:hAnsi="Meiryo UI" w:cs="Meiryo UI"/>
                <w:sz w:val="20"/>
                <w:szCs w:val="20"/>
              </w:rPr>
            </w:pPr>
            <w:r w:rsidRPr="006F3A5E">
              <w:rPr>
                <w:rFonts w:ascii="Meiryo UI" w:eastAsia="Meiryo UI" w:hAnsi="Meiryo UI" w:cs="Meiryo UI" w:hint="eastAsia"/>
                <w:sz w:val="20"/>
                <w:szCs w:val="20"/>
              </w:rPr>
              <w:t>4－5</w:t>
            </w:r>
          </w:p>
        </w:tc>
        <w:tc>
          <w:tcPr>
            <w:tcW w:w="1455" w:type="dxa"/>
            <w:tcBorders>
              <w:top w:val="single" w:sz="4" w:space="0" w:color="auto"/>
              <w:left w:val="single" w:sz="4" w:space="0" w:color="auto"/>
              <w:bottom w:val="single" w:sz="4" w:space="0" w:color="auto"/>
              <w:right w:val="single" w:sz="4" w:space="0" w:color="auto"/>
            </w:tcBorders>
            <w:vAlign w:val="center"/>
            <w:hideMark/>
          </w:tcPr>
          <w:p w14:paraId="0D4DAE3D" w14:textId="77777777" w:rsidR="00C234EB" w:rsidRPr="006F3A5E" w:rsidRDefault="00C234EB" w:rsidP="00C234EB">
            <w:pPr>
              <w:jc w:val="center"/>
              <w:rPr>
                <w:rFonts w:ascii="Meiryo UI" w:eastAsia="Meiryo UI" w:hAnsi="Meiryo UI" w:cs="Meiryo UI"/>
                <w:sz w:val="20"/>
                <w:szCs w:val="20"/>
              </w:rPr>
            </w:pPr>
            <w:r w:rsidRPr="006F3A5E">
              <w:rPr>
                <w:rFonts w:ascii="Meiryo UI" w:eastAsia="Meiryo UI" w:hAnsi="Meiryo UI" w:cs="Meiryo UI" w:hint="eastAsia"/>
                <w:sz w:val="20"/>
                <w:szCs w:val="20"/>
              </w:rPr>
              <w:t xml:space="preserve">2017/2/28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22089D" w14:textId="77777777" w:rsidR="00C234EB" w:rsidRPr="006F3A5E" w:rsidRDefault="00C234EB" w:rsidP="00C234EB">
            <w:pPr>
              <w:jc w:val="center"/>
              <w:rPr>
                <w:rFonts w:ascii="Meiryo UI" w:eastAsia="Meiryo UI" w:hAnsi="Meiryo UI" w:cs="Meiryo UI"/>
                <w:sz w:val="20"/>
                <w:szCs w:val="20"/>
              </w:rPr>
            </w:pPr>
            <w:r w:rsidRPr="006F3A5E">
              <w:rPr>
                <w:rFonts w:ascii="Meiryo UI" w:eastAsia="Meiryo UI" w:hAnsi="Meiryo UI" w:cs="Meiryo UI" w:hint="eastAsia"/>
                <w:sz w:val="20"/>
                <w:szCs w:val="20"/>
              </w:rPr>
              <w:t>V1</w:t>
            </w:r>
          </w:p>
        </w:tc>
      </w:tr>
    </w:tbl>
    <w:p w14:paraId="4DDDC2BE" w14:textId="77777777" w:rsidR="00100436" w:rsidRPr="006F3A5E" w:rsidRDefault="00100436" w:rsidP="00100436">
      <w:pPr>
        <w:rPr>
          <w:rFonts w:ascii="ＭＳ Ｐゴシック" w:eastAsia="ＭＳ Ｐゴシック" w:hAnsi="ＭＳ Ｐゴシック"/>
          <w:sz w:val="20"/>
          <w:szCs w:val="20"/>
        </w:rPr>
      </w:pPr>
    </w:p>
    <w:p w14:paraId="4F84C48B" w14:textId="77777777" w:rsidR="00100436" w:rsidRPr="006F3A5E" w:rsidRDefault="00100436" w:rsidP="00100436">
      <w:pPr>
        <w:numPr>
          <w:ilvl w:val="0"/>
          <w:numId w:val="4"/>
        </w:numPr>
        <w:rPr>
          <w:rFonts w:ascii="Meiryo UI" w:eastAsia="Meiryo UI" w:hAnsi="Meiryo UI" w:cs="Meiryo UI"/>
          <w:sz w:val="20"/>
          <w:szCs w:val="20"/>
          <w:u w:val="single"/>
        </w:rPr>
      </w:pPr>
      <w:r w:rsidRPr="006F3A5E">
        <w:rPr>
          <w:rFonts w:ascii="Meiryo UI" w:eastAsia="Meiryo UI" w:hAnsi="Meiryo UI" w:cs="Meiryo UI" w:hint="eastAsia"/>
          <w:sz w:val="20"/>
          <w:szCs w:val="20"/>
          <w:u w:val="single"/>
        </w:rPr>
        <w:t>General Rules</w:t>
      </w:r>
    </w:p>
    <w:p w14:paraId="3374FA50" w14:textId="77777777" w:rsidR="00100436" w:rsidRPr="006F3A5E" w:rsidRDefault="00100436" w:rsidP="00100436">
      <w:pPr>
        <w:ind w:left="360"/>
        <w:rPr>
          <w:rFonts w:ascii="Meiryo UI" w:eastAsia="Meiryo UI" w:hAnsi="Meiryo UI" w:cs="Meiryo UI"/>
          <w:b/>
          <w:sz w:val="20"/>
          <w:szCs w:val="20"/>
        </w:rPr>
      </w:pPr>
    </w:p>
    <w:p w14:paraId="29B3A588" w14:textId="77777777" w:rsidR="00100436" w:rsidRPr="006F3A5E" w:rsidRDefault="00185A30" w:rsidP="00185A30">
      <w:pPr>
        <w:rPr>
          <w:rFonts w:ascii="Meiryo UI" w:eastAsia="Meiryo UI" w:hAnsi="Meiryo UI" w:cs="Meiryo UI"/>
          <w:sz w:val="22"/>
          <w:szCs w:val="22"/>
        </w:rPr>
      </w:pPr>
      <w:r w:rsidRPr="006F3A5E">
        <w:rPr>
          <w:rFonts w:ascii="Meiryo UI" w:eastAsia="Meiryo UI" w:hAnsi="Meiryo UI" w:cs="Meiryo UI" w:hint="eastAsia"/>
          <w:sz w:val="22"/>
          <w:szCs w:val="22"/>
        </w:rPr>
        <w:t xml:space="preserve">1.1　</w:t>
      </w:r>
      <w:r w:rsidR="00100436" w:rsidRPr="006F3A5E">
        <w:rPr>
          <w:rFonts w:ascii="Meiryo UI" w:eastAsia="Meiryo UI" w:hAnsi="Meiryo UI" w:cs="Meiryo UI" w:hint="eastAsia"/>
          <w:sz w:val="22"/>
          <w:szCs w:val="22"/>
        </w:rPr>
        <w:t>Basic Policy of Quality Assurance</w:t>
      </w:r>
    </w:p>
    <w:p w14:paraId="6BE21D68" w14:textId="77777777" w:rsidR="00C234EB" w:rsidRPr="006F3A5E" w:rsidRDefault="00100436" w:rsidP="00024849">
      <w:pPr>
        <w:ind w:left="510"/>
        <w:rPr>
          <w:rFonts w:ascii="Meiryo UI" w:eastAsia="Meiryo UI" w:hAnsi="Meiryo UI" w:cs="Meiryo UI"/>
          <w:b/>
          <w:bCs/>
          <w:noProof/>
          <w:sz w:val="28"/>
        </w:rPr>
      </w:pPr>
      <w:r w:rsidRPr="006F3A5E">
        <w:rPr>
          <w:rFonts w:ascii="Meiryo UI" w:eastAsia="Meiryo UI" w:hAnsi="Meiryo UI" w:cs="Meiryo UI" w:hint="eastAsia"/>
        </w:rPr>
        <w:t>At JATCO, we follow our basic quality policy of “Actualization of a higher quality level that continues to be in reliable to our customer”.</w:t>
      </w:r>
      <w:r w:rsidRPr="006F3A5E">
        <w:rPr>
          <w:rFonts w:ascii="Meiryo UI" w:eastAsia="Meiryo UI" w:hAnsi="Meiryo UI" w:cs="Meiryo UI" w:hint="eastAsia"/>
          <w:b/>
          <w:bCs/>
          <w:noProof/>
          <w:sz w:val="28"/>
        </w:rPr>
        <w:t xml:space="preserve"> </w:t>
      </w:r>
    </w:p>
    <w:p w14:paraId="5C8F182A" w14:textId="77777777" w:rsidR="00100436" w:rsidRPr="006F3A5E" w:rsidRDefault="00100436" w:rsidP="00C234EB">
      <w:pPr>
        <w:ind w:firstLineChars="50" w:firstLine="105"/>
        <w:rPr>
          <w:rFonts w:ascii="Meiryo UI" w:eastAsia="Meiryo UI" w:hAnsi="Meiryo UI" w:cs="Meiryo UI"/>
          <w:szCs w:val="21"/>
          <w:u w:val="single"/>
        </w:rPr>
      </w:pPr>
      <w:r w:rsidRPr="006F3A5E">
        <w:rPr>
          <w:rFonts w:ascii="Meiryo UI" w:eastAsia="Meiryo UI" w:hAnsi="Meiryo UI" w:cs="Meiryo UI" w:hint="eastAsia"/>
          <w:szCs w:val="21"/>
          <w:u w:val="single"/>
        </w:rPr>
        <w:t>２．　Relationship to</w:t>
      </w:r>
      <w:r w:rsidRPr="006F3A5E">
        <w:rPr>
          <w:rFonts w:ascii="Times New Roman" w:hAnsi="Times New Roman"/>
          <w:u w:val="single"/>
        </w:rPr>
        <w:t xml:space="preserve"> IATF</w:t>
      </w:r>
      <w:r w:rsidRPr="006F3A5E">
        <w:rPr>
          <w:rFonts w:ascii="Meiryo UI" w:eastAsia="Meiryo UI" w:hAnsi="Meiryo UI" w:cs="Meiryo UI" w:hint="eastAsia"/>
          <w:szCs w:val="21"/>
          <w:u w:val="single"/>
        </w:rPr>
        <w:t xml:space="preserve"> 16949</w:t>
      </w:r>
    </w:p>
    <w:p w14:paraId="789EE6FC" w14:textId="77777777" w:rsidR="00100436" w:rsidRPr="006F3A5E" w:rsidRDefault="00100436" w:rsidP="00100436">
      <w:pPr>
        <w:ind w:left="360"/>
        <w:jc w:val="left"/>
        <w:rPr>
          <w:rFonts w:ascii="Meiryo UI" w:eastAsia="Meiryo UI" w:hAnsi="Meiryo UI" w:cs="Meiryo UI"/>
          <w:szCs w:val="21"/>
        </w:rPr>
      </w:pPr>
      <w:r w:rsidRPr="006F3A5E">
        <w:rPr>
          <w:rFonts w:ascii="Meiryo UI" w:eastAsia="Meiryo UI" w:hAnsi="Meiryo UI" w:cs="Meiryo UI" w:hint="eastAsia"/>
          <w:szCs w:val="21"/>
        </w:rPr>
        <w:t xml:space="preserve">JATCO quality assurance system is based on </w:t>
      </w:r>
      <w:r w:rsidRPr="006F3A5E">
        <w:rPr>
          <w:rFonts w:ascii="Times New Roman" w:hAnsi="Times New Roman"/>
        </w:rPr>
        <w:t>IATF</w:t>
      </w:r>
      <w:r w:rsidRPr="006F3A5E">
        <w:rPr>
          <w:rFonts w:ascii="Meiryo UI" w:eastAsia="Meiryo UI" w:hAnsi="Meiryo UI" w:cs="Meiryo UI" w:hint="eastAsia"/>
          <w:szCs w:val="21"/>
        </w:rPr>
        <w:t xml:space="preserve"> 16949:2009 or latest version. Under this text “Quality Control Procedure for Suppliers” we clarify the basic quality system prescribed by </w:t>
      </w:r>
      <w:r w:rsidRPr="006F3A5E">
        <w:rPr>
          <w:rFonts w:ascii="Times New Roman" w:hAnsi="Times New Roman"/>
        </w:rPr>
        <w:t>IATF</w:t>
      </w:r>
      <w:r w:rsidRPr="006F3A5E">
        <w:rPr>
          <w:rFonts w:ascii="Meiryo UI" w:eastAsia="Meiryo UI" w:hAnsi="Meiryo UI" w:cs="Meiryo UI" w:hint="eastAsia"/>
          <w:szCs w:val="21"/>
        </w:rPr>
        <w:t xml:space="preserve"> 16949.Suppliers shall develop and work with a system which complies with </w:t>
      </w:r>
      <w:r w:rsidRPr="006F3A5E">
        <w:rPr>
          <w:rFonts w:ascii="Times New Roman" w:hAnsi="Times New Roman"/>
        </w:rPr>
        <w:t>IATF</w:t>
      </w:r>
      <w:r w:rsidRPr="006F3A5E">
        <w:rPr>
          <w:rFonts w:ascii="Meiryo UI" w:eastAsia="Meiryo UI" w:hAnsi="Meiryo UI" w:cs="Meiryo UI" w:hint="eastAsia"/>
          <w:szCs w:val="21"/>
        </w:rPr>
        <w:t xml:space="preserve"> 16949 as we based this procedure.</w:t>
      </w:r>
    </w:p>
    <w:p w14:paraId="031048B0" w14:textId="77777777" w:rsidR="00C234EB" w:rsidRPr="006F3A5E" w:rsidRDefault="00C234EB" w:rsidP="00185A30">
      <w:pPr>
        <w:ind w:firstLineChars="100" w:firstLine="210"/>
        <w:jc w:val="left"/>
        <w:rPr>
          <w:rFonts w:ascii="Meiryo UI" w:eastAsia="Meiryo UI" w:hAnsi="Meiryo UI" w:cs="Meiryo UI"/>
          <w:b/>
          <w:szCs w:val="21"/>
          <w:u w:val="single"/>
        </w:rPr>
      </w:pPr>
    </w:p>
    <w:p w14:paraId="22C13439" w14:textId="77777777" w:rsidR="00024849" w:rsidRPr="006F3A5E" w:rsidRDefault="00024849" w:rsidP="00185A30">
      <w:pPr>
        <w:ind w:firstLineChars="100" w:firstLine="210"/>
        <w:jc w:val="left"/>
        <w:rPr>
          <w:rFonts w:ascii="Meiryo UI" w:eastAsia="Meiryo UI" w:hAnsi="Meiryo UI" w:cs="Meiryo UI"/>
          <w:szCs w:val="21"/>
          <w:u w:val="single"/>
        </w:rPr>
      </w:pPr>
    </w:p>
    <w:p w14:paraId="68FD2F98" w14:textId="77777777" w:rsidR="00024849" w:rsidRPr="006F3A5E" w:rsidRDefault="00024849" w:rsidP="00185A30">
      <w:pPr>
        <w:ind w:firstLineChars="100" w:firstLine="210"/>
        <w:jc w:val="left"/>
        <w:rPr>
          <w:rFonts w:ascii="Meiryo UI" w:eastAsia="Meiryo UI" w:hAnsi="Meiryo UI" w:cs="Meiryo UI"/>
          <w:szCs w:val="21"/>
          <w:u w:val="single"/>
        </w:rPr>
      </w:pPr>
    </w:p>
    <w:p w14:paraId="5417D699" w14:textId="77777777" w:rsidR="00024849" w:rsidRPr="006F3A5E" w:rsidRDefault="00024849" w:rsidP="00185A30">
      <w:pPr>
        <w:ind w:firstLineChars="100" w:firstLine="210"/>
        <w:jc w:val="left"/>
        <w:rPr>
          <w:rFonts w:ascii="Meiryo UI" w:eastAsia="Meiryo UI" w:hAnsi="Meiryo UI" w:cs="Meiryo UI"/>
          <w:szCs w:val="21"/>
          <w:u w:val="single"/>
        </w:rPr>
      </w:pPr>
    </w:p>
    <w:p w14:paraId="31909981" w14:textId="77777777" w:rsidR="00100436" w:rsidRPr="006F3A5E" w:rsidRDefault="00100436" w:rsidP="00185A30">
      <w:pPr>
        <w:ind w:firstLineChars="100" w:firstLine="210"/>
        <w:jc w:val="left"/>
        <w:rPr>
          <w:rFonts w:ascii="Meiryo UI" w:eastAsia="Meiryo UI" w:hAnsi="Meiryo UI" w:cs="Meiryo UI"/>
          <w:szCs w:val="21"/>
          <w:u w:val="single"/>
        </w:rPr>
      </w:pPr>
      <w:r w:rsidRPr="006F3A5E">
        <w:rPr>
          <w:rFonts w:ascii="Meiryo UI" w:eastAsia="Meiryo UI" w:hAnsi="Meiryo UI" w:cs="Meiryo UI" w:hint="eastAsia"/>
          <w:szCs w:val="21"/>
          <w:u w:val="single"/>
        </w:rPr>
        <w:t>3. Definition of Terminology</w:t>
      </w:r>
    </w:p>
    <w:p w14:paraId="135DAF40" w14:textId="77777777" w:rsidR="00627ECA" w:rsidRPr="006F3A5E" w:rsidRDefault="00627ECA" w:rsidP="009846AE">
      <w:pPr>
        <w:rPr>
          <w:rFonts w:ascii="Meiryo UI" w:eastAsia="Meiryo UI" w:hAnsi="Meiryo UI" w:cs="Meiryo UI"/>
          <w:szCs w:val="21"/>
        </w:rPr>
      </w:pPr>
    </w:p>
    <w:tbl>
      <w:tblPr>
        <w:tblW w:w="0" w:type="auto"/>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07"/>
        <w:gridCol w:w="7382"/>
      </w:tblGrid>
      <w:tr w:rsidR="006F3A5E" w:rsidRPr="006F3A5E" w14:paraId="4898D4EA" w14:textId="77777777" w:rsidTr="00E07E23">
        <w:trPr>
          <w:trHeight w:val="1007"/>
        </w:trPr>
        <w:tc>
          <w:tcPr>
            <w:tcW w:w="2307" w:type="dxa"/>
          </w:tcPr>
          <w:p w14:paraId="0C18E55F"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hint="eastAsia"/>
              </w:rPr>
              <w:t>Priority</w:t>
            </w:r>
            <w:r w:rsidRPr="006F3A5E">
              <w:rPr>
                <w:rFonts w:ascii="Meiryo UI" w:eastAsia="Meiryo UI" w:hAnsi="Meiryo UI" w:cs="Meiryo UI"/>
              </w:rPr>
              <w:t xml:space="preserve"> parts</w:t>
            </w:r>
          </w:p>
        </w:tc>
        <w:tc>
          <w:tcPr>
            <w:tcW w:w="7382" w:type="dxa"/>
          </w:tcPr>
          <w:p w14:paraId="32242D0D"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szCs w:val="21"/>
              </w:rPr>
              <w:t>Parts including</w:t>
            </w:r>
            <w:r w:rsidRPr="006F3A5E">
              <w:rPr>
                <w:rFonts w:ascii="Meiryo UI" w:eastAsia="Meiryo UI" w:hAnsi="Meiryo UI" w:cs="Meiryo UI"/>
                <w:strike/>
                <w:szCs w:val="21"/>
              </w:rPr>
              <w:t xml:space="preserve"> </w:t>
            </w:r>
            <w:r w:rsidRPr="006F3A5E">
              <w:rPr>
                <w:rFonts w:ascii="Meiryo UI" w:eastAsia="Meiryo UI" w:hAnsi="Meiryo UI" w:cs="Meiryo UI"/>
                <w:szCs w:val="21"/>
              </w:rPr>
              <w:t>important characteristics.</w:t>
            </w:r>
          </w:p>
          <w:p w14:paraId="30E126C3"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szCs w:val="21"/>
              </w:rPr>
              <w:t>The parts specified by JATCO as “Priority Parts” on the required specifications (design drawings).</w:t>
            </w:r>
          </w:p>
        </w:tc>
      </w:tr>
      <w:tr w:rsidR="006F3A5E" w:rsidRPr="006F3A5E" w14:paraId="13A5A9D3" w14:textId="77777777" w:rsidTr="00E07E23">
        <w:trPr>
          <w:trHeight w:val="1007"/>
        </w:trPr>
        <w:tc>
          <w:tcPr>
            <w:tcW w:w="2307" w:type="dxa"/>
          </w:tcPr>
          <w:p w14:paraId="2A2CF930"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szCs w:val="21"/>
              </w:rPr>
              <w:t>Critical safety parts</w:t>
            </w:r>
          </w:p>
        </w:tc>
        <w:tc>
          <w:tcPr>
            <w:tcW w:w="7382" w:type="dxa"/>
          </w:tcPr>
          <w:p w14:paraId="1A607AA9"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szCs w:val="21"/>
              </w:rPr>
              <w:t>Parts including</w:t>
            </w:r>
            <w:r w:rsidRPr="006F3A5E">
              <w:rPr>
                <w:rFonts w:ascii="Meiryo UI" w:eastAsia="Meiryo UI" w:hAnsi="Meiryo UI" w:cs="Meiryo UI" w:hint="eastAsia"/>
                <w:szCs w:val="21"/>
              </w:rPr>
              <w:t xml:space="preserve"> Critical safety characteristics s.</w:t>
            </w:r>
            <w:r w:rsidRPr="006F3A5E">
              <w:rPr>
                <w:bCs/>
                <w:noProof/>
                <w:sz w:val="28"/>
                <w:lang w:val="en-US"/>
              </w:rPr>
              <w:t xml:space="preserve"> </w:t>
            </w:r>
          </w:p>
          <w:p w14:paraId="024E5F2B"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hint="eastAsia"/>
                <w:szCs w:val="21"/>
              </w:rPr>
              <w:t xml:space="preserve">The parts </w:t>
            </w:r>
            <w:r w:rsidRPr="006F3A5E">
              <w:rPr>
                <w:rFonts w:ascii="Meiryo UI" w:eastAsia="Meiryo UI" w:hAnsi="Meiryo UI" w:cs="Meiryo UI"/>
                <w:szCs w:val="21"/>
              </w:rPr>
              <w:t>specified by JATCO as “Critical safety parts” on the required</w:t>
            </w:r>
            <w:r w:rsidRPr="006F3A5E">
              <w:rPr>
                <w:rFonts w:ascii="Meiryo UI" w:eastAsia="Meiryo UI" w:hAnsi="Meiryo UI" w:cs="Meiryo UI" w:hint="eastAsia"/>
                <w:szCs w:val="21"/>
              </w:rPr>
              <w:t xml:space="preserve"> </w:t>
            </w:r>
            <w:r w:rsidRPr="006F3A5E">
              <w:rPr>
                <w:rFonts w:ascii="Meiryo UI" w:eastAsia="Meiryo UI" w:hAnsi="Meiryo UI" w:cs="Meiryo UI"/>
                <w:szCs w:val="21"/>
              </w:rPr>
              <w:t>specifications (design drawings).</w:t>
            </w:r>
          </w:p>
        </w:tc>
      </w:tr>
      <w:tr w:rsidR="006F3A5E" w:rsidRPr="006F3A5E" w14:paraId="2BA5B90D" w14:textId="77777777" w:rsidTr="00E07E23">
        <w:trPr>
          <w:trHeight w:val="436"/>
        </w:trPr>
        <w:tc>
          <w:tcPr>
            <w:tcW w:w="2307" w:type="dxa"/>
            <w:tcBorders>
              <w:bottom w:val="single" w:sz="4" w:space="0" w:color="auto"/>
            </w:tcBorders>
          </w:tcPr>
          <w:p w14:paraId="5570B5C8"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szCs w:val="21"/>
              </w:rPr>
              <w:t>General Parts</w:t>
            </w:r>
          </w:p>
        </w:tc>
        <w:tc>
          <w:tcPr>
            <w:tcW w:w="7382" w:type="dxa"/>
            <w:tcBorders>
              <w:bottom w:val="single" w:sz="4" w:space="0" w:color="auto"/>
            </w:tcBorders>
          </w:tcPr>
          <w:p w14:paraId="5FFA97FD"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szCs w:val="21"/>
              </w:rPr>
              <w:t xml:space="preserve">Parts other than parts which has QA characteristics and/or </w:t>
            </w:r>
            <w:r w:rsidRPr="006F3A5E">
              <w:rPr>
                <w:rFonts w:ascii="Meiryo UI" w:eastAsia="Meiryo UI" w:hAnsi="Meiryo UI" w:cs="Meiryo UI" w:hint="eastAsia"/>
              </w:rPr>
              <w:t>Priority</w:t>
            </w:r>
            <w:r w:rsidRPr="006F3A5E">
              <w:rPr>
                <w:rFonts w:ascii="Meiryo UI" w:eastAsia="Meiryo UI" w:hAnsi="Meiryo UI" w:cs="Meiryo UI"/>
              </w:rPr>
              <w:t xml:space="preserve"> characteristics</w:t>
            </w:r>
            <w:r w:rsidRPr="006F3A5E">
              <w:rPr>
                <w:rFonts w:ascii="Meiryo UI" w:eastAsia="Meiryo UI" w:hAnsi="Meiryo UI" w:cs="Meiryo UI"/>
                <w:szCs w:val="21"/>
              </w:rPr>
              <w:t>.</w:t>
            </w:r>
          </w:p>
        </w:tc>
      </w:tr>
      <w:tr w:rsidR="006F3A5E" w:rsidRPr="006F3A5E" w14:paraId="72514C85" w14:textId="77777777" w:rsidTr="00E07E23">
        <w:trPr>
          <w:trHeight w:val="575"/>
        </w:trPr>
        <w:tc>
          <w:tcPr>
            <w:tcW w:w="2307" w:type="dxa"/>
            <w:tcBorders>
              <w:top w:val="single" w:sz="4" w:space="0" w:color="auto"/>
            </w:tcBorders>
          </w:tcPr>
          <w:p w14:paraId="0FB8F008" w14:textId="77777777" w:rsidR="00627ECA" w:rsidRPr="006F3A5E" w:rsidRDefault="00627ECA" w:rsidP="00E07E23">
            <w:pPr>
              <w:jc w:val="left"/>
              <w:rPr>
                <w:rFonts w:ascii="Meiryo UI" w:eastAsia="Meiryo UI" w:hAnsi="Meiryo UI" w:cs="Meiryo UI"/>
                <w:szCs w:val="21"/>
                <w:highlight w:val="yellow"/>
              </w:rPr>
            </w:pPr>
            <w:r w:rsidRPr="006F3A5E">
              <w:rPr>
                <w:rFonts w:ascii="Meiryo UI" w:eastAsia="Meiryo UI" w:hAnsi="Meiryo UI" w:cs="Meiryo UI" w:hint="eastAsia"/>
              </w:rPr>
              <w:t>Priority</w:t>
            </w:r>
            <w:r w:rsidRPr="006F3A5E">
              <w:rPr>
                <w:rFonts w:ascii="Meiryo UI" w:eastAsia="Meiryo UI" w:hAnsi="Meiryo UI" w:cs="Meiryo UI"/>
              </w:rPr>
              <w:t xml:space="preserve"> characteristics</w:t>
            </w:r>
          </w:p>
        </w:tc>
        <w:tc>
          <w:tcPr>
            <w:tcW w:w="7382" w:type="dxa"/>
            <w:tcBorders>
              <w:top w:val="single" w:sz="4" w:space="0" w:color="auto"/>
            </w:tcBorders>
          </w:tcPr>
          <w:p w14:paraId="44DD213F" w14:textId="77777777" w:rsidR="00627ECA" w:rsidRPr="006F3A5E" w:rsidRDefault="00627ECA" w:rsidP="00E07E23">
            <w:pPr>
              <w:jc w:val="left"/>
              <w:rPr>
                <w:rFonts w:ascii="Meiryo UI" w:eastAsia="Meiryo UI" w:hAnsi="Meiryo UI" w:cs="Meiryo UI"/>
                <w:szCs w:val="21"/>
                <w:highlight w:val="yellow"/>
              </w:rPr>
            </w:pPr>
            <w:r w:rsidRPr="006F3A5E">
              <w:rPr>
                <w:rFonts w:ascii="Meiryo UI" w:eastAsia="Meiryo UI" w:hAnsi="Meiryo UI" w:cs="Meiryo UI" w:hint="eastAsia"/>
                <w:szCs w:val="21"/>
              </w:rPr>
              <w:t xml:space="preserve">Quality characteristics of Priority Parts and region specified by drawing.　</w:t>
            </w:r>
          </w:p>
        </w:tc>
      </w:tr>
      <w:tr w:rsidR="006F3A5E" w:rsidRPr="006F3A5E" w14:paraId="3B34BEF4" w14:textId="77777777" w:rsidTr="00E07E23">
        <w:trPr>
          <w:trHeight w:val="671"/>
        </w:trPr>
        <w:tc>
          <w:tcPr>
            <w:tcW w:w="2307" w:type="dxa"/>
          </w:tcPr>
          <w:p w14:paraId="33F173F7" w14:textId="77777777" w:rsidR="00627ECA" w:rsidRPr="006F3A5E" w:rsidRDefault="00627ECA" w:rsidP="00E07E23">
            <w:pPr>
              <w:jc w:val="left"/>
              <w:rPr>
                <w:rFonts w:ascii="Meiryo UI" w:eastAsia="Meiryo UI" w:hAnsi="Meiryo UI" w:cs="Meiryo UI"/>
                <w:szCs w:val="21"/>
                <w:highlight w:val="yellow"/>
              </w:rPr>
            </w:pPr>
            <w:r w:rsidRPr="006F3A5E">
              <w:rPr>
                <w:rFonts w:ascii="Meiryo UI" w:eastAsia="Meiryo UI" w:hAnsi="Meiryo UI" w:cs="Meiryo UI"/>
              </w:rPr>
              <w:t>QA table characteristics</w:t>
            </w:r>
          </w:p>
        </w:tc>
        <w:tc>
          <w:tcPr>
            <w:tcW w:w="7382" w:type="dxa"/>
          </w:tcPr>
          <w:p w14:paraId="50FAA911" w14:textId="77777777" w:rsidR="00627ECA" w:rsidRPr="006F3A5E" w:rsidRDefault="00627ECA" w:rsidP="00E07E23">
            <w:pPr>
              <w:jc w:val="left"/>
              <w:rPr>
                <w:rFonts w:ascii="Meiryo UI" w:eastAsia="Meiryo UI" w:hAnsi="Meiryo UI" w:cs="Meiryo UI"/>
                <w:szCs w:val="21"/>
                <w:highlight w:val="yellow"/>
              </w:rPr>
            </w:pPr>
            <w:r w:rsidRPr="006F3A5E">
              <w:rPr>
                <w:rFonts w:ascii="Meiryo UI" w:eastAsia="Meiryo UI" w:hAnsi="Meiryo UI" w:cs="Meiryo UI"/>
                <w:szCs w:val="21"/>
              </w:rPr>
              <w:t>Quality characteristics listed on the QA list issued by JATCO.</w:t>
            </w:r>
          </w:p>
        </w:tc>
      </w:tr>
      <w:tr w:rsidR="006F3A5E" w:rsidRPr="006F3A5E" w14:paraId="4B7536A1" w14:textId="77777777" w:rsidTr="00E07E23">
        <w:trPr>
          <w:trHeight w:val="671"/>
        </w:trPr>
        <w:tc>
          <w:tcPr>
            <w:tcW w:w="2307" w:type="dxa"/>
          </w:tcPr>
          <w:p w14:paraId="718E5EF2"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szCs w:val="21"/>
              </w:rPr>
              <w:t>S-Characteristic</w:t>
            </w:r>
          </w:p>
        </w:tc>
        <w:tc>
          <w:tcPr>
            <w:tcW w:w="7382" w:type="dxa"/>
          </w:tcPr>
          <w:p w14:paraId="7DDD4E9D"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hint="eastAsia"/>
                <w:szCs w:val="21"/>
              </w:rPr>
              <w:t>Special characteristics and characteristics specified by the customer.</w:t>
            </w:r>
          </w:p>
          <w:p w14:paraId="2E1DE209" w14:textId="77777777" w:rsidR="00627ECA" w:rsidRPr="006F3A5E" w:rsidRDefault="00627ECA" w:rsidP="00E07E23">
            <w:pPr>
              <w:jc w:val="left"/>
              <w:rPr>
                <w:rFonts w:ascii="Meiryo UI" w:eastAsia="Meiryo UI" w:hAnsi="Meiryo UI" w:cs="Meiryo UI"/>
                <w:szCs w:val="21"/>
              </w:rPr>
            </w:pPr>
          </w:p>
        </w:tc>
      </w:tr>
      <w:tr w:rsidR="006F3A5E" w:rsidRPr="006F3A5E" w14:paraId="745BA050" w14:textId="77777777" w:rsidTr="00E07E23">
        <w:trPr>
          <w:trHeight w:val="1007"/>
        </w:trPr>
        <w:tc>
          <w:tcPr>
            <w:tcW w:w="2307" w:type="dxa"/>
          </w:tcPr>
          <w:p w14:paraId="6ABDA3A4"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rPr>
              <w:t>Critical safety characteristics</w:t>
            </w:r>
            <w:r w:rsidRPr="006F3A5E">
              <w:rPr>
                <w:rFonts w:ascii="Meiryo UI" w:eastAsia="Meiryo UI" w:hAnsi="Meiryo UI" w:cs="Meiryo UI"/>
                <w:szCs w:val="21"/>
              </w:rPr>
              <w:t xml:space="preserve"> </w:t>
            </w:r>
          </w:p>
        </w:tc>
        <w:tc>
          <w:tcPr>
            <w:tcW w:w="7382" w:type="dxa"/>
          </w:tcPr>
          <w:p w14:paraId="083BACAA" w14:textId="77777777" w:rsidR="00627ECA" w:rsidRPr="006F3A5E" w:rsidRDefault="00627ECA" w:rsidP="00E07E23">
            <w:pPr>
              <w:jc w:val="left"/>
              <w:rPr>
                <w:rFonts w:ascii="Meiryo UI" w:eastAsia="Meiryo UI" w:hAnsi="Meiryo UI" w:cs="Meiryo UI"/>
                <w:szCs w:val="21"/>
              </w:rPr>
            </w:pPr>
            <w:r w:rsidRPr="006F3A5E">
              <w:rPr>
                <w:rFonts w:ascii="Meiryo UI" w:eastAsia="Meiryo UI" w:hAnsi="Meiryo UI" w:cs="Meiryo UI" w:hint="eastAsia"/>
                <w:szCs w:val="21"/>
              </w:rPr>
              <w:t xml:space="preserve">This characteristic especially becomes the factor of </w:t>
            </w:r>
            <w:r w:rsidRPr="006F3A5E">
              <w:rPr>
                <w:rFonts w:ascii="Meiryo UI" w:eastAsia="Meiryo UI" w:hAnsi="Meiryo UI" w:cs="Meiryo UI"/>
                <w:szCs w:val="21"/>
              </w:rPr>
              <w:t>failure</w:t>
            </w:r>
            <w:r w:rsidRPr="006F3A5E">
              <w:rPr>
                <w:rFonts w:ascii="Meiryo UI" w:eastAsia="Meiryo UI" w:hAnsi="Meiryo UI" w:cs="Meiryo UI" w:hint="eastAsia"/>
                <w:szCs w:val="21"/>
              </w:rPr>
              <w:t xml:space="preserve"> in the parts with </w:t>
            </w:r>
            <w:r w:rsidRPr="006F3A5E">
              <w:rPr>
                <w:rFonts w:ascii="Meiryo UI" w:eastAsia="Meiryo UI" w:hAnsi="Meiryo UI" w:cs="Meiryo UI"/>
                <w:szCs w:val="21"/>
              </w:rPr>
              <w:t>important</w:t>
            </w:r>
            <w:r w:rsidRPr="006F3A5E">
              <w:rPr>
                <w:rFonts w:ascii="Meiryo UI" w:eastAsia="Meiryo UI" w:hAnsi="Meiryo UI" w:cs="Meiryo UI" w:hint="eastAsia"/>
                <w:szCs w:val="21"/>
              </w:rPr>
              <w:t xml:space="preserve"> function. That function has possibility of critical failure. This characteristic enclosed with wavy line in drawing.</w:t>
            </w:r>
          </w:p>
        </w:tc>
      </w:tr>
      <w:tr w:rsidR="006F3A5E" w:rsidRPr="006F3A5E" w14:paraId="7C2C0196" w14:textId="77777777" w:rsidTr="009846AE">
        <w:trPr>
          <w:trHeight w:val="785"/>
        </w:trPr>
        <w:tc>
          <w:tcPr>
            <w:tcW w:w="2307" w:type="dxa"/>
          </w:tcPr>
          <w:p w14:paraId="7A2223DB" w14:textId="77777777" w:rsidR="009846AE" w:rsidRPr="006F3A5E" w:rsidRDefault="009846AE" w:rsidP="009846AE">
            <w:r w:rsidRPr="006F3A5E">
              <w:t>Initial-sample</w:t>
            </w:r>
          </w:p>
        </w:tc>
        <w:tc>
          <w:tcPr>
            <w:tcW w:w="7382" w:type="dxa"/>
          </w:tcPr>
          <w:p w14:paraId="0AC68013" w14:textId="77777777" w:rsidR="009846AE" w:rsidRPr="006F3A5E" w:rsidRDefault="009846AE" w:rsidP="009846AE">
            <w:r w:rsidRPr="006F3A5E">
              <w:t>Parts produced using volume production condition denominated off tools and off process. Those parts precede mass-production delivery.</w:t>
            </w:r>
          </w:p>
        </w:tc>
      </w:tr>
      <w:tr w:rsidR="006F3A5E" w:rsidRPr="006F3A5E" w14:paraId="11C0E40A" w14:textId="77777777" w:rsidTr="00E07E23">
        <w:trPr>
          <w:trHeight w:val="1007"/>
        </w:trPr>
        <w:tc>
          <w:tcPr>
            <w:tcW w:w="2307" w:type="dxa"/>
          </w:tcPr>
          <w:p w14:paraId="3F45C989" w14:textId="77777777" w:rsidR="009846AE" w:rsidRPr="006F3A5E" w:rsidRDefault="009846AE" w:rsidP="009846AE">
            <w:pPr>
              <w:jc w:val="left"/>
              <w:rPr>
                <w:rFonts w:ascii="Meiryo UI" w:eastAsia="Meiryo UI" w:hAnsi="Meiryo UI" w:cs="Meiryo UI"/>
                <w:szCs w:val="21"/>
              </w:rPr>
            </w:pPr>
            <w:r w:rsidRPr="006F3A5E">
              <w:rPr>
                <w:rFonts w:ascii="Meiryo UI" w:eastAsia="Meiryo UI" w:hAnsi="Meiryo UI" w:cs="Meiryo UI" w:hint="eastAsia"/>
                <w:szCs w:val="21"/>
              </w:rPr>
              <w:t>Initial Production “Hatsumono”</w:t>
            </w:r>
          </w:p>
        </w:tc>
        <w:tc>
          <w:tcPr>
            <w:tcW w:w="7382" w:type="dxa"/>
          </w:tcPr>
          <w:p w14:paraId="735151ED" w14:textId="77777777" w:rsidR="009846AE" w:rsidRPr="006F3A5E" w:rsidRDefault="009846AE" w:rsidP="009846AE">
            <w:pPr>
              <w:jc w:val="left"/>
              <w:rPr>
                <w:rFonts w:ascii="Meiryo UI" w:eastAsia="Meiryo UI" w:hAnsi="Meiryo UI" w:cs="Meiryo UI"/>
                <w:szCs w:val="21"/>
              </w:rPr>
            </w:pPr>
            <w:r w:rsidRPr="006F3A5E">
              <w:rPr>
                <w:rFonts w:ascii="Meiryo UI" w:eastAsia="Meiryo UI" w:hAnsi="Meiryo UI" w:cs="Meiryo UI" w:hint="eastAsia"/>
                <w:szCs w:val="21"/>
              </w:rPr>
              <w:t>First delivered lot of VC lot, PT1 and PT2 and mass-production parts. Including production after any change of design and/or production process.</w:t>
            </w:r>
            <w:r w:rsidRPr="006F3A5E">
              <w:rPr>
                <w:b/>
                <w:bCs/>
                <w:noProof/>
                <w:sz w:val="28"/>
              </w:rPr>
              <w:t xml:space="preserve"> </w:t>
            </w:r>
          </w:p>
        </w:tc>
      </w:tr>
      <w:tr w:rsidR="006F3A5E" w:rsidRPr="006F3A5E" w14:paraId="7EB679FE" w14:textId="77777777" w:rsidTr="009846AE">
        <w:trPr>
          <w:trHeight w:val="742"/>
        </w:trPr>
        <w:tc>
          <w:tcPr>
            <w:tcW w:w="2307" w:type="dxa"/>
          </w:tcPr>
          <w:p w14:paraId="2FF91FB0" w14:textId="77777777" w:rsidR="009846AE" w:rsidRPr="006F3A5E" w:rsidRDefault="009846AE" w:rsidP="009846AE">
            <w:r w:rsidRPr="006F3A5E">
              <w:t>Purchased Parts DR</w:t>
            </w:r>
          </w:p>
        </w:tc>
        <w:tc>
          <w:tcPr>
            <w:tcW w:w="7382" w:type="dxa"/>
          </w:tcPr>
          <w:p w14:paraId="0341646E" w14:textId="77777777" w:rsidR="009846AE" w:rsidRPr="006F3A5E" w:rsidRDefault="009846AE" w:rsidP="009846AE">
            <w:r w:rsidRPr="006F3A5E">
              <w:t xml:space="preserve">Joint implementation of Confirmation Meeting with JATCO on production preparation and process design  </w:t>
            </w:r>
          </w:p>
        </w:tc>
      </w:tr>
    </w:tbl>
    <w:p w14:paraId="397301A8" w14:textId="77777777" w:rsidR="009B635D" w:rsidRPr="006F3A5E" w:rsidRDefault="009B635D" w:rsidP="009B635D">
      <w:pPr>
        <w:ind w:firstLineChars="600" w:firstLine="1260"/>
        <w:rPr>
          <w:rFonts w:ascii="Meiryo UI" w:eastAsia="Meiryo UI" w:hAnsi="Meiryo UI" w:cs="Meiryo UI"/>
        </w:rPr>
      </w:pPr>
      <w:r w:rsidRPr="006F3A5E">
        <w:rPr>
          <w:rFonts w:ascii="Meiryo UI" w:eastAsia="Meiryo UI" w:hAnsi="Meiryo UI" w:cs="Meiryo UI" w:hint="eastAsia"/>
          <w:szCs w:val="21"/>
        </w:rPr>
        <w:t xml:space="preserve">Change the term </w:t>
      </w:r>
      <w:r w:rsidRPr="006F3A5E">
        <w:rPr>
          <w:rFonts w:ascii="Meiryo UI" w:eastAsia="Meiryo UI" w:hAnsi="Meiryo UI" w:cs="Meiryo UI"/>
          <w:szCs w:val="21"/>
        </w:rPr>
        <w:t xml:space="preserve">of “Important parts” </w:t>
      </w:r>
      <w:r w:rsidRPr="006F3A5E">
        <w:rPr>
          <w:rFonts w:ascii="Meiryo UI" w:eastAsia="Meiryo UI" w:hAnsi="Meiryo UI" w:cs="Meiryo UI" w:hint="eastAsia"/>
          <w:szCs w:val="21"/>
        </w:rPr>
        <w:t xml:space="preserve">to </w:t>
      </w:r>
      <w:r w:rsidRPr="006F3A5E">
        <w:rPr>
          <w:rFonts w:ascii="Meiryo UI" w:eastAsia="Meiryo UI" w:hAnsi="Meiryo UI" w:cs="Meiryo UI"/>
          <w:szCs w:val="21"/>
        </w:rPr>
        <w:t>“</w:t>
      </w:r>
      <w:r w:rsidRPr="006F3A5E">
        <w:rPr>
          <w:rFonts w:ascii="Meiryo UI" w:eastAsia="Meiryo UI" w:hAnsi="Meiryo UI" w:cs="Meiryo UI" w:hint="eastAsia"/>
        </w:rPr>
        <w:t>Priority</w:t>
      </w:r>
      <w:r w:rsidRPr="006F3A5E">
        <w:rPr>
          <w:rFonts w:ascii="Meiryo UI" w:eastAsia="Meiryo UI" w:hAnsi="Meiryo UI" w:cs="Meiryo UI"/>
        </w:rPr>
        <w:t xml:space="preserve"> parts”</w:t>
      </w:r>
    </w:p>
    <w:p w14:paraId="0C1368AB" w14:textId="77777777" w:rsidR="00A920CF" w:rsidRPr="006F3A5E" w:rsidRDefault="00A920CF" w:rsidP="00A920CF">
      <w:pPr>
        <w:ind w:firstLineChars="600" w:firstLine="1260"/>
        <w:rPr>
          <w:rFonts w:ascii="Meiryo UI" w:eastAsia="Meiryo UI" w:hAnsi="Meiryo UI" w:cs="Meiryo UI"/>
          <w:szCs w:val="21"/>
        </w:rPr>
      </w:pPr>
      <w:r w:rsidRPr="006F3A5E">
        <w:rPr>
          <w:rFonts w:ascii="Meiryo UI" w:eastAsia="Meiryo UI" w:hAnsi="Meiryo UI" w:cs="Meiryo UI"/>
          <w:szCs w:val="21"/>
        </w:rPr>
        <w:t>Change the term of “Critical characteristics” to “Critical safety parts”</w:t>
      </w:r>
    </w:p>
    <w:p w14:paraId="5FA32B68" w14:textId="77777777" w:rsidR="00A920CF" w:rsidRPr="006F3A5E" w:rsidRDefault="00A920CF" w:rsidP="00A920CF">
      <w:pPr>
        <w:ind w:firstLineChars="600" w:firstLine="1260"/>
        <w:rPr>
          <w:rFonts w:ascii="Meiryo UI" w:eastAsia="Meiryo UI" w:hAnsi="Meiryo UI" w:cs="Meiryo UI"/>
          <w:szCs w:val="21"/>
        </w:rPr>
      </w:pPr>
      <w:r w:rsidRPr="006F3A5E">
        <w:rPr>
          <w:rFonts w:ascii="Meiryo UI" w:eastAsia="Meiryo UI" w:hAnsi="Meiryo UI" w:cs="Meiryo UI"/>
          <w:szCs w:val="21"/>
        </w:rPr>
        <w:t>Change the term of “Important Characteristics” to “</w:t>
      </w:r>
      <w:r w:rsidRPr="006F3A5E">
        <w:rPr>
          <w:rFonts w:ascii="Meiryo UI" w:eastAsia="Meiryo UI" w:hAnsi="Meiryo UI" w:cs="Meiryo UI" w:hint="eastAsia"/>
        </w:rPr>
        <w:t>Priority</w:t>
      </w:r>
      <w:r w:rsidRPr="006F3A5E">
        <w:rPr>
          <w:rFonts w:ascii="Meiryo UI" w:eastAsia="Meiryo UI" w:hAnsi="Meiryo UI" w:cs="Meiryo UI"/>
        </w:rPr>
        <w:t xml:space="preserve"> characteristics”</w:t>
      </w:r>
    </w:p>
    <w:p w14:paraId="11C512F8" w14:textId="77777777" w:rsidR="00A920CF" w:rsidRPr="006F3A5E" w:rsidRDefault="00A920CF" w:rsidP="00A920CF">
      <w:pPr>
        <w:ind w:firstLineChars="600" w:firstLine="1260"/>
        <w:rPr>
          <w:rFonts w:ascii="Meiryo UI" w:eastAsia="Meiryo UI" w:hAnsi="Meiryo UI" w:cs="Meiryo UI"/>
        </w:rPr>
      </w:pPr>
      <w:r w:rsidRPr="006F3A5E">
        <w:rPr>
          <w:rFonts w:ascii="Meiryo UI" w:eastAsia="Meiryo UI" w:hAnsi="Meiryo UI" w:cs="Meiryo UI"/>
          <w:szCs w:val="21"/>
        </w:rPr>
        <w:t xml:space="preserve">Change the term of “characteristics </w:t>
      </w:r>
      <w:r w:rsidRPr="006F3A5E">
        <w:rPr>
          <w:rFonts w:ascii="Meiryo UI" w:eastAsia="Meiryo UI" w:hAnsi="Meiryo UI" w:cs="Meiryo UI"/>
          <w:sz w:val="20"/>
          <w:szCs w:val="20"/>
        </w:rPr>
        <w:t>in QA List”</w:t>
      </w:r>
      <w:r w:rsidRPr="006F3A5E">
        <w:rPr>
          <w:rFonts w:ascii="Meiryo UI" w:eastAsia="Meiryo UI" w:hAnsi="Meiryo UI" w:cs="Meiryo UI"/>
          <w:szCs w:val="21"/>
        </w:rPr>
        <w:t xml:space="preserve"> to “</w:t>
      </w:r>
      <w:r w:rsidRPr="006F3A5E">
        <w:rPr>
          <w:rFonts w:ascii="Meiryo UI" w:eastAsia="Meiryo UI" w:hAnsi="Meiryo UI" w:cs="Meiryo UI"/>
        </w:rPr>
        <w:t>QA table characteristics”</w:t>
      </w:r>
    </w:p>
    <w:p w14:paraId="507573EF" w14:textId="77777777" w:rsidR="00A920CF" w:rsidRPr="006F3A5E" w:rsidRDefault="00A920CF" w:rsidP="00A920CF">
      <w:pPr>
        <w:ind w:firstLineChars="600" w:firstLine="1260"/>
        <w:rPr>
          <w:rFonts w:ascii="Meiryo UI" w:eastAsia="Meiryo UI" w:hAnsi="Meiryo UI" w:cs="Meiryo UI"/>
        </w:rPr>
      </w:pPr>
      <w:r w:rsidRPr="006F3A5E">
        <w:rPr>
          <w:rFonts w:ascii="Meiryo UI" w:eastAsia="Meiryo UI" w:hAnsi="Meiryo UI" w:cs="Meiryo UI"/>
        </w:rPr>
        <w:t>Change the term of “</w:t>
      </w:r>
      <w:r w:rsidRPr="006F3A5E">
        <w:rPr>
          <w:rFonts w:ascii="Meiryo UI" w:eastAsia="Meiryo UI" w:hAnsi="Meiryo UI" w:cs="Meiryo UI"/>
          <w:sz w:val="20"/>
          <w:szCs w:val="20"/>
        </w:rPr>
        <w:t>Special Characteristic</w:t>
      </w:r>
      <w:r w:rsidRPr="006F3A5E">
        <w:rPr>
          <w:rFonts w:ascii="Meiryo UI" w:eastAsia="Meiryo UI" w:hAnsi="Meiryo UI" w:cs="Meiryo UI" w:hint="eastAsia"/>
          <w:sz w:val="20"/>
          <w:szCs w:val="20"/>
        </w:rPr>
        <w:t xml:space="preserve"> </w:t>
      </w:r>
      <w:r w:rsidRPr="006F3A5E">
        <w:rPr>
          <w:rFonts w:ascii="Meiryo UI" w:eastAsia="Meiryo UI" w:hAnsi="Meiryo UI" w:cs="Meiryo UI"/>
          <w:sz w:val="20"/>
          <w:szCs w:val="20"/>
        </w:rPr>
        <w:t>(S-Characteristic)”</w:t>
      </w:r>
      <w:r w:rsidRPr="006F3A5E">
        <w:rPr>
          <w:rFonts w:ascii="Meiryo UI" w:eastAsia="Meiryo UI" w:hAnsi="Meiryo UI" w:cs="Meiryo UI"/>
        </w:rPr>
        <w:t xml:space="preserve"> to “</w:t>
      </w:r>
      <w:r w:rsidRPr="006F3A5E">
        <w:rPr>
          <w:rFonts w:ascii="Meiryo UI" w:eastAsia="Meiryo UI" w:hAnsi="Meiryo UI" w:cs="Meiryo UI"/>
          <w:szCs w:val="21"/>
        </w:rPr>
        <w:t>S-Characteristic”</w:t>
      </w:r>
    </w:p>
    <w:p w14:paraId="44ED685F" w14:textId="77777777" w:rsidR="00A920CF" w:rsidRPr="006F3A5E" w:rsidRDefault="00A920CF" w:rsidP="00A920CF">
      <w:pPr>
        <w:ind w:firstLineChars="600" w:firstLine="1260"/>
        <w:jc w:val="left"/>
        <w:rPr>
          <w:rFonts w:ascii="Meiryo UI" w:eastAsia="Meiryo UI" w:hAnsi="Meiryo UI" w:cs="Meiryo UI"/>
          <w:sz w:val="20"/>
          <w:szCs w:val="20"/>
        </w:rPr>
      </w:pPr>
      <w:r w:rsidRPr="006F3A5E">
        <w:rPr>
          <w:rFonts w:ascii="Meiryo UI" w:eastAsia="Meiryo UI" w:hAnsi="Meiryo UI" w:cs="Meiryo UI"/>
          <w:szCs w:val="21"/>
        </w:rPr>
        <w:t>Change the term of “</w:t>
      </w:r>
      <w:r w:rsidRPr="006F3A5E">
        <w:rPr>
          <w:rFonts w:ascii="Meiryo UI" w:eastAsia="Meiryo UI" w:hAnsi="Meiryo UI" w:cs="Meiryo UI" w:hint="eastAsia"/>
          <w:sz w:val="20"/>
          <w:szCs w:val="20"/>
        </w:rPr>
        <w:t>Critical characteristic</w:t>
      </w:r>
      <w:r w:rsidRPr="006F3A5E">
        <w:rPr>
          <w:rFonts w:ascii="Meiryo UI" w:eastAsia="Meiryo UI" w:hAnsi="Meiryo UI" w:cs="Meiryo UI"/>
          <w:sz w:val="20"/>
          <w:szCs w:val="20"/>
        </w:rPr>
        <w:t>” to “</w:t>
      </w:r>
      <w:r w:rsidRPr="006F3A5E">
        <w:rPr>
          <w:rFonts w:ascii="Meiryo UI" w:eastAsia="Meiryo UI" w:hAnsi="Meiryo UI" w:cs="Meiryo UI"/>
        </w:rPr>
        <w:t>Critical safety characteristics”</w:t>
      </w:r>
    </w:p>
    <w:p w14:paraId="62C9E877" w14:textId="77777777" w:rsidR="00100436" w:rsidRPr="006F3A5E" w:rsidRDefault="00100436" w:rsidP="009B635D">
      <w:pPr>
        <w:jc w:val="left"/>
        <w:rPr>
          <w:rFonts w:ascii="Meiryo UI" w:eastAsia="Meiryo UI" w:hAnsi="Meiryo UI" w:cs="Meiryo UI"/>
          <w:szCs w:val="21"/>
        </w:rPr>
      </w:pPr>
    </w:p>
    <w:p w14:paraId="76E802E8" w14:textId="77777777" w:rsidR="00100436" w:rsidRPr="006F3A5E" w:rsidRDefault="00100436" w:rsidP="00185A30">
      <w:pPr>
        <w:ind w:firstLineChars="100" w:firstLine="210"/>
        <w:jc w:val="left"/>
        <w:rPr>
          <w:rFonts w:ascii="Meiryo UI" w:eastAsia="Meiryo UI" w:hAnsi="Meiryo UI" w:cs="Meiryo UI"/>
          <w:szCs w:val="21"/>
          <w:u w:val="single"/>
        </w:rPr>
      </w:pPr>
      <w:r w:rsidRPr="006F3A5E">
        <w:rPr>
          <w:rFonts w:ascii="Meiryo UI" w:eastAsia="Meiryo UI" w:hAnsi="Meiryo UI" w:cs="Meiryo UI" w:hint="eastAsia"/>
          <w:szCs w:val="21"/>
          <w:u w:val="single"/>
        </w:rPr>
        <w:t>4. Basic Requirements Related to Quality Assurance</w:t>
      </w:r>
    </w:p>
    <w:p w14:paraId="3DC46AC7" w14:textId="77777777" w:rsidR="00100436" w:rsidRPr="006F3A5E" w:rsidRDefault="00100436" w:rsidP="00100436">
      <w:pPr>
        <w:ind w:leftChars="200" w:left="420"/>
        <w:jc w:val="left"/>
        <w:rPr>
          <w:rFonts w:ascii="Meiryo UI" w:eastAsia="Meiryo UI" w:hAnsi="Meiryo UI" w:cs="Meiryo UI"/>
        </w:rPr>
      </w:pPr>
      <w:r w:rsidRPr="006F3A5E">
        <w:rPr>
          <w:rFonts w:ascii="Meiryo UI" w:eastAsia="Meiryo UI" w:hAnsi="Meiryo UI" w:cs="Meiryo UI" w:hint="eastAsia"/>
        </w:rPr>
        <w:t xml:space="preserve">This section describes the basic requirements requested by JATCO in order to assure a stable product quality by the suppliers. </w:t>
      </w:r>
    </w:p>
    <w:p w14:paraId="33412EBC" w14:textId="77777777" w:rsidR="00100436" w:rsidRPr="006F3A5E" w:rsidRDefault="00100436" w:rsidP="00100436">
      <w:pPr>
        <w:ind w:leftChars="200" w:left="420"/>
        <w:jc w:val="left"/>
        <w:rPr>
          <w:rFonts w:ascii="Meiryo UI" w:eastAsia="Meiryo UI" w:hAnsi="Meiryo UI" w:cs="Meiryo UI"/>
        </w:rPr>
      </w:pPr>
      <w:r w:rsidRPr="006F3A5E">
        <w:rPr>
          <w:rFonts w:ascii="Meiryo UI" w:eastAsia="Meiryo UI" w:hAnsi="Meiryo UI" w:cs="Meiryo UI" w:hint="eastAsia"/>
        </w:rPr>
        <w:t xml:space="preserve">JATCO requirements are based on </w:t>
      </w:r>
      <w:r w:rsidRPr="006F3A5E">
        <w:rPr>
          <w:rFonts w:ascii="Times New Roman" w:hAnsi="Times New Roman"/>
        </w:rPr>
        <w:t>IATF</w:t>
      </w:r>
      <w:r w:rsidRPr="006F3A5E">
        <w:rPr>
          <w:rFonts w:ascii="Meiryo UI" w:eastAsia="Meiryo UI" w:hAnsi="Meiryo UI" w:cs="Meiryo UI" w:hint="eastAsia"/>
        </w:rPr>
        <w:t xml:space="preserve"> 16949: latest version for further information, refer to </w:t>
      </w:r>
      <w:r w:rsidRPr="006F3A5E">
        <w:rPr>
          <w:rFonts w:ascii="Times New Roman" w:hAnsi="Times New Roman"/>
        </w:rPr>
        <w:t>IATF</w:t>
      </w:r>
      <w:r w:rsidRPr="006F3A5E">
        <w:rPr>
          <w:rFonts w:ascii="Meiryo UI" w:eastAsia="Meiryo UI" w:hAnsi="Meiryo UI" w:cs="Meiryo UI" w:hint="eastAsia"/>
        </w:rPr>
        <w:t xml:space="preserve"> 16949: latest version. Hereafter, </w:t>
      </w:r>
      <w:r w:rsidRPr="006F3A5E">
        <w:rPr>
          <w:rFonts w:ascii="Times New Roman" w:hAnsi="Times New Roman"/>
        </w:rPr>
        <w:t>IATF</w:t>
      </w:r>
      <w:r w:rsidRPr="006F3A5E">
        <w:rPr>
          <w:rFonts w:ascii="Meiryo UI" w:eastAsia="Meiryo UI" w:hAnsi="Meiryo UI" w:cs="Meiryo UI" w:hint="eastAsia"/>
        </w:rPr>
        <w:t xml:space="preserve"> 16949:2009 will be shown </w:t>
      </w:r>
      <w:r w:rsidRPr="006F3A5E">
        <w:rPr>
          <w:rFonts w:ascii="Times New Roman" w:hAnsi="Times New Roman"/>
        </w:rPr>
        <w:t>IATF</w:t>
      </w:r>
      <w:r w:rsidRPr="006F3A5E">
        <w:rPr>
          <w:rFonts w:ascii="Meiryo UI" w:eastAsia="Meiryo UI" w:hAnsi="Meiryo UI" w:cs="Meiryo UI" w:hint="eastAsia"/>
        </w:rPr>
        <w:t xml:space="preserve"> 16949.</w:t>
      </w:r>
    </w:p>
    <w:p w14:paraId="66AA9EFD" w14:textId="77777777" w:rsidR="00100436" w:rsidRPr="006F3A5E" w:rsidRDefault="00100436" w:rsidP="00100436">
      <w:pPr>
        <w:ind w:firstLineChars="200" w:firstLine="420"/>
        <w:jc w:val="left"/>
        <w:rPr>
          <w:rFonts w:ascii="Meiryo UI" w:eastAsia="Meiryo UI" w:hAnsi="Meiryo UI" w:cs="Meiryo UI"/>
          <w:b/>
        </w:rPr>
      </w:pPr>
    </w:p>
    <w:p w14:paraId="3AA22EB2" w14:textId="77777777" w:rsidR="00100436" w:rsidRPr="006F3A5E" w:rsidRDefault="00100436" w:rsidP="00185A30">
      <w:pPr>
        <w:ind w:firstLineChars="100" w:firstLine="210"/>
        <w:jc w:val="left"/>
        <w:rPr>
          <w:rFonts w:ascii="Meiryo UI" w:eastAsia="Meiryo UI" w:hAnsi="Meiryo UI" w:cs="Meiryo UI"/>
        </w:rPr>
      </w:pPr>
      <w:r w:rsidRPr="006F3A5E">
        <w:rPr>
          <w:rFonts w:ascii="Meiryo UI" w:eastAsia="Meiryo UI" w:hAnsi="Meiryo UI" w:cs="Meiryo UI" w:hint="eastAsia"/>
        </w:rPr>
        <w:t>4.2</w:t>
      </w:r>
      <w:r w:rsidRPr="006F3A5E">
        <w:rPr>
          <w:rFonts w:ascii="Meiryo UI" w:eastAsia="Meiryo UI" w:hAnsi="Meiryo UI" w:cs="Meiryo UI" w:hint="eastAsia"/>
        </w:rPr>
        <w:tab/>
      </w:r>
      <w:bookmarkStart w:id="8" w:name="Qualitysystem"/>
      <w:r w:rsidRPr="006F3A5E">
        <w:rPr>
          <w:rFonts w:ascii="Meiryo UI" w:eastAsia="Meiryo UI" w:hAnsi="Meiryo UI" w:cs="Meiryo UI" w:hint="eastAsia"/>
        </w:rPr>
        <w:t>Quality System</w:t>
      </w:r>
      <w:bookmarkEnd w:id="8"/>
    </w:p>
    <w:p w14:paraId="7AE633E2" w14:textId="77777777" w:rsidR="00100436" w:rsidRPr="006F3A5E" w:rsidRDefault="00100436" w:rsidP="00177F22">
      <w:pPr>
        <w:numPr>
          <w:ilvl w:val="0"/>
          <w:numId w:val="5"/>
        </w:numPr>
        <w:tabs>
          <w:tab w:val="num" w:pos="1199"/>
        </w:tabs>
        <w:ind w:left="1196" w:hanging="357"/>
        <w:jc w:val="left"/>
        <w:rPr>
          <w:rFonts w:ascii="Meiryo UI" w:eastAsia="Meiryo UI" w:hAnsi="Meiryo UI" w:cs="Meiryo UI"/>
        </w:rPr>
      </w:pPr>
      <w:r w:rsidRPr="006F3A5E">
        <w:rPr>
          <w:rFonts w:ascii="Meiryo UI" w:eastAsia="Meiryo UI" w:hAnsi="Meiryo UI" w:cs="Meiryo UI" w:hint="eastAsia"/>
        </w:rPr>
        <w:lastRenderedPageBreak/>
        <w:t>The supplier shall obtain certification of ISO9001:</w:t>
      </w:r>
      <w:r w:rsidRPr="006F3A5E">
        <w:rPr>
          <w:rFonts w:ascii="Times New Roman" w:hAnsi="Times New Roman"/>
        </w:rPr>
        <w:t xml:space="preserve"> 2015</w:t>
      </w:r>
      <w:r w:rsidRPr="006F3A5E">
        <w:rPr>
          <w:rFonts w:ascii="Meiryo UI" w:eastAsia="Meiryo UI" w:hAnsi="Meiryo UI" w:cs="Meiryo UI" w:hint="eastAsia"/>
        </w:rPr>
        <w:t xml:space="preserve"> or latest version or </w:t>
      </w:r>
      <w:r w:rsidRPr="006F3A5E">
        <w:rPr>
          <w:rFonts w:ascii="Times New Roman" w:hAnsi="Times New Roman"/>
        </w:rPr>
        <w:t>IATF</w:t>
      </w:r>
      <w:r w:rsidRPr="006F3A5E">
        <w:rPr>
          <w:rFonts w:ascii="Meiryo UI" w:eastAsia="Meiryo UI" w:hAnsi="Meiryo UI" w:cs="Meiryo UI" w:hint="eastAsia"/>
        </w:rPr>
        <w:t xml:space="preserve"> 16949 to assure conformity for products requirement.</w:t>
      </w:r>
    </w:p>
    <w:p w14:paraId="6C616168" w14:textId="77777777" w:rsidR="00100436" w:rsidRPr="006F3A5E" w:rsidRDefault="00100436" w:rsidP="00100436">
      <w:pPr>
        <w:ind w:left="1196"/>
        <w:jc w:val="left"/>
        <w:rPr>
          <w:rFonts w:ascii="Meiryo UI" w:eastAsia="Meiryo UI" w:hAnsi="Meiryo UI" w:cs="Meiryo UI"/>
        </w:rPr>
      </w:pPr>
    </w:p>
    <w:p w14:paraId="6EE2B9CE" w14:textId="77777777" w:rsidR="00100436" w:rsidRPr="006F3A5E" w:rsidRDefault="00100436" w:rsidP="00185A30">
      <w:pPr>
        <w:ind w:firstLineChars="100" w:firstLine="210"/>
        <w:jc w:val="left"/>
        <w:rPr>
          <w:rFonts w:ascii="Meiryo UI" w:eastAsia="Meiryo UI" w:hAnsi="Meiryo UI" w:cs="Meiryo UI"/>
        </w:rPr>
      </w:pPr>
      <w:r w:rsidRPr="006F3A5E">
        <w:rPr>
          <w:rFonts w:ascii="Meiryo UI" w:eastAsia="Meiryo UI" w:hAnsi="Meiryo UI" w:cs="Meiryo UI" w:hint="eastAsia"/>
        </w:rPr>
        <w:t>4.4</w:t>
      </w:r>
      <w:r w:rsidRPr="006F3A5E">
        <w:rPr>
          <w:rFonts w:ascii="Meiryo UI" w:eastAsia="Meiryo UI" w:hAnsi="Meiryo UI" w:cs="Meiryo UI" w:hint="eastAsia"/>
        </w:rPr>
        <w:tab/>
      </w:r>
      <w:bookmarkStart w:id="9" w:name="DesignControl"/>
      <w:r w:rsidRPr="006F3A5E">
        <w:rPr>
          <w:rFonts w:ascii="Meiryo UI" w:eastAsia="Meiryo UI" w:hAnsi="Meiryo UI" w:cs="Meiryo UI" w:hint="eastAsia"/>
        </w:rPr>
        <w:t>Design Control</w:t>
      </w:r>
      <w:bookmarkEnd w:id="9"/>
    </w:p>
    <w:p w14:paraId="0AFF0AC0" w14:textId="77777777" w:rsidR="00100436" w:rsidRPr="006F3A5E" w:rsidRDefault="00100436" w:rsidP="00177F22">
      <w:pPr>
        <w:numPr>
          <w:ilvl w:val="0"/>
          <w:numId w:val="6"/>
        </w:numPr>
        <w:ind w:left="1196" w:hanging="357"/>
        <w:jc w:val="left"/>
        <w:rPr>
          <w:rFonts w:ascii="Meiryo UI" w:eastAsia="Meiryo UI" w:hAnsi="Meiryo UI" w:cs="Meiryo UI"/>
        </w:rPr>
      </w:pPr>
      <w:r w:rsidRPr="006F3A5E">
        <w:rPr>
          <w:rFonts w:ascii="Meiryo UI" w:eastAsia="Meiryo UI" w:hAnsi="Meiryo UI" w:cs="Meiryo UI" w:hint="eastAsia"/>
        </w:rPr>
        <w:t xml:space="preserve">Suppliers intending to design parts based on Jatco’s required specifications, shall develop an </w:t>
      </w:r>
      <w:r w:rsidRPr="006F3A5E">
        <w:rPr>
          <w:rFonts w:ascii="Times New Roman" w:hAnsi="Times New Roman"/>
        </w:rPr>
        <w:t>IATF</w:t>
      </w:r>
      <w:r w:rsidRPr="006F3A5E">
        <w:rPr>
          <w:rFonts w:ascii="Meiryo UI" w:eastAsia="Meiryo UI" w:hAnsi="Meiryo UI" w:cs="Meiryo UI" w:hint="eastAsia"/>
        </w:rPr>
        <w:t xml:space="preserve"> 16949-conforming system to control design process and verify design output. Follow the procedure in the “New product quality procedure for development stage”.</w:t>
      </w:r>
    </w:p>
    <w:p w14:paraId="754C256A" w14:textId="77777777" w:rsidR="00B611DF" w:rsidRPr="006F3A5E" w:rsidRDefault="00B611DF" w:rsidP="00B611DF">
      <w:pPr>
        <w:jc w:val="left"/>
        <w:rPr>
          <w:rFonts w:ascii="Meiryo UI" w:eastAsia="Meiryo UI" w:hAnsi="Meiryo UI" w:cs="Meiryo UI"/>
        </w:rPr>
      </w:pPr>
    </w:p>
    <w:p w14:paraId="05444028" w14:textId="77777777" w:rsidR="00B611DF" w:rsidRPr="006F3A5E" w:rsidRDefault="00B611DF" w:rsidP="009846AE">
      <w:pPr>
        <w:ind w:firstLineChars="100" w:firstLine="210"/>
        <w:jc w:val="left"/>
        <w:rPr>
          <w:rFonts w:ascii="Meiryo UI" w:eastAsia="Meiryo UI" w:hAnsi="Meiryo UI" w:cs="Meiryo UI"/>
          <w:szCs w:val="21"/>
        </w:rPr>
      </w:pPr>
      <w:r w:rsidRPr="006F3A5E">
        <w:rPr>
          <w:rFonts w:ascii="Meiryo UI" w:eastAsia="Meiryo UI" w:hAnsi="Meiryo UI" w:cs="Meiryo UI" w:hint="eastAsia"/>
          <w:szCs w:val="21"/>
        </w:rPr>
        <w:t>4.9</w:t>
      </w:r>
      <w:r w:rsidRPr="006F3A5E">
        <w:rPr>
          <w:rFonts w:ascii="Meiryo UI" w:eastAsia="Meiryo UI" w:hAnsi="Meiryo UI" w:cs="Meiryo UI"/>
          <w:szCs w:val="21"/>
        </w:rPr>
        <w:t xml:space="preserve"> Process Control</w:t>
      </w:r>
    </w:p>
    <w:p w14:paraId="265E00B2" w14:textId="77777777" w:rsidR="00B611DF" w:rsidRPr="006F3A5E" w:rsidRDefault="00B611DF" w:rsidP="00B611DF">
      <w:pPr>
        <w:ind w:firstLine="840"/>
        <w:rPr>
          <w:rFonts w:ascii="Meiryo UI" w:eastAsia="Meiryo UI" w:hAnsi="Meiryo UI" w:cs="Meiryo UI"/>
          <w:szCs w:val="21"/>
        </w:rPr>
      </w:pPr>
      <w:r w:rsidRPr="006F3A5E">
        <w:rPr>
          <w:rFonts w:ascii="Meiryo UI" w:eastAsia="Meiryo UI" w:hAnsi="Meiryo UI" w:cs="Meiryo UI"/>
          <w:szCs w:val="21"/>
        </w:rPr>
        <w:t>3) Change the term “Important parts” to “Priority Parts”</w:t>
      </w:r>
    </w:p>
    <w:p w14:paraId="7F4D6F0C" w14:textId="77777777" w:rsidR="00B611DF" w:rsidRPr="006F3A5E" w:rsidRDefault="00B611DF" w:rsidP="00B611DF">
      <w:pPr>
        <w:ind w:left="840" w:firstLineChars="150" w:firstLine="315"/>
        <w:rPr>
          <w:rFonts w:ascii="Meiryo UI" w:eastAsia="Meiryo UI" w:hAnsi="Meiryo UI" w:cs="Meiryo UI"/>
          <w:szCs w:val="21"/>
        </w:rPr>
      </w:pPr>
      <w:r w:rsidRPr="006F3A5E">
        <w:rPr>
          <w:rFonts w:ascii="Meiryo UI" w:eastAsia="Meiryo UI" w:hAnsi="Meiryo UI" w:cs="Meiryo UI"/>
          <w:szCs w:val="21"/>
        </w:rPr>
        <w:t>Change the term “Characteristic in QA List” to “QA table characteristics”</w:t>
      </w:r>
    </w:p>
    <w:p w14:paraId="58AA1D03" w14:textId="77777777" w:rsidR="00B611DF" w:rsidRPr="006F3A5E" w:rsidRDefault="00B611DF" w:rsidP="00B611DF">
      <w:pPr>
        <w:ind w:firstLineChars="100" w:firstLine="210"/>
        <w:rPr>
          <w:rFonts w:ascii="Meiryo UI" w:eastAsia="Meiryo UI" w:hAnsi="Meiryo UI" w:cs="Meiryo UI"/>
          <w:sz w:val="20"/>
          <w:szCs w:val="20"/>
        </w:rPr>
      </w:pPr>
      <w:r w:rsidRPr="006F3A5E">
        <w:rPr>
          <w:rFonts w:ascii="Meiryo UI" w:eastAsia="Meiryo UI" w:hAnsi="Meiryo UI" w:cs="Meiryo UI"/>
          <w:i/>
          <w:iCs/>
        </w:rPr>
        <w:t>Related Guide/Form</w:t>
      </w:r>
    </w:p>
    <w:p w14:paraId="1127ED76" w14:textId="77777777" w:rsidR="00B611DF" w:rsidRPr="006F3A5E" w:rsidRDefault="00B611DF" w:rsidP="00B611DF">
      <w:pPr>
        <w:ind w:firstLineChars="600" w:firstLine="1260"/>
        <w:rPr>
          <w:rFonts w:ascii="Meiryo UI" w:eastAsia="Meiryo UI" w:hAnsi="Meiryo UI" w:cs="Meiryo UI"/>
        </w:rPr>
      </w:pPr>
      <w:r w:rsidRPr="006F3A5E">
        <w:rPr>
          <w:rFonts w:ascii="Meiryo UI" w:eastAsia="Meiryo UI" w:hAnsi="Meiryo UI" w:cs="Meiryo UI"/>
          <w:szCs w:val="21"/>
        </w:rPr>
        <w:t>Change the term “Important parts” to “</w:t>
      </w:r>
      <w:r w:rsidRPr="006F3A5E">
        <w:rPr>
          <w:rFonts w:ascii="Meiryo UI" w:eastAsia="Meiryo UI" w:hAnsi="Meiryo UI" w:cs="Meiryo UI"/>
        </w:rPr>
        <w:t>Priority Parts”</w:t>
      </w:r>
    </w:p>
    <w:p w14:paraId="43CD7486" w14:textId="77777777" w:rsidR="00100436" w:rsidRPr="006F3A5E" w:rsidRDefault="00100436" w:rsidP="00B611DF">
      <w:pPr>
        <w:jc w:val="left"/>
        <w:rPr>
          <w:rFonts w:ascii="Meiryo UI" w:eastAsia="Meiryo UI" w:hAnsi="Meiryo UI" w:cs="Meiryo UI"/>
        </w:rPr>
      </w:pPr>
    </w:p>
    <w:p w14:paraId="3BFC1C69" w14:textId="77777777" w:rsidR="00100436" w:rsidRPr="006F3A5E" w:rsidRDefault="00100436" w:rsidP="00185A30">
      <w:pPr>
        <w:ind w:firstLineChars="100" w:firstLine="210"/>
        <w:jc w:val="left"/>
        <w:rPr>
          <w:rFonts w:ascii="Meiryo UI" w:eastAsia="Meiryo UI" w:hAnsi="Meiryo UI" w:cs="Meiryo UI"/>
        </w:rPr>
      </w:pPr>
      <w:bookmarkStart w:id="10" w:name="InspectionTesting"/>
      <w:r w:rsidRPr="006F3A5E">
        <w:rPr>
          <w:rFonts w:ascii="Meiryo UI" w:eastAsia="Meiryo UI" w:hAnsi="Meiryo UI" w:cs="Meiryo UI" w:hint="eastAsia"/>
        </w:rPr>
        <w:t>4.10　Inspection and Testing</w:t>
      </w:r>
      <w:bookmarkEnd w:id="10"/>
    </w:p>
    <w:p w14:paraId="51DAB8EB" w14:textId="77777777" w:rsidR="00100436" w:rsidRPr="006F3A5E" w:rsidRDefault="00100436" w:rsidP="00100436">
      <w:pPr>
        <w:ind w:firstLineChars="200" w:firstLine="420"/>
        <w:jc w:val="left"/>
        <w:rPr>
          <w:rFonts w:ascii="Meiryo UI" w:eastAsia="Meiryo UI" w:hAnsi="Meiryo UI" w:cs="Meiryo UI"/>
        </w:rPr>
      </w:pPr>
      <w:r w:rsidRPr="006F3A5E">
        <w:rPr>
          <w:rFonts w:ascii="Meiryo UI" w:eastAsia="Meiryo UI" w:hAnsi="Meiryo UI" w:cs="Meiryo UI" w:hint="eastAsia"/>
          <w:szCs w:val="21"/>
        </w:rPr>
        <w:t>7）Suppliers shall submit the following inspection results to Jatco if JATCO requested</w:t>
      </w:r>
    </w:p>
    <w:p w14:paraId="4EF4E1DE" w14:textId="77777777" w:rsidR="00100436" w:rsidRPr="006F3A5E" w:rsidRDefault="00100436" w:rsidP="00100436">
      <w:pPr>
        <w:ind w:firstLineChars="100" w:firstLine="210"/>
        <w:rPr>
          <w:rFonts w:ascii="Meiryo UI" w:eastAsia="Meiryo UI" w:hAnsi="Meiryo UI" w:cs="Meiryo UI"/>
          <w:szCs w:val="21"/>
        </w:rPr>
      </w:pPr>
      <w:r w:rsidRPr="006F3A5E">
        <w:rPr>
          <w:rFonts w:ascii="Meiryo UI" w:eastAsia="Meiryo UI" w:hAnsi="Meiryo UI" w:cs="Meiryo UI" w:hint="eastAsia"/>
        </w:rPr>
        <w:t xml:space="preserve">　　　　</w:t>
      </w:r>
      <w:r w:rsidRPr="006F3A5E">
        <w:rPr>
          <w:rFonts w:ascii="Meiryo UI" w:eastAsia="Meiryo UI" w:hAnsi="Meiryo UI" w:cs="Meiryo UI" w:hint="eastAsia"/>
          <w:szCs w:val="21"/>
        </w:rPr>
        <w:t>＊”Inspection standard” shall include inspection frequency.</w:t>
      </w:r>
    </w:p>
    <w:p w14:paraId="2389DAF7" w14:textId="77777777" w:rsidR="00100436" w:rsidRPr="006F3A5E" w:rsidRDefault="00100436" w:rsidP="00100436">
      <w:pPr>
        <w:ind w:firstLineChars="100" w:firstLine="210"/>
        <w:rPr>
          <w:rFonts w:ascii="Meiryo UI" w:eastAsia="Meiryo UI" w:hAnsi="Meiryo UI" w:cs="Meiryo UI"/>
          <w:szCs w:val="21"/>
        </w:rPr>
      </w:pPr>
      <w:r w:rsidRPr="006F3A5E">
        <w:rPr>
          <w:rFonts w:ascii="Meiryo UI" w:eastAsia="Meiryo UI" w:hAnsi="Meiryo UI" w:cs="Meiryo UI" w:hint="eastAsia"/>
          <w:szCs w:val="21"/>
        </w:rPr>
        <w:t xml:space="preserve">　　　　　　③Inspection of parts cleanness (Contamination test) shall be done once a month or more. </w:t>
      </w:r>
    </w:p>
    <w:p w14:paraId="7AA1FCFC" w14:textId="77777777" w:rsidR="00100436" w:rsidRPr="006F3A5E" w:rsidRDefault="00100436" w:rsidP="00100436">
      <w:pPr>
        <w:ind w:firstLineChars="550" w:firstLine="1155"/>
        <w:rPr>
          <w:rFonts w:ascii="Meiryo UI" w:eastAsia="Meiryo UI" w:hAnsi="Meiryo UI" w:cs="Meiryo UI"/>
          <w:szCs w:val="21"/>
        </w:rPr>
      </w:pPr>
      <w:r w:rsidRPr="006F3A5E">
        <w:rPr>
          <w:rFonts w:ascii="Meiryo UI" w:eastAsia="Meiryo UI" w:hAnsi="Meiryo UI" w:cs="Meiryo UI" w:hint="eastAsia"/>
          <w:szCs w:val="21"/>
        </w:rPr>
        <w:t>The frequency which can guarantee the contamination　spec is sometimes requested.</w:t>
      </w:r>
    </w:p>
    <w:p w14:paraId="337345C9" w14:textId="77777777" w:rsidR="00E07E23" w:rsidRPr="006F3A5E" w:rsidRDefault="00E07E23" w:rsidP="00E07E23">
      <w:pPr>
        <w:ind w:firstLineChars="100" w:firstLine="210"/>
        <w:rPr>
          <w:rFonts w:ascii="Meiryo UI" w:eastAsia="Meiryo UI" w:hAnsi="Meiryo UI" w:cs="Meiryo UI"/>
          <w:szCs w:val="21"/>
          <w:lang w:val="en-US"/>
        </w:rPr>
      </w:pPr>
    </w:p>
    <w:p w14:paraId="6848FBC5" w14:textId="77777777" w:rsidR="00E07E23" w:rsidRPr="006F3A5E" w:rsidRDefault="00E07E23" w:rsidP="00E07E23">
      <w:pPr>
        <w:ind w:leftChars="100" w:left="1260" w:hangingChars="500" w:hanging="1050"/>
        <w:rPr>
          <w:rFonts w:ascii="Meiryo UI" w:eastAsia="Meiryo UI" w:hAnsi="Meiryo UI" w:cs="Meiryo UI"/>
          <w:szCs w:val="21"/>
          <w:lang w:val="en-US"/>
        </w:rPr>
      </w:pPr>
      <w:r w:rsidRPr="006F3A5E">
        <w:rPr>
          <w:rFonts w:ascii="Meiryo UI" w:eastAsia="Meiryo UI" w:hAnsi="Meiryo UI" w:cs="Meiryo UI" w:hint="eastAsia"/>
          <w:szCs w:val="21"/>
          <w:lang w:val="en-US"/>
        </w:rPr>
        <w:t xml:space="preserve">　　　　　　　　Frequency for Inspection of parts cleanness　　　　　　　</w:t>
      </w:r>
    </w:p>
    <w:tbl>
      <w:tblPr>
        <w:tblStyle w:val="af1"/>
        <w:tblW w:w="0" w:type="auto"/>
        <w:tblInd w:w="1231" w:type="dxa"/>
        <w:tblLook w:val="04A0" w:firstRow="1" w:lastRow="0" w:firstColumn="1" w:lastColumn="0" w:noHBand="0" w:noVBand="1"/>
      </w:tblPr>
      <w:tblGrid>
        <w:gridCol w:w="3159"/>
        <w:gridCol w:w="2801"/>
        <w:gridCol w:w="3280"/>
      </w:tblGrid>
      <w:tr w:rsidR="006F3A5E" w:rsidRPr="006F3A5E" w14:paraId="124EB5F0" w14:textId="77777777" w:rsidTr="006F3A5E">
        <w:trPr>
          <w:trHeight w:val="315"/>
        </w:trPr>
        <w:tc>
          <w:tcPr>
            <w:tcW w:w="3159" w:type="dxa"/>
            <w:noWrap/>
            <w:hideMark/>
          </w:tcPr>
          <w:p w14:paraId="52EFA6E8" w14:textId="77777777" w:rsidR="00E07E23" w:rsidRPr="006F3A5E" w:rsidRDefault="00E07E23" w:rsidP="00E07E23">
            <w:pPr>
              <w:ind w:leftChars="100" w:left="1260" w:hangingChars="500" w:hanging="1050"/>
              <w:rPr>
                <w:rFonts w:ascii="Meiryo UI" w:eastAsia="Meiryo UI" w:hAnsi="Meiryo UI" w:cs="Meiryo UI"/>
                <w:szCs w:val="21"/>
                <w:lang w:val="en-US"/>
              </w:rPr>
            </w:pPr>
            <w:r w:rsidRPr="006F3A5E">
              <w:rPr>
                <w:rFonts w:ascii="Meiryo UI" w:eastAsia="Meiryo UI" w:hAnsi="Meiryo UI" w:cs="Meiryo UI" w:hint="eastAsia"/>
                <w:szCs w:val="21"/>
              </w:rPr>
              <w:t>Subject parts</w:t>
            </w:r>
          </w:p>
        </w:tc>
        <w:tc>
          <w:tcPr>
            <w:tcW w:w="2801" w:type="dxa"/>
            <w:noWrap/>
            <w:hideMark/>
          </w:tcPr>
          <w:p w14:paraId="4EE2F32A" w14:textId="77777777" w:rsidR="00E07E23" w:rsidRPr="006F3A5E" w:rsidRDefault="00E07E23" w:rsidP="00E07E23">
            <w:pPr>
              <w:ind w:leftChars="100" w:left="1260" w:hangingChars="500" w:hanging="1050"/>
              <w:rPr>
                <w:rFonts w:ascii="Meiryo UI" w:eastAsia="Meiryo UI" w:hAnsi="Meiryo UI" w:cs="Meiryo UI"/>
                <w:szCs w:val="21"/>
              </w:rPr>
            </w:pPr>
            <w:r w:rsidRPr="006F3A5E">
              <w:rPr>
                <w:rFonts w:ascii="Meiryo UI" w:eastAsia="Meiryo UI" w:hAnsi="Meiryo UI" w:cs="Meiryo UI" w:hint="eastAsia"/>
                <w:szCs w:val="21"/>
              </w:rPr>
              <w:t>Frequency</w:t>
            </w:r>
          </w:p>
        </w:tc>
        <w:tc>
          <w:tcPr>
            <w:tcW w:w="3280" w:type="dxa"/>
            <w:noWrap/>
            <w:hideMark/>
          </w:tcPr>
          <w:p w14:paraId="739766C6" w14:textId="77777777" w:rsidR="00E07E23" w:rsidRPr="006F3A5E" w:rsidRDefault="00E07E23" w:rsidP="00E07E23">
            <w:pPr>
              <w:ind w:leftChars="100" w:left="1260" w:hangingChars="500" w:hanging="1050"/>
              <w:rPr>
                <w:rFonts w:ascii="Meiryo UI" w:eastAsia="Meiryo UI" w:hAnsi="Meiryo UI" w:cs="Meiryo UI"/>
                <w:szCs w:val="21"/>
              </w:rPr>
            </w:pPr>
            <w:r w:rsidRPr="006F3A5E">
              <w:rPr>
                <w:rFonts w:ascii="Meiryo UI" w:eastAsia="Meiryo UI" w:hAnsi="Meiryo UI" w:cs="Meiryo UI" w:hint="eastAsia"/>
                <w:szCs w:val="21"/>
              </w:rPr>
              <w:t>Comments</w:t>
            </w:r>
          </w:p>
        </w:tc>
      </w:tr>
      <w:tr w:rsidR="006F3A5E" w:rsidRPr="006F3A5E" w14:paraId="128B96C3" w14:textId="77777777" w:rsidTr="006F3A5E">
        <w:trPr>
          <w:trHeight w:val="600"/>
        </w:trPr>
        <w:tc>
          <w:tcPr>
            <w:tcW w:w="3159" w:type="dxa"/>
            <w:hideMark/>
          </w:tcPr>
          <w:p w14:paraId="70A68357" w14:textId="77777777" w:rsidR="00E07E23" w:rsidRPr="006F3A5E" w:rsidRDefault="00E07E23" w:rsidP="00E07E23">
            <w:pPr>
              <w:jc w:val="left"/>
              <w:rPr>
                <w:rFonts w:ascii="Meiryo UI" w:eastAsia="Meiryo UI" w:hAnsi="Meiryo UI" w:cs="Meiryo UI"/>
                <w:szCs w:val="21"/>
              </w:rPr>
            </w:pPr>
            <w:r w:rsidRPr="006F3A5E">
              <w:rPr>
                <w:rFonts w:ascii="Meiryo UI" w:eastAsia="Meiryo UI" w:hAnsi="Meiryo UI" w:cs="Meiryo UI" w:hint="eastAsia"/>
                <w:szCs w:val="21"/>
              </w:rPr>
              <w:t>JATCO specified parts</w:t>
            </w:r>
          </w:p>
          <w:p w14:paraId="3F098190" w14:textId="77777777" w:rsidR="00E07E23" w:rsidRPr="006F3A5E" w:rsidRDefault="00E07E23" w:rsidP="00E07E23">
            <w:pPr>
              <w:jc w:val="left"/>
              <w:rPr>
                <w:rFonts w:ascii="Meiryo UI" w:eastAsia="Meiryo UI" w:hAnsi="Meiryo UI" w:cs="Meiryo UI"/>
                <w:szCs w:val="21"/>
              </w:rPr>
            </w:pPr>
            <w:r w:rsidRPr="006F3A5E">
              <w:rPr>
                <w:rFonts w:ascii="Meiryo UI" w:eastAsia="Meiryo UI" w:hAnsi="Meiryo UI" w:cs="Meiryo UI" w:hint="eastAsia"/>
                <w:szCs w:val="21"/>
              </w:rPr>
              <w:t xml:space="preserve">in JATCO </w:t>
            </w:r>
            <w:r w:rsidRPr="006F3A5E">
              <w:rPr>
                <w:rFonts w:ascii="Meiryo UI" w:eastAsia="Meiryo UI" w:hAnsi="Meiryo UI" w:cs="Meiryo UI"/>
                <w:szCs w:val="21"/>
              </w:rPr>
              <w:t>“</w:t>
            </w:r>
            <w:r w:rsidRPr="006F3A5E">
              <w:rPr>
                <w:rFonts w:ascii="Meiryo UI" w:eastAsia="Meiryo UI" w:hAnsi="Meiryo UI" w:cs="Meiryo UI" w:hint="eastAsia"/>
                <w:szCs w:val="21"/>
              </w:rPr>
              <w:t>Quality file“</w:t>
            </w:r>
          </w:p>
        </w:tc>
        <w:tc>
          <w:tcPr>
            <w:tcW w:w="2801" w:type="dxa"/>
            <w:hideMark/>
          </w:tcPr>
          <w:p w14:paraId="6ABC4CF3" w14:textId="77777777" w:rsidR="00E07E23" w:rsidRPr="006F3A5E" w:rsidRDefault="00E07E23" w:rsidP="00E07E23">
            <w:pPr>
              <w:jc w:val="left"/>
              <w:rPr>
                <w:rFonts w:ascii="Meiryo UI" w:eastAsia="Meiryo UI" w:hAnsi="Meiryo UI" w:cs="Meiryo UI"/>
                <w:szCs w:val="21"/>
              </w:rPr>
            </w:pPr>
            <w:r w:rsidRPr="006F3A5E">
              <w:rPr>
                <w:rFonts w:ascii="Meiryo UI" w:eastAsia="Meiryo UI" w:hAnsi="Meiryo UI" w:cs="Meiryo UI" w:hint="eastAsia"/>
                <w:szCs w:val="21"/>
              </w:rPr>
              <w:t>according to</w:t>
            </w:r>
          </w:p>
          <w:p w14:paraId="54E0E5BC" w14:textId="77777777" w:rsidR="00E07E23" w:rsidRPr="006F3A5E" w:rsidRDefault="00E07E23" w:rsidP="00E07E23">
            <w:pPr>
              <w:jc w:val="left"/>
              <w:rPr>
                <w:rFonts w:ascii="Meiryo UI" w:eastAsia="Meiryo UI" w:hAnsi="Meiryo UI" w:cs="Meiryo UI"/>
                <w:szCs w:val="21"/>
              </w:rPr>
            </w:pPr>
            <w:r w:rsidRPr="006F3A5E">
              <w:rPr>
                <w:rFonts w:ascii="Meiryo UI" w:eastAsia="Meiryo UI" w:hAnsi="Meiryo UI" w:cs="Meiryo UI" w:hint="eastAsia"/>
                <w:szCs w:val="21"/>
              </w:rPr>
              <w:t xml:space="preserve">JATCO　</w:t>
            </w:r>
            <w:r w:rsidRPr="006F3A5E">
              <w:rPr>
                <w:rFonts w:ascii="Meiryo UI" w:eastAsia="Meiryo UI" w:hAnsi="Meiryo UI" w:cs="Meiryo UI"/>
                <w:szCs w:val="21"/>
              </w:rPr>
              <w:t>“</w:t>
            </w:r>
            <w:r w:rsidRPr="006F3A5E">
              <w:rPr>
                <w:rFonts w:ascii="Meiryo UI" w:eastAsia="Meiryo UI" w:hAnsi="Meiryo UI" w:cs="Meiryo UI" w:hint="eastAsia"/>
                <w:szCs w:val="21"/>
              </w:rPr>
              <w:t>Quality file“</w:t>
            </w:r>
          </w:p>
        </w:tc>
        <w:tc>
          <w:tcPr>
            <w:tcW w:w="3280" w:type="dxa"/>
            <w:hideMark/>
          </w:tcPr>
          <w:p w14:paraId="52DA46DF" w14:textId="77777777" w:rsidR="00E07E23" w:rsidRPr="006F3A5E" w:rsidRDefault="00E07E23" w:rsidP="00E07E23">
            <w:pPr>
              <w:ind w:left="1050" w:hangingChars="500" w:hanging="1050"/>
              <w:jc w:val="left"/>
              <w:rPr>
                <w:rFonts w:ascii="Meiryo UI" w:eastAsia="Meiryo UI" w:hAnsi="Meiryo UI" w:cs="Meiryo UI"/>
                <w:szCs w:val="21"/>
              </w:rPr>
            </w:pPr>
            <w:r w:rsidRPr="006F3A5E">
              <w:rPr>
                <w:rFonts w:ascii="Meiryo UI" w:eastAsia="Meiryo UI" w:hAnsi="Meiryo UI" w:cs="Meiryo UI" w:hint="eastAsia"/>
                <w:szCs w:val="21"/>
              </w:rPr>
              <w:t xml:space="preserve">especially JATCO </w:t>
            </w:r>
          </w:p>
          <w:p w14:paraId="1ADDB03B" w14:textId="77777777" w:rsidR="00E07E23" w:rsidRPr="006F3A5E" w:rsidRDefault="00E07E23" w:rsidP="00E07E23">
            <w:pPr>
              <w:ind w:left="1050" w:hangingChars="500" w:hanging="1050"/>
              <w:jc w:val="left"/>
              <w:rPr>
                <w:rFonts w:ascii="Meiryo UI" w:eastAsia="Meiryo UI" w:hAnsi="Meiryo UI" w:cs="Meiryo UI"/>
                <w:szCs w:val="21"/>
              </w:rPr>
            </w:pPr>
            <w:r w:rsidRPr="006F3A5E">
              <w:rPr>
                <w:rFonts w:ascii="Meiryo UI" w:eastAsia="Meiryo UI" w:hAnsi="Meiryo UI" w:cs="Meiryo UI" w:hint="eastAsia"/>
                <w:szCs w:val="21"/>
              </w:rPr>
              <w:t xml:space="preserve">specified in　JATCO </w:t>
            </w:r>
            <w:r w:rsidRPr="006F3A5E">
              <w:rPr>
                <w:rFonts w:ascii="Meiryo UI" w:eastAsia="Meiryo UI" w:hAnsi="Meiryo UI" w:cs="Meiryo UI"/>
                <w:szCs w:val="21"/>
              </w:rPr>
              <w:t>“</w:t>
            </w:r>
            <w:r w:rsidRPr="006F3A5E">
              <w:rPr>
                <w:rFonts w:ascii="Meiryo UI" w:eastAsia="Meiryo UI" w:hAnsi="Meiryo UI" w:cs="Meiryo UI" w:hint="eastAsia"/>
                <w:szCs w:val="21"/>
              </w:rPr>
              <w:t xml:space="preserve">Quality </w:t>
            </w:r>
          </w:p>
          <w:p w14:paraId="45BE8B65" w14:textId="77777777" w:rsidR="00E07E23" w:rsidRPr="006F3A5E" w:rsidRDefault="00E07E23" w:rsidP="00E07E23">
            <w:pPr>
              <w:ind w:left="1050" w:hangingChars="500" w:hanging="1050"/>
              <w:jc w:val="left"/>
              <w:rPr>
                <w:rFonts w:ascii="Meiryo UI" w:eastAsia="Meiryo UI" w:hAnsi="Meiryo UI" w:cs="Meiryo UI"/>
                <w:szCs w:val="21"/>
              </w:rPr>
            </w:pPr>
            <w:r w:rsidRPr="006F3A5E">
              <w:rPr>
                <w:rFonts w:ascii="Meiryo UI" w:eastAsia="Meiryo UI" w:hAnsi="Meiryo UI" w:cs="Meiryo UI" w:hint="eastAsia"/>
                <w:szCs w:val="21"/>
              </w:rPr>
              <w:t>file“；Quality</w:t>
            </w:r>
            <w:r w:rsidRPr="006F3A5E">
              <w:rPr>
                <w:rFonts w:ascii="Meiryo UI" w:eastAsia="Meiryo UI" w:hAnsi="Meiryo UI" w:cs="Meiryo UI"/>
                <w:szCs w:val="21"/>
              </w:rPr>
              <w:t xml:space="preserve"> Requirement</w:t>
            </w:r>
          </w:p>
          <w:p w14:paraId="39F671DE" w14:textId="77777777" w:rsidR="00E07E23" w:rsidRPr="006F3A5E" w:rsidRDefault="00E07E23" w:rsidP="00E07E23">
            <w:pPr>
              <w:ind w:left="1050" w:hangingChars="500" w:hanging="1050"/>
              <w:jc w:val="left"/>
              <w:rPr>
                <w:rFonts w:ascii="Meiryo UI" w:eastAsia="Meiryo UI" w:hAnsi="Meiryo UI" w:cs="Meiryo UI"/>
                <w:szCs w:val="21"/>
              </w:rPr>
            </w:pPr>
            <w:r w:rsidRPr="006F3A5E">
              <w:rPr>
                <w:rFonts w:ascii="Meiryo UI" w:eastAsia="Meiryo UI" w:hAnsi="Meiryo UI" w:cs="Meiryo UI"/>
                <w:szCs w:val="21"/>
              </w:rPr>
              <w:t xml:space="preserve">Standard included in JATCO </w:t>
            </w:r>
          </w:p>
          <w:p w14:paraId="3E7B12C3" w14:textId="77777777" w:rsidR="00E07E23" w:rsidRPr="006F3A5E" w:rsidRDefault="00E07E23" w:rsidP="00E07E23">
            <w:pPr>
              <w:ind w:left="1050" w:hangingChars="500" w:hanging="1050"/>
              <w:jc w:val="left"/>
              <w:rPr>
                <w:rFonts w:ascii="Meiryo UI" w:eastAsia="Meiryo UI" w:hAnsi="Meiryo UI" w:cs="Meiryo UI"/>
                <w:szCs w:val="21"/>
              </w:rPr>
            </w:pPr>
            <w:r w:rsidRPr="006F3A5E">
              <w:rPr>
                <w:rFonts w:ascii="Meiryo UI" w:eastAsia="Meiryo UI" w:hAnsi="Meiryo UI" w:cs="Meiryo UI"/>
                <w:szCs w:val="21"/>
              </w:rPr>
              <w:t xml:space="preserve">RFQ for Purchased parts </w:t>
            </w:r>
          </w:p>
        </w:tc>
      </w:tr>
      <w:tr w:rsidR="006F3A5E" w:rsidRPr="006F3A5E" w14:paraId="2176C49B" w14:textId="77777777" w:rsidTr="006F3A5E">
        <w:trPr>
          <w:trHeight w:val="370"/>
        </w:trPr>
        <w:tc>
          <w:tcPr>
            <w:tcW w:w="3159" w:type="dxa"/>
            <w:noWrap/>
            <w:hideMark/>
          </w:tcPr>
          <w:p w14:paraId="10237B1A" w14:textId="77777777" w:rsidR="00E07E23" w:rsidRPr="006F3A5E" w:rsidRDefault="00E07E23" w:rsidP="00E07E23">
            <w:pPr>
              <w:rPr>
                <w:rFonts w:ascii="Meiryo UI" w:eastAsia="Meiryo UI" w:hAnsi="Meiryo UI" w:cs="Meiryo UI"/>
                <w:szCs w:val="21"/>
              </w:rPr>
            </w:pPr>
            <w:r w:rsidRPr="006F3A5E">
              <w:rPr>
                <w:rFonts w:ascii="Meiryo UI" w:eastAsia="Meiryo UI" w:hAnsi="Meiryo UI" w:cs="Meiryo UI" w:hint="eastAsia"/>
                <w:szCs w:val="21"/>
              </w:rPr>
              <w:t>JATCO specified parts</w:t>
            </w:r>
          </w:p>
        </w:tc>
        <w:tc>
          <w:tcPr>
            <w:tcW w:w="2801" w:type="dxa"/>
            <w:noWrap/>
            <w:hideMark/>
          </w:tcPr>
          <w:p w14:paraId="3C365A21" w14:textId="77777777" w:rsidR="00E07E23" w:rsidRPr="006F3A5E" w:rsidRDefault="00E07E23" w:rsidP="00E07E23">
            <w:pPr>
              <w:rPr>
                <w:rFonts w:ascii="Meiryo UI" w:eastAsia="Meiryo UI" w:hAnsi="Meiryo UI" w:cs="Meiryo UI"/>
                <w:szCs w:val="21"/>
              </w:rPr>
            </w:pPr>
            <w:r w:rsidRPr="006F3A5E">
              <w:rPr>
                <w:rFonts w:ascii="Meiryo UI" w:eastAsia="Meiryo UI" w:hAnsi="Meiryo UI" w:cs="Meiryo UI" w:hint="eastAsia"/>
                <w:szCs w:val="21"/>
              </w:rPr>
              <w:t>JATCO specified</w:t>
            </w:r>
          </w:p>
        </w:tc>
        <w:tc>
          <w:tcPr>
            <w:tcW w:w="3280" w:type="dxa"/>
            <w:hideMark/>
          </w:tcPr>
          <w:p w14:paraId="0C2C7AFC" w14:textId="77777777" w:rsidR="00E07E23" w:rsidRPr="006F3A5E" w:rsidRDefault="00E07E23" w:rsidP="00C234EB">
            <w:pPr>
              <w:rPr>
                <w:rFonts w:ascii="Meiryo UI" w:eastAsia="Meiryo UI" w:hAnsi="Meiryo UI" w:cs="Meiryo UI"/>
                <w:szCs w:val="21"/>
              </w:rPr>
            </w:pPr>
            <w:r w:rsidRPr="006F3A5E">
              <w:rPr>
                <w:rFonts w:ascii="Meiryo UI" w:eastAsia="Meiryo UI" w:hAnsi="Meiryo UI" w:cs="Meiryo UI" w:hint="eastAsia"/>
                <w:szCs w:val="21"/>
              </w:rPr>
              <w:t>JATCO-SQA specified parts</w:t>
            </w:r>
          </w:p>
        </w:tc>
      </w:tr>
      <w:tr w:rsidR="006F3A5E" w:rsidRPr="006F3A5E" w14:paraId="69DE33E6" w14:textId="77777777" w:rsidTr="006F3A5E">
        <w:trPr>
          <w:trHeight w:val="417"/>
        </w:trPr>
        <w:tc>
          <w:tcPr>
            <w:tcW w:w="3159" w:type="dxa"/>
            <w:noWrap/>
            <w:hideMark/>
          </w:tcPr>
          <w:p w14:paraId="6461247B" w14:textId="77777777" w:rsidR="00E07E23" w:rsidRPr="006F3A5E" w:rsidRDefault="00E07E23" w:rsidP="00E07E23">
            <w:pPr>
              <w:rPr>
                <w:rFonts w:ascii="Meiryo UI" w:eastAsia="Meiryo UI" w:hAnsi="Meiryo UI" w:cs="Meiryo UI"/>
                <w:szCs w:val="21"/>
              </w:rPr>
            </w:pPr>
            <w:r w:rsidRPr="006F3A5E">
              <w:rPr>
                <w:rFonts w:ascii="Meiryo UI" w:eastAsia="Meiryo UI" w:hAnsi="Meiryo UI" w:cs="Meiryo UI" w:hint="eastAsia"/>
                <w:szCs w:val="21"/>
              </w:rPr>
              <w:t>other than above items</w:t>
            </w:r>
          </w:p>
        </w:tc>
        <w:tc>
          <w:tcPr>
            <w:tcW w:w="2801" w:type="dxa"/>
            <w:noWrap/>
            <w:hideMark/>
          </w:tcPr>
          <w:p w14:paraId="7DC16908" w14:textId="77777777" w:rsidR="00E07E23" w:rsidRPr="006F3A5E" w:rsidRDefault="00E07E23" w:rsidP="00E07E23">
            <w:pPr>
              <w:rPr>
                <w:rFonts w:ascii="Meiryo UI" w:eastAsia="Meiryo UI" w:hAnsi="Meiryo UI" w:cs="Meiryo UI"/>
                <w:szCs w:val="21"/>
              </w:rPr>
            </w:pPr>
            <w:r w:rsidRPr="006F3A5E">
              <w:rPr>
                <w:rFonts w:ascii="Meiryo UI" w:eastAsia="Meiryo UI" w:hAnsi="Meiryo UI" w:cs="Meiryo UI" w:hint="eastAsia"/>
                <w:szCs w:val="21"/>
              </w:rPr>
              <w:t>once a month</w:t>
            </w:r>
          </w:p>
        </w:tc>
        <w:tc>
          <w:tcPr>
            <w:tcW w:w="3280" w:type="dxa"/>
            <w:noWrap/>
            <w:hideMark/>
          </w:tcPr>
          <w:p w14:paraId="7FE75CC0" w14:textId="77777777" w:rsidR="00E07E23" w:rsidRPr="006F3A5E" w:rsidRDefault="00E07E23" w:rsidP="00E07E23">
            <w:pPr>
              <w:ind w:leftChars="100" w:left="1260" w:hangingChars="500" w:hanging="1050"/>
              <w:rPr>
                <w:rFonts w:ascii="Meiryo UI" w:eastAsia="Meiryo UI" w:hAnsi="Meiryo UI" w:cs="Meiryo UI"/>
                <w:szCs w:val="21"/>
              </w:rPr>
            </w:pPr>
            <w:r w:rsidRPr="006F3A5E">
              <w:rPr>
                <w:rFonts w:ascii="Meiryo UI" w:eastAsia="Meiryo UI" w:hAnsi="Meiryo UI" w:cs="Meiryo UI" w:hint="eastAsia"/>
                <w:szCs w:val="21"/>
              </w:rPr>
              <w:t>－</w:t>
            </w:r>
          </w:p>
        </w:tc>
      </w:tr>
    </w:tbl>
    <w:p w14:paraId="0C79EC07" w14:textId="77777777" w:rsidR="00E07E23" w:rsidRPr="006F3A5E" w:rsidRDefault="00E07E23" w:rsidP="00E07E23">
      <w:pPr>
        <w:ind w:leftChars="100" w:left="1260" w:hangingChars="500" w:hanging="1050"/>
        <w:rPr>
          <w:rFonts w:ascii="Meiryo UI" w:eastAsia="Meiryo UI" w:hAnsi="Meiryo UI" w:cs="Meiryo UI"/>
          <w:szCs w:val="21"/>
          <w:lang w:val="en-US"/>
        </w:rPr>
      </w:pPr>
    </w:p>
    <w:p w14:paraId="3C608A7B" w14:textId="77777777" w:rsidR="00E07E23" w:rsidRPr="006F3A5E" w:rsidRDefault="00E07E23" w:rsidP="00E07E23">
      <w:pPr>
        <w:ind w:leftChars="100" w:left="1260" w:hangingChars="500" w:hanging="1050"/>
        <w:rPr>
          <w:rFonts w:ascii="Meiryo UI" w:eastAsia="Meiryo UI" w:hAnsi="Meiryo UI" w:cs="Meiryo UI"/>
          <w:strike/>
          <w:noProof/>
          <w:szCs w:val="21"/>
          <w:lang w:val="en-US"/>
        </w:rPr>
      </w:pPr>
      <w:r w:rsidRPr="006F3A5E">
        <w:rPr>
          <w:rFonts w:ascii="Meiryo UI" w:eastAsia="Meiryo UI" w:hAnsi="Meiryo UI" w:cs="Meiryo UI"/>
          <w:szCs w:val="21"/>
          <w:lang w:val="en-US"/>
        </w:rPr>
        <w:t xml:space="preserve">        </w:t>
      </w:r>
      <w:r w:rsidRPr="006F3A5E">
        <w:rPr>
          <w:rFonts w:ascii="Meiryo UI" w:eastAsia="Meiryo UI" w:hAnsi="Meiryo UI" w:cs="Meiryo UI" w:hint="eastAsia"/>
          <w:szCs w:val="21"/>
          <w:lang w:val="en-US"/>
        </w:rPr>
        <w:t>④</w:t>
      </w:r>
      <w:r w:rsidRPr="006F3A5E">
        <w:rPr>
          <w:rFonts w:ascii="Meiryo UI" w:eastAsia="Meiryo UI" w:hAnsi="Meiryo UI" w:cs="Meiryo UI"/>
          <w:szCs w:val="21"/>
          <w:lang w:val="en-US"/>
        </w:rPr>
        <w:t xml:space="preserve">Process Capability Results (Cpk/Ppk) must be deliver to JATCO every 3 months. </w:t>
      </w:r>
    </w:p>
    <w:p w14:paraId="5EAD6487" w14:textId="77777777" w:rsidR="009846AE" w:rsidRPr="006F3A5E" w:rsidRDefault="00E07E23" w:rsidP="009846AE">
      <w:pPr>
        <w:ind w:firstLineChars="100" w:firstLine="210"/>
        <w:rPr>
          <w:rFonts w:ascii="Meiryo UI" w:eastAsia="Meiryo UI" w:hAnsi="Meiryo UI" w:cs="Meiryo UI"/>
          <w:strike/>
          <w:szCs w:val="21"/>
        </w:rPr>
      </w:pPr>
      <w:r w:rsidRPr="006F3A5E">
        <w:rPr>
          <w:rFonts w:ascii="Meiryo UI" w:eastAsia="Meiryo UI" w:hAnsi="Meiryo UI" w:cs="Meiryo UI"/>
          <w:noProof/>
          <w:szCs w:val="21"/>
          <w:lang w:val="en-US"/>
        </w:rPr>
        <w:t xml:space="preserve">          A target part indicates from Jatco.</w:t>
      </w:r>
      <w:r w:rsidRPr="006F3A5E">
        <w:rPr>
          <w:rFonts w:ascii="Times New Roman" w:hAnsi="Times New Roman"/>
          <w:noProof/>
          <w:sz w:val="20"/>
          <w:szCs w:val="20"/>
          <w:lang w:val="en-US"/>
        </w:rPr>
        <w:t xml:space="preserve"> </w:t>
      </w:r>
    </w:p>
    <w:p w14:paraId="3CF672B3" w14:textId="77777777" w:rsidR="00E07E23" w:rsidRPr="006F3A5E" w:rsidRDefault="00E07E23" w:rsidP="009846AE">
      <w:pPr>
        <w:ind w:firstLineChars="100" w:firstLine="210"/>
        <w:rPr>
          <w:rFonts w:ascii="Meiryo UI" w:eastAsia="Meiryo UI" w:hAnsi="Meiryo UI" w:cs="Meiryo UI"/>
          <w:strike/>
          <w:szCs w:val="21"/>
        </w:rPr>
      </w:pPr>
      <w:r w:rsidRPr="006F3A5E">
        <w:rPr>
          <w:rFonts w:ascii="Meiryo UI" w:eastAsia="Meiryo UI" w:hAnsi="Meiryo UI" w:cs="Meiryo UI" w:hint="eastAsia"/>
          <w:noProof/>
          <w:szCs w:val="21"/>
        </w:rPr>
        <w:t xml:space="preserve">　　　　　</w:t>
      </w:r>
    </w:p>
    <w:p w14:paraId="559B06D5" w14:textId="77777777" w:rsidR="00100436" w:rsidRPr="006F3A5E" w:rsidRDefault="00100436" w:rsidP="00100436">
      <w:pPr>
        <w:ind w:leftChars="417" w:left="1086" w:hangingChars="100" w:hanging="210"/>
        <w:rPr>
          <w:rFonts w:ascii="Meiryo UI" w:eastAsia="Meiryo UI" w:hAnsi="Meiryo UI" w:cs="Meiryo UI"/>
          <w:szCs w:val="21"/>
        </w:rPr>
      </w:pPr>
      <w:r w:rsidRPr="006F3A5E">
        <w:rPr>
          <w:rFonts w:ascii="Meiryo UI" w:eastAsia="Meiryo UI" w:hAnsi="Meiryo UI" w:cs="Meiryo UI" w:hint="eastAsia"/>
          <w:szCs w:val="21"/>
        </w:rPr>
        <w:t>8）Characteristics specified by 3D and profile shown in the drawing shall be measured by supplier’s “Noncontact Coordinate Measuring Machine”. Basically, measurement result shall be judged directly compared with 3D data of drawing.</w:t>
      </w:r>
    </w:p>
    <w:p w14:paraId="3761EFFF" w14:textId="77777777" w:rsidR="00100436" w:rsidRPr="006F3A5E" w:rsidRDefault="00100436" w:rsidP="00100436">
      <w:pPr>
        <w:ind w:leftChars="417" w:left="1086" w:hangingChars="100" w:hanging="210"/>
        <w:rPr>
          <w:rFonts w:ascii="Meiryo UI" w:eastAsia="Meiryo UI" w:hAnsi="Meiryo UI" w:cs="Meiryo UI"/>
          <w:szCs w:val="21"/>
        </w:rPr>
      </w:pPr>
      <w:r w:rsidRPr="006F3A5E">
        <w:rPr>
          <w:rFonts w:ascii="Meiryo UI" w:eastAsia="Meiryo UI" w:hAnsi="Meiryo UI" w:cs="Meiryo UI" w:hint="eastAsia"/>
          <w:szCs w:val="21"/>
        </w:rPr>
        <w:t xml:space="preserve">  For all the CMM measurements the software required is calculation using Gaussian least squares method．</w:t>
      </w:r>
    </w:p>
    <w:p w14:paraId="4340E294" w14:textId="77777777" w:rsidR="00100436" w:rsidRPr="006F3A5E" w:rsidRDefault="00100436" w:rsidP="00100436">
      <w:pPr>
        <w:ind w:leftChars="417" w:left="1086" w:hangingChars="100" w:hanging="210"/>
        <w:rPr>
          <w:rFonts w:ascii="Meiryo UI" w:eastAsia="Meiryo UI" w:hAnsi="Meiryo UI" w:cs="Meiryo UI"/>
          <w:szCs w:val="21"/>
        </w:rPr>
      </w:pPr>
    </w:p>
    <w:p w14:paraId="2B41128C" w14:textId="77777777" w:rsidR="00100436" w:rsidRPr="006F3A5E" w:rsidRDefault="00100436" w:rsidP="00100436">
      <w:pPr>
        <w:ind w:firstLineChars="150" w:firstLine="330"/>
        <w:rPr>
          <w:rFonts w:ascii="Meiryo UI" w:eastAsia="Meiryo UI" w:hAnsi="Meiryo UI" w:cs="Meiryo UI"/>
          <w:sz w:val="22"/>
          <w:szCs w:val="22"/>
        </w:rPr>
      </w:pPr>
      <w:r w:rsidRPr="006F3A5E">
        <w:rPr>
          <w:rFonts w:ascii="Meiryo UI" w:eastAsia="Meiryo UI" w:hAnsi="Meiryo UI" w:cs="Meiryo UI" w:hint="eastAsia"/>
          <w:sz w:val="22"/>
          <w:szCs w:val="22"/>
        </w:rPr>
        <w:lastRenderedPageBreak/>
        <w:t>4．13  Control of Nonconforming Part</w:t>
      </w:r>
    </w:p>
    <w:p w14:paraId="7A7142F9" w14:textId="77777777" w:rsidR="00B611DF" w:rsidRPr="006F3A5E" w:rsidRDefault="00B611DF" w:rsidP="00B611DF">
      <w:pPr>
        <w:ind w:firstLineChars="350" w:firstLine="735"/>
        <w:rPr>
          <w:rFonts w:ascii="Meiryo UI" w:eastAsia="Meiryo UI" w:hAnsi="Meiryo UI" w:cs="Meiryo UI"/>
          <w:szCs w:val="21"/>
        </w:rPr>
      </w:pPr>
      <w:r w:rsidRPr="006F3A5E">
        <w:rPr>
          <w:rFonts w:ascii="Meiryo UI" w:eastAsia="Meiryo UI" w:hAnsi="Meiryo UI" w:cs="Meiryo UI"/>
          <w:szCs w:val="21"/>
        </w:rPr>
        <w:t>4) Change the term of “Characteristic in QA List” to “QA table characteristics”</w:t>
      </w:r>
    </w:p>
    <w:p w14:paraId="66233A8C" w14:textId="77777777" w:rsidR="00100436" w:rsidRPr="006F3A5E" w:rsidRDefault="00024849" w:rsidP="00024849">
      <w:pPr>
        <w:ind w:leftChars="350" w:left="1050" w:hangingChars="150" w:hanging="315"/>
        <w:rPr>
          <w:rFonts w:ascii="Meiryo UI" w:eastAsia="Meiryo UI" w:hAnsi="Meiryo UI" w:cs="Meiryo UI"/>
          <w:szCs w:val="21"/>
        </w:rPr>
      </w:pPr>
      <w:r>
        <w:rPr>
          <w:rFonts w:ascii="Meiryo UI" w:eastAsia="Meiryo UI" w:hAnsi="Meiryo UI" w:cs="Meiryo UI" w:hint="eastAsia"/>
          <w:szCs w:val="21"/>
        </w:rPr>
        <w:t>6</w:t>
      </w:r>
      <w:r>
        <w:rPr>
          <w:rFonts w:ascii="Meiryo UI" w:eastAsia="Meiryo UI" w:hAnsi="Meiryo UI" w:cs="Meiryo UI"/>
          <w:szCs w:val="21"/>
        </w:rPr>
        <w:t>)</w:t>
      </w:r>
      <w:r w:rsidR="00100436">
        <w:rPr>
          <w:rFonts w:ascii="Meiryo UI" w:eastAsia="Meiryo UI" w:hAnsi="Meiryo UI" w:cs="Meiryo UI" w:hint="eastAsia"/>
          <w:sz w:val="22"/>
          <w:szCs w:val="22"/>
        </w:rPr>
        <w:t xml:space="preserve"> </w:t>
      </w:r>
      <w:r w:rsidR="00100436">
        <w:rPr>
          <w:rFonts w:ascii="Meiryo UI" w:eastAsia="Meiryo UI" w:hAnsi="Meiryo UI" w:cs="Meiryo UI" w:hint="eastAsia"/>
          <w:szCs w:val="21"/>
        </w:rPr>
        <w:t xml:space="preserve">In an emergency, the quality assurance department of JATCO may take actions independently </w:t>
      </w:r>
      <w:r w:rsidR="00100436" w:rsidRPr="006F3A5E">
        <w:rPr>
          <w:rFonts w:ascii="Meiryo UI" w:eastAsia="Meiryo UI" w:hAnsi="Meiryo UI" w:cs="Meiryo UI" w:hint="eastAsia"/>
          <w:szCs w:val="21"/>
        </w:rPr>
        <w:t xml:space="preserve">of the supplier. (i.e.: inspection by JATCO, inspection by external company with JATCO consigned, etc.). </w:t>
      </w:r>
    </w:p>
    <w:p w14:paraId="708A02DE" w14:textId="77777777" w:rsidR="00100436" w:rsidRPr="006F3A5E" w:rsidRDefault="00100436" w:rsidP="00057991">
      <w:pPr>
        <w:ind w:leftChars="500" w:left="1050"/>
        <w:rPr>
          <w:rFonts w:ascii="Meiryo UI" w:eastAsia="Meiryo UI" w:hAnsi="Meiryo UI" w:cs="Meiryo UI"/>
          <w:szCs w:val="21"/>
        </w:rPr>
      </w:pPr>
      <w:r w:rsidRPr="006F3A5E">
        <w:rPr>
          <w:rFonts w:ascii="Meiryo UI" w:eastAsia="Meiryo UI" w:hAnsi="Meiryo UI" w:cs="Meiryo UI" w:hint="eastAsia"/>
          <w:szCs w:val="21"/>
        </w:rPr>
        <w:t xml:space="preserve">Additionally, supplier may perform or be requested from JATCO to perform durability test, in the case that nonconforming items are incorporated into JATCO product.   </w:t>
      </w:r>
    </w:p>
    <w:p w14:paraId="799D0212" w14:textId="77777777" w:rsidR="00100436" w:rsidRPr="006F3A5E" w:rsidRDefault="00100436" w:rsidP="00100436">
      <w:pPr>
        <w:ind w:firstLineChars="150" w:firstLine="330"/>
        <w:rPr>
          <w:rFonts w:ascii="Meiryo UI" w:eastAsia="Meiryo UI" w:hAnsi="Meiryo UI" w:cs="Meiryo UI"/>
          <w:sz w:val="22"/>
          <w:szCs w:val="22"/>
        </w:rPr>
      </w:pPr>
      <w:r w:rsidRPr="006F3A5E">
        <w:rPr>
          <w:rFonts w:ascii="Meiryo UI" w:eastAsia="Meiryo UI" w:hAnsi="Meiryo UI" w:cs="Meiryo UI" w:hint="eastAsia"/>
          <w:sz w:val="22"/>
          <w:szCs w:val="22"/>
        </w:rPr>
        <w:t xml:space="preserve">4．14　</w:t>
      </w:r>
      <w:r w:rsidRPr="006F3A5E">
        <w:rPr>
          <w:rFonts w:ascii="Meiryo UI" w:eastAsia="Meiryo UI" w:hAnsi="Meiryo UI" w:cs="Meiryo UI" w:hint="eastAsia"/>
        </w:rPr>
        <w:t xml:space="preserve"> Corrective and Preventive Action</w:t>
      </w:r>
    </w:p>
    <w:p w14:paraId="17655D75" w14:textId="77777777" w:rsidR="00100436" w:rsidRPr="006F3A5E" w:rsidRDefault="00100436" w:rsidP="00100436">
      <w:pPr>
        <w:pStyle w:val="af3"/>
        <w:ind w:leftChars="200" w:left="640" w:hangingChars="100" w:hanging="220"/>
        <w:rPr>
          <w:rFonts w:ascii="Meiryo UI" w:eastAsia="Meiryo UI" w:hAnsi="Meiryo UI" w:cs="Meiryo UI"/>
          <w:szCs w:val="21"/>
        </w:rPr>
      </w:pPr>
      <w:r w:rsidRPr="006F3A5E">
        <w:rPr>
          <w:rFonts w:ascii="Meiryo UI" w:eastAsia="Meiryo UI" w:hAnsi="Meiryo UI" w:cs="Meiryo UI" w:hint="eastAsia"/>
          <w:sz w:val="22"/>
          <w:szCs w:val="22"/>
        </w:rPr>
        <w:t xml:space="preserve">2）　</w:t>
      </w:r>
      <w:r w:rsidRPr="006F3A5E">
        <w:rPr>
          <w:rFonts w:ascii="Meiryo UI" w:eastAsia="Meiryo UI" w:hAnsi="Meiryo UI" w:cs="Meiryo UI" w:hint="eastAsia"/>
          <w:szCs w:val="21"/>
        </w:rPr>
        <w:t xml:space="preserve">If supplier receives information of nonconforming parts from JATCO, the supplier shall take corrective and preventive actions for nonconforming parts due by either within 10 operation days or the date directed by JATCO. Report the results of corrective and preventive actions for nonconforming parts to the responsible supplier quality assurance department or plant quality assurance department of JATCO. </w:t>
      </w:r>
    </w:p>
    <w:p w14:paraId="26BF2128" w14:textId="77777777" w:rsidR="00100436" w:rsidRPr="006F3A5E" w:rsidRDefault="00100436" w:rsidP="00100436">
      <w:pPr>
        <w:ind w:firstLineChars="150" w:firstLine="330"/>
        <w:rPr>
          <w:rFonts w:ascii="Meiryo UI" w:eastAsia="Meiryo UI" w:hAnsi="Meiryo UI" w:cs="Meiryo UI"/>
          <w:sz w:val="22"/>
          <w:szCs w:val="22"/>
          <w:lang w:val="en-US"/>
        </w:rPr>
      </w:pPr>
      <w:r w:rsidRPr="006F3A5E">
        <w:rPr>
          <w:rFonts w:ascii="Meiryo UI" w:eastAsia="Meiryo UI" w:hAnsi="Meiryo UI" w:cs="Meiryo UI" w:hint="eastAsia"/>
          <w:sz w:val="22"/>
          <w:szCs w:val="22"/>
        </w:rPr>
        <w:t xml:space="preserve">4．15　</w:t>
      </w:r>
      <w:bookmarkStart w:id="11" w:name="handlingstoragepackagingdelivery"/>
      <w:r w:rsidRPr="006F3A5E">
        <w:rPr>
          <w:rFonts w:ascii="Meiryo UI" w:eastAsia="Meiryo UI" w:hAnsi="Meiryo UI" w:cs="Meiryo UI" w:hint="eastAsia"/>
        </w:rPr>
        <w:t xml:space="preserve"> Handling, Storage, Packaging and Delivery</w:t>
      </w:r>
      <w:bookmarkEnd w:id="11"/>
    </w:p>
    <w:p w14:paraId="0D67B23B" w14:textId="77777777" w:rsidR="00227DF5" w:rsidRPr="006F3A5E" w:rsidRDefault="00100436" w:rsidP="00227DF5">
      <w:pPr>
        <w:ind w:firstLineChars="400" w:firstLine="880"/>
        <w:rPr>
          <w:rFonts w:ascii="Meiryo UI" w:eastAsia="Meiryo UI" w:hAnsi="Meiryo UI" w:cs="Meiryo UI"/>
          <w:szCs w:val="21"/>
        </w:rPr>
      </w:pPr>
      <w:r w:rsidRPr="006F3A5E">
        <w:rPr>
          <w:rFonts w:ascii="Meiryo UI" w:eastAsia="Meiryo UI" w:hAnsi="Meiryo UI" w:cs="Meiryo UI" w:hint="eastAsia"/>
          <w:sz w:val="22"/>
          <w:szCs w:val="22"/>
        </w:rPr>
        <w:t xml:space="preserve">6）　</w:t>
      </w:r>
      <w:r w:rsidRPr="006F3A5E">
        <w:rPr>
          <w:rFonts w:ascii="Meiryo UI" w:eastAsia="Meiryo UI" w:hAnsi="Meiryo UI" w:cs="Meiryo UI" w:hint="eastAsia"/>
          <w:szCs w:val="21"/>
        </w:rPr>
        <w:t>Suppliers shall carry out their packaging setting and cleanness of packaging containers</w:t>
      </w:r>
    </w:p>
    <w:p w14:paraId="5E2D4BD6" w14:textId="77777777" w:rsidR="00227DF5" w:rsidRPr="006F3A5E" w:rsidRDefault="00100436" w:rsidP="00227DF5">
      <w:pPr>
        <w:ind w:firstLineChars="600" w:firstLine="1260"/>
        <w:rPr>
          <w:rFonts w:ascii="Meiryo UI" w:eastAsia="Meiryo UI" w:hAnsi="Meiryo UI" w:cs="Meiryo UI"/>
          <w:szCs w:val="21"/>
        </w:rPr>
      </w:pPr>
      <w:r w:rsidRPr="006F3A5E">
        <w:rPr>
          <w:rFonts w:ascii="Meiryo UI" w:eastAsia="Meiryo UI" w:hAnsi="Meiryo UI" w:cs="Meiryo UI" w:hint="eastAsia"/>
          <w:szCs w:val="21"/>
        </w:rPr>
        <w:t xml:space="preserve"> based on the “JATCO GROUP LOGISTICS REQUIREMENTS TO SUPPLIERS” issued </w:t>
      </w:r>
    </w:p>
    <w:p w14:paraId="0AC338BF" w14:textId="77777777" w:rsidR="00227DF5" w:rsidRPr="006F3A5E" w:rsidRDefault="00100436" w:rsidP="00227DF5">
      <w:pPr>
        <w:ind w:firstLineChars="650" w:firstLine="1365"/>
        <w:rPr>
          <w:rFonts w:ascii="Meiryo UI" w:eastAsia="Meiryo UI" w:hAnsi="Meiryo UI" w:cs="Meiryo UI"/>
          <w:szCs w:val="21"/>
        </w:rPr>
      </w:pPr>
      <w:r w:rsidRPr="006F3A5E">
        <w:rPr>
          <w:rFonts w:ascii="Meiryo UI" w:eastAsia="Meiryo UI" w:hAnsi="Meiryo UI" w:cs="Meiryo UI" w:hint="eastAsia"/>
          <w:szCs w:val="21"/>
        </w:rPr>
        <w:t xml:space="preserve">by JATCO’s Production Control Department. The details can be confirmed on </w:t>
      </w:r>
    </w:p>
    <w:p w14:paraId="7E64AF5B" w14:textId="77777777" w:rsidR="00100436" w:rsidRPr="006F3A5E" w:rsidRDefault="00100436" w:rsidP="00227DF5">
      <w:pPr>
        <w:ind w:firstLineChars="650" w:firstLine="1365"/>
        <w:rPr>
          <w:rFonts w:ascii="Meiryo UI" w:eastAsia="Meiryo UI" w:hAnsi="Meiryo UI" w:cs="Meiryo UI"/>
          <w:szCs w:val="21"/>
        </w:rPr>
      </w:pPr>
      <w:r w:rsidRPr="006F3A5E">
        <w:rPr>
          <w:rFonts w:ascii="Meiryo UI" w:eastAsia="Meiryo UI" w:hAnsi="Meiryo UI" w:cs="Meiryo UI" w:hint="eastAsia"/>
          <w:szCs w:val="21"/>
        </w:rPr>
        <w:t>JATCO Supplier Portal site.</w:t>
      </w:r>
    </w:p>
    <w:p w14:paraId="77A82A32" w14:textId="77777777" w:rsidR="00100436" w:rsidRPr="006F3A5E" w:rsidRDefault="00100436" w:rsidP="00100436">
      <w:pPr>
        <w:pStyle w:val="af3"/>
        <w:ind w:left="1200"/>
        <w:rPr>
          <w:rFonts w:ascii="Meiryo UI" w:eastAsia="Meiryo UI" w:hAnsi="Meiryo UI" w:cs="Meiryo UI"/>
          <w:szCs w:val="21"/>
        </w:rPr>
      </w:pPr>
    </w:p>
    <w:p w14:paraId="0967AEFD" w14:textId="77777777" w:rsidR="00100436" w:rsidRPr="006F3A5E" w:rsidRDefault="00227DF5" w:rsidP="00100436">
      <w:pPr>
        <w:ind w:firstLineChars="150" w:firstLine="315"/>
        <w:jc w:val="left"/>
        <w:rPr>
          <w:rFonts w:ascii="Meiryo UI" w:eastAsia="Meiryo UI" w:hAnsi="Meiryo UI" w:cs="Meiryo UI"/>
        </w:rPr>
      </w:pPr>
      <w:r w:rsidRPr="006F3A5E">
        <w:rPr>
          <w:rFonts w:ascii="Meiryo UI" w:eastAsia="Meiryo UI" w:hAnsi="Meiryo UI" w:cs="Meiryo UI" w:hint="eastAsia"/>
        </w:rPr>
        <w:t>4．</w:t>
      </w:r>
      <w:r w:rsidR="00100436" w:rsidRPr="006F3A5E">
        <w:rPr>
          <w:rFonts w:ascii="Meiryo UI" w:eastAsia="Meiryo UI" w:hAnsi="Meiryo UI" w:cs="Meiryo UI" w:hint="eastAsia"/>
        </w:rPr>
        <w:t>17　Internal Quality Audits</w:t>
      </w:r>
    </w:p>
    <w:p w14:paraId="69B0C5E6" w14:textId="77777777" w:rsidR="00100436" w:rsidRPr="006F3A5E" w:rsidRDefault="00100436" w:rsidP="00177F22">
      <w:pPr>
        <w:numPr>
          <w:ilvl w:val="0"/>
          <w:numId w:val="7"/>
        </w:numPr>
        <w:tabs>
          <w:tab w:val="num" w:pos="-2340"/>
        </w:tabs>
        <w:ind w:left="1196" w:hanging="357"/>
        <w:jc w:val="left"/>
        <w:rPr>
          <w:rFonts w:ascii="Meiryo UI" w:eastAsia="Meiryo UI" w:hAnsi="Meiryo UI" w:cs="Meiryo UI"/>
          <w:szCs w:val="21"/>
        </w:rPr>
      </w:pPr>
      <w:r w:rsidRPr="006F3A5E">
        <w:rPr>
          <w:rFonts w:ascii="Meiryo UI" w:eastAsia="Meiryo UI" w:hAnsi="Meiryo UI" w:cs="Meiryo UI" w:hint="eastAsia"/>
          <w:szCs w:val="21"/>
        </w:rPr>
        <w:t xml:space="preserve">Yearly plans for internal quality audits </w:t>
      </w:r>
      <w:r w:rsidR="009846AE" w:rsidRPr="006F3A5E">
        <w:rPr>
          <w:rFonts w:ascii="Meiryo UI" w:eastAsia="Meiryo UI" w:hAnsi="Meiryo UI" w:cs="Meiryo UI" w:hint="eastAsia"/>
          <w:szCs w:val="21"/>
        </w:rPr>
        <w:t>at</w:t>
      </w:r>
      <w:r w:rsidR="009846AE" w:rsidRPr="006F3A5E">
        <w:rPr>
          <w:rFonts w:ascii="Meiryo UI" w:eastAsia="Meiryo UI" w:hAnsi="Meiryo UI" w:cs="Meiryo UI"/>
          <w:szCs w:val="21"/>
        </w:rPr>
        <w:t xml:space="preserve"> least once a year</w:t>
      </w:r>
      <w:r w:rsidR="009846AE" w:rsidRPr="006F3A5E">
        <w:rPr>
          <w:rFonts w:ascii="Meiryo UI" w:eastAsia="Meiryo UI" w:hAnsi="Meiryo UI" w:cs="Meiryo UI" w:hint="eastAsia"/>
          <w:szCs w:val="21"/>
        </w:rPr>
        <w:t xml:space="preserve"> </w:t>
      </w:r>
      <w:r w:rsidRPr="006F3A5E">
        <w:rPr>
          <w:rFonts w:ascii="Meiryo UI" w:eastAsia="Meiryo UI" w:hAnsi="Meiryo UI" w:cs="Meiryo UI" w:hint="eastAsia"/>
          <w:szCs w:val="21"/>
        </w:rPr>
        <w:t xml:space="preserve">shall be prepared and executed in order to evaluate whether the quality activities and their results are as planned, to verify the effectiveness of the quality system </w:t>
      </w:r>
      <w:r w:rsidRPr="006F3A5E">
        <w:rPr>
          <w:rFonts w:ascii="Meiryo UI" w:eastAsia="Meiryo UI" w:hAnsi="Meiryo UI" w:cs="Meiryo UI" w:hint="eastAsia"/>
        </w:rPr>
        <w:t>its accordant with IATF16949.</w:t>
      </w:r>
      <w:r w:rsidRPr="006F3A5E">
        <w:rPr>
          <w:rFonts w:ascii="Meiryo UI" w:eastAsia="Meiryo UI" w:hAnsi="Meiryo UI" w:cs="Meiryo UI" w:hint="eastAsia"/>
          <w:szCs w:val="21"/>
        </w:rPr>
        <w:t>.</w:t>
      </w:r>
    </w:p>
    <w:p w14:paraId="3DA4E5EA" w14:textId="77777777" w:rsidR="00100436" w:rsidRPr="006F3A5E" w:rsidRDefault="00100436" w:rsidP="00100436">
      <w:pPr>
        <w:ind w:leftChars="549" w:left="1153"/>
        <w:rPr>
          <w:rFonts w:ascii="Meiryo UI" w:eastAsia="Meiryo UI" w:hAnsi="Meiryo UI" w:cs="Meiryo UI"/>
          <w:szCs w:val="21"/>
        </w:rPr>
      </w:pPr>
      <w:r w:rsidRPr="006F3A5E">
        <w:rPr>
          <w:rFonts w:ascii="Meiryo UI" w:eastAsia="Meiryo UI" w:hAnsi="Meiryo UI" w:cs="Meiryo UI" w:hint="eastAsia"/>
          <w:szCs w:val="21"/>
        </w:rPr>
        <w:t xml:space="preserve">In the case of any complains on nonconformity received from customers and JATCO, frequency of audit shall be reviewed. </w:t>
      </w:r>
    </w:p>
    <w:p w14:paraId="7A152848" w14:textId="77777777" w:rsidR="00100436" w:rsidRPr="006F3A5E" w:rsidRDefault="00100436" w:rsidP="00024849">
      <w:pPr>
        <w:jc w:val="left"/>
        <w:rPr>
          <w:rFonts w:ascii="Meiryo UI" w:eastAsia="Meiryo UI" w:hAnsi="Meiryo UI" w:cs="Meiryo UI"/>
          <w:b/>
          <w:sz w:val="22"/>
          <w:szCs w:val="22"/>
          <w:u w:val="single"/>
        </w:rPr>
      </w:pPr>
      <w:r w:rsidRPr="006F3A5E">
        <w:rPr>
          <w:rFonts w:ascii="Meiryo UI" w:eastAsia="Meiryo UI" w:hAnsi="Meiryo UI" w:cs="Meiryo UI" w:hint="eastAsia"/>
          <w:b/>
          <w:sz w:val="22"/>
          <w:szCs w:val="22"/>
          <w:u w:val="single"/>
        </w:rPr>
        <w:t>S.R. - 2: Guide for Control of Documents, Data, and Quality Records</w:t>
      </w:r>
    </w:p>
    <w:p w14:paraId="18B7500A" w14:textId="77777777" w:rsidR="00100436" w:rsidRPr="006F3A5E" w:rsidRDefault="00100436" w:rsidP="00100436">
      <w:pPr>
        <w:ind w:firstLineChars="150" w:firstLine="330"/>
        <w:rPr>
          <w:rFonts w:ascii="Times New Roman" w:eastAsia="ＭＳ Ｐゴシック" w:hAnsi="Times New Roman" w:cs="ＭＳ Ｐゴシック"/>
          <w:sz w:val="22"/>
          <w:szCs w:val="22"/>
        </w:rPr>
      </w:pPr>
      <w:r w:rsidRPr="006F3A5E">
        <w:rPr>
          <w:rFonts w:ascii="Times New Roman" w:eastAsia="ＭＳ Ｐゴシック" w:hAnsi="Times New Roman"/>
          <w:sz w:val="22"/>
          <w:szCs w:val="22"/>
        </w:rPr>
        <w:t>3</w:t>
      </w:r>
      <w:r w:rsidRPr="006F3A5E">
        <w:rPr>
          <w:rFonts w:ascii="Times New Roman" w:eastAsia="ＭＳ Ｐゴシック" w:hAnsi="Times New Roman" w:hint="eastAsia"/>
          <w:sz w:val="22"/>
          <w:szCs w:val="22"/>
        </w:rPr>
        <w:t xml:space="preserve">．　</w:t>
      </w:r>
      <w:r w:rsidRPr="006F3A5E">
        <w:rPr>
          <w:rFonts w:ascii="Times New Roman" w:eastAsia="ＭＳ Ｐゴシック" w:hAnsi="Times New Roman"/>
          <w:sz w:val="22"/>
          <w:szCs w:val="22"/>
        </w:rPr>
        <w:t>Control of Documents</w:t>
      </w:r>
    </w:p>
    <w:p w14:paraId="4B86491A" w14:textId="77777777" w:rsidR="00100436" w:rsidRPr="006F3A5E" w:rsidRDefault="00100436" w:rsidP="00177F22">
      <w:pPr>
        <w:numPr>
          <w:ilvl w:val="0"/>
          <w:numId w:val="8"/>
        </w:numPr>
        <w:ind w:left="1196" w:hanging="357"/>
        <w:jc w:val="left"/>
        <w:rPr>
          <w:rFonts w:ascii="Meiryo UI" w:eastAsia="Meiryo UI" w:hAnsi="Meiryo UI" w:cs="Meiryo UI"/>
        </w:rPr>
      </w:pPr>
      <w:r w:rsidRPr="006F3A5E">
        <w:rPr>
          <w:rFonts w:ascii="Meiryo UI" w:eastAsia="Meiryo UI" w:hAnsi="Meiryo UI" w:cs="Meiryo UI" w:hint="eastAsia"/>
        </w:rPr>
        <w:t xml:space="preserve">Determine departments responsible for preparation, approving, and control of documents. The department responsible for control of documents shall regularly (once a year) confirm its maintenance status (changes, abolition, insufficient maintenance, etc.) of documents, including external documents, and control the newest editions. And if any nonconformities are found, supplier should immediately collect.  </w:t>
      </w:r>
    </w:p>
    <w:p w14:paraId="79AF507F" w14:textId="77777777" w:rsidR="00024849" w:rsidRPr="006F3A5E" w:rsidRDefault="00024849" w:rsidP="00024849">
      <w:pPr>
        <w:ind w:left="1196"/>
        <w:jc w:val="left"/>
        <w:rPr>
          <w:rFonts w:ascii="Meiryo UI" w:eastAsia="Meiryo UI" w:hAnsi="Meiryo UI" w:cs="Meiryo UI"/>
        </w:rPr>
      </w:pPr>
    </w:p>
    <w:p w14:paraId="55B0011C" w14:textId="77777777" w:rsidR="00B611DF" w:rsidRPr="006F3A5E" w:rsidRDefault="00B611DF" w:rsidP="00BA58B1">
      <w:pPr>
        <w:ind w:firstLineChars="150" w:firstLine="315"/>
        <w:rPr>
          <w:rFonts w:ascii="Meiryo UI" w:eastAsia="Meiryo UI" w:hAnsi="Meiryo UI" w:cs="Meiryo UI"/>
          <w:szCs w:val="21"/>
        </w:rPr>
      </w:pPr>
      <w:r w:rsidRPr="006F3A5E">
        <w:rPr>
          <w:rFonts w:ascii="Meiryo UI" w:eastAsia="Meiryo UI" w:hAnsi="Meiryo UI" w:cs="Meiryo UI"/>
        </w:rPr>
        <w:t>4.</w:t>
      </w:r>
      <w:r w:rsidR="00BA58B1" w:rsidRPr="006F3A5E">
        <w:rPr>
          <w:rFonts w:ascii="Meiryo UI" w:eastAsia="Meiryo UI" w:hAnsi="Meiryo UI" w:cs="Meiryo UI"/>
        </w:rPr>
        <w:tab/>
        <w:t>Control of Data and Quality Records</w:t>
      </w:r>
    </w:p>
    <w:p w14:paraId="5C277B71" w14:textId="77777777" w:rsidR="00B611DF" w:rsidRPr="006F3A5E" w:rsidRDefault="00B611DF" w:rsidP="00B611DF">
      <w:pPr>
        <w:ind w:firstLineChars="600" w:firstLine="1260"/>
        <w:rPr>
          <w:rFonts w:ascii="Meiryo UI" w:eastAsia="Meiryo UI" w:hAnsi="Meiryo UI" w:cs="Meiryo UI"/>
        </w:rPr>
      </w:pPr>
      <w:r w:rsidRPr="006F3A5E">
        <w:rPr>
          <w:rFonts w:ascii="Meiryo UI" w:eastAsia="Meiryo UI" w:hAnsi="Meiryo UI" w:cs="Meiryo UI"/>
          <w:szCs w:val="21"/>
        </w:rPr>
        <w:lastRenderedPageBreak/>
        <w:t>Change the term of “Important Parts” to “</w:t>
      </w:r>
      <w:r w:rsidRPr="006F3A5E">
        <w:rPr>
          <w:rFonts w:ascii="Meiryo UI" w:eastAsia="Meiryo UI" w:hAnsi="Meiryo UI" w:cs="Meiryo UI"/>
        </w:rPr>
        <w:t>Priority Parts”</w:t>
      </w:r>
    </w:p>
    <w:p w14:paraId="71B789F2" w14:textId="77777777" w:rsidR="00B611DF" w:rsidRPr="006F3A5E" w:rsidRDefault="00B611DF" w:rsidP="00B611DF">
      <w:pPr>
        <w:ind w:firstLineChars="600" w:firstLine="1260"/>
        <w:rPr>
          <w:rFonts w:ascii="Meiryo UI" w:eastAsia="Meiryo UI" w:hAnsi="Meiryo UI" w:cs="Meiryo UI"/>
          <w:szCs w:val="21"/>
        </w:rPr>
      </w:pPr>
      <w:r w:rsidRPr="006F3A5E">
        <w:rPr>
          <w:rFonts w:ascii="Meiryo UI" w:eastAsia="Meiryo UI" w:hAnsi="Meiryo UI" w:cs="Meiryo UI"/>
        </w:rPr>
        <w:t>Change the term of “Critical parts” to “Critical safety parts”</w:t>
      </w:r>
    </w:p>
    <w:p w14:paraId="2933F856" w14:textId="77777777" w:rsidR="00100436" w:rsidRPr="006F3A5E" w:rsidRDefault="00100436" w:rsidP="00BA58B1">
      <w:pPr>
        <w:jc w:val="left"/>
        <w:rPr>
          <w:rFonts w:ascii="Meiryo UI" w:eastAsia="Meiryo UI" w:hAnsi="Meiryo UI" w:cs="Meiryo UI"/>
        </w:rPr>
      </w:pPr>
    </w:p>
    <w:p w14:paraId="49CAB29D" w14:textId="77777777" w:rsidR="00100436" w:rsidRPr="006F3A5E" w:rsidRDefault="00100436" w:rsidP="00100436">
      <w:pPr>
        <w:jc w:val="left"/>
        <w:rPr>
          <w:rFonts w:ascii="Meiryo UI" w:eastAsia="Meiryo UI" w:hAnsi="Meiryo UI" w:cs="Meiryo UI"/>
          <w:b/>
          <w:sz w:val="22"/>
          <w:szCs w:val="22"/>
          <w:u w:val="single"/>
        </w:rPr>
      </w:pPr>
      <w:r w:rsidRPr="006F3A5E">
        <w:rPr>
          <w:rFonts w:ascii="Meiryo UI" w:eastAsia="Meiryo UI" w:hAnsi="Meiryo UI" w:cs="Meiryo UI" w:hint="eastAsia"/>
          <w:b/>
          <w:sz w:val="22"/>
          <w:szCs w:val="22"/>
          <w:u w:val="single"/>
        </w:rPr>
        <w:t>S.R. - 3: Guide for the Use of Suppliers</w:t>
      </w:r>
    </w:p>
    <w:p w14:paraId="003313CB" w14:textId="77777777" w:rsidR="00100436" w:rsidRPr="006F3A5E" w:rsidRDefault="00100436" w:rsidP="00100436">
      <w:pPr>
        <w:ind w:firstLineChars="100" w:firstLine="210"/>
        <w:jc w:val="left"/>
        <w:rPr>
          <w:rFonts w:ascii="Meiryo UI" w:eastAsia="Meiryo UI" w:hAnsi="Meiryo UI" w:cs="Meiryo UI"/>
        </w:rPr>
      </w:pPr>
      <w:r w:rsidRPr="006F3A5E">
        <w:rPr>
          <w:rFonts w:ascii="Meiryo UI" w:eastAsia="Meiryo UI" w:hAnsi="Meiryo UI" w:cs="Meiryo UI" w:hint="eastAsia"/>
        </w:rPr>
        <w:t>2.</w:t>
      </w:r>
      <w:r w:rsidRPr="006F3A5E">
        <w:rPr>
          <w:rFonts w:ascii="Meiryo UI" w:eastAsia="Meiryo UI" w:hAnsi="Meiryo UI" w:cs="Meiryo UI" w:hint="eastAsia"/>
        </w:rPr>
        <w:tab/>
        <w:t>Establishment of Quality Control Procedure for sub tier suppliers</w:t>
      </w:r>
    </w:p>
    <w:p w14:paraId="428B15A8" w14:textId="77777777" w:rsidR="00100436" w:rsidRPr="006F3A5E" w:rsidRDefault="00100436" w:rsidP="00100436">
      <w:pPr>
        <w:pStyle w:val="21"/>
        <w:ind w:leftChars="0" w:left="839"/>
        <w:rPr>
          <w:rFonts w:ascii="Meiryo UI" w:eastAsia="Meiryo UI" w:hAnsi="Meiryo UI" w:cs="Meiryo UI"/>
        </w:rPr>
      </w:pPr>
      <w:r w:rsidRPr="006F3A5E">
        <w:rPr>
          <w:rFonts w:ascii="Meiryo UI" w:eastAsia="Meiryo UI" w:hAnsi="Meiryo UI" w:cs="Meiryo UI" w:hint="eastAsia"/>
        </w:rPr>
        <w:t>In principle, the contents</w:t>
      </w:r>
      <w:r w:rsidR="00126C58" w:rsidRPr="006F3A5E">
        <w:rPr>
          <w:rFonts w:ascii="Meiryo UI" w:eastAsia="Meiryo UI" w:hAnsi="Meiryo UI" w:cs="Meiryo UI"/>
        </w:rPr>
        <w:t xml:space="preserve"> </w:t>
      </w:r>
      <w:r w:rsidRPr="006F3A5E">
        <w:rPr>
          <w:rFonts w:ascii="Meiryo UI" w:eastAsia="Meiryo UI" w:hAnsi="Meiryo UI" w:cs="Meiryo UI"/>
          <w:sz w:val="20"/>
          <w:szCs w:val="20"/>
        </w:rPr>
        <w:t>should be equivalent of this standard and assure sub tier suppliers are in accordant to</w:t>
      </w:r>
      <w:r w:rsidRPr="006F3A5E">
        <w:rPr>
          <w:rFonts w:ascii="Meiryo UI" w:eastAsia="Meiryo UI" w:hAnsi="Meiryo UI" w:cs="Meiryo UI"/>
          <w:b/>
          <w:sz w:val="20"/>
          <w:szCs w:val="20"/>
        </w:rPr>
        <w:t xml:space="preserve"> </w:t>
      </w:r>
      <w:r w:rsidRPr="006F3A5E">
        <w:rPr>
          <w:rFonts w:ascii="Meiryo UI" w:eastAsia="Meiryo UI" w:hAnsi="Meiryo UI" w:cs="Meiryo UI"/>
          <w:sz w:val="20"/>
          <w:szCs w:val="20"/>
        </w:rPr>
        <w:t>IATF</w:t>
      </w:r>
      <w:r w:rsidRPr="006F3A5E">
        <w:t>16949</w:t>
      </w:r>
    </w:p>
    <w:p w14:paraId="6CCAAFBD" w14:textId="77777777" w:rsidR="00100436" w:rsidRPr="006F3A5E" w:rsidRDefault="00100436" w:rsidP="00100436">
      <w:pPr>
        <w:ind w:firstLineChars="100" w:firstLine="210"/>
        <w:jc w:val="left"/>
        <w:rPr>
          <w:rFonts w:ascii="Meiryo UI" w:eastAsia="Meiryo UI" w:hAnsi="Meiryo UI" w:cs="Meiryo UI"/>
          <w:b/>
        </w:rPr>
      </w:pPr>
    </w:p>
    <w:p w14:paraId="36C4C87E" w14:textId="77777777" w:rsidR="00100436" w:rsidRPr="006F3A5E" w:rsidRDefault="00100436" w:rsidP="00100436">
      <w:pPr>
        <w:ind w:firstLineChars="100" w:firstLine="210"/>
        <w:jc w:val="left"/>
        <w:rPr>
          <w:rFonts w:ascii="Meiryo UI" w:eastAsia="Meiryo UI" w:hAnsi="Meiryo UI" w:cs="Meiryo UI"/>
          <w:lang w:val="en-US"/>
        </w:rPr>
      </w:pPr>
      <w:r w:rsidRPr="006F3A5E">
        <w:rPr>
          <w:rFonts w:ascii="Meiryo UI" w:eastAsia="Meiryo UI" w:hAnsi="Meiryo UI" w:cs="Meiryo UI" w:hint="eastAsia"/>
        </w:rPr>
        <w:t>3.</w:t>
      </w:r>
      <w:r w:rsidRPr="006F3A5E">
        <w:rPr>
          <w:rFonts w:ascii="Meiryo UI" w:eastAsia="Meiryo UI" w:hAnsi="Meiryo UI" w:cs="Meiryo UI" w:hint="eastAsia"/>
        </w:rPr>
        <w:tab/>
        <w:t>Implementation of Audits</w:t>
      </w:r>
    </w:p>
    <w:p w14:paraId="364C53BB" w14:textId="77777777" w:rsidR="00100436" w:rsidRPr="006F3A5E" w:rsidRDefault="00100436" w:rsidP="00177F22">
      <w:pPr>
        <w:numPr>
          <w:ilvl w:val="0"/>
          <w:numId w:val="9"/>
        </w:numPr>
        <w:tabs>
          <w:tab w:val="num" w:pos="-2340"/>
        </w:tabs>
        <w:ind w:left="1196" w:hanging="357"/>
        <w:jc w:val="left"/>
        <w:rPr>
          <w:rFonts w:ascii="Meiryo UI" w:eastAsia="Meiryo UI" w:hAnsi="Meiryo UI" w:cs="Meiryo UI"/>
        </w:rPr>
      </w:pPr>
      <w:r w:rsidRPr="006F3A5E">
        <w:rPr>
          <w:rFonts w:ascii="Meiryo UI" w:eastAsia="Meiryo UI" w:hAnsi="Meiryo UI" w:cs="Meiryo UI" w:hint="eastAsia"/>
        </w:rPr>
        <w:t xml:space="preserve">In order to maintain quality control level, audits shall be carried out regularly </w:t>
      </w:r>
      <w:r w:rsidRPr="006F3A5E">
        <w:rPr>
          <w:rFonts w:ascii="Times New Roman" w:hAnsi="Times New Roman"/>
        </w:rPr>
        <w:t xml:space="preserve">(At least once in a year) </w:t>
      </w:r>
      <w:r w:rsidRPr="006F3A5E">
        <w:rPr>
          <w:rFonts w:ascii="Meiryo UI" w:eastAsia="Meiryo UI" w:hAnsi="Meiryo UI" w:cs="Meiryo UI" w:hint="eastAsia"/>
        </w:rPr>
        <w:t>or whenever needed to confirm and evaluate the quality control level.</w:t>
      </w:r>
    </w:p>
    <w:p w14:paraId="2934EB20" w14:textId="77777777" w:rsidR="00100436" w:rsidRPr="006F3A5E" w:rsidRDefault="00100436" w:rsidP="00126C58">
      <w:pPr>
        <w:jc w:val="left"/>
        <w:rPr>
          <w:rFonts w:ascii="Meiryo UI" w:eastAsia="Meiryo UI" w:hAnsi="Meiryo UI" w:cs="Meiryo UI"/>
          <w:b/>
          <w:sz w:val="22"/>
          <w:szCs w:val="22"/>
        </w:rPr>
      </w:pPr>
      <w:r w:rsidRPr="006F3A5E">
        <w:rPr>
          <w:rFonts w:ascii="Meiryo UI" w:eastAsia="Meiryo UI" w:hAnsi="Meiryo UI" w:cs="Meiryo UI" w:hint="eastAsia"/>
          <w:b/>
          <w:sz w:val="22"/>
          <w:szCs w:val="22"/>
        </w:rPr>
        <w:t>S.R. - 4: Guide for Change Control</w:t>
      </w:r>
    </w:p>
    <w:p w14:paraId="6E2CFB52" w14:textId="77777777" w:rsidR="00100436" w:rsidRPr="006F3A5E" w:rsidRDefault="00100436" w:rsidP="00100436">
      <w:pPr>
        <w:ind w:firstLineChars="100" w:firstLine="221"/>
        <w:rPr>
          <w:rFonts w:ascii="Meiryo UI" w:eastAsia="Meiryo UI" w:hAnsi="Meiryo UI" w:cs="Meiryo UI"/>
        </w:rPr>
      </w:pPr>
      <w:r w:rsidRPr="006F3A5E">
        <w:rPr>
          <w:rFonts w:ascii="Times New Roman" w:eastAsia="ＭＳ Ｐゴシック" w:hAnsi="Times New Roman"/>
          <w:b/>
          <w:sz w:val="22"/>
          <w:szCs w:val="22"/>
        </w:rPr>
        <w:t>3</w:t>
      </w:r>
      <w:r w:rsidRPr="006F3A5E">
        <w:rPr>
          <w:rFonts w:ascii="Times New Roman" w:eastAsia="ＭＳ Ｐゴシック" w:hAnsi="Times New Roman" w:hint="eastAsia"/>
          <w:b/>
          <w:sz w:val="22"/>
          <w:szCs w:val="22"/>
        </w:rPr>
        <w:t xml:space="preserve">．　</w:t>
      </w:r>
      <w:r w:rsidRPr="006F3A5E">
        <w:rPr>
          <w:rFonts w:ascii="Meiryo UI" w:eastAsia="Meiryo UI" w:hAnsi="Meiryo UI" w:cs="Meiryo UI" w:hint="eastAsia"/>
        </w:rPr>
        <w:t>Control of Process Changes</w:t>
      </w:r>
    </w:p>
    <w:p w14:paraId="4EB26AAE" w14:textId="77777777" w:rsidR="00100436" w:rsidRPr="006F3A5E" w:rsidRDefault="00100436" w:rsidP="00100436">
      <w:pPr>
        <w:ind w:left="840"/>
        <w:jc w:val="left"/>
        <w:rPr>
          <w:rFonts w:ascii="Meiryo UI" w:eastAsia="Meiryo UI" w:hAnsi="Meiryo UI" w:cs="Meiryo UI"/>
        </w:rPr>
      </w:pPr>
      <w:r w:rsidRPr="006F3A5E">
        <w:rPr>
          <w:rFonts w:ascii="Meiryo UI" w:eastAsia="Meiryo UI" w:hAnsi="Meiryo UI" w:cs="Meiryo UI" w:hint="eastAsia"/>
        </w:rPr>
        <w:t xml:space="preserve">For the Process Changes, JATCO will control and give a Part Submission Warrant (PSW), please confirm detail on the below points. </w:t>
      </w:r>
    </w:p>
    <w:p w14:paraId="2DB372A6" w14:textId="77777777" w:rsidR="00100436" w:rsidRPr="006F3A5E" w:rsidRDefault="00100436" w:rsidP="00100436">
      <w:pPr>
        <w:numPr>
          <w:ilvl w:val="1"/>
          <w:numId w:val="4"/>
        </w:numPr>
        <w:rPr>
          <w:rFonts w:ascii="Meiryo UI" w:eastAsia="Meiryo UI" w:hAnsi="Meiryo UI" w:cs="Meiryo UI"/>
          <w:sz w:val="22"/>
          <w:szCs w:val="22"/>
        </w:rPr>
      </w:pPr>
      <w:r w:rsidRPr="006F3A5E">
        <w:rPr>
          <w:rFonts w:ascii="Meiryo UI" w:eastAsia="Meiryo UI" w:hAnsi="Meiryo UI" w:cs="Meiryo UI" w:hint="eastAsia"/>
          <w:sz w:val="22"/>
          <w:szCs w:val="22"/>
        </w:rPr>
        <w:t>Scope</w:t>
      </w:r>
    </w:p>
    <w:p w14:paraId="58421130" w14:textId="77777777" w:rsidR="00100436" w:rsidRPr="006F3A5E" w:rsidRDefault="00100436" w:rsidP="00100436">
      <w:pPr>
        <w:ind w:left="780"/>
        <w:rPr>
          <w:rFonts w:ascii="Meiryo UI" w:eastAsia="Meiryo UI" w:hAnsi="Meiryo UI" w:cs="Meiryo UI"/>
        </w:rPr>
      </w:pPr>
      <w:r w:rsidRPr="006F3A5E">
        <w:rPr>
          <w:rFonts w:ascii="Meiryo UI" w:eastAsia="Meiryo UI" w:hAnsi="Meiryo UI" w:cs="Meiryo UI" w:hint="eastAsia"/>
        </w:rPr>
        <w:t>Process Change Management applies to all production process including sub tier suppliers</w:t>
      </w:r>
    </w:p>
    <w:p w14:paraId="799A31D4" w14:textId="77777777" w:rsidR="00100436" w:rsidRPr="006F3A5E" w:rsidRDefault="00EB771C" w:rsidP="00EB771C">
      <w:pPr>
        <w:rPr>
          <w:rFonts w:ascii="Meiryo UI" w:eastAsia="Meiryo UI" w:hAnsi="Meiryo UI" w:cs="Meiryo UI"/>
          <w:szCs w:val="21"/>
        </w:rPr>
      </w:pPr>
      <w:r w:rsidRPr="006F3A5E">
        <w:rPr>
          <w:rFonts w:ascii="Meiryo UI" w:eastAsia="Meiryo UI" w:hAnsi="Meiryo UI" w:cs="Meiryo UI" w:hint="eastAsia"/>
        </w:rPr>
        <w:t xml:space="preserve">　　　</w:t>
      </w:r>
    </w:p>
    <w:p w14:paraId="2B769897" w14:textId="77777777" w:rsidR="00100436" w:rsidRPr="006F3A5E" w:rsidRDefault="00100436" w:rsidP="00EB771C">
      <w:pPr>
        <w:ind w:firstLineChars="200" w:firstLine="420"/>
        <w:jc w:val="left"/>
        <w:rPr>
          <w:rFonts w:ascii="Meiryo UI" w:eastAsia="Meiryo UI" w:hAnsi="Meiryo UI" w:cs="Meiryo UI"/>
        </w:rPr>
      </w:pPr>
      <w:r w:rsidRPr="006F3A5E">
        <w:rPr>
          <w:rFonts w:ascii="Meiryo UI" w:eastAsia="Meiryo UI" w:hAnsi="Meiryo UI" w:cs="Meiryo UI" w:hint="eastAsia"/>
        </w:rPr>
        <w:t>2)Activities Concerning Changed Parts</w:t>
      </w:r>
    </w:p>
    <w:tbl>
      <w:tblPr>
        <w:tblW w:w="0" w:type="auto"/>
        <w:tblInd w:w="8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627"/>
        <w:gridCol w:w="8100"/>
      </w:tblGrid>
      <w:tr w:rsidR="006F3A5E" w:rsidRPr="006F3A5E" w14:paraId="0E387815" w14:textId="77777777" w:rsidTr="00100436">
        <w:tc>
          <w:tcPr>
            <w:tcW w:w="1620" w:type="dxa"/>
            <w:tcBorders>
              <w:top w:val="single" w:sz="18" w:space="0" w:color="auto"/>
              <w:left w:val="single" w:sz="18" w:space="0" w:color="auto"/>
              <w:bottom w:val="single" w:sz="12" w:space="0" w:color="auto"/>
              <w:right w:val="single" w:sz="6" w:space="0" w:color="auto"/>
            </w:tcBorders>
            <w:vAlign w:val="center"/>
            <w:hideMark/>
          </w:tcPr>
          <w:p w14:paraId="7FC89505" w14:textId="77777777" w:rsidR="00100436" w:rsidRPr="006F3A5E" w:rsidRDefault="00100436">
            <w:pPr>
              <w:jc w:val="center"/>
              <w:rPr>
                <w:rFonts w:ascii="Meiryo UI" w:eastAsia="Meiryo UI" w:hAnsi="Meiryo UI" w:cs="Meiryo UI"/>
                <w:sz w:val="20"/>
                <w:szCs w:val="20"/>
              </w:rPr>
            </w:pPr>
            <w:r w:rsidRPr="006F3A5E">
              <w:rPr>
                <w:rFonts w:ascii="Meiryo UI" w:eastAsia="Meiryo UI" w:hAnsi="Meiryo UI" w:cs="Meiryo UI" w:hint="eastAsia"/>
                <w:sz w:val="20"/>
                <w:szCs w:val="20"/>
              </w:rPr>
              <w:t>Item</w:t>
            </w:r>
          </w:p>
        </w:tc>
        <w:tc>
          <w:tcPr>
            <w:tcW w:w="8100" w:type="dxa"/>
            <w:tcBorders>
              <w:top w:val="single" w:sz="18" w:space="0" w:color="auto"/>
              <w:left w:val="single" w:sz="6" w:space="0" w:color="auto"/>
              <w:bottom w:val="single" w:sz="12" w:space="0" w:color="auto"/>
              <w:right w:val="single" w:sz="18" w:space="0" w:color="auto"/>
            </w:tcBorders>
            <w:vAlign w:val="center"/>
            <w:hideMark/>
          </w:tcPr>
          <w:p w14:paraId="4D09DB8C" w14:textId="77777777" w:rsidR="00100436" w:rsidRPr="006F3A5E" w:rsidRDefault="00100436">
            <w:pPr>
              <w:jc w:val="center"/>
              <w:rPr>
                <w:rFonts w:ascii="Meiryo UI" w:eastAsia="Meiryo UI" w:hAnsi="Meiryo UI" w:cs="Meiryo UI"/>
                <w:sz w:val="20"/>
                <w:szCs w:val="20"/>
              </w:rPr>
            </w:pPr>
            <w:r w:rsidRPr="006F3A5E">
              <w:rPr>
                <w:rFonts w:ascii="Meiryo UI" w:eastAsia="Meiryo UI" w:hAnsi="Meiryo UI" w:cs="Meiryo UI" w:hint="eastAsia"/>
                <w:sz w:val="20"/>
                <w:szCs w:val="20"/>
              </w:rPr>
              <w:t>Contents</w:t>
            </w:r>
          </w:p>
        </w:tc>
      </w:tr>
      <w:tr w:rsidR="00100436" w:rsidRPr="006F3A5E" w14:paraId="5B9ABB1A" w14:textId="77777777" w:rsidTr="00100436">
        <w:tc>
          <w:tcPr>
            <w:tcW w:w="1620" w:type="dxa"/>
            <w:tcBorders>
              <w:top w:val="single" w:sz="12" w:space="0" w:color="auto"/>
              <w:left w:val="single" w:sz="18" w:space="0" w:color="auto"/>
              <w:bottom w:val="single" w:sz="18" w:space="0" w:color="auto"/>
              <w:right w:val="single" w:sz="6" w:space="0" w:color="auto"/>
            </w:tcBorders>
            <w:hideMark/>
          </w:tcPr>
          <w:p w14:paraId="27637886"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Considerations before changing</w:t>
            </w:r>
          </w:p>
        </w:tc>
        <w:tc>
          <w:tcPr>
            <w:tcW w:w="8100" w:type="dxa"/>
            <w:tcBorders>
              <w:top w:val="single" w:sz="12" w:space="0" w:color="auto"/>
              <w:left w:val="single" w:sz="6" w:space="0" w:color="auto"/>
              <w:bottom w:val="single" w:sz="18" w:space="0" w:color="auto"/>
              <w:right w:val="single" w:sz="18" w:space="0" w:color="auto"/>
            </w:tcBorders>
            <w:hideMark/>
          </w:tcPr>
          <w:p w14:paraId="2E137DAE"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-Clarify the part to be changed, the reason for, and contents of the change.</w:t>
            </w:r>
          </w:p>
          <w:p w14:paraId="3CC93D40"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-Prepare and distribute a plan of adoption change.</w:t>
            </w:r>
          </w:p>
          <w:p w14:paraId="0F3F8D34"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 xml:space="preserve">-Consider and establish the quality objectives and assurance methods. </w:t>
            </w:r>
          </w:p>
          <w:p w14:paraId="1418CC46"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(Quality Assurance Plan for New Product)</w:t>
            </w:r>
          </w:p>
          <w:p w14:paraId="16615EBE" w14:textId="77777777" w:rsidR="00100436" w:rsidRPr="006F3A5E" w:rsidRDefault="00100436">
            <w:pPr>
              <w:ind w:firstLineChars="100" w:firstLine="200"/>
              <w:jc w:val="left"/>
              <w:rPr>
                <w:rFonts w:ascii="Meiryo UI" w:eastAsia="Meiryo UI" w:hAnsi="Meiryo UI" w:cs="Meiryo UI"/>
                <w:sz w:val="20"/>
                <w:szCs w:val="20"/>
              </w:rPr>
            </w:pPr>
            <w:r w:rsidRPr="006F3A5E">
              <w:rPr>
                <w:rFonts w:ascii="Meiryo UI" w:eastAsia="Meiryo UI" w:hAnsi="Meiryo UI" w:cs="Meiryo UI" w:hint="eastAsia"/>
                <w:sz w:val="20"/>
                <w:szCs w:val="20"/>
              </w:rPr>
              <w:t>Establish trial timing, methods, number of samples, and subject parts list.</w:t>
            </w:r>
          </w:p>
          <w:p w14:paraId="307C532D" w14:textId="77777777" w:rsidR="00100436" w:rsidRPr="006F3A5E" w:rsidRDefault="00100436">
            <w:pPr>
              <w:ind w:leftChars="96" w:left="202"/>
              <w:jc w:val="left"/>
              <w:rPr>
                <w:rFonts w:ascii="Meiryo UI" w:eastAsia="Meiryo UI" w:hAnsi="Meiryo UI" w:cs="Meiryo UI"/>
                <w:sz w:val="20"/>
                <w:szCs w:val="20"/>
              </w:rPr>
            </w:pPr>
            <w:r w:rsidRPr="006F3A5E">
              <w:rPr>
                <w:rFonts w:ascii="Meiryo UI" w:eastAsia="Meiryo UI" w:hAnsi="Meiryo UI" w:cs="Meiryo UI" w:hint="eastAsia"/>
                <w:sz w:val="20"/>
                <w:szCs w:val="20"/>
              </w:rPr>
              <w:t>Prepare documents (Process FMEA, inspection standards, control plan, process instruction, etc.)</w:t>
            </w:r>
          </w:p>
          <w:p w14:paraId="2C8FA902" w14:textId="77777777" w:rsidR="00100436" w:rsidRPr="006F3A5E" w:rsidRDefault="00100436">
            <w:pPr>
              <w:ind w:firstLineChars="100" w:firstLine="200"/>
              <w:jc w:val="left"/>
              <w:rPr>
                <w:rFonts w:ascii="Meiryo UI" w:eastAsia="Meiryo UI" w:hAnsi="Meiryo UI" w:cs="Meiryo UI"/>
                <w:sz w:val="20"/>
                <w:szCs w:val="20"/>
              </w:rPr>
            </w:pPr>
            <w:r w:rsidRPr="006F3A5E">
              <w:rPr>
                <w:rFonts w:ascii="Meiryo UI" w:eastAsia="Meiryo UI" w:hAnsi="Meiryo UI" w:cs="Meiryo UI" w:hint="eastAsia"/>
                <w:sz w:val="20"/>
                <w:szCs w:val="20"/>
              </w:rPr>
              <w:t>Verify the process, the product quality, and the process capability.</w:t>
            </w:r>
          </w:p>
          <w:p w14:paraId="1E538C64" w14:textId="77777777" w:rsidR="00100436" w:rsidRPr="006F3A5E" w:rsidRDefault="00100436">
            <w:pPr>
              <w:ind w:leftChars="100" w:left="210"/>
              <w:jc w:val="left"/>
              <w:rPr>
                <w:rFonts w:ascii="Meiryo UI" w:eastAsia="Meiryo UI" w:hAnsi="Meiryo UI" w:cs="Meiryo UI"/>
                <w:sz w:val="20"/>
                <w:szCs w:val="20"/>
              </w:rPr>
            </w:pPr>
            <w:r w:rsidRPr="006F3A5E">
              <w:rPr>
                <w:rFonts w:ascii="Meiryo UI" w:eastAsia="Meiryo UI" w:hAnsi="Meiryo UI" w:cs="Meiryo UI" w:hint="eastAsia"/>
                <w:sz w:val="20"/>
                <w:szCs w:val="20"/>
              </w:rPr>
              <w:t>Determine activities, period, and release criteria for “Special Activity during Launch period”.</w:t>
            </w:r>
          </w:p>
          <w:p w14:paraId="063DA9EE" w14:textId="77777777" w:rsidR="00100436" w:rsidRPr="006F3A5E" w:rsidRDefault="00100436">
            <w:pPr>
              <w:ind w:firstLineChars="100" w:firstLine="200"/>
              <w:jc w:val="left"/>
              <w:rPr>
                <w:rFonts w:ascii="Meiryo UI" w:eastAsia="Meiryo UI" w:hAnsi="Meiryo UI" w:cs="Meiryo UI"/>
                <w:sz w:val="20"/>
                <w:szCs w:val="20"/>
              </w:rPr>
            </w:pPr>
            <w:r w:rsidRPr="006F3A5E">
              <w:rPr>
                <w:rFonts w:ascii="Meiryo UI" w:eastAsia="Meiryo UI" w:hAnsi="Meiryo UI" w:cs="Meiryo UI" w:hint="eastAsia"/>
                <w:sz w:val="20"/>
                <w:szCs w:val="20"/>
              </w:rPr>
              <w:t>Prepare plans for education/guidance of workers and inspectors.</w:t>
            </w:r>
          </w:p>
          <w:p w14:paraId="06ACBB86" w14:textId="77777777" w:rsidR="00100436" w:rsidRPr="006F3A5E" w:rsidRDefault="00100436">
            <w:pPr>
              <w:ind w:leftChars="96" w:left="202"/>
              <w:jc w:val="left"/>
              <w:rPr>
                <w:rFonts w:ascii="Meiryo UI" w:eastAsia="Meiryo UI" w:hAnsi="Meiryo UI" w:cs="Meiryo UI"/>
                <w:sz w:val="20"/>
                <w:szCs w:val="20"/>
              </w:rPr>
            </w:pPr>
            <w:r w:rsidRPr="006F3A5E">
              <w:rPr>
                <w:rFonts w:ascii="Meiryo UI" w:eastAsia="Meiryo UI" w:hAnsi="Meiryo UI" w:cs="Meiryo UI" w:hint="eastAsia"/>
                <w:sz w:val="20"/>
                <w:szCs w:val="20"/>
              </w:rPr>
              <w:t>Prepare plans for internal audits (process change feasibility decisions, maintenance verifications).</w:t>
            </w:r>
          </w:p>
          <w:p w14:paraId="2BA2AFAA" w14:textId="77777777" w:rsidR="00100436" w:rsidRPr="006F3A5E" w:rsidRDefault="00100436">
            <w:pPr>
              <w:jc w:val="left"/>
              <w:rPr>
                <w:rFonts w:ascii="Meiryo UI" w:eastAsia="Meiryo UI" w:hAnsi="Meiryo UI" w:cs="Meiryo UI"/>
                <w:szCs w:val="21"/>
              </w:rPr>
            </w:pPr>
            <w:r w:rsidRPr="006F3A5E">
              <w:rPr>
                <w:rFonts w:ascii="Times New Roman" w:hAnsi="Times New Roman"/>
                <w:szCs w:val="21"/>
              </w:rPr>
              <w:t>-</w:t>
            </w:r>
            <w:r w:rsidRPr="006F3A5E">
              <w:rPr>
                <w:rFonts w:ascii="Meiryo UI" w:eastAsia="Meiryo UI" w:hAnsi="Meiryo UI" w:cs="Meiryo UI" w:hint="eastAsia"/>
                <w:szCs w:val="21"/>
              </w:rPr>
              <w:t>Prepare Capacity Plan</w:t>
            </w:r>
          </w:p>
          <w:p w14:paraId="1B39D823" w14:textId="77777777" w:rsidR="00100436" w:rsidRPr="006F3A5E" w:rsidRDefault="00100436">
            <w:pPr>
              <w:jc w:val="left"/>
              <w:rPr>
                <w:rFonts w:ascii="Meiryo UI" w:eastAsia="Meiryo UI" w:hAnsi="Meiryo UI" w:cs="Meiryo UI"/>
                <w:szCs w:val="21"/>
              </w:rPr>
            </w:pPr>
            <w:r w:rsidRPr="006F3A5E">
              <w:rPr>
                <w:rFonts w:ascii="Meiryo UI" w:eastAsia="Meiryo UI" w:hAnsi="Meiryo UI" w:cs="Meiryo UI" w:hint="eastAsia"/>
                <w:szCs w:val="21"/>
              </w:rPr>
              <w:t>-Prepare Reliability Test Plan and Report</w:t>
            </w:r>
          </w:p>
          <w:p w14:paraId="15258637" w14:textId="77777777" w:rsidR="00100436" w:rsidRPr="006F3A5E" w:rsidRDefault="00100436">
            <w:pPr>
              <w:jc w:val="left"/>
              <w:rPr>
                <w:rFonts w:ascii="Times New Roman" w:hAnsi="Times New Roman"/>
                <w:sz w:val="20"/>
                <w:szCs w:val="20"/>
              </w:rPr>
            </w:pPr>
            <w:r w:rsidRPr="006F3A5E">
              <w:rPr>
                <w:rFonts w:ascii="Meiryo UI" w:eastAsia="Meiryo UI" w:hAnsi="Meiryo UI" w:cs="Meiryo UI" w:hint="eastAsia"/>
                <w:szCs w:val="21"/>
              </w:rPr>
              <w:t>-Prepare Comparison of 4Ms</w:t>
            </w:r>
          </w:p>
        </w:tc>
      </w:tr>
    </w:tbl>
    <w:p w14:paraId="5A08CD74" w14:textId="77777777" w:rsidR="00100436" w:rsidRPr="006F3A5E" w:rsidRDefault="00100436" w:rsidP="00100436">
      <w:pPr>
        <w:tabs>
          <w:tab w:val="left" w:pos="7800"/>
        </w:tabs>
        <w:rPr>
          <w:rFonts w:ascii="Meiryo UI" w:eastAsia="Meiryo UI" w:hAnsi="Meiryo UI" w:cs="Meiryo UI"/>
          <w:szCs w:val="21"/>
        </w:rPr>
      </w:pPr>
    </w:p>
    <w:p w14:paraId="1EBEC265" w14:textId="77777777" w:rsidR="00100436" w:rsidRPr="006F3A5E" w:rsidRDefault="00100436" w:rsidP="00100436">
      <w:pPr>
        <w:pStyle w:val="af3"/>
        <w:jc w:val="left"/>
        <w:rPr>
          <w:rFonts w:ascii="Meiryo UI" w:eastAsia="Meiryo UI" w:hAnsi="Meiryo UI" w:cs="Meiryo UI"/>
        </w:rPr>
      </w:pPr>
      <w:r w:rsidRPr="006F3A5E">
        <w:rPr>
          <w:rFonts w:ascii="Meiryo UI" w:eastAsia="Meiryo UI" w:hAnsi="Meiryo UI" w:cs="Meiryo UI" w:hint="eastAsia"/>
        </w:rPr>
        <w:t>3)Process change for which application to JATCO is necessary</w:t>
      </w:r>
    </w:p>
    <w:p w14:paraId="17345BB5" w14:textId="77777777" w:rsidR="00100436" w:rsidRPr="006F3A5E" w:rsidRDefault="00100436" w:rsidP="00100436">
      <w:pPr>
        <w:ind w:firstLineChars="500" w:firstLine="1000"/>
        <w:jc w:val="left"/>
        <w:rPr>
          <w:rFonts w:ascii="Meiryo UI" w:eastAsia="Meiryo UI" w:hAnsi="Meiryo UI" w:cs="Meiryo UI"/>
          <w:sz w:val="20"/>
          <w:szCs w:val="20"/>
        </w:rPr>
      </w:pPr>
      <w:r w:rsidRPr="006F3A5E">
        <w:rPr>
          <w:rFonts w:ascii="Meiryo UI" w:eastAsia="Meiryo UI" w:hAnsi="Meiryo UI" w:cs="Meiryo UI" w:hint="eastAsia"/>
          <w:sz w:val="20"/>
          <w:szCs w:val="20"/>
        </w:rPr>
        <w:t>-Changes concerning the characteristics of critical parts and important parts</w:t>
      </w:r>
    </w:p>
    <w:p w14:paraId="4EAEFF60" w14:textId="77777777" w:rsidR="00100436" w:rsidRPr="006F3A5E" w:rsidRDefault="00100436" w:rsidP="00100436">
      <w:pPr>
        <w:ind w:firstLineChars="500" w:firstLine="1000"/>
        <w:jc w:val="left"/>
        <w:rPr>
          <w:rFonts w:ascii="Meiryo UI" w:eastAsia="Meiryo UI" w:hAnsi="Meiryo UI" w:cs="Meiryo UI"/>
          <w:sz w:val="20"/>
          <w:szCs w:val="20"/>
        </w:rPr>
      </w:pPr>
      <w:r w:rsidRPr="006F3A5E">
        <w:rPr>
          <w:rFonts w:ascii="Meiryo UI" w:eastAsia="Meiryo UI" w:hAnsi="Meiryo UI" w:cs="Meiryo UI" w:hint="eastAsia"/>
          <w:sz w:val="20"/>
          <w:szCs w:val="20"/>
        </w:rPr>
        <w:t>-Change to new technologies/materials which the supplier has no experience</w:t>
      </w:r>
    </w:p>
    <w:p w14:paraId="2A87F0CD" w14:textId="77777777" w:rsidR="00100436" w:rsidRPr="006F3A5E" w:rsidRDefault="00100436" w:rsidP="00100436">
      <w:pPr>
        <w:ind w:firstLineChars="500" w:firstLine="1000"/>
        <w:jc w:val="left"/>
        <w:rPr>
          <w:rFonts w:ascii="Meiryo UI" w:eastAsia="Meiryo UI" w:hAnsi="Meiryo UI" w:cs="Meiryo UI"/>
          <w:sz w:val="20"/>
          <w:szCs w:val="20"/>
        </w:rPr>
      </w:pPr>
      <w:r w:rsidRPr="006F3A5E">
        <w:rPr>
          <w:rFonts w:ascii="Meiryo UI" w:eastAsia="Meiryo UI" w:hAnsi="Meiryo UI" w:cs="Meiryo UI" w:hint="eastAsia"/>
          <w:sz w:val="20"/>
          <w:szCs w:val="20"/>
        </w:rPr>
        <w:t>-A new production line or new factory</w:t>
      </w:r>
    </w:p>
    <w:p w14:paraId="3C2DA3AB" w14:textId="77777777" w:rsidR="00100436" w:rsidRPr="006F3A5E" w:rsidRDefault="00100436" w:rsidP="00100436">
      <w:pPr>
        <w:ind w:firstLineChars="500" w:firstLine="1000"/>
        <w:jc w:val="left"/>
        <w:rPr>
          <w:rFonts w:ascii="Meiryo UI" w:eastAsia="Meiryo UI" w:hAnsi="Meiryo UI" w:cs="Meiryo UI"/>
          <w:sz w:val="20"/>
          <w:szCs w:val="20"/>
        </w:rPr>
      </w:pPr>
      <w:r w:rsidRPr="006F3A5E">
        <w:rPr>
          <w:rFonts w:ascii="Meiryo UI" w:eastAsia="Meiryo UI" w:hAnsi="Meiryo UI" w:cs="Meiryo UI" w:hint="eastAsia"/>
          <w:sz w:val="20"/>
          <w:szCs w:val="20"/>
        </w:rPr>
        <w:t>-Use of new sub tier suppliers and change of sub tier suppliers</w:t>
      </w:r>
    </w:p>
    <w:p w14:paraId="3DEC9DA1" w14:textId="77777777" w:rsidR="00100436" w:rsidRPr="006F3A5E" w:rsidRDefault="00100436" w:rsidP="00100436">
      <w:pPr>
        <w:ind w:leftChars="500" w:left="1150" w:hangingChars="50" w:hanging="100"/>
        <w:jc w:val="left"/>
        <w:rPr>
          <w:rFonts w:ascii="Meiryo UI" w:eastAsia="Meiryo UI" w:hAnsi="Meiryo UI" w:cs="Meiryo UI"/>
          <w:sz w:val="20"/>
          <w:szCs w:val="20"/>
        </w:rPr>
      </w:pPr>
      <w:r w:rsidRPr="006F3A5E">
        <w:rPr>
          <w:rFonts w:ascii="Meiryo UI" w:eastAsia="Meiryo UI" w:hAnsi="Meiryo UI" w:cs="Meiryo UI" w:hint="eastAsia"/>
          <w:sz w:val="20"/>
          <w:szCs w:val="20"/>
        </w:rPr>
        <w:t>-Changes which the supplier thinks will have a large effect on quality（Example: Due to malfunction of equipment, suppliers use a temporally process, production restart over 2 month stopped）</w:t>
      </w:r>
    </w:p>
    <w:p w14:paraId="39680068" w14:textId="77777777" w:rsidR="00100436" w:rsidRPr="006F3A5E" w:rsidRDefault="00100436" w:rsidP="00100436">
      <w:pPr>
        <w:ind w:firstLineChars="500" w:firstLine="1000"/>
        <w:jc w:val="left"/>
        <w:rPr>
          <w:rFonts w:ascii="Meiryo UI" w:eastAsia="Meiryo UI" w:hAnsi="Meiryo UI" w:cs="Meiryo UI"/>
          <w:sz w:val="20"/>
          <w:szCs w:val="20"/>
        </w:rPr>
      </w:pPr>
      <w:r w:rsidRPr="006F3A5E">
        <w:rPr>
          <w:rFonts w:ascii="Meiryo UI" w:eastAsia="Meiryo UI" w:hAnsi="Meiryo UI" w:cs="Meiryo UI" w:hint="eastAsia"/>
          <w:sz w:val="20"/>
          <w:szCs w:val="20"/>
        </w:rPr>
        <w:t>-Relocation of facility</w:t>
      </w:r>
    </w:p>
    <w:p w14:paraId="65E4643B" w14:textId="77777777" w:rsidR="00100436" w:rsidRPr="006F3A5E" w:rsidRDefault="00100436" w:rsidP="00100436">
      <w:pPr>
        <w:ind w:firstLineChars="500" w:firstLine="1000"/>
        <w:jc w:val="left"/>
        <w:rPr>
          <w:rFonts w:ascii="Meiryo UI" w:eastAsia="Meiryo UI" w:hAnsi="Meiryo UI" w:cs="Meiryo UI"/>
          <w:sz w:val="20"/>
          <w:szCs w:val="20"/>
        </w:rPr>
      </w:pPr>
      <w:r w:rsidRPr="006F3A5E">
        <w:rPr>
          <w:rFonts w:ascii="Meiryo UI" w:eastAsia="Meiryo UI" w:hAnsi="Meiryo UI" w:cs="Meiryo UI" w:hint="eastAsia"/>
          <w:sz w:val="20"/>
          <w:szCs w:val="20"/>
        </w:rPr>
        <w:t>-Repair by non-regular process.</w:t>
      </w:r>
      <w:r w:rsidRPr="006F3A5E">
        <w:rPr>
          <w:b/>
          <w:bCs/>
          <w:noProof/>
          <w:sz w:val="28"/>
        </w:rPr>
        <w:t xml:space="preserve"> </w:t>
      </w:r>
    </w:p>
    <w:p w14:paraId="05E60C18" w14:textId="77777777" w:rsidR="00100436" w:rsidRPr="006F3A5E" w:rsidRDefault="00100436" w:rsidP="00100436">
      <w:pPr>
        <w:ind w:firstLineChars="500" w:firstLine="1000"/>
        <w:jc w:val="left"/>
        <w:rPr>
          <w:rFonts w:ascii="Meiryo UI" w:eastAsia="Meiryo UI" w:hAnsi="Meiryo UI" w:cs="Meiryo UI"/>
          <w:sz w:val="20"/>
          <w:szCs w:val="20"/>
        </w:rPr>
      </w:pPr>
      <w:r w:rsidRPr="006F3A5E">
        <w:rPr>
          <w:rFonts w:ascii="Meiryo UI" w:eastAsia="Meiryo UI" w:hAnsi="Meiryo UI" w:cs="Meiryo UI" w:hint="eastAsia"/>
          <w:sz w:val="20"/>
          <w:szCs w:val="20"/>
        </w:rPr>
        <w:t xml:space="preserve">-Replacement of mould, </w:t>
      </w:r>
      <w:r w:rsidRPr="006F3A5E">
        <w:rPr>
          <w:rFonts w:ascii="Meiryo UI" w:eastAsia="Meiryo UI" w:hAnsi="Meiryo UI" w:cs="Meiryo UI" w:hint="eastAsia"/>
          <w:kern w:val="0"/>
          <w:sz w:val="22"/>
          <w:szCs w:val="22"/>
        </w:rPr>
        <w:t>Modification of mould</w:t>
      </w:r>
      <w:r w:rsidR="005E2082" w:rsidRPr="006F3A5E">
        <w:rPr>
          <w:rFonts w:ascii="Meiryo UI" w:eastAsia="Meiryo UI" w:hAnsi="Meiryo UI" w:cs="Meiryo UI" w:hint="eastAsia"/>
          <w:kern w:val="0"/>
          <w:sz w:val="22"/>
          <w:szCs w:val="22"/>
        </w:rPr>
        <w:t xml:space="preserve">　</w:t>
      </w:r>
      <w:r w:rsidRPr="006F3A5E">
        <w:rPr>
          <w:rFonts w:ascii="Meiryo UI" w:eastAsia="Meiryo UI" w:hAnsi="Meiryo UI" w:cs="Meiryo UI" w:hint="eastAsia"/>
          <w:kern w:val="0"/>
          <w:sz w:val="22"/>
          <w:szCs w:val="22"/>
        </w:rPr>
        <w:t>(remodel)</w:t>
      </w:r>
      <w:r w:rsidRPr="006F3A5E">
        <w:rPr>
          <w:rFonts w:ascii="Meiryo UI" w:eastAsia="Meiryo UI" w:hAnsi="Meiryo UI" w:cs="Meiryo UI" w:hint="eastAsia"/>
          <w:sz w:val="20"/>
          <w:szCs w:val="20"/>
        </w:rPr>
        <w:t xml:space="preserve"> </w:t>
      </w:r>
    </w:p>
    <w:p w14:paraId="656AB455" w14:textId="77777777" w:rsidR="00BA58B1" w:rsidRPr="006F3A5E" w:rsidRDefault="00BA58B1" w:rsidP="00BA58B1">
      <w:pPr>
        <w:ind w:firstLineChars="450" w:firstLine="945"/>
        <w:rPr>
          <w:rFonts w:ascii="Meiryo UI" w:eastAsia="Meiryo UI" w:hAnsi="Meiryo UI" w:cs="Meiryo UI"/>
          <w:szCs w:val="21"/>
        </w:rPr>
      </w:pPr>
      <w:r w:rsidRPr="006F3A5E">
        <w:rPr>
          <w:rFonts w:ascii="Meiryo UI" w:eastAsia="Meiryo UI" w:hAnsi="Meiryo UI" w:cs="Meiryo UI"/>
          <w:szCs w:val="21"/>
        </w:rPr>
        <w:t>Change the term of “Critical Parts“ to “Critical safety parts”</w:t>
      </w:r>
      <w:r w:rsidR="002D2890" w:rsidRPr="006F3A5E">
        <w:rPr>
          <w:rFonts w:ascii="Meiryo UI" w:eastAsia="Meiryo UI" w:hAnsi="Meiryo UI" w:cs="Meiryo UI"/>
          <w:szCs w:val="21"/>
        </w:rPr>
        <w:t xml:space="preserve"> </w:t>
      </w:r>
    </w:p>
    <w:p w14:paraId="499502E3" w14:textId="77777777" w:rsidR="00BA58B1" w:rsidRPr="006F3A5E" w:rsidRDefault="00BA58B1" w:rsidP="00BA58B1">
      <w:pPr>
        <w:ind w:firstLineChars="450" w:firstLine="945"/>
        <w:rPr>
          <w:rFonts w:ascii="Meiryo UI" w:eastAsia="Meiryo UI" w:hAnsi="Meiryo UI" w:cs="Meiryo UI"/>
          <w:szCs w:val="21"/>
        </w:rPr>
      </w:pPr>
      <w:r w:rsidRPr="006F3A5E">
        <w:rPr>
          <w:rFonts w:ascii="Meiryo UI" w:eastAsia="Meiryo UI" w:hAnsi="Meiryo UI" w:cs="Meiryo UI"/>
          <w:szCs w:val="21"/>
        </w:rPr>
        <w:t>Change the term of “Important Parts“ to “Priority Parts”</w:t>
      </w:r>
    </w:p>
    <w:p w14:paraId="749C886B" w14:textId="77777777" w:rsidR="00EB771C" w:rsidRPr="006F3A5E" w:rsidRDefault="00EB771C" w:rsidP="00023A7A">
      <w:pPr>
        <w:jc w:val="left"/>
        <w:rPr>
          <w:rFonts w:ascii="Meiryo UI" w:eastAsia="Meiryo UI" w:hAnsi="Meiryo UI" w:cs="Meiryo UI"/>
          <w:sz w:val="20"/>
          <w:szCs w:val="20"/>
        </w:rPr>
      </w:pPr>
    </w:p>
    <w:p w14:paraId="342A556D" w14:textId="77777777" w:rsidR="00100436" w:rsidRPr="006F3A5E" w:rsidRDefault="00100436" w:rsidP="00100436">
      <w:pPr>
        <w:pStyle w:val="af3"/>
        <w:jc w:val="left"/>
        <w:rPr>
          <w:rFonts w:ascii="Meiryo UI" w:eastAsia="Meiryo UI" w:hAnsi="Meiryo UI" w:cs="Meiryo UI"/>
        </w:rPr>
      </w:pPr>
      <w:r w:rsidRPr="006F3A5E">
        <w:rPr>
          <w:rFonts w:ascii="Meiryo UI" w:eastAsia="Meiryo UI" w:hAnsi="Meiryo UI" w:cs="Meiryo UI" w:hint="eastAsia"/>
        </w:rPr>
        <w:t>(1)Application Lead Time</w:t>
      </w:r>
    </w:p>
    <w:tbl>
      <w:tblPr>
        <w:tblW w:w="9360"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0"/>
        <w:gridCol w:w="1800"/>
        <w:gridCol w:w="3780"/>
        <w:gridCol w:w="3420"/>
      </w:tblGrid>
      <w:tr w:rsidR="006F3A5E" w:rsidRPr="006F3A5E" w14:paraId="20F707D3" w14:textId="77777777" w:rsidTr="00100436">
        <w:trPr>
          <w:trHeight w:val="713"/>
        </w:trPr>
        <w:tc>
          <w:tcPr>
            <w:tcW w:w="360" w:type="dxa"/>
            <w:vMerge w:val="restart"/>
            <w:tcBorders>
              <w:top w:val="single" w:sz="4" w:space="0" w:color="auto"/>
              <w:left w:val="single" w:sz="18" w:space="0" w:color="auto"/>
              <w:bottom w:val="single" w:sz="6" w:space="0" w:color="auto"/>
              <w:right w:val="single" w:sz="6" w:space="0" w:color="auto"/>
            </w:tcBorders>
            <w:hideMark/>
          </w:tcPr>
          <w:p w14:paraId="571C0772"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3</w:t>
            </w:r>
          </w:p>
        </w:tc>
        <w:tc>
          <w:tcPr>
            <w:tcW w:w="1800" w:type="dxa"/>
            <w:vMerge w:val="restart"/>
            <w:tcBorders>
              <w:top w:val="single" w:sz="4" w:space="0" w:color="auto"/>
              <w:left w:val="single" w:sz="6" w:space="0" w:color="auto"/>
              <w:bottom w:val="single" w:sz="6" w:space="0" w:color="auto"/>
              <w:right w:val="single" w:sz="4" w:space="0" w:color="auto"/>
            </w:tcBorders>
            <w:hideMark/>
          </w:tcPr>
          <w:p w14:paraId="695679E0"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Changes related to ATCU/SOL/belt</w:t>
            </w:r>
          </w:p>
          <w:p w14:paraId="358E81EF"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Risk Control Parts</w:t>
            </w:r>
          </w:p>
        </w:tc>
        <w:tc>
          <w:tcPr>
            <w:tcW w:w="3780" w:type="dxa"/>
            <w:tcBorders>
              <w:top w:val="single" w:sz="4" w:space="0" w:color="auto"/>
              <w:left w:val="single" w:sz="4" w:space="0" w:color="auto"/>
              <w:bottom w:val="single" w:sz="4" w:space="0" w:color="auto"/>
              <w:right w:val="single" w:sz="4" w:space="0" w:color="auto"/>
            </w:tcBorders>
            <w:hideMark/>
          </w:tcPr>
          <w:p w14:paraId="371B7575"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-ATCU, includes separate type ATCU.</w:t>
            </w:r>
          </w:p>
          <w:p w14:paraId="3375D5DB"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SOL/Belt/Chain/BRG for Pulley　/Tapered roller BRG/clutch/break</w:t>
            </w:r>
          </w:p>
        </w:tc>
        <w:tc>
          <w:tcPr>
            <w:tcW w:w="3420" w:type="dxa"/>
            <w:tcBorders>
              <w:top w:val="single" w:sz="4" w:space="0" w:color="auto"/>
              <w:left w:val="single" w:sz="4" w:space="0" w:color="auto"/>
              <w:bottom w:val="single" w:sz="4" w:space="0" w:color="auto"/>
              <w:right w:val="single" w:sz="18" w:space="0" w:color="auto"/>
            </w:tcBorders>
            <w:hideMark/>
          </w:tcPr>
          <w:p w14:paraId="4A9A0FEB"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 xml:space="preserve">At least 180 days prior to the start of initial product delivery (in principle) </w:t>
            </w:r>
          </w:p>
          <w:p w14:paraId="136190A7" w14:textId="77777777" w:rsidR="00100436" w:rsidRPr="006F3A5E" w:rsidRDefault="00100436">
            <w:pPr>
              <w:jc w:val="left"/>
              <w:rPr>
                <w:rFonts w:ascii="Meiryo UI" w:eastAsia="Meiryo UI" w:hAnsi="Meiryo UI" w:cs="Meiryo UI"/>
                <w:sz w:val="20"/>
                <w:szCs w:val="20"/>
              </w:rPr>
            </w:pPr>
          </w:p>
        </w:tc>
      </w:tr>
      <w:tr w:rsidR="00100436" w:rsidRPr="006F3A5E" w14:paraId="70BE6577" w14:textId="77777777" w:rsidTr="00100436">
        <w:trPr>
          <w:trHeight w:val="347"/>
        </w:trPr>
        <w:tc>
          <w:tcPr>
            <w:tcW w:w="0" w:type="auto"/>
            <w:vMerge/>
            <w:tcBorders>
              <w:top w:val="single" w:sz="4" w:space="0" w:color="auto"/>
              <w:left w:val="single" w:sz="18" w:space="0" w:color="auto"/>
              <w:bottom w:val="single" w:sz="6" w:space="0" w:color="auto"/>
              <w:right w:val="single" w:sz="6" w:space="0" w:color="auto"/>
            </w:tcBorders>
            <w:vAlign w:val="center"/>
            <w:hideMark/>
          </w:tcPr>
          <w:p w14:paraId="3FF3E31F" w14:textId="77777777" w:rsidR="00100436" w:rsidRPr="006F3A5E" w:rsidRDefault="00100436">
            <w:pPr>
              <w:widowControl/>
              <w:jc w:val="left"/>
              <w:rPr>
                <w:rFonts w:ascii="Meiryo UI" w:eastAsia="Meiryo UI" w:hAnsi="Meiryo UI" w:cs="Meiryo UI"/>
                <w:sz w:val="20"/>
                <w:szCs w:val="20"/>
              </w:rPr>
            </w:pPr>
          </w:p>
        </w:tc>
        <w:tc>
          <w:tcPr>
            <w:tcW w:w="0" w:type="auto"/>
            <w:vMerge/>
            <w:tcBorders>
              <w:top w:val="single" w:sz="4" w:space="0" w:color="auto"/>
              <w:left w:val="single" w:sz="6" w:space="0" w:color="auto"/>
              <w:bottom w:val="single" w:sz="6" w:space="0" w:color="auto"/>
              <w:right w:val="single" w:sz="4" w:space="0" w:color="auto"/>
            </w:tcBorders>
            <w:vAlign w:val="center"/>
            <w:hideMark/>
          </w:tcPr>
          <w:p w14:paraId="0A5D0251" w14:textId="77777777" w:rsidR="00100436" w:rsidRPr="006F3A5E" w:rsidRDefault="00100436">
            <w:pPr>
              <w:widowControl/>
              <w:jc w:val="left"/>
              <w:rPr>
                <w:rFonts w:ascii="Meiryo UI" w:eastAsia="Meiryo UI" w:hAnsi="Meiryo UI" w:cs="Meiryo UI"/>
                <w:sz w:val="20"/>
                <w:szCs w:val="20"/>
              </w:rPr>
            </w:pPr>
          </w:p>
        </w:tc>
        <w:tc>
          <w:tcPr>
            <w:tcW w:w="7045" w:type="dxa"/>
            <w:gridSpan w:val="2"/>
            <w:tcBorders>
              <w:top w:val="single" w:sz="4" w:space="0" w:color="auto"/>
              <w:left w:val="single" w:sz="4" w:space="0" w:color="auto"/>
              <w:bottom w:val="single" w:sz="4" w:space="0" w:color="auto"/>
              <w:right w:val="single" w:sz="4" w:space="0" w:color="auto"/>
            </w:tcBorders>
            <w:hideMark/>
          </w:tcPr>
          <w:p w14:paraId="2D2EA00A"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*Because prior auditing by the JATCO Design Department will be required, submit Design and Engineering Report to the Purchasing Division beforehand</w:t>
            </w:r>
          </w:p>
        </w:tc>
      </w:tr>
    </w:tbl>
    <w:p w14:paraId="53476B28" w14:textId="77777777" w:rsidR="00100436" w:rsidRPr="006F3A5E" w:rsidRDefault="00100436" w:rsidP="00100436">
      <w:pPr>
        <w:pStyle w:val="af3"/>
        <w:ind w:left="2040"/>
        <w:jc w:val="left"/>
        <w:rPr>
          <w:rFonts w:ascii="Meiryo UI" w:eastAsia="Meiryo UI" w:hAnsi="Meiryo UI" w:cs="Meiryo UI"/>
          <w:lang w:val="en-US"/>
        </w:rPr>
      </w:pPr>
    </w:p>
    <w:p w14:paraId="75E6D125" w14:textId="77777777" w:rsidR="00100436" w:rsidRPr="006F3A5E" w:rsidRDefault="00023A7A" w:rsidP="00023A7A">
      <w:pPr>
        <w:ind w:firstLineChars="400" w:firstLine="840"/>
        <w:jc w:val="left"/>
        <w:rPr>
          <w:rFonts w:ascii="Meiryo UI" w:eastAsia="Meiryo UI" w:hAnsi="Meiryo UI" w:cs="Meiryo UI"/>
          <w:lang w:val="en-US"/>
        </w:rPr>
      </w:pPr>
      <w:r w:rsidRPr="006F3A5E">
        <w:rPr>
          <w:rFonts w:ascii="Meiryo UI" w:eastAsia="Meiryo UI" w:hAnsi="Meiryo UI" w:cs="Meiryo UI"/>
        </w:rPr>
        <w:t>4)</w:t>
      </w:r>
      <w:r w:rsidR="00100436" w:rsidRPr="006F3A5E">
        <w:rPr>
          <w:rFonts w:ascii="Meiryo UI" w:eastAsia="Meiryo UI" w:hAnsi="Meiryo UI" w:cs="Meiryo UI" w:hint="eastAsia"/>
        </w:rPr>
        <w:t>Application to JATCO</w:t>
      </w:r>
    </w:p>
    <w:p w14:paraId="32F25CB2" w14:textId="77777777" w:rsidR="00100436" w:rsidRPr="006F3A5E" w:rsidRDefault="00100436" w:rsidP="00100436">
      <w:pPr>
        <w:ind w:firstLineChars="600" w:firstLine="1260"/>
        <w:jc w:val="left"/>
        <w:rPr>
          <w:rFonts w:ascii="Meiryo UI" w:eastAsia="Meiryo UI" w:hAnsi="Meiryo UI" w:cs="Meiryo UI"/>
          <w:szCs w:val="21"/>
        </w:rPr>
      </w:pPr>
      <w:r w:rsidRPr="006F3A5E">
        <w:rPr>
          <w:rFonts w:ascii="Meiryo UI" w:eastAsia="Meiryo UI" w:hAnsi="Meiryo UI" w:cs="Meiryo UI" w:hint="eastAsia"/>
          <w:szCs w:val="21"/>
        </w:rPr>
        <w:t>①　Documents</w:t>
      </w:r>
    </w:p>
    <w:p w14:paraId="16DAF401" w14:textId="77777777" w:rsidR="00100436" w:rsidRPr="006F3A5E" w:rsidRDefault="00100436" w:rsidP="00100436">
      <w:pPr>
        <w:pStyle w:val="af3"/>
        <w:ind w:left="2040"/>
        <w:jc w:val="left"/>
        <w:rPr>
          <w:rFonts w:ascii="Meiryo UI" w:eastAsia="Meiryo UI" w:hAnsi="Meiryo UI" w:cs="Meiryo UI"/>
          <w:szCs w:val="21"/>
        </w:rPr>
      </w:pPr>
      <w:r w:rsidRPr="006F3A5E">
        <w:rPr>
          <w:rFonts w:ascii="Meiryo UI" w:eastAsia="Meiryo UI" w:hAnsi="Meiryo UI" w:cs="Meiryo UI" w:hint="eastAsia"/>
          <w:szCs w:val="21"/>
        </w:rPr>
        <w:t xml:space="preserve">Documents to be submitted are “Notification of Design/Process change”, “Descriptions of Design/Process change” and “4M List”.   </w:t>
      </w:r>
    </w:p>
    <w:p w14:paraId="68CF8DF2" w14:textId="77777777" w:rsidR="00100436" w:rsidRPr="006F3A5E" w:rsidRDefault="00100436" w:rsidP="00100436">
      <w:pPr>
        <w:ind w:leftChars="550" w:left="1575" w:hangingChars="200" w:hanging="420"/>
        <w:jc w:val="left"/>
        <w:rPr>
          <w:rFonts w:ascii="Meiryo UI" w:eastAsia="Meiryo UI" w:hAnsi="Meiryo UI" w:cs="Meiryo UI"/>
        </w:rPr>
      </w:pPr>
      <w:r w:rsidRPr="006F3A5E">
        <w:rPr>
          <w:rFonts w:ascii="Meiryo UI" w:eastAsia="Meiryo UI" w:hAnsi="Meiryo UI" w:cs="Meiryo UI" w:hint="eastAsia"/>
          <w:szCs w:val="21"/>
        </w:rPr>
        <w:t xml:space="preserve"> </w:t>
      </w:r>
      <w:r w:rsidRPr="006F3A5E">
        <w:rPr>
          <w:rFonts w:ascii="Meiryo UI" w:eastAsia="Meiryo UI" w:hAnsi="Meiryo UI" w:cs="Meiryo UI" w:hint="eastAsia"/>
        </w:rPr>
        <w:t>③　JATCO will return an approved copy of the Notification of Design/Process Change to the supplier. Proceed with preparations as instructed by JATCO on the notification.</w:t>
      </w:r>
    </w:p>
    <w:p w14:paraId="7D8576F8" w14:textId="77777777" w:rsidR="00100436" w:rsidRPr="006F3A5E" w:rsidRDefault="00100436" w:rsidP="00100436">
      <w:pPr>
        <w:ind w:leftChars="300" w:left="1785" w:hangingChars="550" w:hanging="1155"/>
        <w:rPr>
          <w:rFonts w:ascii="Meiryo UI" w:eastAsia="Meiryo UI" w:hAnsi="Meiryo UI" w:cs="Meiryo UI"/>
          <w:szCs w:val="21"/>
        </w:rPr>
      </w:pPr>
      <w:r w:rsidRPr="006F3A5E">
        <w:rPr>
          <w:rFonts w:ascii="Meiryo UI" w:eastAsia="Meiryo UI" w:hAnsi="Meiryo UI" w:cs="Meiryo UI" w:hint="eastAsia"/>
        </w:rPr>
        <w:t xml:space="preserve">         </w:t>
      </w:r>
      <w:r w:rsidRPr="006F3A5E">
        <w:rPr>
          <w:rFonts w:ascii="Meiryo UI" w:eastAsia="Meiryo UI" w:hAnsi="Meiryo UI" w:cs="Meiryo UI" w:hint="eastAsia"/>
          <w:szCs w:val="21"/>
        </w:rPr>
        <w:t>Additionally, JATCO may request supplier to participate in Purchased parts DR activity,</w:t>
      </w:r>
    </w:p>
    <w:p w14:paraId="0432042E" w14:textId="77777777" w:rsidR="00100436" w:rsidRPr="006F3A5E" w:rsidRDefault="00100436" w:rsidP="00100436">
      <w:pPr>
        <w:ind w:firstLineChars="750" w:firstLine="1575"/>
        <w:rPr>
          <w:rFonts w:ascii="Meiryo UI" w:eastAsia="Meiryo UI" w:hAnsi="Meiryo UI" w:cs="Meiryo UI"/>
          <w:szCs w:val="21"/>
        </w:rPr>
      </w:pPr>
      <w:r w:rsidRPr="006F3A5E">
        <w:rPr>
          <w:rFonts w:ascii="Meiryo UI" w:eastAsia="Meiryo UI" w:hAnsi="Meiryo UI" w:cs="Meiryo UI" w:hint="eastAsia"/>
          <w:szCs w:val="21"/>
        </w:rPr>
        <w:t>in such case supplier should provide their support and coordinate with Supplier Quality</w:t>
      </w:r>
    </w:p>
    <w:p w14:paraId="0DD70466" w14:textId="77777777" w:rsidR="00100436" w:rsidRPr="006F3A5E" w:rsidRDefault="00100436" w:rsidP="00100436">
      <w:pPr>
        <w:ind w:firstLineChars="750" w:firstLine="1575"/>
        <w:rPr>
          <w:rFonts w:ascii="Meiryo UI" w:eastAsia="Meiryo UI" w:hAnsi="Meiryo UI" w:cs="Meiryo UI"/>
          <w:szCs w:val="21"/>
        </w:rPr>
      </w:pPr>
      <w:r w:rsidRPr="006F3A5E">
        <w:rPr>
          <w:rFonts w:ascii="Meiryo UI" w:eastAsia="Meiryo UI" w:hAnsi="Meiryo UI" w:cs="Meiryo UI" w:hint="eastAsia"/>
          <w:szCs w:val="21"/>
        </w:rPr>
        <w:t>Assurance department.</w:t>
      </w:r>
    </w:p>
    <w:p w14:paraId="0CD06C90" w14:textId="77777777" w:rsidR="00BA58B1" w:rsidRPr="006F3A5E" w:rsidRDefault="00BA58B1" w:rsidP="00BA58B1">
      <w:pPr>
        <w:pStyle w:val="af3"/>
        <w:jc w:val="left"/>
        <w:rPr>
          <w:rFonts w:ascii="Meiryo UI" w:eastAsia="Meiryo UI" w:hAnsi="Meiryo UI" w:cs="Meiryo UI"/>
          <w:szCs w:val="21"/>
        </w:rPr>
      </w:pPr>
    </w:p>
    <w:p w14:paraId="32E189EF" w14:textId="77777777" w:rsidR="00BA58B1" w:rsidRPr="006F3A5E" w:rsidRDefault="00BA58B1" w:rsidP="00BA58B1">
      <w:pPr>
        <w:jc w:val="left"/>
        <w:rPr>
          <w:rFonts w:ascii="Meiryo UI" w:eastAsia="Meiryo UI" w:hAnsi="Meiryo UI" w:cs="Meiryo UI"/>
          <w:b/>
          <w:sz w:val="22"/>
          <w:szCs w:val="22"/>
          <w:u w:val="single"/>
        </w:rPr>
      </w:pPr>
      <w:r w:rsidRPr="006F3A5E">
        <w:rPr>
          <w:rFonts w:ascii="Meiryo UI" w:eastAsia="Meiryo UI" w:hAnsi="Meiryo UI" w:cs="Meiryo UI" w:hint="eastAsia"/>
          <w:b/>
          <w:sz w:val="22"/>
          <w:szCs w:val="22"/>
          <w:u w:val="single"/>
        </w:rPr>
        <w:t xml:space="preserve">S.R. - 6: </w:t>
      </w:r>
      <w:r w:rsidRPr="006F3A5E">
        <w:rPr>
          <w:rFonts w:ascii="Meiryo UI" w:eastAsia="Meiryo UI" w:hAnsi="Meiryo UI" w:cs="Meiryo UI"/>
          <w:b/>
          <w:sz w:val="22"/>
          <w:szCs w:val="22"/>
          <w:u w:val="single"/>
        </w:rPr>
        <w:t>Guide for Lot Control</w:t>
      </w:r>
    </w:p>
    <w:p w14:paraId="11756374" w14:textId="77777777" w:rsidR="00BA58B1" w:rsidRPr="006F3A5E" w:rsidRDefault="00BA58B1" w:rsidP="00BA58B1">
      <w:pPr>
        <w:jc w:val="left"/>
        <w:rPr>
          <w:rFonts w:ascii="Meiryo UI" w:eastAsia="Meiryo UI" w:hAnsi="Meiryo UI" w:cs="Meiryo UI"/>
        </w:rPr>
      </w:pPr>
      <w:r w:rsidRPr="006F3A5E">
        <w:rPr>
          <w:rFonts w:ascii="Meiryo UI" w:eastAsia="Meiryo UI" w:hAnsi="Meiryo UI" w:cs="Meiryo UI" w:hint="eastAsia"/>
        </w:rPr>
        <w:t>3.</w:t>
      </w:r>
      <w:r w:rsidRPr="006F3A5E">
        <w:rPr>
          <w:rFonts w:ascii="Meiryo UI" w:eastAsia="Meiryo UI" w:hAnsi="Meiryo UI" w:cs="Meiryo UI" w:hint="eastAsia"/>
        </w:rPr>
        <w:tab/>
      </w:r>
      <w:r w:rsidRPr="006F3A5E">
        <w:rPr>
          <w:rFonts w:ascii="Meiryo UI" w:eastAsia="Meiryo UI" w:hAnsi="Meiryo UI" w:cs="Meiryo UI"/>
        </w:rPr>
        <w:t xml:space="preserve">Types </w:t>
      </w:r>
      <w:r w:rsidRPr="006F3A5E">
        <w:rPr>
          <w:rFonts w:ascii="Meiryo UI" w:eastAsia="Meiryo UI" w:hAnsi="Meiryo UI" w:cs="Meiryo UI" w:hint="eastAsia"/>
        </w:rPr>
        <w:t xml:space="preserve">and application </w:t>
      </w:r>
      <w:r w:rsidRPr="006F3A5E">
        <w:rPr>
          <w:rFonts w:ascii="Meiryo UI" w:eastAsia="Meiryo UI" w:hAnsi="Meiryo UI" w:cs="Meiryo UI"/>
        </w:rPr>
        <w:t>of Lot Control</w:t>
      </w:r>
    </w:p>
    <w:p w14:paraId="5F751382" w14:textId="77777777" w:rsidR="00BA58B1" w:rsidRPr="006F3A5E" w:rsidRDefault="00023A7A" w:rsidP="00BA58B1">
      <w:pPr>
        <w:ind w:firstLineChars="400" w:firstLine="840"/>
        <w:rPr>
          <w:rFonts w:ascii="Meiryo UI" w:eastAsia="Meiryo UI" w:hAnsi="Meiryo UI" w:cs="Meiryo UI"/>
          <w:szCs w:val="21"/>
        </w:rPr>
      </w:pPr>
      <w:r w:rsidRPr="006F3A5E">
        <w:rPr>
          <w:rFonts w:ascii="Meiryo UI" w:eastAsia="Meiryo UI" w:hAnsi="Meiryo UI" w:cs="Meiryo UI"/>
        </w:rPr>
        <w:t xml:space="preserve"> </w:t>
      </w:r>
      <w:r w:rsidR="00BA58B1" w:rsidRPr="006F3A5E">
        <w:rPr>
          <w:rFonts w:ascii="Meiryo UI" w:eastAsia="Meiryo UI" w:hAnsi="Meiryo UI" w:cs="Meiryo UI"/>
          <w:szCs w:val="21"/>
        </w:rPr>
        <w:t>Change the term of “Important parts” to “</w:t>
      </w:r>
      <w:r w:rsidR="00BA58B1" w:rsidRPr="006F3A5E">
        <w:rPr>
          <w:rFonts w:ascii="Meiryo UI" w:eastAsia="Meiryo UI" w:hAnsi="Meiryo UI" w:cs="Meiryo UI" w:hint="eastAsia"/>
          <w:szCs w:val="21"/>
        </w:rPr>
        <w:t>Priority Parts</w:t>
      </w:r>
      <w:r w:rsidR="00BA58B1" w:rsidRPr="006F3A5E">
        <w:rPr>
          <w:rFonts w:ascii="Meiryo UI" w:eastAsia="Meiryo UI" w:hAnsi="Meiryo UI" w:cs="Meiryo UI"/>
          <w:szCs w:val="21"/>
        </w:rPr>
        <w:t>”</w:t>
      </w:r>
    </w:p>
    <w:tbl>
      <w:tblPr>
        <w:tblW w:w="0" w:type="auto"/>
        <w:tblInd w:w="8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90"/>
        <w:gridCol w:w="5515"/>
        <w:gridCol w:w="2318"/>
      </w:tblGrid>
      <w:tr w:rsidR="006F3A5E" w:rsidRPr="006F3A5E" w14:paraId="3B8493A3" w14:textId="77777777" w:rsidTr="00BA58B1">
        <w:tc>
          <w:tcPr>
            <w:tcW w:w="1790" w:type="dxa"/>
          </w:tcPr>
          <w:p w14:paraId="297A4F2D" w14:textId="77777777" w:rsidR="00BA58B1" w:rsidRPr="006F3A5E" w:rsidRDefault="00BA58B1" w:rsidP="00E07E23">
            <w:pPr>
              <w:jc w:val="left"/>
              <w:rPr>
                <w:rFonts w:ascii="Meiryo UI" w:eastAsia="Meiryo UI" w:hAnsi="Meiryo UI" w:cs="Meiryo UI"/>
                <w:sz w:val="20"/>
                <w:szCs w:val="20"/>
              </w:rPr>
            </w:pPr>
            <w:r w:rsidRPr="006F3A5E">
              <w:rPr>
                <w:rFonts w:ascii="Meiryo UI" w:eastAsia="Meiryo UI" w:hAnsi="Meiryo UI" w:cs="Meiryo UI"/>
                <w:sz w:val="20"/>
                <w:szCs w:val="20"/>
              </w:rPr>
              <w:lastRenderedPageBreak/>
              <w:t>Individual control</w:t>
            </w:r>
          </w:p>
        </w:tc>
        <w:tc>
          <w:tcPr>
            <w:tcW w:w="5515" w:type="dxa"/>
            <w:tcBorders>
              <w:right w:val="single" w:sz="4" w:space="0" w:color="auto"/>
            </w:tcBorders>
          </w:tcPr>
          <w:p w14:paraId="543C28DE" w14:textId="77777777" w:rsidR="00BA58B1" w:rsidRPr="006F3A5E" w:rsidRDefault="00BA58B1" w:rsidP="00E07E23">
            <w:pPr>
              <w:jc w:val="left"/>
              <w:rPr>
                <w:rFonts w:ascii="Meiryo UI" w:eastAsia="Meiryo UI" w:hAnsi="Meiryo UI" w:cs="Meiryo UI"/>
                <w:sz w:val="20"/>
                <w:szCs w:val="20"/>
              </w:rPr>
            </w:pPr>
            <w:r w:rsidRPr="006F3A5E">
              <w:rPr>
                <w:rFonts w:ascii="Meiryo UI" w:eastAsia="Meiryo UI" w:hAnsi="Meiryo UI" w:cs="Meiryo UI"/>
                <w:sz w:val="20"/>
                <w:szCs w:val="20"/>
              </w:rPr>
              <w:t>Method of control by assigning a unique number to each individual part.</w:t>
            </w:r>
          </w:p>
        </w:tc>
        <w:tc>
          <w:tcPr>
            <w:tcW w:w="2318" w:type="dxa"/>
            <w:tcBorders>
              <w:left w:val="single" w:sz="4" w:space="0" w:color="auto"/>
            </w:tcBorders>
          </w:tcPr>
          <w:p w14:paraId="22F8BD58" w14:textId="77777777" w:rsidR="00BA58B1" w:rsidRPr="006F3A5E" w:rsidRDefault="00BA58B1" w:rsidP="00E07E23">
            <w:pPr>
              <w:jc w:val="left"/>
              <w:rPr>
                <w:rFonts w:ascii="Meiryo UI" w:eastAsia="Meiryo UI" w:hAnsi="Meiryo UI" w:cs="Meiryo UI"/>
                <w:sz w:val="20"/>
                <w:szCs w:val="20"/>
              </w:rPr>
            </w:pPr>
            <w:r w:rsidRPr="006F3A5E">
              <w:rPr>
                <w:rFonts w:ascii="Meiryo UI" w:eastAsia="Meiryo UI" w:hAnsi="Meiryo UI" w:cs="Meiryo UI"/>
                <w:sz w:val="20"/>
                <w:szCs w:val="20"/>
              </w:rPr>
              <w:t>“</w:t>
            </w:r>
            <w:r w:rsidRPr="006F3A5E">
              <w:rPr>
                <w:rFonts w:ascii="Meiryo UI" w:eastAsia="Meiryo UI" w:hAnsi="Meiryo UI" w:cs="Meiryo UI" w:hint="eastAsia"/>
                <w:sz w:val="20"/>
                <w:szCs w:val="20"/>
              </w:rPr>
              <w:t>Priority Parts</w:t>
            </w:r>
            <w:r w:rsidRPr="006F3A5E">
              <w:rPr>
                <w:rFonts w:ascii="Meiryo UI" w:eastAsia="Meiryo UI" w:hAnsi="Meiryo UI" w:cs="Meiryo UI"/>
                <w:sz w:val="20"/>
                <w:szCs w:val="20"/>
              </w:rPr>
              <w:t>”</w:t>
            </w:r>
          </w:p>
        </w:tc>
      </w:tr>
      <w:tr w:rsidR="006F3A5E" w:rsidRPr="006F3A5E" w14:paraId="7F9D9930" w14:textId="77777777" w:rsidTr="00BA58B1">
        <w:tc>
          <w:tcPr>
            <w:tcW w:w="1790" w:type="dxa"/>
          </w:tcPr>
          <w:p w14:paraId="6820B6AB" w14:textId="77777777" w:rsidR="00BA58B1" w:rsidRPr="006F3A5E" w:rsidRDefault="00BA58B1" w:rsidP="00E07E23">
            <w:pPr>
              <w:jc w:val="left"/>
              <w:rPr>
                <w:rFonts w:ascii="Meiryo UI" w:eastAsia="Meiryo UI" w:hAnsi="Meiryo UI" w:cs="Meiryo UI"/>
                <w:sz w:val="20"/>
                <w:szCs w:val="20"/>
              </w:rPr>
            </w:pPr>
            <w:r w:rsidRPr="006F3A5E">
              <w:rPr>
                <w:rFonts w:ascii="Meiryo UI" w:eastAsia="Meiryo UI" w:hAnsi="Meiryo UI" w:cs="Meiryo UI"/>
                <w:sz w:val="20"/>
                <w:szCs w:val="20"/>
              </w:rPr>
              <w:t>Group control</w:t>
            </w:r>
          </w:p>
        </w:tc>
        <w:tc>
          <w:tcPr>
            <w:tcW w:w="5515" w:type="dxa"/>
            <w:tcBorders>
              <w:right w:val="single" w:sz="4" w:space="0" w:color="auto"/>
            </w:tcBorders>
          </w:tcPr>
          <w:p w14:paraId="4A0CB1E3" w14:textId="77777777" w:rsidR="00BA58B1" w:rsidRPr="006F3A5E" w:rsidRDefault="00BA58B1" w:rsidP="00E07E23">
            <w:pPr>
              <w:jc w:val="left"/>
              <w:rPr>
                <w:rFonts w:ascii="Meiryo UI" w:eastAsia="Meiryo UI" w:hAnsi="Meiryo UI" w:cs="Meiryo UI"/>
                <w:sz w:val="20"/>
                <w:szCs w:val="20"/>
              </w:rPr>
            </w:pPr>
            <w:r w:rsidRPr="006F3A5E">
              <w:rPr>
                <w:rFonts w:ascii="Meiryo UI" w:eastAsia="Meiryo UI" w:hAnsi="Meiryo UI" w:cs="Meiryo UI"/>
                <w:sz w:val="20"/>
                <w:szCs w:val="20"/>
              </w:rPr>
              <w:t>Method of control by assigning a number to each manufactured group (lot).</w:t>
            </w:r>
          </w:p>
        </w:tc>
        <w:tc>
          <w:tcPr>
            <w:tcW w:w="2318" w:type="dxa"/>
            <w:tcBorders>
              <w:left w:val="single" w:sz="4" w:space="0" w:color="auto"/>
            </w:tcBorders>
          </w:tcPr>
          <w:p w14:paraId="64111D4A" w14:textId="77777777" w:rsidR="00BA58B1" w:rsidRPr="006F3A5E" w:rsidRDefault="00BA58B1" w:rsidP="00E07E23">
            <w:pPr>
              <w:jc w:val="left"/>
              <w:rPr>
                <w:rFonts w:ascii="Meiryo UI" w:eastAsia="Meiryo UI" w:hAnsi="Meiryo UI" w:cs="Meiryo UI"/>
                <w:sz w:val="20"/>
                <w:szCs w:val="20"/>
              </w:rPr>
            </w:pPr>
            <w:r w:rsidRPr="006F3A5E">
              <w:rPr>
                <w:rFonts w:ascii="Meiryo UI" w:eastAsia="Meiryo UI" w:hAnsi="Meiryo UI" w:cs="Meiryo UI" w:hint="eastAsia"/>
                <w:sz w:val="20"/>
                <w:szCs w:val="20"/>
              </w:rPr>
              <w:t xml:space="preserve">Except </w:t>
            </w:r>
            <w:r w:rsidRPr="006F3A5E">
              <w:rPr>
                <w:rFonts w:ascii="Meiryo UI" w:eastAsia="Meiryo UI" w:hAnsi="Meiryo UI" w:cs="Meiryo UI"/>
                <w:sz w:val="20"/>
                <w:szCs w:val="20"/>
              </w:rPr>
              <w:t>“</w:t>
            </w:r>
            <w:r w:rsidRPr="006F3A5E">
              <w:rPr>
                <w:rFonts w:ascii="Meiryo UI" w:eastAsia="Meiryo UI" w:hAnsi="Meiryo UI" w:cs="Meiryo UI" w:hint="eastAsia"/>
                <w:sz w:val="20"/>
                <w:szCs w:val="20"/>
              </w:rPr>
              <w:t>Priority Parts</w:t>
            </w:r>
            <w:r w:rsidRPr="006F3A5E">
              <w:rPr>
                <w:rFonts w:ascii="Meiryo UI" w:eastAsia="Meiryo UI" w:hAnsi="Meiryo UI" w:cs="Meiryo UI"/>
                <w:sz w:val="20"/>
                <w:szCs w:val="20"/>
              </w:rPr>
              <w:t>”</w:t>
            </w:r>
          </w:p>
        </w:tc>
      </w:tr>
    </w:tbl>
    <w:p w14:paraId="5C0AC990" w14:textId="77777777" w:rsidR="00BA58B1" w:rsidRPr="006F3A5E" w:rsidRDefault="00BA58B1" w:rsidP="00BA58B1">
      <w:pPr>
        <w:jc w:val="left"/>
        <w:rPr>
          <w:rFonts w:ascii="Meiryo UI" w:eastAsia="Meiryo UI" w:hAnsi="Meiryo UI" w:cs="Meiryo UI"/>
        </w:rPr>
      </w:pPr>
      <w:bookmarkStart w:id="12" w:name="sr12"/>
      <w:r w:rsidRPr="006F3A5E">
        <w:rPr>
          <w:rFonts w:ascii="Meiryo UI" w:eastAsia="Meiryo UI" w:hAnsi="Meiryo UI" w:cs="Meiryo UI" w:hint="eastAsia"/>
        </w:rPr>
        <w:t>4.</w:t>
      </w:r>
      <w:r w:rsidRPr="006F3A5E">
        <w:rPr>
          <w:rFonts w:ascii="Meiryo UI" w:eastAsia="Meiryo UI" w:hAnsi="Meiryo UI" w:cs="Meiryo UI" w:hint="eastAsia"/>
        </w:rPr>
        <w:tab/>
      </w:r>
      <w:r w:rsidRPr="006F3A5E">
        <w:rPr>
          <w:rFonts w:ascii="Meiryo UI" w:eastAsia="Meiryo UI" w:hAnsi="Meiryo UI" w:cs="Meiryo UI"/>
        </w:rPr>
        <w:t>Lot Configuration</w:t>
      </w:r>
    </w:p>
    <w:p w14:paraId="24E36E5C" w14:textId="77777777" w:rsidR="00BA58B1" w:rsidRPr="006F3A5E" w:rsidRDefault="00BA58B1" w:rsidP="00BA58B1">
      <w:pPr>
        <w:ind w:firstLineChars="400" w:firstLine="840"/>
        <w:rPr>
          <w:rFonts w:ascii="Meiryo UI" w:eastAsia="Meiryo UI" w:hAnsi="Meiryo UI" w:cs="Meiryo UI"/>
          <w:szCs w:val="21"/>
        </w:rPr>
      </w:pPr>
      <w:r w:rsidRPr="006F3A5E">
        <w:rPr>
          <w:rFonts w:ascii="Meiryo UI" w:eastAsia="Meiryo UI" w:hAnsi="Meiryo UI" w:cs="Meiryo UI"/>
        </w:rPr>
        <w:t xml:space="preserve"> </w:t>
      </w:r>
      <w:r w:rsidRPr="006F3A5E">
        <w:rPr>
          <w:rFonts w:ascii="Meiryo UI" w:eastAsia="Meiryo UI" w:hAnsi="Meiryo UI" w:cs="Meiryo UI"/>
          <w:szCs w:val="21"/>
        </w:rPr>
        <w:t>Change the term of “Important parts” to “</w:t>
      </w:r>
      <w:r w:rsidRPr="006F3A5E">
        <w:rPr>
          <w:rFonts w:ascii="Meiryo UI" w:eastAsia="Meiryo UI" w:hAnsi="Meiryo UI" w:cs="Meiryo UI" w:hint="eastAsia"/>
          <w:szCs w:val="21"/>
        </w:rPr>
        <w:t>Priority Parts</w:t>
      </w:r>
      <w:r w:rsidRPr="006F3A5E">
        <w:rPr>
          <w:rFonts w:ascii="Meiryo UI" w:eastAsia="Meiryo UI" w:hAnsi="Meiryo UI" w:cs="Meiryo UI"/>
          <w:szCs w:val="21"/>
        </w:rPr>
        <w:t>”</w:t>
      </w:r>
    </w:p>
    <w:p w14:paraId="440D791E" w14:textId="77777777" w:rsidR="00100436" w:rsidRPr="006F3A5E" w:rsidRDefault="00100436" w:rsidP="00BA58B1">
      <w:pPr>
        <w:pStyle w:val="af3"/>
        <w:jc w:val="left"/>
        <w:rPr>
          <w:rFonts w:ascii="Meiryo UI" w:eastAsia="Meiryo UI" w:hAnsi="Meiryo UI" w:cs="Meiryo UI"/>
          <w:b/>
          <w:sz w:val="22"/>
          <w:szCs w:val="22"/>
          <w:u w:val="single"/>
        </w:rPr>
      </w:pPr>
      <w:r w:rsidRPr="006F3A5E">
        <w:rPr>
          <w:rFonts w:ascii="Meiryo UI" w:eastAsia="Meiryo UI" w:hAnsi="Meiryo UI" w:cs="Meiryo UI" w:hint="eastAsia"/>
          <w:b/>
          <w:sz w:val="22"/>
          <w:szCs w:val="22"/>
          <w:u w:val="single"/>
        </w:rPr>
        <w:t>S.R. - 7: Guide for Control of Important parts and Characteristic in QA List</w:t>
      </w:r>
    </w:p>
    <w:p w14:paraId="53EC487E" w14:textId="77777777" w:rsidR="002D2890" w:rsidRPr="006F3A5E" w:rsidRDefault="002D2890" w:rsidP="002D2890">
      <w:pPr>
        <w:ind w:firstLineChars="400" w:firstLine="840"/>
        <w:rPr>
          <w:rFonts w:ascii="Meiryo UI" w:eastAsia="Meiryo UI" w:hAnsi="Meiryo UI" w:cs="Meiryo UI"/>
          <w:szCs w:val="21"/>
        </w:rPr>
      </w:pPr>
      <w:r w:rsidRPr="006F3A5E">
        <w:rPr>
          <w:rFonts w:ascii="Meiryo UI" w:eastAsia="Meiryo UI" w:hAnsi="Meiryo UI" w:cs="Meiryo UI"/>
          <w:szCs w:val="21"/>
        </w:rPr>
        <w:t>Change the term of “Important parts” to “</w:t>
      </w:r>
      <w:r w:rsidRPr="006F3A5E">
        <w:rPr>
          <w:rFonts w:ascii="Meiryo UI" w:eastAsia="Meiryo UI" w:hAnsi="Meiryo UI" w:cs="Meiryo UI" w:hint="eastAsia"/>
          <w:szCs w:val="21"/>
        </w:rPr>
        <w:t>Priority Parts</w:t>
      </w:r>
      <w:r w:rsidRPr="006F3A5E">
        <w:rPr>
          <w:rFonts w:ascii="Meiryo UI" w:eastAsia="Meiryo UI" w:hAnsi="Meiryo UI" w:cs="Meiryo UI"/>
          <w:szCs w:val="21"/>
        </w:rPr>
        <w:t>”</w:t>
      </w:r>
    </w:p>
    <w:p w14:paraId="2AA5E663" w14:textId="77777777" w:rsidR="002D2890" w:rsidRPr="006F3A5E" w:rsidRDefault="002D2890" w:rsidP="002D2890">
      <w:pPr>
        <w:ind w:firstLineChars="400" w:firstLine="840"/>
        <w:jc w:val="left"/>
        <w:rPr>
          <w:rFonts w:ascii="Meiryo UI" w:eastAsia="Meiryo UI" w:hAnsi="Meiryo UI" w:cs="Meiryo UI"/>
          <w:b/>
          <w:sz w:val="28"/>
          <w:szCs w:val="28"/>
          <w:u w:val="single"/>
        </w:rPr>
      </w:pPr>
      <w:r w:rsidRPr="006F3A5E">
        <w:rPr>
          <w:rFonts w:ascii="Meiryo UI" w:eastAsia="Meiryo UI" w:hAnsi="Meiryo UI" w:cs="Meiryo UI"/>
          <w:szCs w:val="21"/>
        </w:rPr>
        <w:t>Change the term of “</w:t>
      </w:r>
      <w:r w:rsidRPr="006F3A5E">
        <w:rPr>
          <w:rFonts w:ascii="Times New Roman" w:hAnsi="Times New Roman"/>
          <w:sz w:val="20"/>
          <w:szCs w:val="20"/>
        </w:rPr>
        <w:t>Characteristic in QA List</w:t>
      </w:r>
      <w:r w:rsidRPr="006F3A5E">
        <w:rPr>
          <w:rFonts w:ascii="Meiryo UI" w:eastAsia="Meiryo UI" w:hAnsi="Meiryo UI" w:cs="Meiryo UI"/>
          <w:szCs w:val="21"/>
        </w:rPr>
        <w:t>” to “QA table characteristics”</w:t>
      </w:r>
    </w:p>
    <w:p w14:paraId="39842AEC" w14:textId="77777777" w:rsidR="002D2890" w:rsidRPr="006F3A5E" w:rsidRDefault="002D2890" w:rsidP="002D2890">
      <w:pPr>
        <w:ind w:firstLineChars="350" w:firstLine="770"/>
        <w:jc w:val="left"/>
        <w:rPr>
          <w:rFonts w:ascii="Meiryo UI" w:eastAsia="Meiryo UI" w:hAnsi="Meiryo UI" w:cs="Meiryo UI"/>
          <w:b/>
          <w:sz w:val="22"/>
          <w:szCs w:val="22"/>
          <w:u w:val="single"/>
        </w:rPr>
      </w:pPr>
      <w:r w:rsidRPr="006F3A5E">
        <w:rPr>
          <w:rFonts w:ascii="Meiryo UI" w:eastAsia="Meiryo UI" w:hAnsi="Meiryo UI" w:cs="Meiryo UI"/>
          <w:b/>
          <w:sz w:val="22"/>
          <w:szCs w:val="22"/>
          <w:u w:val="single"/>
        </w:rPr>
        <w:t>S</w:t>
      </w:r>
      <w:r w:rsidRPr="006F3A5E">
        <w:rPr>
          <w:rFonts w:ascii="Meiryo UI" w:eastAsia="Meiryo UI" w:hAnsi="Meiryo UI" w:cs="Meiryo UI" w:hint="eastAsia"/>
          <w:b/>
          <w:sz w:val="22"/>
          <w:szCs w:val="22"/>
          <w:u w:val="single"/>
        </w:rPr>
        <w:t xml:space="preserve">.R. </w:t>
      </w:r>
      <w:r w:rsidRPr="006F3A5E">
        <w:rPr>
          <w:rFonts w:ascii="Meiryo UI" w:eastAsia="Meiryo UI" w:hAnsi="Meiryo UI" w:cs="Meiryo UI"/>
          <w:b/>
          <w:sz w:val="22"/>
          <w:szCs w:val="22"/>
          <w:u w:val="single"/>
        </w:rPr>
        <w:t xml:space="preserve">- </w:t>
      </w:r>
      <w:r w:rsidRPr="006F3A5E">
        <w:rPr>
          <w:rFonts w:ascii="Meiryo UI" w:eastAsia="Meiryo UI" w:hAnsi="Meiryo UI" w:cs="Meiryo UI" w:hint="eastAsia"/>
          <w:b/>
          <w:sz w:val="22"/>
          <w:szCs w:val="22"/>
          <w:u w:val="single"/>
        </w:rPr>
        <w:t>7</w:t>
      </w:r>
      <w:r w:rsidRPr="006F3A5E">
        <w:rPr>
          <w:rFonts w:ascii="Meiryo UI" w:eastAsia="Meiryo UI" w:hAnsi="Meiryo UI" w:cs="Meiryo UI"/>
          <w:b/>
          <w:sz w:val="22"/>
          <w:szCs w:val="22"/>
          <w:u w:val="single"/>
        </w:rPr>
        <w:t xml:space="preserve">: Guide for Control of </w:t>
      </w:r>
      <w:r w:rsidRPr="006F3A5E">
        <w:rPr>
          <w:rFonts w:ascii="Meiryo UI" w:eastAsia="Meiryo UI" w:hAnsi="Meiryo UI" w:cs="Meiryo UI" w:hint="eastAsia"/>
          <w:b/>
          <w:sz w:val="22"/>
          <w:szCs w:val="22"/>
          <w:u w:val="single"/>
        </w:rPr>
        <w:t xml:space="preserve">Priority Parts and </w:t>
      </w:r>
      <w:r w:rsidRPr="006F3A5E">
        <w:rPr>
          <w:rFonts w:ascii="Meiryo UI" w:eastAsia="Meiryo UI" w:hAnsi="Meiryo UI" w:cs="Meiryo UI"/>
          <w:b/>
          <w:sz w:val="22"/>
          <w:szCs w:val="22"/>
          <w:u w:val="single"/>
        </w:rPr>
        <w:t>QA table characteristics</w:t>
      </w:r>
    </w:p>
    <w:p w14:paraId="1E6F7A1A" w14:textId="77777777" w:rsidR="002D2890" w:rsidRPr="006F3A5E" w:rsidRDefault="002D2890" w:rsidP="00177F22">
      <w:pPr>
        <w:numPr>
          <w:ilvl w:val="0"/>
          <w:numId w:val="18"/>
        </w:numPr>
        <w:jc w:val="left"/>
        <w:rPr>
          <w:rFonts w:ascii="Meiryo UI" w:eastAsia="Meiryo UI" w:hAnsi="Meiryo UI" w:cs="Meiryo UI"/>
        </w:rPr>
      </w:pPr>
      <w:r w:rsidRPr="006F3A5E">
        <w:rPr>
          <w:rFonts w:ascii="Meiryo UI" w:eastAsia="Meiryo UI" w:hAnsi="Meiryo UI" w:cs="Meiryo UI"/>
        </w:rPr>
        <w:t>Outline</w:t>
      </w:r>
    </w:p>
    <w:p w14:paraId="35ABED2B" w14:textId="77777777" w:rsidR="002D2890" w:rsidRPr="006F3A5E" w:rsidRDefault="002D2890" w:rsidP="002D2890">
      <w:pPr>
        <w:pStyle w:val="af3"/>
        <w:ind w:left="840"/>
        <w:rPr>
          <w:rFonts w:ascii="Meiryo UI" w:eastAsia="Meiryo UI" w:hAnsi="Meiryo UI" w:cs="Meiryo UI"/>
          <w:szCs w:val="21"/>
        </w:rPr>
      </w:pPr>
      <w:r w:rsidRPr="006F3A5E">
        <w:rPr>
          <w:rFonts w:ascii="Meiryo UI" w:eastAsia="Meiryo UI" w:hAnsi="Meiryo UI" w:cs="Meiryo UI"/>
          <w:szCs w:val="21"/>
        </w:rPr>
        <w:t>Change the term of “Important parts” to “</w:t>
      </w:r>
      <w:r w:rsidRPr="006F3A5E">
        <w:rPr>
          <w:rFonts w:ascii="Meiryo UI" w:eastAsia="Meiryo UI" w:hAnsi="Meiryo UI" w:cs="Meiryo UI" w:hint="eastAsia"/>
          <w:szCs w:val="21"/>
        </w:rPr>
        <w:t>Priority Parts</w:t>
      </w:r>
      <w:r w:rsidRPr="006F3A5E">
        <w:rPr>
          <w:rFonts w:ascii="Meiryo UI" w:eastAsia="Meiryo UI" w:hAnsi="Meiryo UI" w:cs="Meiryo UI"/>
          <w:szCs w:val="21"/>
        </w:rPr>
        <w:t>”</w:t>
      </w:r>
    </w:p>
    <w:p w14:paraId="1FB66D87" w14:textId="77777777" w:rsidR="002D2890" w:rsidRPr="006F3A5E" w:rsidRDefault="002D2890" w:rsidP="002D2890">
      <w:pPr>
        <w:pStyle w:val="af3"/>
        <w:ind w:left="840"/>
        <w:jc w:val="left"/>
        <w:rPr>
          <w:rFonts w:ascii="Meiryo UI" w:eastAsia="Meiryo UI" w:hAnsi="Meiryo UI" w:cs="Meiryo UI"/>
          <w:b/>
          <w:sz w:val="28"/>
          <w:szCs w:val="28"/>
          <w:u w:val="single"/>
        </w:rPr>
      </w:pPr>
      <w:r w:rsidRPr="006F3A5E">
        <w:rPr>
          <w:rFonts w:ascii="Meiryo UI" w:eastAsia="Meiryo UI" w:hAnsi="Meiryo UI" w:cs="Meiryo UI"/>
          <w:szCs w:val="21"/>
        </w:rPr>
        <w:t>Change the term of “</w:t>
      </w:r>
      <w:r w:rsidRPr="006F3A5E">
        <w:rPr>
          <w:rFonts w:ascii="Times New Roman" w:hAnsi="Times New Roman"/>
          <w:sz w:val="20"/>
          <w:szCs w:val="20"/>
        </w:rPr>
        <w:t>Characteristic in QA List</w:t>
      </w:r>
      <w:r w:rsidRPr="006F3A5E">
        <w:rPr>
          <w:rFonts w:ascii="Meiryo UI" w:eastAsia="Meiryo UI" w:hAnsi="Meiryo UI" w:cs="Meiryo UI"/>
          <w:szCs w:val="21"/>
        </w:rPr>
        <w:t>” to “QA table characteristics”</w:t>
      </w:r>
    </w:p>
    <w:p w14:paraId="3494A4E4" w14:textId="77777777" w:rsidR="002D2890" w:rsidRPr="006F3A5E" w:rsidRDefault="002D2890" w:rsidP="002D2890">
      <w:pPr>
        <w:ind w:firstLineChars="400" w:firstLine="840"/>
        <w:rPr>
          <w:rFonts w:ascii="Meiryo UI" w:eastAsia="Meiryo UI" w:hAnsi="Meiryo UI" w:cs="Meiryo UI"/>
          <w:szCs w:val="21"/>
        </w:rPr>
      </w:pPr>
    </w:p>
    <w:p w14:paraId="4586984B" w14:textId="77777777" w:rsidR="00FF130B" w:rsidRPr="006F3A5E" w:rsidRDefault="00FF130B" w:rsidP="00177F22">
      <w:pPr>
        <w:pStyle w:val="af3"/>
        <w:numPr>
          <w:ilvl w:val="0"/>
          <w:numId w:val="18"/>
        </w:numPr>
        <w:rPr>
          <w:rFonts w:ascii="Meiryo UI" w:eastAsia="Meiryo UI" w:hAnsi="Meiryo UI" w:cs="Meiryo UI"/>
          <w:szCs w:val="21"/>
        </w:rPr>
      </w:pPr>
      <w:r w:rsidRPr="006F3A5E">
        <w:rPr>
          <w:rFonts w:ascii="Meiryo UI" w:eastAsia="Meiryo UI" w:hAnsi="Meiryo UI" w:cs="Meiryo UI" w:hint="eastAsia"/>
        </w:rPr>
        <w:t>Definition of Priority Parts and QA table characteristics.</w:t>
      </w:r>
    </w:p>
    <w:p w14:paraId="578D4A70" w14:textId="77777777" w:rsidR="00FF130B" w:rsidRPr="006F3A5E" w:rsidRDefault="00FF130B" w:rsidP="00FF130B">
      <w:pPr>
        <w:pStyle w:val="af3"/>
        <w:ind w:left="840"/>
        <w:rPr>
          <w:rFonts w:ascii="Meiryo UI" w:eastAsia="Meiryo UI" w:hAnsi="Meiryo UI" w:cs="Meiryo UI"/>
          <w:szCs w:val="21"/>
        </w:rPr>
      </w:pPr>
      <w:r w:rsidRPr="006F3A5E">
        <w:rPr>
          <w:rFonts w:ascii="Meiryo UI" w:eastAsia="Meiryo UI" w:hAnsi="Meiryo UI" w:cs="Meiryo UI"/>
          <w:szCs w:val="21"/>
        </w:rPr>
        <w:t>Change the term of “Important parts” to “</w:t>
      </w:r>
      <w:r w:rsidRPr="006F3A5E">
        <w:rPr>
          <w:rFonts w:ascii="Meiryo UI" w:eastAsia="Meiryo UI" w:hAnsi="Meiryo UI" w:cs="Meiryo UI" w:hint="eastAsia"/>
          <w:szCs w:val="21"/>
        </w:rPr>
        <w:t>Priority Parts</w:t>
      </w:r>
      <w:r w:rsidRPr="006F3A5E">
        <w:rPr>
          <w:rFonts w:ascii="Meiryo UI" w:eastAsia="Meiryo UI" w:hAnsi="Meiryo UI" w:cs="Meiryo UI"/>
          <w:szCs w:val="21"/>
        </w:rPr>
        <w:t>”</w:t>
      </w:r>
    </w:p>
    <w:p w14:paraId="626D98AE" w14:textId="77777777" w:rsidR="00FF130B" w:rsidRPr="006F3A5E" w:rsidRDefault="00FF130B" w:rsidP="00FF130B">
      <w:pPr>
        <w:pStyle w:val="af3"/>
        <w:ind w:left="840"/>
        <w:jc w:val="left"/>
        <w:rPr>
          <w:rFonts w:ascii="Meiryo UI" w:eastAsia="Meiryo UI" w:hAnsi="Meiryo UI" w:cs="Meiryo UI"/>
          <w:szCs w:val="21"/>
        </w:rPr>
      </w:pPr>
      <w:r w:rsidRPr="006F3A5E">
        <w:rPr>
          <w:rFonts w:ascii="Meiryo UI" w:eastAsia="Meiryo UI" w:hAnsi="Meiryo UI" w:cs="Meiryo UI"/>
          <w:szCs w:val="21"/>
        </w:rPr>
        <w:t>Change the term of “</w:t>
      </w:r>
      <w:r w:rsidRPr="006F3A5E">
        <w:rPr>
          <w:rFonts w:ascii="Times New Roman" w:hAnsi="Times New Roman"/>
          <w:sz w:val="20"/>
          <w:szCs w:val="20"/>
        </w:rPr>
        <w:t>Characteristic in QA List</w:t>
      </w:r>
      <w:r w:rsidRPr="006F3A5E">
        <w:rPr>
          <w:rFonts w:ascii="Meiryo UI" w:eastAsia="Meiryo UI" w:hAnsi="Meiryo UI" w:cs="Meiryo UI"/>
          <w:szCs w:val="21"/>
        </w:rPr>
        <w:t>” to “QA table characteristics”</w:t>
      </w:r>
    </w:p>
    <w:p w14:paraId="21873DEE" w14:textId="77777777" w:rsidR="00FF130B" w:rsidRPr="006F3A5E" w:rsidRDefault="00FF130B" w:rsidP="00FF130B">
      <w:pPr>
        <w:pStyle w:val="af3"/>
        <w:ind w:left="840"/>
        <w:jc w:val="left"/>
        <w:rPr>
          <w:rFonts w:ascii="Meiryo UI" w:eastAsia="Meiryo UI" w:hAnsi="Meiryo UI" w:cs="Meiryo UI"/>
          <w:b/>
          <w:sz w:val="28"/>
          <w:szCs w:val="28"/>
          <w:u w:val="single"/>
        </w:rPr>
      </w:pPr>
      <w:r w:rsidRPr="006F3A5E">
        <w:rPr>
          <w:rFonts w:ascii="Meiryo UI" w:eastAsia="Meiryo UI" w:hAnsi="Meiryo UI" w:cs="Meiryo UI"/>
          <w:szCs w:val="21"/>
        </w:rPr>
        <w:t>Change the term of “Critical Parts“ to “Critical safety parts”</w:t>
      </w:r>
    </w:p>
    <w:p w14:paraId="5C5F8A75" w14:textId="77777777" w:rsidR="00FF130B" w:rsidRPr="006F3A5E" w:rsidRDefault="00FF130B" w:rsidP="00FF130B">
      <w:pPr>
        <w:pStyle w:val="af3"/>
        <w:ind w:left="840"/>
        <w:rPr>
          <w:rFonts w:ascii="Meiryo UI" w:eastAsia="Meiryo UI" w:hAnsi="Meiryo UI" w:cs="Meiryo UI"/>
          <w:szCs w:val="21"/>
        </w:rPr>
      </w:pPr>
    </w:p>
    <w:p w14:paraId="584F90C8" w14:textId="77777777" w:rsidR="00100436" w:rsidRPr="006F3A5E" w:rsidRDefault="00100436" w:rsidP="00177F22">
      <w:pPr>
        <w:pStyle w:val="af3"/>
        <w:numPr>
          <w:ilvl w:val="0"/>
          <w:numId w:val="18"/>
        </w:numPr>
        <w:jc w:val="left"/>
        <w:rPr>
          <w:rFonts w:ascii="Meiryo UI" w:eastAsia="Meiryo UI" w:hAnsi="Meiryo UI" w:cs="Meiryo UI"/>
        </w:rPr>
      </w:pPr>
      <w:r w:rsidRPr="006F3A5E">
        <w:rPr>
          <w:rFonts w:ascii="Meiryo UI" w:eastAsia="Meiryo UI" w:hAnsi="Meiryo UI" w:cs="Meiryo UI" w:hint="eastAsia"/>
        </w:rPr>
        <w:t>Selection of Characteristic in QA List</w:t>
      </w:r>
    </w:p>
    <w:p w14:paraId="7F72202B" w14:textId="77777777" w:rsidR="002D2890" w:rsidRPr="006F3A5E" w:rsidRDefault="002D2890" w:rsidP="002D2890">
      <w:pPr>
        <w:pStyle w:val="af3"/>
        <w:ind w:left="840"/>
        <w:jc w:val="left"/>
        <w:rPr>
          <w:rFonts w:ascii="Meiryo UI" w:eastAsia="Meiryo UI" w:hAnsi="Meiryo UI" w:cs="Meiryo UI"/>
          <w:szCs w:val="21"/>
        </w:rPr>
      </w:pPr>
      <w:r w:rsidRPr="006F3A5E">
        <w:rPr>
          <w:rFonts w:ascii="Meiryo UI" w:eastAsia="Meiryo UI" w:hAnsi="Meiryo UI" w:cs="Meiryo UI"/>
          <w:szCs w:val="21"/>
        </w:rPr>
        <w:t>Change the term of “</w:t>
      </w:r>
      <w:r w:rsidRPr="006F3A5E">
        <w:rPr>
          <w:rFonts w:ascii="Times New Roman" w:hAnsi="Times New Roman"/>
          <w:sz w:val="20"/>
          <w:szCs w:val="20"/>
        </w:rPr>
        <w:t>Characteristic in QA List</w:t>
      </w:r>
      <w:r w:rsidRPr="006F3A5E">
        <w:rPr>
          <w:rFonts w:ascii="Meiryo UI" w:eastAsia="Meiryo UI" w:hAnsi="Meiryo UI" w:cs="Meiryo UI"/>
          <w:szCs w:val="21"/>
        </w:rPr>
        <w:t>” to “QA table characteristics”</w:t>
      </w:r>
    </w:p>
    <w:p w14:paraId="584917D1" w14:textId="77777777" w:rsidR="002D2890" w:rsidRPr="006F3A5E" w:rsidRDefault="002D2890" w:rsidP="002D2890">
      <w:pPr>
        <w:ind w:firstLineChars="400" w:firstLine="840"/>
        <w:rPr>
          <w:rFonts w:ascii="Meiryo UI" w:eastAsia="Meiryo UI" w:hAnsi="Meiryo UI" w:cs="Meiryo UI"/>
          <w:szCs w:val="21"/>
        </w:rPr>
      </w:pPr>
      <w:r w:rsidRPr="006F3A5E">
        <w:rPr>
          <w:rFonts w:ascii="Meiryo UI" w:eastAsia="Meiryo UI" w:hAnsi="Meiryo UI" w:cs="Meiryo UI"/>
          <w:szCs w:val="21"/>
        </w:rPr>
        <w:t xml:space="preserve">Change the term of “Critical Parts“ to “Critical safety parts” </w:t>
      </w:r>
    </w:p>
    <w:p w14:paraId="0723930F" w14:textId="77777777" w:rsidR="002D2890" w:rsidRPr="006F3A5E" w:rsidRDefault="00FF130B" w:rsidP="002D2890">
      <w:pPr>
        <w:ind w:firstLineChars="400" w:firstLine="840"/>
        <w:rPr>
          <w:rFonts w:ascii="Meiryo UI" w:eastAsia="Meiryo UI" w:hAnsi="Meiryo UI" w:cs="Meiryo UI"/>
          <w:szCs w:val="21"/>
        </w:rPr>
      </w:pPr>
      <w:r w:rsidRPr="006F3A5E">
        <w:rPr>
          <w:rFonts w:ascii="Meiryo UI" w:eastAsia="Meiryo UI" w:hAnsi="Meiryo UI" w:cs="Meiryo UI"/>
          <w:szCs w:val="21"/>
        </w:rPr>
        <w:t>Change the term of “Critical characteristics“ to “Critical safety characteristics”</w:t>
      </w:r>
    </w:p>
    <w:p w14:paraId="7ACD49AA" w14:textId="77777777" w:rsidR="00FF130B" w:rsidRPr="006F3A5E" w:rsidRDefault="00FF130B" w:rsidP="00FF130B">
      <w:pPr>
        <w:ind w:firstLineChars="400" w:firstLine="840"/>
        <w:rPr>
          <w:rFonts w:ascii="Meiryo UI" w:eastAsia="Meiryo UI" w:hAnsi="Meiryo UI" w:cs="Meiryo UI"/>
        </w:rPr>
      </w:pPr>
      <w:r w:rsidRPr="006F3A5E">
        <w:rPr>
          <w:rFonts w:ascii="Meiryo UI" w:eastAsia="Meiryo UI" w:hAnsi="Meiryo UI" w:cs="Meiryo UI"/>
        </w:rPr>
        <w:t>Change the term of “</w:t>
      </w:r>
      <w:r w:rsidRPr="006F3A5E">
        <w:rPr>
          <w:rFonts w:ascii="Meiryo UI" w:eastAsia="Meiryo UI" w:hAnsi="Meiryo UI" w:cs="Meiryo UI"/>
          <w:sz w:val="20"/>
          <w:szCs w:val="20"/>
        </w:rPr>
        <w:t>Special Characteristic</w:t>
      </w:r>
      <w:r w:rsidRPr="006F3A5E">
        <w:rPr>
          <w:rFonts w:ascii="Meiryo UI" w:eastAsia="Meiryo UI" w:hAnsi="Meiryo UI" w:cs="Meiryo UI" w:hint="eastAsia"/>
          <w:sz w:val="20"/>
          <w:szCs w:val="20"/>
        </w:rPr>
        <w:t xml:space="preserve"> </w:t>
      </w:r>
      <w:r w:rsidRPr="006F3A5E">
        <w:rPr>
          <w:rFonts w:ascii="Meiryo UI" w:eastAsia="Meiryo UI" w:hAnsi="Meiryo UI" w:cs="Meiryo UI"/>
          <w:sz w:val="20"/>
          <w:szCs w:val="20"/>
        </w:rPr>
        <w:t>(S-Characteristic)”</w:t>
      </w:r>
      <w:r w:rsidRPr="006F3A5E">
        <w:rPr>
          <w:rFonts w:ascii="Meiryo UI" w:eastAsia="Meiryo UI" w:hAnsi="Meiryo UI" w:cs="Meiryo UI"/>
        </w:rPr>
        <w:t xml:space="preserve"> to “</w:t>
      </w:r>
      <w:r w:rsidRPr="006F3A5E">
        <w:rPr>
          <w:rFonts w:ascii="Meiryo UI" w:eastAsia="Meiryo UI" w:hAnsi="Meiryo UI" w:cs="Meiryo UI"/>
          <w:szCs w:val="21"/>
        </w:rPr>
        <w:t>S-Characteristic”</w:t>
      </w:r>
    </w:p>
    <w:p w14:paraId="308FE6D6" w14:textId="77777777" w:rsidR="002D2890" w:rsidRPr="006F3A5E" w:rsidRDefault="002D2890" w:rsidP="002D2890">
      <w:pPr>
        <w:jc w:val="left"/>
        <w:rPr>
          <w:rFonts w:ascii="Meiryo UI" w:eastAsia="Meiryo UI" w:hAnsi="Meiryo UI" w:cs="Meiryo UI"/>
        </w:rPr>
      </w:pPr>
    </w:p>
    <w:p w14:paraId="1B975EC2" w14:textId="77777777" w:rsidR="00100436" w:rsidRPr="006F3A5E" w:rsidRDefault="00EB771C" w:rsidP="00EB771C">
      <w:pPr>
        <w:ind w:left="899"/>
        <w:jc w:val="left"/>
        <w:rPr>
          <w:rFonts w:ascii="Meiryo UI" w:eastAsia="Meiryo UI" w:hAnsi="Meiryo UI" w:cs="Meiryo UI"/>
        </w:rPr>
      </w:pPr>
      <w:r w:rsidRPr="006F3A5E">
        <w:rPr>
          <w:rFonts w:ascii="Meiryo UI" w:eastAsia="Meiryo UI" w:hAnsi="Meiryo UI" w:cs="Meiryo UI" w:hint="eastAsia"/>
        </w:rPr>
        <w:t>9)</w:t>
      </w:r>
      <w:r w:rsidR="00100436" w:rsidRPr="006F3A5E">
        <w:rPr>
          <w:rFonts w:ascii="Meiryo UI" w:eastAsia="Meiryo UI" w:hAnsi="Meiryo UI" w:cs="Meiryo UI" w:hint="eastAsia"/>
        </w:rPr>
        <w:t>Characteristics specified by Jatco’s customers. (S</w:t>
      </w:r>
      <w:r w:rsidR="00283346" w:rsidRPr="006F3A5E">
        <w:rPr>
          <w:rFonts w:ascii="Meiryo UI" w:eastAsia="Meiryo UI" w:hAnsi="Meiryo UI" w:cs="Meiryo UI" w:hint="eastAsia"/>
        </w:rPr>
        <w:t>-</w:t>
      </w:r>
      <w:r w:rsidR="00100436" w:rsidRPr="006F3A5E">
        <w:rPr>
          <w:rFonts w:ascii="Meiryo UI" w:eastAsia="Meiryo UI" w:hAnsi="Meiryo UI" w:cs="Meiryo UI" w:hint="eastAsia"/>
        </w:rPr>
        <w:t>Characteristic)</w:t>
      </w:r>
    </w:p>
    <w:p w14:paraId="191B091A" w14:textId="77777777" w:rsidR="00FF130B" w:rsidRPr="006F3A5E" w:rsidRDefault="00FF130B" w:rsidP="00FF130B">
      <w:pPr>
        <w:jc w:val="left"/>
        <w:rPr>
          <w:rFonts w:ascii="Meiryo UI" w:eastAsia="Meiryo UI" w:hAnsi="Meiryo UI" w:cs="Meiryo UI"/>
        </w:rPr>
      </w:pPr>
      <w:r w:rsidRPr="006F3A5E">
        <w:rPr>
          <w:rFonts w:ascii="Meiryo UI" w:eastAsia="Meiryo UI" w:hAnsi="Meiryo UI" w:cs="Meiryo UI"/>
        </w:rPr>
        <w:t xml:space="preserve">4.      </w:t>
      </w:r>
      <w:r w:rsidRPr="006F3A5E">
        <w:rPr>
          <w:rFonts w:ascii="Meiryo UI" w:eastAsia="Meiryo UI" w:hAnsi="Meiryo UI" w:cs="Meiryo UI" w:hint="eastAsia"/>
        </w:rPr>
        <w:t>Indication of the</w:t>
      </w:r>
      <w:r w:rsidRPr="006F3A5E">
        <w:rPr>
          <w:rFonts w:ascii="Meiryo UI" w:eastAsia="Meiryo UI" w:hAnsi="Meiryo UI" w:cs="Meiryo UI"/>
        </w:rPr>
        <w:t xml:space="preserve"> QA Characteristics in a documented </w:t>
      </w:r>
      <w:r w:rsidRPr="006F3A5E">
        <w:rPr>
          <w:rFonts w:ascii="Meiryo UI" w:eastAsia="Meiryo UI" w:hAnsi="Meiryo UI" w:cs="Meiryo UI" w:hint="eastAsia"/>
        </w:rPr>
        <w:t>standard.</w:t>
      </w:r>
    </w:p>
    <w:p w14:paraId="3D38EF01" w14:textId="77777777" w:rsidR="00FF130B" w:rsidRPr="006F3A5E" w:rsidRDefault="00FF130B" w:rsidP="00FF130B">
      <w:pPr>
        <w:pStyle w:val="af3"/>
        <w:ind w:left="840"/>
        <w:jc w:val="left"/>
        <w:rPr>
          <w:rFonts w:ascii="Meiryo UI" w:eastAsia="Meiryo UI" w:hAnsi="Meiryo UI" w:cs="Meiryo UI"/>
          <w:szCs w:val="21"/>
        </w:rPr>
      </w:pPr>
      <w:r w:rsidRPr="006F3A5E">
        <w:rPr>
          <w:rFonts w:ascii="Meiryo UI" w:eastAsia="Meiryo UI" w:hAnsi="Meiryo UI" w:cs="Meiryo UI"/>
          <w:szCs w:val="21"/>
        </w:rPr>
        <w:t>Change the term of “</w:t>
      </w:r>
      <w:r w:rsidRPr="006F3A5E">
        <w:rPr>
          <w:rFonts w:ascii="Times New Roman" w:hAnsi="Times New Roman"/>
          <w:sz w:val="20"/>
          <w:szCs w:val="20"/>
        </w:rPr>
        <w:t>Characteristic in QA List</w:t>
      </w:r>
      <w:r w:rsidRPr="006F3A5E">
        <w:rPr>
          <w:rFonts w:ascii="Meiryo UI" w:eastAsia="Meiryo UI" w:hAnsi="Meiryo UI" w:cs="Meiryo UI"/>
          <w:szCs w:val="21"/>
        </w:rPr>
        <w:t>” to “QA table characteristics”</w:t>
      </w:r>
    </w:p>
    <w:p w14:paraId="4C35DAEB" w14:textId="77777777" w:rsidR="00FF130B" w:rsidRPr="006F3A5E" w:rsidRDefault="00FF130B" w:rsidP="00FF130B">
      <w:pPr>
        <w:ind w:firstLineChars="400" w:firstLine="840"/>
        <w:rPr>
          <w:rFonts w:ascii="Meiryo UI" w:eastAsia="Meiryo UI" w:hAnsi="Meiryo UI" w:cs="Meiryo UI"/>
          <w:szCs w:val="21"/>
        </w:rPr>
      </w:pPr>
      <w:r w:rsidRPr="006F3A5E">
        <w:rPr>
          <w:rFonts w:ascii="Meiryo UI" w:eastAsia="Meiryo UI" w:hAnsi="Meiryo UI" w:cs="Meiryo UI"/>
          <w:szCs w:val="21"/>
        </w:rPr>
        <w:t>Change the term of “Critical characteristics“ to “Critical safety characteristics”</w:t>
      </w:r>
    </w:p>
    <w:p w14:paraId="491C563E" w14:textId="77777777" w:rsidR="00FF130B" w:rsidRPr="006F3A5E" w:rsidRDefault="00FF130B" w:rsidP="00FF130B">
      <w:pPr>
        <w:jc w:val="left"/>
        <w:rPr>
          <w:rFonts w:ascii="Meiryo UI" w:eastAsia="Meiryo UI" w:hAnsi="Meiryo UI" w:cs="Meiryo UI"/>
        </w:rPr>
      </w:pPr>
    </w:p>
    <w:p w14:paraId="5F255F70" w14:textId="77777777" w:rsidR="00100436" w:rsidRPr="006F3A5E" w:rsidRDefault="00100436" w:rsidP="00FF130B">
      <w:pPr>
        <w:jc w:val="left"/>
        <w:rPr>
          <w:rFonts w:ascii="Meiryo UI" w:eastAsia="Meiryo UI" w:hAnsi="Meiryo UI" w:cs="Meiryo UI"/>
        </w:rPr>
      </w:pPr>
      <w:r w:rsidRPr="006F3A5E">
        <w:rPr>
          <w:rFonts w:ascii="Meiryo UI" w:eastAsia="Meiryo UI" w:hAnsi="Meiryo UI" w:cs="Meiryo UI" w:hint="eastAsia"/>
        </w:rPr>
        <w:t>６．</w:t>
      </w:r>
      <w:r w:rsidR="00FF130B" w:rsidRPr="006F3A5E">
        <w:rPr>
          <w:rFonts w:ascii="Meiryo UI" w:eastAsia="Meiryo UI" w:hAnsi="Meiryo UI" w:cs="Meiryo UI" w:hint="eastAsia"/>
        </w:rPr>
        <w:t xml:space="preserve"> </w:t>
      </w:r>
      <w:r w:rsidR="00FF130B" w:rsidRPr="006F3A5E">
        <w:rPr>
          <w:rFonts w:ascii="Meiryo UI" w:eastAsia="Meiryo UI" w:hAnsi="Meiryo UI" w:cs="Meiryo UI"/>
        </w:rPr>
        <w:t xml:space="preserve">   </w:t>
      </w:r>
      <w:r w:rsidRPr="006F3A5E">
        <w:rPr>
          <w:rFonts w:ascii="Meiryo UI" w:eastAsia="Meiryo UI" w:hAnsi="Meiryo UI" w:cs="Meiryo UI" w:hint="eastAsia"/>
        </w:rPr>
        <w:t>Ensuring and Maintaining Process Capability</w:t>
      </w:r>
    </w:p>
    <w:p w14:paraId="37CB4080" w14:textId="77777777" w:rsidR="00100436" w:rsidRPr="006F3A5E" w:rsidRDefault="00100436" w:rsidP="00177F22">
      <w:pPr>
        <w:numPr>
          <w:ilvl w:val="1"/>
          <w:numId w:val="10"/>
        </w:numPr>
        <w:tabs>
          <w:tab w:val="clear" w:pos="1679"/>
          <w:tab w:val="num" w:pos="1635"/>
        </w:tabs>
        <w:ind w:left="1553" w:hanging="357"/>
        <w:jc w:val="left"/>
        <w:rPr>
          <w:rFonts w:ascii="Meiryo UI" w:eastAsia="Meiryo UI" w:hAnsi="Meiryo UI" w:cs="Meiryo UI"/>
        </w:rPr>
      </w:pPr>
      <w:r w:rsidRPr="006F3A5E">
        <w:rPr>
          <w:rFonts w:ascii="Meiryo UI" w:eastAsia="Meiryo UI" w:hAnsi="Meiryo UI" w:cs="Meiryo UI" w:hint="eastAsia"/>
        </w:rPr>
        <w:t xml:space="preserve">Process-capability control for </w:t>
      </w:r>
      <w:r w:rsidRPr="006F3A5E">
        <w:rPr>
          <w:rFonts w:ascii="Meiryo UI" w:eastAsia="Meiryo UI" w:hAnsi="Meiryo UI" w:cs="Meiryo UI" w:hint="eastAsia"/>
          <w:szCs w:val="21"/>
        </w:rPr>
        <w:t>“Important characteristics” and</w:t>
      </w:r>
      <w:r w:rsidRPr="006F3A5E">
        <w:rPr>
          <w:rFonts w:ascii="Meiryo UI" w:eastAsia="Meiryo UI" w:hAnsi="Meiryo UI" w:cs="Meiryo UI" w:hint="eastAsia"/>
        </w:rPr>
        <w:t xml:space="preserve"> “Characteristics in QA list” shall be kept based on “Guide for New Product Quality Procedure for Production Preparation Stage”. Process capability shall be confirmed every 3 month as a rule. When JATCO requests, process capability shall be informed to JATCO.</w:t>
      </w:r>
    </w:p>
    <w:p w14:paraId="0B764F29" w14:textId="77777777" w:rsidR="00100436" w:rsidRPr="006F3A5E" w:rsidRDefault="00100436" w:rsidP="00100436">
      <w:pPr>
        <w:ind w:left="1553"/>
        <w:jc w:val="left"/>
        <w:rPr>
          <w:rFonts w:ascii="Meiryo UI" w:eastAsia="Meiryo UI" w:hAnsi="Meiryo UI" w:cs="Meiryo UI"/>
        </w:rPr>
      </w:pPr>
      <w:r w:rsidRPr="006F3A5E">
        <w:rPr>
          <w:rFonts w:ascii="Meiryo UI" w:eastAsia="Meiryo UI" w:hAnsi="Meiryo UI" w:cs="Meiryo UI" w:hint="eastAsia"/>
        </w:rPr>
        <w:t>JATCO directs a target part.</w:t>
      </w:r>
    </w:p>
    <w:bookmarkEnd w:id="12"/>
    <w:p w14:paraId="54C79782" w14:textId="77777777" w:rsidR="00100436" w:rsidRPr="006F3A5E" w:rsidRDefault="00100436" w:rsidP="00100436">
      <w:pPr>
        <w:tabs>
          <w:tab w:val="left" w:pos="7800"/>
        </w:tabs>
        <w:ind w:firstLineChars="450" w:firstLine="945"/>
        <w:rPr>
          <w:rFonts w:ascii="Meiryo UI" w:eastAsia="Meiryo UI" w:hAnsi="Meiryo UI" w:cs="Meiryo UI"/>
          <w:szCs w:val="21"/>
        </w:rPr>
      </w:pPr>
      <w:r w:rsidRPr="006F3A5E">
        <w:rPr>
          <w:rFonts w:ascii="Meiryo UI" w:eastAsia="Meiryo UI" w:hAnsi="Meiryo UI" w:cs="Meiryo UI" w:hint="eastAsia"/>
          <w:szCs w:val="21"/>
        </w:rPr>
        <w:tab/>
      </w:r>
    </w:p>
    <w:p w14:paraId="080C383D" w14:textId="77777777" w:rsidR="00FF130B" w:rsidRPr="006F3A5E" w:rsidRDefault="00FF130B" w:rsidP="00FF130B">
      <w:pPr>
        <w:jc w:val="left"/>
        <w:rPr>
          <w:rFonts w:ascii="Meiryo UI" w:eastAsia="Meiryo UI" w:hAnsi="Meiryo UI" w:cs="Meiryo UI"/>
        </w:rPr>
      </w:pPr>
      <w:r w:rsidRPr="006F3A5E">
        <w:rPr>
          <w:rFonts w:ascii="Meiryo UI" w:eastAsia="Meiryo UI" w:hAnsi="Meiryo UI" w:cs="Meiryo UI"/>
        </w:rPr>
        <w:lastRenderedPageBreak/>
        <w:t xml:space="preserve">7.      </w:t>
      </w:r>
      <w:r w:rsidRPr="006F3A5E">
        <w:rPr>
          <w:rFonts w:ascii="Meiryo UI" w:eastAsia="Meiryo UI" w:hAnsi="Meiryo UI" w:cs="Meiryo UI" w:hint="eastAsia"/>
        </w:rPr>
        <w:t>Prohibition of u</w:t>
      </w:r>
      <w:r w:rsidRPr="006F3A5E">
        <w:rPr>
          <w:rFonts w:ascii="Meiryo UI" w:eastAsia="Meiryo UI" w:hAnsi="Meiryo UI" w:cs="Meiryo UI"/>
        </w:rPr>
        <w:t>s</w:t>
      </w:r>
      <w:r w:rsidRPr="006F3A5E">
        <w:rPr>
          <w:rFonts w:ascii="Meiryo UI" w:eastAsia="Meiryo UI" w:hAnsi="Meiryo UI" w:cs="Meiryo UI" w:hint="eastAsia"/>
        </w:rPr>
        <w:t>ing s</w:t>
      </w:r>
      <w:r w:rsidRPr="006F3A5E">
        <w:rPr>
          <w:rFonts w:ascii="Meiryo UI" w:eastAsia="Meiryo UI" w:hAnsi="Meiryo UI" w:cs="Meiryo UI"/>
        </w:rPr>
        <w:t xml:space="preserve">ub tier </w:t>
      </w:r>
      <w:r w:rsidRPr="006F3A5E">
        <w:rPr>
          <w:rFonts w:ascii="Meiryo UI" w:eastAsia="Meiryo UI" w:hAnsi="Meiryo UI" w:cs="Meiryo UI" w:hint="eastAsia"/>
        </w:rPr>
        <w:t>s</w:t>
      </w:r>
      <w:r w:rsidRPr="006F3A5E">
        <w:rPr>
          <w:rFonts w:ascii="Meiryo UI" w:eastAsia="Meiryo UI" w:hAnsi="Meiryo UI" w:cs="Meiryo UI"/>
        </w:rPr>
        <w:t>uppliers</w:t>
      </w:r>
      <w:r w:rsidRPr="006F3A5E">
        <w:rPr>
          <w:rFonts w:ascii="Meiryo UI" w:eastAsia="Meiryo UI" w:hAnsi="Meiryo UI" w:cs="Meiryo UI" w:hint="eastAsia"/>
        </w:rPr>
        <w:t xml:space="preserve"> for</w:t>
      </w:r>
      <w:r w:rsidRPr="006F3A5E">
        <w:rPr>
          <w:rFonts w:ascii="Meiryo UI" w:eastAsia="Meiryo UI" w:hAnsi="Meiryo UI" w:cs="Meiryo UI"/>
        </w:rPr>
        <w:t xml:space="preserve"> </w:t>
      </w:r>
      <w:r w:rsidRPr="006F3A5E">
        <w:rPr>
          <w:rFonts w:ascii="Meiryo UI" w:eastAsia="Meiryo UI" w:hAnsi="Meiryo UI" w:cs="Meiryo UI"/>
          <w:szCs w:val="21"/>
        </w:rPr>
        <w:t>“Priority Parts”</w:t>
      </w:r>
    </w:p>
    <w:p w14:paraId="57D61FC0" w14:textId="77777777" w:rsidR="00FF130B" w:rsidRPr="006F3A5E" w:rsidRDefault="00FF130B" w:rsidP="00FF130B">
      <w:pPr>
        <w:pStyle w:val="af3"/>
        <w:ind w:left="840"/>
        <w:rPr>
          <w:rFonts w:ascii="Meiryo UI" w:eastAsia="Meiryo UI" w:hAnsi="Meiryo UI" w:cs="Meiryo UI"/>
          <w:szCs w:val="21"/>
        </w:rPr>
      </w:pPr>
      <w:r w:rsidRPr="006F3A5E">
        <w:rPr>
          <w:rFonts w:ascii="Meiryo UI" w:eastAsia="Meiryo UI" w:hAnsi="Meiryo UI" w:cs="Meiryo UI"/>
          <w:szCs w:val="21"/>
        </w:rPr>
        <w:t>Change the term of “Important parts” to “</w:t>
      </w:r>
      <w:r w:rsidRPr="006F3A5E">
        <w:rPr>
          <w:rFonts w:ascii="Meiryo UI" w:eastAsia="Meiryo UI" w:hAnsi="Meiryo UI" w:cs="Meiryo UI" w:hint="eastAsia"/>
          <w:szCs w:val="21"/>
        </w:rPr>
        <w:t>Priority Parts</w:t>
      </w:r>
      <w:r w:rsidRPr="006F3A5E">
        <w:rPr>
          <w:rFonts w:ascii="Meiryo UI" w:eastAsia="Meiryo UI" w:hAnsi="Meiryo UI" w:cs="Meiryo UI"/>
          <w:szCs w:val="21"/>
        </w:rPr>
        <w:t>”</w:t>
      </w:r>
    </w:p>
    <w:p w14:paraId="4C8CED4E" w14:textId="77777777" w:rsidR="00FF130B" w:rsidRPr="006F3A5E" w:rsidRDefault="00FF130B" w:rsidP="00FF130B">
      <w:pPr>
        <w:tabs>
          <w:tab w:val="left" w:pos="7800"/>
        </w:tabs>
        <w:rPr>
          <w:rFonts w:ascii="Meiryo UI" w:eastAsia="Meiryo UI" w:hAnsi="Meiryo UI" w:cs="Meiryo UI"/>
        </w:rPr>
      </w:pPr>
      <w:r w:rsidRPr="006F3A5E">
        <w:rPr>
          <w:rFonts w:ascii="Meiryo UI" w:eastAsia="Meiryo UI" w:hAnsi="Meiryo UI" w:cs="Meiryo UI"/>
        </w:rPr>
        <w:t>10.     Self-Audits</w:t>
      </w:r>
    </w:p>
    <w:p w14:paraId="55789A08" w14:textId="77777777" w:rsidR="00FF130B" w:rsidRPr="006F3A5E" w:rsidRDefault="00FF130B" w:rsidP="00FF130B">
      <w:pPr>
        <w:pStyle w:val="af3"/>
        <w:ind w:left="840"/>
        <w:rPr>
          <w:rFonts w:ascii="Meiryo UI" w:eastAsia="Meiryo UI" w:hAnsi="Meiryo UI" w:cs="Meiryo UI"/>
          <w:szCs w:val="21"/>
        </w:rPr>
      </w:pPr>
      <w:r w:rsidRPr="006F3A5E">
        <w:rPr>
          <w:rFonts w:ascii="Meiryo UI" w:eastAsia="Meiryo UI" w:hAnsi="Meiryo UI" w:cs="Meiryo UI"/>
          <w:szCs w:val="21"/>
        </w:rPr>
        <w:t>Change the term of “Important parts” to “</w:t>
      </w:r>
      <w:r w:rsidRPr="006F3A5E">
        <w:rPr>
          <w:rFonts w:ascii="Meiryo UI" w:eastAsia="Meiryo UI" w:hAnsi="Meiryo UI" w:cs="Meiryo UI" w:hint="eastAsia"/>
          <w:szCs w:val="21"/>
        </w:rPr>
        <w:t>Priority Parts</w:t>
      </w:r>
      <w:r w:rsidRPr="006F3A5E">
        <w:rPr>
          <w:rFonts w:ascii="Meiryo UI" w:eastAsia="Meiryo UI" w:hAnsi="Meiryo UI" w:cs="Meiryo UI"/>
          <w:szCs w:val="21"/>
        </w:rPr>
        <w:t>”</w:t>
      </w:r>
    </w:p>
    <w:p w14:paraId="0EBA16CD" w14:textId="77777777" w:rsidR="00FF130B" w:rsidRPr="006F3A5E" w:rsidRDefault="00FF130B" w:rsidP="00FF130B">
      <w:pPr>
        <w:tabs>
          <w:tab w:val="left" w:pos="7800"/>
        </w:tabs>
        <w:rPr>
          <w:rFonts w:ascii="Meiryo UI" w:eastAsia="Meiryo UI" w:hAnsi="Meiryo UI" w:cs="Meiryo UI"/>
          <w:szCs w:val="21"/>
        </w:rPr>
      </w:pPr>
    </w:p>
    <w:p w14:paraId="14096D8C" w14:textId="77777777" w:rsidR="00100436" w:rsidRPr="006F3A5E" w:rsidRDefault="00100436" w:rsidP="00100436">
      <w:pPr>
        <w:jc w:val="left"/>
        <w:rPr>
          <w:rFonts w:ascii="Meiryo UI" w:eastAsia="Meiryo UI" w:hAnsi="Meiryo UI" w:cs="Meiryo UI"/>
          <w:b/>
          <w:sz w:val="22"/>
          <w:szCs w:val="22"/>
          <w:u w:val="single"/>
        </w:rPr>
      </w:pPr>
      <w:r w:rsidRPr="006F3A5E">
        <w:rPr>
          <w:rFonts w:ascii="Meiryo UI" w:eastAsia="Meiryo UI" w:hAnsi="Meiryo UI" w:cs="Meiryo UI" w:hint="eastAsia"/>
          <w:b/>
          <w:sz w:val="22"/>
          <w:szCs w:val="22"/>
          <w:u w:val="single"/>
        </w:rPr>
        <w:t>S.R. - 8: Guide for Initial Product Control</w:t>
      </w:r>
    </w:p>
    <w:p w14:paraId="48BC5ABE" w14:textId="77777777" w:rsidR="00100436" w:rsidRPr="006F3A5E" w:rsidRDefault="00100436" w:rsidP="00100436">
      <w:pPr>
        <w:jc w:val="left"/>
        <w:rPr>
          <w:rFonts w:ascii="Meiryo UI" w:eastAsia="Meiryo UI" w:hAnsi="Meiryo UI" w:cs="Meiryo UI"/>
        </w:rPr>
      </w:pPr>
      <w:r w:rsidRPr="006F3A5E">
        <w:rPr>
          <w:rFonts w:ascii="Times New Roman" w:eastAsia="ＭＳ Ｐゴシック" w:hAnsi="Times New Roman" w:hint="eastAsia"/>
          <w:b/>
          <w:sz w:val="22"/>
          <w:szCs w:val="22"/>
        </w:rPr>
        <w:t xml:space="preserve">　　</w:t>
      </w:r>
      <w:r w:rsidRPr="006F3A5E">
        <w:rPr>
          <w:rFonts w:ascii="Meiryo UI" w:eastAsia="Meiryo UI" w:hAnsi="Meiryo UI" w:cs="Meiryo UI" w:hint="eastAsia"/>
        </w:rPr>
        <w:t>5.</w:t>
      </w:r>
      <w:r w:rsidRPr="006F3A5E">
        <w:rPr>
          <w:rFonts w:ascii="Meiryo UI" w:eastAsia="Meiryo UI" w:hAnsi="Meiryo UI" w:cs="Meiryo UI" w:hint="eastAsia"/>
        </w:rPr>
        <w:tab/>
        <w:t>Initial Sample</w:t>
      </w:r>
    </w:p>
    <w:p w14:paraId="7CF1FE6A" w14:textId="77777777" w:rsidR="00100436" w:rsidRPr="006F3A5E" w:rsidRDefault="00100436" w:rsidP="00100436">
      <w:pPr>
        <w:ind w:firstLineChars="200" w:firstLine="440"/>
        <w:rPr>
          <w:rFonts w:ascii="Times New Roman" w:eastAsia="ＭＳ Ｐゴシック" w:hAnsi="Times New Roman"/>
          <w:sz w:val="22"/>
          <w:szCs w:val="22"/>
        </w:rPr>
      </w:pPr>
      <w:r w:rsidRPr="006F3A5E">
        <w:rPr>
          <w:rFonts w:ascii="Times New Roman" w:eastAsia="ＭＳ Ｐゴシック" w:hAnsi="Times New Roman"/>
          <w:sz w:val="22"/>
          <w:szCs w:val="22"/>
        </w:rPr>
        <w:t>3</w:t>
      </w:r>
      <w:r w:rsidRPr="006F3A5E">
        <w:rPr>
          <w:rFonts w:ascii="Times New Roman" w:eastAsia="ＭＳ Ｐゴシック" w:hAnsi="Times New Roman" w:hint="eastAsia"/>
          <w:sz w:val="22"/>
          <w:szCs w:val="22"/>
        </w:rPr>
        <w:t>）</w:t>
      </w:r>
      <w:r w:rsidRPr="006F3A5E">
        <w:rPr>
          <w:rFonts w:ascii="Meiryo UI" w:eastAsia="Meiryo UI" w:hAnsi="Meiryo UI" w:cs="Meiryo UI" w:hint="eastAsia"/>
        </w:rPr>
        <w:t>Preparation and Submission of Inspection Report</w:t>
      </w:r>
    </w:p>
    <w:p w14:paraId="6ABA2F14" w14:textId="77777777" w:rsidR="00100436" w:rsidRPr="006F3A5E" w:rsidRDefault="00100436" w:rsidP="00100436">
      <w:pPr>
        <w:ind w:left="440"/>
        <w:jc w:val="left"/>
        <w:rPr>
          <w:rFonts w:ascii="Meiryo UI" w:eastAsia="Meiryo UI" w:hAnsi="Meiryo UI" w:cs="Meiryo UI"/>
        </w:rPr>
      </w:pPr>
      <w:r w:rsidRPr="006F3A5E">
        <w:rPr>
          <w:rFonts w:ascii="Meiryo UI" w:eastAsia="Meiryo UI" w:hAnsi="Meiryo UI" w:cs="Meiryo UI" w:hint="eastAsia"/>
        </w:rPr>
        <w:t xml:space="preserve">Inspection reports shall be prepared using the “Initial Product Delivery Notice”, the “Initial Product Quality Confirmation Report” and “All characteristic on drawing report”, and shall be attached at the time of delivery.  </w:t>
      </w:r>
    </w:p>
    <w:p w14:paraId="03ACF4CD" w14:textId="77777777" w:rsidR="00100436" w:rsidRPr="006F3A5E" w:rsidRDefault="00100436" w:rsidP="00100436">
      <w:pPr>
        <w:ind w:left="440"/>
        <w:jc w:val="left"/>
        <w:rPr>
          <w:rFonts w:ascii="Meiryo UI" w:eastAsia="Meiryo UI" w:hAnsi="Meiryo UI" w:cs="Meiryo UI"/>
        </w:rPr>
      </w:pPr>
    </w:p>
    <w:p w14:paraId="1D380A7B" w14:textId="77777777" w:rsidR="00100436" w:rsidRPr="006F3A5E" w:rsidRDefault="00100436" w:rsidP="00100436">
      <w:pPr>
        <w:ind w:leftChars="350" w:left="735"/>
        <w:rPr>
          <w:rFonts w:ascii="Meiryo UI" w:eastAsia="Meiryo UI" w:hAnsi="Meiryo UI" w:cs="Meiryo UI"/>
          <w:szCs w:val="21"/>
        </w:rPr>
      </w:pPr>
      <w:r w:rsidRPr="006F3A5E">
        <w:rPr>
          <w:rFonts w:ascii="Meiryo UI" w:eastAsia="Meiryo UI" w:hAnsi="Meiryo UI" w:cs="Meiryo UI" w:hint="eastAsia"/>
          <w:szCs w:val="21"/>
        </w:rPr>
        <w:t xml:space="preserve">In relation to Design change parts and Process change parts, the description of any changes should be clearly specified in “Initial Product Quality Confirmation Report” to be able to find any changes are included. </w:t>
      </w:r>
    </w:p>
    <w:p w14:paraId="09F6D865" w14:textId="77777777" w:rsidR="00100436" w:rsidRPr="006F3A5E" w:rsidRDefault="00100436" w:rsidP="00100436">
      <w:pPr>
        <w:ind w:firstLineChars="350" w:firstLine="735"/>
        <w:rPr>
          <w:rFonts w:ascii="Meiryo UI" w:eastAsia="Meiryo UI" w:hAnsi="Meiryo UI" w:cs="Meiryo UI"/>
          <w:szCs w:val="21"/>
        </w:rPr>
      </w:pPr>
    </w:p>
    <w:p w14:paraId="5DD847A6" w14:textId="77777777" w:rsidR="00100436" w:rsidRPr="006F3A5E" w:rsidRDefault="00100436" w:rsidP="00100436">
      <w:pPr>
        <w:ind w:leftChars="350" w:left="945" w:hangingChars="100" w:hanging="210"/>
        <w:rPr>
          <w:rFonts w:ascii="Meiryo UI" w:eastAsia="Meiryo UI" w:hAnsi="Meiryo UI" w:cs="Meiryo UI"/>
          <w:szCs w:val="21"/>
        </w:rPr>
      </w:pPr>
      <w:r w:rsidRPr="006F3A5E">
        <w:rPr>
          <w:rFonts w:ascii="Meiryo UI" w:eastAsia="Meiryo UI" w:hAnsi="Meiryo UI" w:cs="Meiryo UI" w:hint="eastAsia"/>
          <w:szCs w:val="21"/>
        </w:rPr>
        <w:t xml:space="preserve">　　When there are any changes in component parts, supplier should add the following 2 points to “Initial product quality confirmation report”.    </w:t>
      </w:r>
    </w:p>
    <w:p w14:paraId="4D41848B" w14:textId="77777777" w:rsidR="00100436" w:rsidRPr="006F3A5E" w:rsidRDefault="00100436" w:rsidP="00100436">
      <w:pPr>
        <w:ind w:firstLineChars="350" w:firstLine="735"/>
        <w:rPr>
          <w:rFonts w:ascii="Meiryo UI" w:eastAsia="Meiryo UI" w:hAnsi="Meiryo UI" w:cs="Meiryo UI"/>
          <w:szCs w:val="21"/>
        </w:rPr>
      </w:pPr>
      <w:r w:rsidRPr="006F3A5E">
        <w:rPr>
          <w:rFonts w:ascii="Meiryo UI" w:eastAsia="Meiryo UI" w:hAnsi="Meiryo UI" w:cs="Meiryo UI" w:hint="eastAsia"/>
          <w:szCs w:val="21"/>
        </w:rPr>
        <w:t xml:space="preserve">　　・Inspection result of component parts</w:t>
      </w:r>
    </w:p>
    <w:p w14:paraId="6586AF25" w14:textId="77777777" w:rsidR="00100436" w:rsidRPr="006F3A5E" w:rsidRDefault="00100436" w:rsidP="00100436">
      <w:pPr>
        <w:ind w:firstLineChars="350" w:firstLine="735"/>
        <w:rPr>
          <w:rFonts w:ascii="Meiryo UI" w:eastAsia="Meiryo UI" w:hAnsi="Meiryo UI" w:cs="Meiryo UI"/>
          <w:szCs w:val="21"/>
        </w:rPr>
      </w:pPr>
      <w:r w:rsidRPr="006F3A5E">
        <w:rPr>
          <w:rFonts w:ascii="Meiryo UI" w:eastAsia="Meiryo UI" w:hAnsi="Meiryo UI" w:cs="Meiryo UI" w:hint="eastAsia"/>
          <w:szCs w:val="21"/>
        </w:rPr>
        <w:t xml:space="preserve">　　　In case of component parts are supplied part, inspection report can be substituted.  </w:t>
      </w:r>
    </w:p>
    <w:p w14:paraId="7AFA18CC" w14:textId="77777777" w:rsidR="00100436" w:rsidRPr="006F3A5E" w:rsidRDefault="00100436" w:rsidP="00100436">
      <w:pPr>
        <w:ind w:firstLineChars="350" w:firstLine="735"/>
        <w:rPr>
          <w:rFonts w:ascii="Meiryo UI" w:eastAsia="Meiryo UI" w:hAnsi="Meiryo UI" w:cs="Meiryo UI"/>
          <w:szCs w:val="21"/>
        </w:rPr>
      </w:pPr>
      <w:r w:rsidRPr="006F3A5E">
        <w:rPr>
          <w:rFonts w:ascii="Meiryo UI" w:eastAsia="Meiryo UI" w:hAnsi="Meiryo UI" w:cs="Meiryo UI" w:hint="eastAsia"/>
          <w:szCs w:val="21"/>
        </w:rPr>
        <w:t xml:space="preserve">　　・Confirmation result of that changed component parts to be incorporated. </w:t>
      </w:r>
    </w:p>
    <w:p w14:paraId="67963BB3" w14:textId="77777777" w:rsidR="00100436" w:rsidRPr="006F3A5E" w:rsidRDefault="00100436" w:rsidP="00100436">
      <w:pPr>
        <w:ind w:firstLineChars="350" w:firstLine="770"/>
        <w:rPr>
          <w:rFonts w:ascii="Times New Roman" w:eastAsia="ＭＳ Ｐゴシック" w:hAnsi="Times New Roman"/>
          <w:sz w:val="22"/>
          <w:szCs w:val="22"/>
        </w:rPr>
      </w:pPr>
    </w:p>
    <w:p w14:paraId="097D29F5" w14:textId="77777777" w:rsidR="00100436" w:rsidRPr="006F3A5E" w:rsidRDefault="00100436" w:rsidP="00100436">
      <w:pPr>
        <w:ind w:left="440"/>
        <w:jc w:val="left"/>
        <w:rPr>
          <w:rFonts w:ascii="Meiryo UI" w:eastAsia="Meiryo UI" w:hAnsi="Meiryo UI" w:cs="Meiryo UI"/>
        </w:rPr>
      </w:pPr>
      <w:r w:rsidRPr="006F3A5E">
        <w:rPr>
          <w:rFonts w:ascii="Meiryo UI" w:eastAsia="Meiryo UI" w:hAnsi="Meiryo UI" w:cs="Meiryo UI" w:hint="eastAsia"/>
        </w:rPr>
        <w:t>Products identification shall be provided so that correspondence with the results of inspection and measurement correlation is possible.</w:t>
      </w:r>
    </w:p>
    <w:p w14:paraId="21BF4D02" w14:textId="77777777" w:rsidR="00100436" w:rsidRPr="006F3A5E" w:rsidRDefault="00100436" w:rsidP="00100436">
      <w:pPr>
        <w:ind w:firstLineChars="350" w:firstLine="770"/>
        <w:rPr>
          <w:rFonts w:ascii="Times New Roman" w:eastAsia="ＭＳ Ｐゴシック" w:hAnsi="Times New Roman"/>
          <w:sz w:val="22"/>
          <w:szCs w:val="22"/>
        </w:rPr>
      </w:pPr>
    </w:p>
    <w:p w14:paraId="42FA17A0" w14:textId="77777777" w:rsidR="00100436" w:rsidRPr="006F3A5E" w:rsidRDefault="00100436" w:rsidP="00100436">
      <w:pPr>
        <w:ind w:firstLineChars="350" w:firstLine="770"/>
        <w:rPr>
          <w:rFonts w:ascii="Times New Roman" w:eastAsia="ＭＳ Ｐゴシック" w:hAnsi="Times New Roman"/>
          <w:sz w:val="22"/>
          <w:szCs w:val="22"/>
        </w:rPr>
      </w:pPr>
    </w:p>
    <w:p w14:paraId="0F691D0F" w14:textId="77777777" w:rsidR="00100436" w:rsidRPr="006F3A5E" w:rsidRDefault="00100436" w:rsidP="00100436">
      <w:pPr>
        <w:ind w:firstLineChars="100" w:firstLine="220"/>
        <w:rPr>
          <w:rFonts w:ascii="Times New Roman" w:eastAsia="ＭＳ Ｐゴシック" w:hAnsi="Times New Roman" w:cs="ＭＳ Ｐゴシック"/>
          <w:sz w:val="22"/>
          <w:szCs w:val="22"/>
        </w:rPr>
      </w:pPr>
      <w:r w:rsidRPr="006F3A5E">
        <w:rPr>
          <w:rFonts w:ascii="Times New Roman" w:eastAsia="ＭＳ Ｐゴシック" w:hAnsi="Times New Roman"/>
          <w:sz w:val="22"/>
          <w:szCs w:val="22"/>
        </w:rPr>
        <w:t>6</w:t>
      </w:r>
      <w:r w:rsidRPr="006F3A5E">
        <w:rPr>
          <w:rFonts w:ascii="Times New Roman" w:eastAsia="ＭＳ Ｐゴシック" w:hAnsi="Times New Roman" w:hint="eastAsia"/>
          <w:sz w:val="22"/>
          <w:szCs w:val="22"/>
        </w:rPr>
        <w:t xml:space="preserve">．　</w:t>
      </w:r>
      <w:r w:rsidRPr="006F3A5E">
        <w:rPr>
          <w:rFonts w:ascii="Meiryo UI" w:eastAsia="Meiryo UI" w:hAnsi="Meiryo UI" w:cs="Meiryo UI" w:hint="eastAsia"/>
        </w:rPr>
        <w:t>Initial Product of Volume-Production</w:t>
      </w:r>
    </w:p>
    <w:p w14:paraId="4E8C8A50" w14:textId="77777777" w:rsidR="00100436" w:rsidRPr="006F3A5E" w:rsidRDefault="00100436" w:rsidP="00177F22">
      <w:pPr>
        <w:numPr>
          <w:ilvl w:val="0"/>
          <w:numId w:val="11"/>
        </w:numPr>
        <w:ind w:left="1196" w:hanging="357"/>
        <w:jc w:val="left"/>
        <w:rPr>
          <w:rFonts w:ascii="Meiryo UI" w:eastAsia="Meiryo UI" w:hAnsi="Meiryo UI" w:cs="Meiryo UI"/>
        </w:rPr>
      </w:pPr>
      <w:r w:rsidRPr="006F3A5E">
        <w:rPr>
          <w:rFonts w:ascii="Meiryo UI" w:eastAsia="Meiryo UI" w:hAnsi="Meiryo UI" w:cs="Meiryo UI" w:hint="eastAsia"/>
        </w:rPr>
        <w:t>Preparation and Submission of Inspection Report</w:t>
      </w:r>
    </w:p>
    <w:p w14:paraId="00A2EBF1" w14:textId="77777777" w:rsidR="00100436" w:rsidRPr="006F3A5E" w:rsidRDefault="00100436" w:rsidP="00100436">
      <w:pPr>
        <w:ind w:left="1196"/>
        <w:jc w:val="left"/>
        <w:rPr>
          <w:rFonts w:ascii="Meiryo UI" w:eastAsia="Meiryo UI" w:hAnsi="Meiryo UI" w:cs="Meiryo UI"/>
        </w:rPr>
      </w:pPr>
      <w:r w:rsidRPr="006F3A5E">
        <w:rPr>
          <w:rFonts w:ascii="Meiryo UI" w:eastAsia="Meiryo UI" w:hAnsi="Meiryo UI" w:cs="Meiryo UI" w:hint="eastAsia"/>
        </w:rPr>
        <w:t>The inspection report shall be prepared using the “Initial Product Delivery Notice” and the “Initial Product Quality Confirmation Report (n=5)” and “Process Capability Study Report” shall be attached at the time of delivery.</w:t>
      </w:r>
    </w:p>
    <w:p w14:paraId="05423DF8" w14:textId="77777777" w:rsidR="00100436" w:rsidRPr="006F3A5E" w:rsidRDefault="00100436" w:rsidP="00100436">
      <w:pPr>
        <w:ind w:firstLineChars="600" w:firstLine="1260"/>
        <w:rPr>
          <w:rFonts w:ascii="Meiryo UI" w:eastAsia="Meiryo UI" w:hAnsi="Meiryo UI" w:cs="Meiryo UI"/>
        </w:rPr>
      </w:pPr>
      <w:r w:rsidRPr="006F3A5E">
        <w:rPr>
          <w:rFonts w:ascii="Meiryo UI" w:eastAsia="Meiryo UI" w:hAnsi="Meiryo UI" w:cs="Meiryo UI" w:hint="eastAsia"/>
        </w:rPr>
        <w:t>And submit process capability data</w:t>
      </w:r>
    </w:p>
    <w:p w14:paraId="594FF629" w14:textId="77777777" w:rsidR="00100436" w:rsidRPr="006F3A5E" w:rsidRDefault="00100436" w:rsidP="00100436">
      <w:pPr>
        <w:rPr>
          <w:rFonts w:ascii="Times New Roman" w:eastAsia="ＭＳ Ｐゴシック" w:hAnsi="Times New Roman"/>
          <w:sz w:val="22"/>
          <w:szCs w:val="22"/>
        </w:rPr>
      </w:pPr>
    </w:p>
    <w:p w14:paraId="6BA36887" w14:textId="77777777" w:rsidR="00100436" w:rsidRPr="006F3A5E" w:rsidRDefault="00100436" w:rsidP="00100436">
      <w:pPr>
        <w:ind w:leftChars="450" w:left="945"/>
        <w:rPr>
          <w:rFonts w:ascii="Meiryo UI" w:eastAsia="Meiryo UI" w:hAnsi="Meiryo UI" w:cs="Meiryo UI"/>
          <w:szCs w:val="21"/>
        </w:rPr>
      </w:pPr>
      <w:r w:rsidRPr="006F3A5E">
        <w:rPr>
          <w:rFonts w:ascii="Meiryo UI" w:eastAsia="Meiryo UI" w:hAnsi="Meiryo UI" w:cs="Meiryo UI" w:hint="eastAsia"/>
          <w:szCs w:val="21"/>
        </w:rPr>
        <w:t xml:space="preserve">In relation to Design change parts and Process change parts, the description of any changes should be clearly specified in “Initial Product Quality Confirmation Report” to be able to find any changes are included. </w:t>
      </w:r>
    </w:p>
    <w:p w14:paraId="76EDF7A1" w14:textId="77777777" w:rsidR="00100436" w:rsidRPr="006F3A5E" w:rsidRDefault="00100436" w:rsidP="00100436">
      <w:pPr>
        <w:ind w:firstLineChars="350" w:firstLine="735"/>
        <w:rPr>
          <w:rFonts w:ascii="Meiryo UI" w:eastAsia="Meiryo UI" w:hAnsi="Meiryo UI" w:cs="Meiryo UI"/>
          <w:szCs w:val="21"/>
        </w:rPr>
      </w:pPr>
    </w:p>
    <w:p w14:paraId="2241CD9B" w14:textId="77777777" w:rsidR="00100436" w:rsidRPr="006F3A5E" w:rsidRDefault="00100436" w:rsidP="00100436">
      <w:pPr>
        <w:ind w:leftChars="350" w:left="945" w:hangingChars="100" w:hanging="210"/>
        <w:rPr>
          <w:rFonts w:ascii="Meiryo UI" w:eastAsia="Meiryo UI" w:hAnsi="Meiryo UI" w:cs="Meiryo UI"/>
          <w:szCs w:val="21"/>
        </w:rPr>
      </w:pPr>
      <w:r w:rsidRPr="006F3A5E">
        <w:rPr>
          <w:rFonts w:ascii="Meiryo UI" w:eastAsia="Meiryo UI" w:hAnsi="Meiryo UI" w:cs="Meiryo UI" w:hint="eastAsia"/>
          <w:szCs w:val="21"/>
        </w:rPr>
        <w:t xml:space="preserve">　　When there are any changes in component parts, supplier should add the following 2 points to “Initial product quality confirmation report”.    </w:t>
      </w:r>
    </w:p>
    <w:p w14:paraId="51797F5C" w14:textId="77777777" w:rsidR="00100436" w:rsidRPr="006F3A5E" w:rsidRDefault="00100436" w:rsidP="00100436">
      <w:pPr>
        <w:ind w:firstLineChars="350" w:firstLine="735"/>
        <w:rPr>
          <w:rFonts w:ascii="Meiryo UI" w:eastAsia="Meiryo UI" w:hAnsi="Meiryo UI" w:cs="Meiryo UI"/>
          <w:szCs w:val="21"/>
        </w:rPr>
      </w:pPr>
      <w:r w:rsidRPr="006F3A5E">
        <w:rPr>
          <w:rFonts w:ascii="Meiryo UI" w:eastAsia="Meiryo UI" w:hAnsi="Meiryo UI" w:cs="Meiryo UI" w:hint="eastAsia"/>
          <w:szCs w:val="21"/>
        </w:rPr>
        <w:lastRenderedPageBreak/>
        <w:t xml:space="preserve">　　・Inspection result of component parts</w:t>
      </w:r>
    </w:p>
    <w:p w14:paraId="3D17D446" w14:textId="77777777" w:rsidR="00100436" w:rsidRPr="006F3A5E" w:rsidRDefault="00100436" w:rsidP="00100436">
      <w:pPr>
        <w:ind w:firstLineChars="350" w:firstLine="735"/>
        <w:rPr>
          <w:rFonts w:ascii="Meiryo UI" w:eastAsia="Meiryo UI" w:hAnsi="Meiryo UI" w:cs="Meiryo UI"/>
          <w:szCs w:val="21"/>
        </w:rPr>
      </w:pPr>
      <w:r w:rsidRPr="006F3A5E">
        <w:rPr>
          <w:rFonts w:ascii="Meiryo UI" w:eastAsia="Meiryo UI" w:hAnsi="Meiryo UI" w:cs="Meiryo UI" w:hint="eastAsia"/>
          <w:szCs w:val="21"/>
        </w:rPr>
        <w:t xml:space="preserve">　　　In case of component parts are supplied part, inspection report can be substituted.  </w:t>
      </w:r>
    </w:p>
    <w:p w14:paraId="563751D4" w14:textId="77777777" w:rsidR="00100436" w:rsidRPr="006F3A5E" w:rsidRDefault="00100436" w:rsidP="00100436">
      <w:pPr>
        <w:ind w:firstLineChars="350" w:firstLine="735"/>
        <w:rPr>
          <w:rFonts w:ascii="Meiryo UI" w:eastAsia="Meiryo UI" w:hAnsi="Meiryo UI" w:cs="Meiryo UI"/>
          <w:szCs w:val="21"/>
        </w:rPr>
      </w:pPr>
      <w:r w:rsidRPr="006F3A5E">
        <w:rPr>
          <w:rFonts w:ascii="Meiryo UI" w:eastAsia="Meiryo UI" w:hAnsi="Meiryo UI" w:cs="Meiryo UI" w:hint="eastAsia"/>
          <w:szCs w:val="21"/>
        </w:rPr>
        <w:t xml:space="preserve">　　・Confirmation result of that changed component parts to be incorporated. </w:t>
      </w:r>
    </w:p>
    <w:p w14:paraId="234B0809" w14:textId="77777777" w:rsidR="00100436" w:rsidRPr="006F3A5E" w:rsidRDefault="00100436" w:rsidP="00100436">
      <w:pPr>
        <w:ind w:left="1196"/>
        <w:jc w:val="left"/>
        <w:rPr>
          <w:rFonts w:ascii="Meiryo UI" w:eastAsia="Meiryo UI" w:hAnsi="Meiryo UI" w:cs="Meiryo UI"/>
        </w:rPr>
      </w:pPr>
      <w:r w:rsidRPr="006F3A5E">
        <w:rPr>
          <w:rFonts w:ascii="Meiryo UI" w:eastAsia="Meiryo UI" w:hAnsi="Meiryo UI" w:cs="Meiryo UI" w:hint="eastAsia"/>
        </w:rPr>
        <w:t xml:space="preserve">(If initial product condition of Volume-Production is same as initial sample production, supplier can use copy of “Initial Product Quality Confirmation report” at initial sample production timing.) </w:t>
      </w:r>
    </w:p>
    <w:p w14:paraId="108008D4" w14:textId="77777777" w:rsidR="00100436" w:rsidRPr="006F3A5E" w:rsidRDefault="00100436" w:rsidP="00177F22">
      <w:pPr>
        <w:numPr>
          <w:ilvl w:val="0"/>
          <w:numId w:val="11"/>
        </w:numPr>
        <w:ind w:left="1196" w:hanging="357"/>
        <w:jc w:val="left"/>
        <w:rPr>
          <w:rFonts w:ascii="Meiryo UI" w:eastAsia="Meiryo UI" w:hAnsi="Meiryo UI" w:cs="Meiryo UI"/>
        </w:rPr>
      </w:pPr>
      <w:r w:rsidRPr="006F3A5E">
        <w:rPr>
          <w:rFonts w:ascii="Meiryo UI" w:eastAsia="Meiryo UI" w:hAnsi="Meiryo UI" w:cs="Meiryo UI" w:hint="eastAsia"/>
        </w:rPr>
        <w:t>Identification</w:t>
      </w:r>
    </w:p>
    <w:p w14:paraId="1ADF7267" w14:textId="77777777" w:rsidR="00100436" w:rsidRPr="006F3A5E" w:rsidRDefault="00100436" w:rsidP="00100436">
      <w:pPr>
        <w:ind w:left="1196"/>
        <w:jc w:val="left"/>
        <w:rPr>
          <w:rFonts w:ascii="Meiryo UI" w:eastAsia="Meiryo UI" w:hAnsi="Meiryo UI" w:cs="Meiryo UI"/>
          <w:szCs w:val="21"/>
        </w:rPr>
      </w:pPr>
      <w:r w:rsidRPr="006F3A5E">
        <w:rPr>
          <w:rFonts w:ascii="Meiryo UI" w:eastAsia="Meiryo UI" w:hAnsi="Meiryo UI" w:cs="Meiryo UI" w:hint="eastAsia"/>
        </w:rPr>
        <w:t xml:space="preserve">In principle, the first three shipments delivered to each division of JATCO after the start of </w:t>
      </w:r>
      <w:r w:rsidRPr="006F3A5E">
        <w:rPr>
          <w:rFonts w:ascii="Meiryo UI" w:eastAsia="Meiryo UI" w:hAnsi="Meiryo UI" w:cs="Meiryo UI" w:hint="eastAsia"/>
          <w:szCs w:val="21"/>
        </w:rPr>
        <w:t>volume production shall be marked, either with an INITIAL stamp at least 50 mm across, or else a separate form (Form-62：Reference), attached to the packaging in such a position as to be clearly identifiable. Also, Form-62: Reference shall be displayed in a place where is clearly visible of the first three shipments.</w:t>
      </w:r>
    </w:p>
    <w:p w14:paraId="0934948A" w14:textId="77777777" w:rsidR="00100436" w:rsidRPr="006F3A5E" w:rsidRDefault="00100436" w:rsidP="00100436">
      <w:pPr>
        <w:jc w:val="left"/>
        <w:rPr>
          <w:rFonts w:ascii="Meiryo UI" w:eastAsia="Meiryo UI" w:hAnsi="Meiryo UI" w:cs="Meiryo UI"/>
          <w:szCs w:val="21"/>
        </w:rPr>
      </w:pPr>
      <w:r w:rsidRPr="006F3A5E">
        <w:rPr>
          <w:rFonts w:ascii="Meiryo UI" w:eastAsia="Meiryo UI" w:hAnsi="Meiryo UI" w:cs="Meiryo UI" w:hint="eastAsia"/>
          <w:szCs w:val="21"/>
        </w:rPr>
        <w:t>7.</w:t>
      </w:r>
      <w:r w:rsidRPr="006F3A5E">
        <w:rPr>
          <w:rFonts w:ascii="Meiryo UI" w:eastAsia="Meiryo UI" w:hAnsi="Meiryo UI" w:cs="Meiryo UI" w:hint="eastAsia"/>
          <w:szCs w:val="21"/>
        </w:rPr>
        <w:tab/>
        <w:t>Others</w:t>
      </w:r>
    </w:p>
    <w:p w14:paraId="413331AC" w14:textId="77777777" w:rsidR="00100436" w:rsidRPr="006F3A5E" w:rsidRDefault="00100436" w:rsidP="00100436">
      <w:pPr>
        <w:ind w:left="840"/>
        <w:jc w:val="left"/>
        <w:rPr>
          <w:rFonts w:ascii="Meiryo UI" w:eastAsia="Meiryo UI" w:hAnsi="Meiryo UI" w:cs="Meiryo UI"/>
        </w:rPr>
      </w:pPr>
      <w:r w:rsidRPr="006F3A5E">
        <w:rPr>
          <w:rFonts w:ascii="Meiryo UI" w:eastAsia="Meiryo UI" w:hAnsi="Meiryo UI" w:cs="Meiryo UI" w:hint="eastAsia"/>
        </w:rPr>
        <w:t>If supplier already delivers to other plant of Jatco, please submit “Initial product delivery notice” and “Initial Product Quality Confirmation Report” with “Notification process change” and “Part</w:t>
      </w:r>
      <w:r w:rsidRPr="006F3A5E">
        <w:rPr>
          <w:rFonts w:ascii="Meiryo UI" w:eastAsia="Meiryo UI" w:hAnsi="Meiryo UI" w:cs="Meiryo UI" w:hint="eastAsia"/>
          <w:strike/>
        </w:rPr>
        <w:t>s</w:t>
      </w:r>
      <w:r w:rsidRPr="006F3A5E">
        <w:rPr>
          <w:rFonts w:ascii="Meiryo UI" w:eastAsia="Meiryo UI" w:hAnsi="Meiryo UI" w:cs="Meiryo UI" w:hint="eastAsia"/>
        </w:rPr>
        <w:t xml:space="preserve"> submission warrant” with approval by Jatco to each plant receiving parts.</w:t>
      </w:r>
    </w:p>
    <w:p w14:paraId="64056E85" w14:textId="77777777" w:rsidR="00100436" w:rsidRPr="006F3A5E" w:rsidRDefault="00100436" w:rsidP="00100436">
      <w:pPr>
        <w:ind w:left="1196"/>
        <w:jc w:val="left"/>
        <w:rPr>
          <w:rFonts w:ascii="Meiryo UI" w:eastAsia="Meiryo UI" w:hAnsi="Meiryo UI" w:cs="Meiryo UI"/>
          <w:i/>
          <w:iCs/>
        </w:rPr>
      </w:pPr>
      <w:r w:rsidRPr="006F3A5E">
        <w:rPr>
          <w:rFonts w:ascii="Meiryo UI" w:eastAsia="Meiryo UI" w:hAnsi="Meiryo UI" w:cs="Meiryo UI" w:hint="eastAsia"/>
          <w:i/>
          <w:iCs/>
        </w:rPr>
        <w:t>&lt;Related Guide/Form&gt;</w:t>
      </w:r>
    </w:p>
    <w:p w14:paraId="3F6DD8C1" w14:textId="77777777" w:rsidR="00100436" w:rsidRPr="006F3A5E" w:rsidRDefault="00100436" w:rsidP="00100436">
      <w:pPr>
        <w:ind w:firstLineChars="600" w:firstLine="1260"/>
        <w:jc w:val="left"/>
        <w:rPr>
          <w:rFonts w:ascii="Meiryo UI" w:eastAsia="Meiryo UI" w:hAnsi="Meiryo UI" w:cs="Meiryo UI"/>
          <w:iCs/>
          <w:szCs w:val="21"/>
        </w:rPr>
      </w:pPr>
      <w:r w:rsidRPr="006F3A5E">
        <w:rPr>
          <w:rFonts w:ascii="Meiryo UI" w:eastAsia="Meiryo UI" w:hAnsi="Meiryo UI" w:cs="Meiryo UI" w:hint="eastAsia"/>
          <w:szCs w:val="21"/>
        </w:rPr>
        <w:t>・</w:t>
      </w:r>
      <w:hyperlink r:id="rId11" w:history="1">
        <w:r w:rsidRPr="006F3A5E">
          <w:rPr>
            <w:rStyle w:val="ad"/>
            <w:rFonts w:ascii="Meiryo UI" w:eastAsia="Meiryo UI" w:hAnsi="Meiryo UI" w:cs="Meiryo UI" w:hint="eastAsia"/>
            <w:iCs/>
            <w:color w:val="auto"/>
            <w:szCs w:val="21"/>
            <w:u w:val="none"/>
          </w:rPr>
          <w:t>Initial Product Delivery Notice (Form-13)</w:t>
        </w:r>
      </w:hyperlink>
      <w:r w:rsidRPr="006F3A5E">
        <w:rPr>
          <w:b/>
          <w:bCs/>
          <w:noProof/>
          <w:sz w:val="28"/>
        </w:rPr>
        <w:t xml:space="preserve"> </w:t>
      </w:r>
    </w:p>
    <w:p w14:paraId="7421484A" w14:textId="77777777" w:rsidR="00100436" w:rsidRPr="006F3A5E" w:rsidRDefault="00100436" w:rsidP="00100436">
      <w:pPr>
        <w:ind w:firstLineChars="600" w:firstLine="1260"/>
        <w:jc w:val="left"/>
        <w:rPr>
          <w:rFonts w:ascii="Meiryo UI" w:eastAsia="Meiryo UI" w:hAnsi="Meiryo UI" w:cs="Meiryo UI"/>
          <w:szCs w:val="21"/>
        </w:rPr>
      </w:pPr>
      <w:r w:rsidRPr="006F3A5E">
        <w:rPr>
          <w:rFonts w:ascii="Meiryo UI" w:eastAsia="Meiryo UI" w:hAnsi="Meiryo UI" w:cs="Meiryo UI" w:hint="eastAsia"/>
          <w:szCs w:val="21"/>
        </w:rPr>
        <w:t>・</w:t>
      </w:r>
      <w:hyperlink r:id="rId12" w:history="1">
        <w:r w:rsidRPr="006F3A5E">
          <w:rPr>
            <w:rStyle w:val="ad"/>
            <w:rFonts w:ascii="Meiryo UI" w:eastAsia="Meiryo UI" w:hAnsi="Meiryo UI" w:cs="Meiryo UI" w:hint="eastAsia"/>
            <w:iCs/>
            <w:color w:val="auto"/>
            <w:szCs w:val="21"/>
            <w:u w:val="none"/>
          </w:rPr>
          <w:t>Initial Product Quality Confirmation Report (Form-14)</w:t>
        </w:r>
      </w:hyperlink>
    </w:p>
    <w:p w14:paraId="3BDF3977" w14:textId="77777777" w:rsidR="00100436" w:rsidRPr="006F3A5E" w:rsidRDefault="00100436" w:rsidP="00100436">
      <w:pPr>
        <w:ind w:firstLineChars="600" w:firstLine="1260"/>
        <w:rPr>
          <w:rFonts w:ascii="Times New Roman" w:eastAsia="ＭＳ Ｐゴシック" w:hAnsi="Times New Roman" w:cs="ＭＳ Ｐゴシック"/>
          <w:sz w:val="22"/>
          <w:szCs w:val="22"/>
        </w:rPr>
      </w:pPr>
      <w:r w:rsidRPr="006F3A5E">
        <w:rPr>
          <w:rFonts w:ascii="Meiryo UI" w:eastAsia="Meiryo UI" w:hAnsi="Meiryo UI" w:cs="Meiryo UI" w:hint="eastAsia"/>
          <w:szCs w:val="21"/>
        </w:rPr>
        <w:t>・Initial Product (Form-62：Reference)</w:t>
      </w:r>
    </w:p>
    <w:p w14:paraId="7DAC6A5C" w14:textId="77777777" w:rsidR="00100436" w:rsidRPr="006F3A5E" w:rsidRDefault="00100436" w:rsidP="00100436">
      <w:pPr>
        <w:jc w:val="left"/>
        <w:rPr>
          <w:rFonts w:ascii="Meiryo UI" w:eastAsia="Meiryo UI" w:hAnsi="Meiryo UI" w:cs="Meiryo UI"/>
          <w:b/>
          <w:sz w:val="22"/>
          <w:szCs w:val="22"/>
          <w:u w:val="single"/>
        </w:rPr>
      </w:pPr>
      <w:r w:rsidRPr="006F3A5E">
        <w:rPr>
          <w:rFonts w:ascii="Meiryo UI" w:eastAsia="Meiryo UI" w:hAnsi="Meiryo UI" w:cs="Meiryo UI" w:hint="eastAsia"/>
          <w:b/>
          <w:sz w:val="22"/>
          <w:szCs w:val="22"/>
          <w:u w:val="single"/>
        </w:rPr>
        <w:t>S.R. - 9: Guide for Special Processes, Process Control</w:t>
      </w:r>
    </w:p>
    <w:p w14:paraId="5A794D59" w14:textId="77777777" w:rsidR="00100436" w:rsidRPr="006F3A5E" w:rsidRDefault="00DA1F64" w:rsidP="00100436">
      <w:pPr>
        <w:ind w:firstLineChars="50" w:firstLine="110"/>
        <w:rPr>
          <w:rFonts w:ascii="Times New Roman" w:eastAsia="ＭＳ Ｐゴシック" w:hAnsi="Times New Roman"/>
          <w:b/>
          <w:sz w:val="22"/>
          <w:szCs w:val="22"/>
        </w:rPr>
      </w:pPr>
      <w:r w:rsidRPr="006F3A5E">
        <w:rPr>
          <w:rFonts w:ascii="Times New Roman" w:eastAsia="ＭＳ Ｐゴシック" w:hAnsi="Times New Roman" w:hint="eastAsia"/>
          <w:b/>
          <w:sz w:val="22"/>
          <w:szCs w:val="22"/>
        </w:rPr>
        <w:t>2</w:t>
      </w:r>
      <w:r w:rsidR="00100436" w:rsidRPr="006F3A5E">
        <w:rPr>
          <w:rFonts w:ascii="Times New Roman" w:eastAsia="ＭＳ Ｐゴシック" w:hAnsi="Times New Roman" w:hint="eastAsia"/>
          <w:b/>
          <w:sz w:val="22"/>
          <w:szCs w:val="22"/>
        </w:rPr>
        <w:t xml:space="preserve">．　</w:t>
      </w:r>
      <w:r w:rsidR="00100436" w:rsidRPr="006F3A5E">
        <w:rPr>
          <w:rFonts w:ascii="Meiryo UI" w:eastAsia="Meiryo UI" w:hAnsi="Meiryo UI" w:cs="Meiryo UI" w:hint="eastAsia"/>
        </w:rPr>
        <w:t>Definition of Special process, process control</w:t>
      </w:r>
    </w:p>
    <w:p w14:paraId="7A9927F8" w14:textId="77777777" w:rsidR="00100436" w:rsidRPr="006F3A5E" w:rsidRDefault="00100436" w:rsidP="00100436">
      <w:pPr>
        <w:ind w:leftChars="200" w:left="420"/>
        <w:rPr>
          <w:rFonts w:ascii="Meiryo UI" w:eastAsia="Meiryo UI" w:hAnsi="Meiryo UI" w:cs="Meiryo UI"/>
          <w:szCs w:val="21"/>
        </w:rPr>
      </w:pPr>
      <w:r w:rsidRPr="006F3A5E">
        <w:rPr>
          <w:rFonts w:ascii="Meiryo UI" w:eastAsia="Meiryo UI" w:hAnsi="Meiryo UI" w:cs="Meiryo UI" w:hint="eastAsia"/>
          <w:szCs w:val="21"/>
        </w:rPr>
        <w:t>The process where characteristics that cannot be measured directly are made; malfunction would appear after use and those characteristics cannot be inspected without cutting the parts. Process that includes characteristics not enable for 100% inspection.</w:t>
      </w:r>
    </w:p>
    <w:p w14:paraId="609F50B9" w14:textId="77777777" w:rsidR="00100436" w:rsidRPr="006F3A5E" w:rsidRDefault="00100436" w:rsidP="00100436">
      <w:pPr>
        <w:ind w:firstLineChars="100" w:firstLine="210"/>
        <w:jc w:val="left"/>
        <w:rPr>
          <w:rFonts w:ascii="Meiryo UI" w:eastAsia="Meiryo UI" w:hAnsi="Meiryo UI" w:cs="Meiryo UI"/>
        </w:rPr>
      </w:pPr>
      <w:r w:rsidRPr="006F3A5E">
        <w:rPr>
          <w:rFonts w:ascii="Meiryo UI" w:eastAsia="Meiryo UI" w:hAnsi="Meiryo UI" w:cs="Meiryo UI" w:hint="eastAsia"/>
        </w:rPr>
        <w:t>1)Examples of Special Processes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1690"/>
        <w:gridCol w:w="6961"/>
      </w:tblGrid>
      <w:tr w:rsidR="006F3A5E" w:rsidRPr="006F3A5E" w14:paraId="2E7A7D96" w14:textId="77777777" w:rsidTr="00BA0581">
        <w:tc>
          <w:tcPr>
            <w:tcW w:w="1359" w:type="dxa"/>
            <w:tcBorders>
              <w:top w:val="single" w:sz="4" w:space="0" w:color="auto"/>
              <w:left w:val="single" w:sz="4" w:space="0" w:color="auto"/>
              <w:bottom w:val="single" w:sz="4" w:space="0" w:color="auto"/>
              <w:right w:val="single" w:sz="4" w:space="0" w:color="auto"/>
            </w:tcBorders>
            <w:hideMark/>
          </w:tcPr>
          <w:p w14:paraId="5AE8BE52"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 xml:space="preserve">Heat Treatment </w:t>
            </w:r>
          </w:p>
        </w:tc>
        <w:tc>
          <w:tcPr>
            <w:tcW w:w="1690" w:type="dxa"/>
            <w:tcBorders>
              <w:top w:val="single" w:sz="4" w:space="0" w:color="auto"/>
              <w:left w:val="single" w:sz="4" w:space="0" w:color="auto"/>
              <w:bottom w:val="single" w:sz="4" w:space="0" w:color="auto"/>
              <w:right w:val="single" w:sz="4" w:space="0" w:color="auto"/>
            </w:tcBorders>
            <w:hideMark/>
          </w:tcPr>
          <w:p w14:paraId="2DDA25F5"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Add temperature and change material characteristics</w:t>
            </w:r>
          </w:p>
        </w:tc>
        <w:tc>
          <w:tcPr>
            <w:tcW w:w="6961" w:type="dxa"/>
            <w:tcBorders>
              <w:top w:val="single" w:sz="4" w:space="0" w:color="auto"/>
              <w:left w:val="single" w:sz="4" w:space="0" w:color="auto"/>
              <w:bottom w:val="single" w:sz="4" w:space="0" w:color="auto"/>
              <w:right w:val="single" w:sz="4" w:space="0" w:color="auto"/>
            </w:tcBorders>
            <w:hideMark/>
          </w:tcPr>
          <w:p w14:paraId="24EEFD80" w14:textId="77777777" w:rsidR="00100436" w:rsidRPr="006F3A5E" w:rsidRDefault="00100436">
            <w:pPr>
              <w:pStyle w:val="5"/>
              <w:rPr>
                <w:rFonts w:ascii="Meiryo UI" w:eastAsia="Meiryo UI" w:hAnsi="Meiryo UI" w:cs="Meiryo UI"/>
                <w:sz w:val="20"/>
                <w:szCs w:val="20"/>
              </w:rPr>
            </w:pPr>
            <w:r w:rsidRPr="006F3A5E">
              <w:rPr>
                <w:rFonts w:ascii="Meiryo UI" w:eastAsia="Meiryo UI" w:hAnsi="Meiryo UI" w:cs="Meiryo UI" w:hint="eastAsia"/>
                <w:sz w:val="20"/>
                <w:szCs w:val="20"/>
              </w:rPr>
              <w:t>For metals</w:t>
            </w:r>
          </w:p>
          <w:p w14:paraId="7F7FD4A3" w14:textId="77777777" w:rsidR="00100436" w:rsidRPr="006F3A5E" w:rsidRDefault="00100436">
            <w:pPr>
              <w:jc w:val="left"/>
              <w:rPr>
                <w:rFonts w:ascii="Meiryo UI" w:eastAsia="Meiryo UI" w:hAnsi="Meiryo UI" w:cs="Meiryo UI"/>
                <w:szCs w:val="21"/>
              </w:rPr>
            </w:pPr>
            <w:r w:rsidRPr="006F3A5E">
              <w:rPr>
                <w:rFonts w:ascii="Meiryo UI" w:eastAsia="Meiryo UI" w:hAnsi="Meiryo UI" w:cs="Meiryo UI" w:hint="eastAsia"/>
                <w:szCs w:val="21"/>
              </w:rPr>
              <w:t>Hardening, tempering</w:t>
            </w:r>
          </w:p>
          <w:p w14:paraId="660D79CF" w14:textId="77777777" w:rsidR="00100436" w:rsidRPr="006F3A5E" w:rsidRDefault="00100436">
            <w:pPr>
              <w:jc w:val="left"/>
              <w:rPr>
                <w:rFonts w:ascii="Meiryo UI" w:eastAsia="Meiryo UI" w:hAnsi="Meiryo UI" w:cs="Meiryo UI"/>
                <w:szCs w:val="21"/>
              </w:rPr>
            </w:pPr>
            <w:r w:rsidRPr="006F3A5E">
              <w:rPr>
                <w:rFonts w:ascii="Meiryo UI" w:eastAsia="Meiryo UI" w:hAnsi="Meiryo UI" w:cs="Meiryo UI" w:hint="eastAsia"/>
                <w:szCs w:val="21"/>
              </w:rPr>
              <w:t>Carburized quenching, Low-temperature -annealing</w:t>
            </w:r>
          </w:p>
          <w:p w14:paraId="2E06D923" w14:textId="77777777" w:rsidR="00100436" w:rsidRPr="006F3A5E" w:rsidRDefault="00100436">
            <w:pPr>
              <w:jc w:val="left"/>
              <w:rPr>
                <w:rFonts w:ascii="Meiryo UI" w:eastAsia="Meiryo UI" w:hAnsi="Meiryo UI" w:cs="Meiryo UI"/>
                <w:szCs w:val="21"/>
              </w:rPr>
            </w:pPr>
            <w:r w:rsidRPr="006F3A5E">
              <w:rPr>
                <w:rFonts w:ascii="Meiryo UI" w:eastAsia="Meiryo UI" w:hAnsi="Meiryo UI" w:cs="Meiryo UI" w:hint="eastAsia"/>
                <w:szCs w:val="21"/>
              </w:rPr>
              <w:t>Nitriding, nitro carburizing</w:t>
            </w:r>
          </w:p>
          <w:p w14:paraId="57C4CC82" w14:textId="77777777" w:rsidR="00100436" w:rsidRPr="006F3A5E" w:rsidRDefault="00100436">
            <w:pPr>
              <w:jc w:val="left"/>
              <w:rPr>
                <w:rFonts w:ascii="Meiryo UI" w:eastAsia="Meiryo UI" w:hAnsi="Meiryo UI" w:cs="Meiryo UI"/>
                <w:szCs w:val="21"/>
              </w:rPr>
            </w:pPr>
            <w:r w:rsidRPr="006F3A5E">
              <w:rPr>
                <w:rFonts w:ascii="Meiryo UI" w:eastAsia="Meiryo UI" w:hAnsi="Meiryo UI" w:cs="Meiryo UI" w:hint="eastAsia"/>
                <w:szCs w:val="21"/>
              </w:rPr>
              <w:t>Carbonitriding</w:t>
            </w:r>
          </w:p>
          <w:p w14:paraId="33E68B4B"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Cs w:val="21"/>
              </w:rPr>
              <w:t>Flame hardening/tempering</w:t>
            </w:r>
          </w:p>
        </w:tc>
      </w:tr>
      <w:tr w:rsidR="006F3A5E" w:rsidRPr="006F3A5E" w14:paraId="2E49655B" w14:textId="77777777" w:rsidTr="00BA0581">
        <w:tc>
          <w:tcPr>
            <w:tcW w:w="1359" w:type="dxa"/>
            <w:tcBorders>
              <w:top w:val="single" w:sz="4" w:space="0" w:color="auto"/>
              <w:left w:val="single" w:sz="4" w:space="0" w:color="auto"/>
              <w:bottom w:val="single" w:sz="4" w:space="0" w:color="auto"/>
              <w:right w:val="single" w:sz="4" w:space="0" w:color="auto"/>
            </w:tcBorders>
            <w:hideMark/>
          </w:tcPr>
          <w:p w14:paraId="2C30A5F5" w14:textId="77777777" w:rsidR="00100436" w:rsidRPr="006F3A5E" w:rsidRDefault="00100436">
            <w:pPr>
              <w:rPr>
                <w:rFonts w:ascii="Meiryo UI" w:eastAsia="Meiryo UI" w:hAnsi="Meiryo UI" w:cs="Meiryo UI"/>
                <w:szCs w:val="21"/>
              </w:rPr>
            </w:pPr>
            <w:r w:rsidRPr="006F3A5E">
              <w:rPr>
                <w:rFonts w:ascii="Meiryo UI" w:eastAsia="Meiryo UI" w:hAnsi="Meiryo UI" w:cs="Meiryo UI" w:hint="eastAsia"/>
                <w:szCs w:val="21"/>
              </w:rPr>
              <w:t>Welding</w:t>
            </w:r>
          </w:p>
        </w:tc>
        <w:tc>
          <w:tcPr>
            <w:tcW w:w="1690" w:type="dxa"/>
            <w:tcBorders>
              <w:top w:val="single" w:sz="4" w:space="0" w:color="auto"/>
              <w:left w:val="single" w:sz="4" w:space="0" w:color="auto"/>
              <w:bottom w:val="single" w:sz="4" w:space="0" w:color="auto"/>
              <w:right w:val="single" w:sz="4" w:space="0" w:color="auto"/>
            </w:tcBorders>
            <w:hideMark/>
          </w:tcPr>
          <w:p w14:paraId="615B5FE6" w14:textId="77777777" w:rsidR="00BA0581" w:rsidRPr="006F3A5E" w:rsidRDefault="00100436">
            <w:pPr>
              <w:ind w:left="105" w:hangingChars="50" w:hanging="105"/>
              <w:rPr>
                <w:rFonts w:ascii="Meiryo UI" w:eastAsia="Meiryo UI" w:hAnsi="Meiryo UI" w:cs="Meiryo UI"/>
                <w:szCs w:val="21"/>
              </w:rPr>
            </w:pPr>
            <w:r w:rsidRPr="006F3A5E">
              <w:rPr>
                <w:rFonts w:ascii="Meiryo UI" w:eastAsia="Meiryo UI" w:hAnsi="Meiryo UI" w:cs="Meiryo UI" w:hint="eastAsia"/>
                <w:szCs w:val="21"/>
              </w:rPr>
              <w:t>Heat up</w:t>
            </w:r>
          </w:p>
          <w:p w14:paraId="097AE7BB" w14:textId="77777777" w:rsidR="00BA0581" w:rsidRPr="006F3A5E" w:rsidRDefault="00BA0581">
            <w:pPr>
              <w:ind w:left="105" w:hangingChars="50" w:hanging="105"/>
              <w:rPr>
                <w:rFonts w:ascii="Meiryo UI" w:eastAsia="Meiryo UI" w:hAnsi="Meiryo UI" w:cs="Meiryo UI"/>
                <w:szCs w:val="21"/>
              </w:rPr>
            </w:pPr>
            <w:r w:rsidRPr="006F3A5E">
              <w:rPr>
                <w:rFonts w:ascii="Meiryo UI" w:eastAsia="Meiryo UI" w:hAnsi="Meiryo UI" w:cs="Meiryo UI"/>
                <w:szCs w:val="21"/>
              </w:rPr>
              <w:t>C</w:t>
            </w:r>
            <w:r w:rsidR="00100436" w:rsidRPr="006F3A5E">
              <w:rPr>
                <w:rFonts w:ascii="Meiryo UI" w:eastAsia="Meiryo UI" w:hAnsi="Meiryo UI" w:cs="Meiryo UI" w:hint="eastAsia"/>
                <w:szCs w:val="21"/>
              </w:rPr>
              <w:t>omponent</w:t>
            </w:r>
          </w:p>
          <w:p w14:paraId="4B1896FF" w14:textId="77777777" w:rsidR="00BA0581" w:rsidRPr="006F3A5E" w:rsidRDefault="00100436">
            <w:pPr>
              <w:ind w:left="105" w:hangingChars="50" w:hanging="105"/>
              <w:rPr>
                <w:rFonts w:ascii="Meiryo UI" w:eastAsia="Meiryo UI" w:hAnsi="Meiryo UI" w:cs="Meiryo UI"/>
                <w:szCs w:val="21"/>
              </w:rPr>
            </w:pPr>
            <w:r w:rsidRPr="006F3A5E">
              <w:rPr>
                <w:rFonts w:ascii="Meiryo UI" w:eastAsia="Meiryo UI" w:hAnsi="Meiryo UI" w:cs="Meiryo UI" w:hint="eastAsia"/>
                <w:szCs w:val="21"/>
              </w:rPr>
              <w:t>until exceeds</w:t>
            </w:r>
          </w:p>
          <w:p w14:paraId="096598F8" w14:textId="77777777" w:rsidR="00100436" w:rsidRPr="006F3A5E" w:rsidRDefault="00100436">
            <w:pPr>
              <w:ind w:left="105" w:hangingChars="50" w:hanging="105"/>
              <w:rPr>
                <w:rFonts w:ascii="Meiryo UI" w:eastAsia="Meiryo UI" w:hAnsi="Meiryo UI" w:cs="Meiryo UI"/>
                <w:szCs w:val="21"/>
              </w:rPr>
            </w:pPr>
            <w:r w:rsidRPr="006F3A5E">
              <w:rPr>
                <w:rFonts w:ascii="Meiryo UI" w:eastAsia="Meiryo UI" w:hAnsi="Meiryo UI" w:cs="Meiryo UI" w:hint="eastAsia"/>
                <w:szCs w:val="21"/>
              </w:rPr>
              <w:t xml:space="preserve"> melting point, add pressure to combine at </w:t>
            </w:r>
            <w:r w:rsidRPr="006F3A5E">
              <w:rPr>
                <w:rFonts w:ascii="Meiryo UI" w:eastAsia="Meiryo UI" w:hAnsi="Meiryo UI" w:cs="Meiryo UI" w:hint="eastAsia"/>
                <w:szCs w:val="21"/>
              </w:rPr>
              <w:lastRenderedPageBreak/>
              <w:t xml:space="preserve">molecular level. </w:t>
            </w:r>
          </w:p>
        </w:tc>
        <w:tc>
          <w:tcPr>
            <w:tcW w:w="6961" w:type="dxa"/>
            <w:tcBorders>
              <w:top w:val="single" w:sz="4" w:space="0" w:color="auto"/>
              <w:left w:val="single" w:sz="4" w:space="0" w:color="auto"/>
              <w:bottom w:val="single" w:sz="4" w:space="0" w:color="auto"/>
              <w:right w:val="single" w:sz="4" w:space="0" w:color="auto"/>
            </w:tcBorders>
            <w:hideMark/>
          </w:tcPr>
          <w:p w14:paraId="19AA1DE4" w14:textId="77777777" w:rsidR="00100436" w:rsidRPr="006F3A5E" w:rsidRDefault="00100436">
            <w:pPr>
              <w:rPr>
                <w:rFonts w:ascii="Meiryo UI" w:eastAsia="Meiryo UI" w:hAnsi="Meiryo UI" w:cs="Meiryo UI"/>
                <w:szCs w:val="21"/>
              </w:rPr>
            </w:pPr>
            <w:r w:rsidRPr="006F3A5E">
              <w:rPr>
                <w:rFonts w:ascii="Meiryo UI" w:eastAsia="Meiryo UI" w:hAnsi="Meiryo UI" w:cs="Meiryo UI" w:hint="eastAsia"/>
                <w:szCs w:val="21"/>
              </w:rPr>
              <w:lastRenderedPageBreak/>
              <w:t>Ultrasonic welding, Welding vibration, High frequency welding</w:t>
            </w:r>
          </w:p>
        </w:tc>
      </w:tr>
      <w:tr w:rsidR="00BA0581" w:rsidRPr="006F3A5E" w14:paraId="273C27C9" w14:textId="77777777" w:rsidTr="00BA0581">
        <w:tc>
          <w:tcPr>
            <w:tcW w:w="1359" w:type="dxa"/>
            <w:tcBorders>
              <w:top w:val="single" w:sz="4" w:space="0" w:color="auto"/>
              <w:left w:val="single" w:sz="4" w:space="0" w:color="auto"/>
              <w:bottom w:val="single" w:sz="4" w:space="0" w:color="auto"/>
              <w:right w:val="single" w:sz="4" w:space="0" w:color="auto"/>
            </w:tcBorders>
          </w:tcPr>
          <w:p w14:paraId="50C2305F" w14:textId="77777777" w:rsidR="00BA0581" w:rsidRPr="006F3A5E" w:rsidRDefault="00BA0581" w:rsidP="00BA0581">
            <w:pPr>
              <w:jc w:val="left"/>
              <w:rPr>
                <w:rFonts w:ascii="Meiryo UI" w:eastAsia="Meiryo UI" w:hAnsi="Meiryo UI" w:cs="Meiryo UI"/>
                <w:sz w:val="20"/>
                <w:szCs w:val="20"/>
              </w:rPr>
            </w:pPr>
            <w:r w:rsidRPr="006F3A5E">
              <w:rPr>
                <w:rFonts w:ascii="Meiryo UI" w:eastAsia="Meiryo UI" w:hAnsi="Meiryo UI" w:cs="Meiryo UI"/>
                <w:sz w:val="20"/>
                <w:szCs w:val="20"/>
              </w:rPr>
              <w:t>Other</w:t>
            </w:r>
          </w:p>
        </w:tc>
        <w:tc>
          <w:tcPr>
            <w:tcW w:w="1690" w:type="dxa"/>
            <w:tcBorders>
              <w:top w:val="single" w:sz="4" w:space="0" w:color="auto"/>
              <w:left w:val="single" w:sz="4" w:space="0" w:color="auto"/>
              <w:bottom w:val="single" w:sz="4" w:space="0" w:color="auto"/>
              <w:right w:val="single" w:sz="4" w:space="0" w:color="auto"/>
            </w:tcBorders>
          </w:tcPr>
          <w:p w14:paraId="44C67DF5" w14:textId="77777777" w:rsidR="00BA0581" w:rsidRPr="006F3A5E" w:rsidRDefault="00BA0581" w:rsidP="00BA0581">
            <w:pPr>
              <w:jc w:val="left"/>
              <w:rPr>
                <w:rFonts w:ascii="Meiryo UI" w:eastAsia="Meiryo UI" w:hAnsi="Meiryo UI" w:cs="Meiryo UI"/>
                <w:sz w:val="20"/>
                <w:szCs w:val="20"/>
              </w:rPr>
            </w:pPr>
          </w:p>
        </w:tc>
        <w:tc>
          <w:tcPr>
            <w:tcW w:w="6961" w:type="dxa"/>
            <w:tcBorders>
              <w:top w:val="single" w:sz="4" w:space="0" w:color="auto"/>
              <w:left w:val="single" w:sz="4" w:space="0" w:color="auto"/>
              <w:bottom w:val="single" w:sz="4" w:space="0" w:color="auto"/>
              <w:right w:val="single" w:sz="4" w:space="0" w:color="auto"/>
            </w:tcBorders>
          </w:tcPr>
          <w:p w14:paraId="0DDB0ADB" w14:textId="77777777" w:rsidR="00BA0581" w:rsidRPr="006F3A5E" w:rsidRDefault="00BA0581" w:rsidP="00BA0581">
            <w:pPr>
              <w:rPr>
                <w:rFonts w:ascii="Meiryo UI" w:eastAsia="Meiryo UI" w:hAnsi="Meiryo UI" w:cs="Meiryo UI"/>
                <w:sz w:val="20"/>
                <w:szCs w:val="20"/>
              </w:rPr>
            </w:pPr>
            <w:r w:rsidRPr="006F3A5E">
              <w:rPr>
                <w:rFonts w:ascii="Meiryo UI" w:eastAsia="Meiryo UI" w:hAnsi="Meiryo UI" w:cs="Meiryo UI"/>
                <w:sz w:val="20"/>
                <w:szCs w:val="20"/>
              </w:rPr>
              <w:t xml:space="preserve">Impregnating, bonding, depositing and </w:t>
            </w:r>
            <w:r w:rsidRPr="006F3A5E">
              <w:rPr>
                <w:rFonts w:ascii="Meiryo UI" w:eastAsia="Meiryo UI" w:hAnsi="Meiryo UI" w:cs="Meiryo UI"/>
                <w:sz w:val="22"/>
                <w:szCs w:val="22"/>
              </w:rPr>
              <w:t xml:space="preserve">moulding </w:t>
            </w:r>
            <w:r w:rsidRPr="006F3A5E">
              <w:rPr>
                <w:rFonts w:ascii="Meiryo UI" w:eastAsia="Meiryo UI" w:hAnsi="Meiryo UI" w:cs="Meiryo UI"/>
                <w:sz w:val="20"/>
                <w:szCs w:val="20"/>
              </w:rPr>
              <w:t>etc.</w:t>
            </w:r>
          </w:p>
        </w:tc>
      </w:tr>
    </w:tbl>
    <w:p w14:paraId="49CF14A6" w14:textId="77777777" w:rsidR="005F1478" w:rsidRPr="006F3A5E" w:rsidRDefault="005F1478" w:rsidP="005F1478">
      <w:pPr>
        <w:rPr>
          <w:rFonts w:ascii="Times New Roman" w:eastAsia="ＭＳ Ｐゴシック" w:hAnsi="Times New Roman"/>
          <w:sz w:val="22"/>
          <w:szCs w:val="22"/>
        </w:rPr>
      </w:pPr>
    </w:p>
    <w:p w14:paraId="2857FAD9" w14:textId="77777777" w:rsidR="005F1478" w:rsidRPr="006F3A5E" w:rsidRDefault="005F1478" w:rsidP="00177F22">
      <w:pPr>
        <w:pStyle w:val="af3"/>
        <w:numPr>
          <w:ilvl w:val="0"/>
          <w:numId w:val="11"/>
        </w:numPr>
        <w:jc w:val="left"/>
        <w:rPr>
          <w:rFonts w:ascii="Meiryo UI" w:eastAsia="Meiryo UI" w:hAnsi="Meiryo UI" w:cs="Meiryo UI"/>
        </w:rPr>
      </w:pPr>
      <w:r w:rsidRPr="006F3A5E">
        <w:rPr>
          <w:rFonts w:ascii="Meiryo UI" w:eastAsia="Meiryo UI" w:hAnsi="Meiryo UI" w:cs="Meiryo UI"/>
        </w:rPr>
        <w:t xml:space="preserve">Carrying </w:t>
      </w:r>
      <w:r w:rsidRPr="006F3A5E">
        <w:rPr>
          <w:rFonts w:ascii="Meiryo UI" w:eastAsia="Meiryo UI" w:hAnsi="Meiryo UI" w:cs="Meiryo UI" w:hint="eastAsia"/>
        </w:rPr>
        <w:t>O</w:t>
      </w:r>
      <w:r w:rsidRPr="006F3A5E">
        <w:rPr>
          <w:rFonts w:ascii="Meiryo UI" w:eastAsia="Meiryo UI" w:hAnsi="Meiryo UI" w:cs="Meiryo UI"/>
        </w:rPr>
        <w:t>ut Particular Process Control</w:t>
      </w:r>
    </w:p>
    <w:p w14:paraId="523F28CE" w14:textId="77777777" w:rsidR="005F1478" w:rsidRPr="006F3A5E" w:rsidRDefault="005F1478" w:rsidP="005F1478">
      <w:pPr>
        <w:pStyle w:val="af3"/>
        <w:ind w:left="840"/>
        <w:rPr>
          <w:rFonts w:ascii="Meiryo UI" w:eastAsia="Meiryo UI" w:hAnsi="Meiryo UI" w:cs="Meiryo UI"/>
          <w:szCs w:val="21"/>
        </w:rPr>
      </w:pPr>
      <w:r w:rsidRPr="006F3A5E">
        <w:rPr>
          <w:rFonts w:ascii="Times New Roman" w:eastAsia="ＭＳ Ｐゴシック" w:hAnsi="Times New Roman" w:hint="eastAsia"/>
          <w:sz w:val="22"/>
          <w:szCs w:val="22"/>
        </w:rPr>
        <w:t xml:space="preserve">   </w:t>
      </w:r>
      <w:r w:rsidRPr="006F3A5E">
        <w:rPr>
          <w:rFonts w:ascii="Meiryo UI" w:eastAsia="Meiryo UI" w:hAnsi="Meiryo UI" w:cs="Meiryo UI"/>
          <w:szCs w:val="21"/>
        </w:rPr>
        <w:t>Change the term of “Important parts” to “</w:t>
      </w:r>
      <w:r w:rsidRPr="006F3A5E">
        <w:rPr>
          <w:rFonts w:ascii="Meiryo UI" w:eastAsia="Meiryo UI" w:hAnsi="Meiryo UI" w:cs="Meiryo UI" w:hint="eastAsia"/>
          <w:szCs w:val="21"/>
        </w:rPr>
        <w:t>Priority Parts</w:t>
      </w:r>
      <w:r w:rsidRPr="006F3A5E">
        <w:rPr>
          <w:rFonts w:ascii="Meiryo UI" w:eastAsia="Meiryo UI" w:hAnsi="Meiryo UI" w:cs="Meiryo UI"/>
          <w:szCs w:val="21"/>
        </w:rPr>
        <w:t>”</w:t>
      </w:r>
    </w:p>
    <w:p w14:paraId="5C0D35BC" w14:textId="77777777" w:rsidR="005F1478" w:rsidRPr="006F3A5E" w:rsidRDefault="005F1478" w:rsidP="005F1478">
      <w:pPr>
        <w:pStyle w:val="af3"/>
        <w:ind w:left="840" w:firstLineChars="150" w:firstLine="315"/>
        <w:jc w:val="left"/>
        <w:rPr>
          <w:rFonts w:ascii="Meiryo UI" w:eastAsia="Meiryo UI" w:hAnsi="Meiryo UI" w:cs="Meiryo UI"/>
          <w:b/>
          <w:sz w:val="28"/>
          <w:szCs w:val="28"/>
          <w:u w:val="single"/>
        </w:rPr>
      </w:pPr>
      <w:r w:rsidRPr="006F3A5E">
        <w:rPr>
          <w:rFonts w:ascii="Meiryo UI" w:eastAsia="Meiryo UI" w:hAnsi="Meiryo UI" w:cs="Meiryo UI"/>
          <w:szCs w:val="21"/>
        </w:rPr>
        <w:t>Change the term of “Critical Parts“ to “Critical safety parts”</w:t>
      </w:r>
    </w:p>
    <w:p w14:paraId="01D35168" w14:textId="77777777" w:rsidR="00100436" w:rsidRPr="006F3A5E" w:rsidRDefault="00100436" w:rsidP="00100436">
      <w:pPr>
        <w:jc w:val="left"/>
        <w:rPr>
          <w:rFonts w:ascii="Meiryo UI" w:eastAsia="Meiryo UI" w:hAnsi="Meiryo UI" w:cs="Meiryo UI"/>
          <w:b/>
          <w:sz w:val="28"/>
          <w:szCs w:val="28"/>
          <w:u w:val="single"/>
        </w:rPr>
      </w:pPr>
      <w:bookmarkStart w:id="13" w:name="sr3"/>
      <w:r w:rsidRPr="006F3A5E">
        <w:rPr>
          <w:rFonts w:ascii="Meiryo UI" w:eastAsia="Meiryo UI" w:hAnsi="Meiryo UI" w:cs="Meiryo UI" w:hint="eastAsia"/>
          <w:b/>
          <w:sz w:val="28"/>
          <w:szCs w:val="28"/>
          <w:u w:val="single"/>
        </w:rPr>
        <w:t>S.R. - 10: Guide for Handling of Nonconforming Part</w:t>
      </w:r>
    </w:p>
    <w:p w14:paraId="22E6A9AC" w14:textId="77777777" w:rsidR="00100436" w:rsidRPr="006F3A5E" w:rsidRDefault="00100436" w:rsidP="00100436">
      <w:pPr>
        <w:jc w:val="left"/>
        <w:rPr>
          <w:rFonts w:ascii="Meiryo UI" w:eastAsia="Meiryo UI" w:hAnsi="Meiryo UI" w:cs="Meiryo UI"/>
        </w:rPr>
      </w:pPr>
      <w:r w:rsidRPr="006F3A5E">
        <w:rPr>
          <w:rFonts w:ascii="Meiryo UI" w:eastAsia="Meiryo UI" w:hAnsi="Meiryo UI" w:cs="Meiryo UI" w:hint="eastAsia"/>
        </w:rPr>
        <w:t>2.</w:t>
      </w:r>
      <w:r w:rsidRPr="006F3A5E">
        <w:rPr>
          <w:rFonts w:ascii="Meiryo UI" w:eastAsia="Meiryo UI" w:hAnsi="Meiryo UI" w:cs="Meiryo UI" w:hint="eastAsia"/>
        </w:rPr>
        <w:tab/>
        <w:t>Handling of Nonconformity</w:t>
      </w:r>
    </w:p>
    <w:p w14:paraId="0607E962" w14:textId="77777777" w:rsidR="00100436" w:rsidRPr="006F3A5E" w:rsidRDefault="00100436" w:rsidP="00100436">
      <w:pPr>
        <w:ind w:firstLineChars="500" w:firstLine="1050"/>
        <w:jc w:val="left"/>
        <w:rPr>
          <w:rFonts w:ascii="Meiryo UI" w:eastAsia="Meiryo UI" w:hAnsi="Meiryo UI" w:cs="Meiryo UI"/>
        </w:rPr>
      </w:pPr>
      <w:r w:rsidRPr="006F3A5E">
        <w:rPr>
          <w:rFonts w:ascii="Meiryo UI" w:eastAsia="Meiryo UI" w:hAnsi="Meiryo UI" w:cs="Meiryo UI" w:hint="eastAsia"/>
        </w:rPr>
        <w:t>4)Countermeasures</w:t>
      </w:r>
    </w:p>
    <w:p w14:paraId="7890FA10" w14:textId="77777777" w:rsidR="00100436" w:rsidRPr="006F3A5E" w:rsidRDefault="00100436" w:rsidP="00100436">
      <w:pPr>
        <w:ind w:left="1196"/>
        <w:jc w:val="left"/>
        <w:rPr>
          <w:rFonts w:ascii="Meiryo UI" w:eastAsia="Meiryo UI" w:hAnsi="Meiryo UI" w:cs="Meiryo UI"/>
        </w:rPr>
      </w:pPr>
      <w:r w:rsidRPr="006F3A5E">
        <w:rPr>
          <w:rFonts w:ascii="Meiryo UI" w:eastAsia="Meiryo UI" w:hAnsi="Meiryo UI" w:cs="Meiryo UI" w:hint="eastAsia"/>
        </w:rPr>
        <w:t>The supplier shall investigate causes of nonconformity and apply countermeasure quickly.</w:t>
      </w:r>
    </w:p>
    <w:p w14:paraId="6CD6311E" w14:textId="77777777" w:rsidR="00100436" w:rsidRPr="006F3A5E" w:rsidRDefault="00100436" w:rsidP="00BA0581">
      <w:pPr>
        <w:pStyle w:val="af3"/>
        <w:ind w:left="1916"/>
        <w:jc w:val="left"/>
        <w:rPr>
          <w:rFonts w:ascii="Meiryo UI" w:eastAsia="Meiryo UI" w:hAnsi="Meiryo UI" w:cs="Meiryo UI"/>
        </w:rPr>
      </w:pPr>
      <w:r w:rsidRPr="006F3A5E">
        <w:rPr>
          <w:rFonts w:ascii="Meiryo UI" w:eastAsia="Meiryo UI" w:hAnsi="Meiryo UI" w:cs="Meiryo UI" w:hint="eastAsia"/>
        </w:rPr>
        <w:t>Containment Actions must be performed within the first 24hrs after Notification.</w:t>
      </w:r>
      <w:r w:rsidRPr="006F3A5E">
        <w:rPr>
          <w:rFonts w:ascii="Meiryo UI" w:eastAsia="Meiryo UI" w:hAnsi="Meiryo UI" w:cs="Meiryo UI" w:hint="eastAsia"/>
          <w:noProof/>
          <w:sz w:val="20"/>
          <w:szCs w:val="20"/>
          <w:lang w:val="en-US"/>
        </w:rPr>
        <w:t xml:space="preserve"> </w:t>
      </w:r>
    </w:p>
    <w:p w14:paraId="70274F18" w14:textId="77777777" w:rsidR="00BA0581" w:rsidRPr="006F3A5E" w:rsidRDefault="00100436" w:rsidP="00BA0581">
      <w:pPr>
        <w:ind w:leftChars="900" w:left="1995" w:hangingChars="50" w:hanging="105"/>
        <w:jc w:val="left"/>
        <w:rPr>
          <w:rFonts w:ascii="Meiryo UI" w:eastAsia="Meiryo UI" w:hAnsi="Meiryo UI" w:cs="Meiryo UI"/>
        </w:rPr>
      </w:pPr>
      <w:r w:rsidRPr="006F3A5E">
        <w:rPr>
          <w:rFonts w:ascii="Meiryo UI" w:eastAsia="Meiryo UI" w:hAnsi="Meiryo UI" w:cs="Meiryo UI" w:hint="eastAsia"/>
        </w:rPr>
        <w:t xml:space="preserve">Permanent Actions must be performed within </w:t>
      </w:r>
      <w:r w:rsidR="00BA0581" w:rsidRPr="006F3A5E">
        <w:rPr>
          <w:rFonts w:ascii="Meiryo UI" w:eastAsia="Meiryo UI" w:hAnsi="Meiryo UI" w:cs="Meiryo UI" w:hint="eastAsia"/>
        </w:rPr>
        <w:t>the first 10 working days after</w:t>
      </w:r>
    </w:p>
    <w:p w14:paraId="2F124E05" w14:textId="77777777" w:rsidR="00100436" w:rsidRPr="006F3A5E" w:rsidRDefault="00100436" w:rsidP="00BA0581">
      <w:pPr>
        <w:ind w:leftChars="900" w:left="1995" w:hangingChars="50" w:hanging="105"/>
        <w:jc w:val="left"/>
        <w:rPr>
          <w:rFonts w:ascii="Meiryo UI" w:eastAsia="Meiryo UI" w:hAnsi="Meiryo UI" w:cs="Meiryo UI"/>
        </w:rPr>
      </w:pPr>
      <w:r w:rsidRPr="006F3A5E">
        <w:rPr>
          <w:rFonts w:ascii="Meiryo UI" w:eastAsia="Meiryo UI" w:hAnsi="Meiryo UI" w:cs="Meiryo UI" w:hint="eastAsia"/>
        </w:rPr>
        <w:t>Notification.</w:t>
      </w:r>
      <w:r w:rsidRPr="006F3A5E">
        <w:rPr>
          <w:b/>
          <w:bCs/>
          <w:noProof/>
          <w:sz w:val="28"/>
          <w:lang w:val="en-US"/>
        </w:rPr>
        <w:t xml:space="preserve"> </w:t>
      </w:r>
      <w:r w:rsidRPr="006F3A5E">
        <w:rPr>
          <w:rFonts w:ascii="Meiryo UI" w:eastAsia="Meiryo UI" w:hAnsi="Meiryo UI" w:cs="Meiryo UI" w:hint="eastAsia"/>
        </w:rPr>
        <w:t>or in the time limit directed from Jatco.</w:t>
      </w:r>
    </w:p>
    <w:p w14:paraId="6C47EADC" w14:textId="77777777" w:rsidR="00100436" w:rsidRPr="006F3A5E" w:rsidRDefault="00100436" w:rsidP="00100436">
      <w:pPr>
        <w:jc w:val="left"/>
        <w:rPr>
          <w:rFonts w:ascii="Meiryo UI" w:eastAsia="Meiryo UI" w:hAnsi="Meiryo UI" w:cs="Meiryo UI"/>
        </w:rPr>
      </w:pPr>
      <w:r w:rsidRPr="006F3A5E">
        <w:rPr>
          <w:rFonts w:ascii="Meiryo UI" w:eastAsia="Meiryo UI" w:hAnsi="Meiryo UI" w:cs="Meiryo UI" w:hint="eastAsia"/>
        </w:rPr>
        <w:t>3.</w:t>
      </w:r>
      <w:r w:rsidRPr="006F3A5E">
        <w:rPr>
          <w:rFonts w:ascii="Meiryo UI" w:eastAsia="Meiryo UI" w:hAnsi="Meiryo UI" w:cs="Meiryo UI" w:hint="eastAsia"/>
        </w:rPr>
        <w:tab/>
        <w:t>Recurrence Prevention</w:t>
      </w:r>
    </w:p>
    <w:p w14:paraId="1E09D9FB" w14:textId="77777777" w:rsidR="00100436" w:rsidRPr="006F3A5E" w:rsidRDefault="00DA1F64" w:rsidP="00100436">
      <w:pPr>
        <w:ind w:firstLineChars="400" w:firstLine="840"/>
        <w:jc w:val="left"/>
        <w:rPr>
          <w:rFonts w:ascii="Meiryo UI" w:eastAsia="Meiryo UI" w:hAnsi="Meiryo UI" w:cs="Meiryo UI"/>
          <w:szCs w:val="21"/>
        </w:rPr>
      </w:pPr>
      <w:r w:rsidRPr="006F3A5E">
        <w:rPr>
          <w:rFonts w:ascii="Meiryo UI" w:eastAsia="Meiryo UI" w:hAnsi="Meiryo UI" w:cs="Meiryo UI" w:hint="eastAsia"/>
          <w:szCs w:val="21"/>
        </w:rPr>
        <w:t>2)</w:t>
      </w:r>
      <w:r w:rsidR="00100436" w:rsidRPr="006F3A5E">
        <w:rPr>
          <w:rFonts w:ascii="Meiryo UI" w:eastAsia="Meiryo UI" w:hAnsi="Meiryo UI" w:cs="Meiryo UI" w:hint="eastAsia"/>
          <w:szCs w:val="21"/>
        </w:rPr>
        <w:t>Horizontal Development</w:t>
      </w:r>
    </w:p>
    <w:p w14:paraId="7AFC46ED" w14:textId="77777777" w:rsidR="00100436" w:rsidRPr="006F3A5E" w:rsidRDefault="00100436" w:rsidP="00100436">
      <w:pPr>
        <w:pStyle w:val="31"/>
        <w:ind w:left="840"/>
        <w:rPr>
          <w:rFonts w:ascii="Meiryo UI" w:eastAsia="Meiryo UI" w:hAnsi="Meiryo UI" w:cs="Meiryo UI"/>
          <w:szCs w:val="21"/>
        </w:rPr>
      </w:pPr>
      <w:r w:rsidRPr="006F3A5E">
        <w:rPr>
          <w:rFonts w:ascii="Meiryo UI" w:eastAsia="Meiryo UI" w:hAnsi="Meiryo UI" w:cs="Meiryo UI" w:hint="eastAsia"/>
          <w:szCs w:val="21"/>
        </w:rPr>
        <w:t xml:space="preserve">Horizontal development shall be for similar parts and process, and </w:t>
      </w:r>
      <w:r w:rsidRPr="006F3A5E">
        <w:rPr>
          <w:rFonts w:ascii="Meiryo UI" w:eastAsia="Meiryo UI" w:hAnsi="Meiryo UI" w:cs="Meiryo UI" w:hint="eastAsia"/>
          <w:bCs/>
          <w:szCs w:val="21"/>
        </w:rPr>
        <w:t>global regional plants</w:t>
      </w:r>
      <w:r w:rsidRPr="006F3A5E">
        <w:rPr>
          <w:rFonts w:ascii="Meiryo UI" w:eastAsia="Meiryo UI" w:hAnsi="Meiryo UI" w:cs="Meiryo UI" w:hint="eastAsia"/>
          <w:szCs w:val="21"/>
        </w:rPr>
        <w:t xml:space="preserve"> and take appropriate actions accordingly. </w:t>
      </w:r>
    </w:p>
    <w:p w14:paraId="3B39DCA5" w14:textId="77777777" w:rsidR="00100436" w:rsidRPr="006F3A5E" w:rsidRDefault="00100436" w:rsidP="00100436">
      <w:pPr>
        <w:jc w:val="left"/>
        <w:rPr>
          <w:rFonts w:ascii="Meiryo UI" w:eastAsia="Meiryo UI" w:hAnsi="Meiryo UI" w:cs="Meiryo UI"/>
        </w:rPr>
      </w:pPr>
      <w:r w:rsidRPr="006F3A5E">
        <w:rPr>
          <w:rFonts w:ascii="Meiryo UI" w:eastAsia="Meiryo UI" w:hAnsi="Meiryo UI" w:cs="Meiryo UI" w:hint="eastAsia"/>
        </w:rPr>
        <w:t>4.</w:t>
      </w:r>
      <w:r w:rsidRPr="006F3A5E">
        <w:rPr>
          <w:rFonts w:ascii="Meiryo UI" w:eastAsia="Meiryo UI" w:hAnsi="Meiryo UI" w:cs="Meiryo UI" w:hint="eastAsia"/>
        </w:rPr>
        <w:tab/>
        <w:t>Procedure for JATCO</w:t>
      </w:r>
    </w:p>
    <w:p w14:paraId="35D28B2C" w14:textId="77777777" w:rsidR="00100436" w:rsidRPr="006F3A5E" w:rsidRDefault="00100436" w:rsidP="00100436">
      <w:pPr>
        <w:ind w:left="899"/>
        <w:jc w:val="left"/>
        <w:rPr>
          <w:rFonts w:ascii="Meiryo UI" w:eastAsia="Meiryo UI" w:hAnsi="Meiryo UI" w:cs="Meiryo UI"/>
        </w:rPr>
      </w:pPr>
      <w:r w:rsidRPr="006F3A5E">
        <w:rPr>
          <w:rFonts w:ascii="Meiryo UI" w:eastAsia="Meiryo UI" w:hAnsi="Meiryo UI" w:cs="Meiryo UI" w:hint="eastAsia"/>
        </w:rPr>
        <w:t>3)Reporting Recurrence-Prevention Countermeasures</w:t>
      </w:r>
    </w:p>
    <w:p w14:paraId="6931D9AB" w14:textId="77777777" w:rsidR="00100436" w:rsidRPr="006F3A5E" w:rsidRDefault="00100436" w:rsidP="00100436">
      <w:pPr>
        <w:ind w:left="1196"/>
        <w:jc w:val="left"/>
        <w:rPr>
          <w:rFonts w:ascii="Meiryo UI" w:eastAsia="Meiryo UI" w:hAnsi="Meiryo UI" w:cs="Meiryo UI"/>
        </w:rPr>
      </w:pPr>
      <w:r w:rsidRPr="006F3A5E">
        <w:rPr>
          <w:rFonts w:ascii="Meiryo UI" w:eastAsia="Meiryo UI" w:hAnsi="Meiryo UI" w:cs="Meiryo UI" w:hint="eastAsia"/>
        </w:rPr>
        <w:t xml:space="preserve">Submit the Report on Defect Recurrence Prevention (8D), containing the cause, recurrence-prevention countermeasures, etc. based on the “Inspection Report” and “Market/Delivery Claim Countermeasures Request” issued by JATCO. Response shall be submitted before time deadline. </w:t>
      </w:r>
    </w:p>
    <w:p w14:paraId="38786849" w14:textId="77777777" w:rsidR="00100436" w:rsidRPr="006F3A5E" w:rsidRDefault="00100436" w:rsidP="00177F22">
      <w:pPr>
        <w:pStyle w:val="af3"/>
        <w:numPr>
          <w:ilvl w:val="0"/>
          <w:numId w:val="12"/>
        </w:numPr>
        <w:jc w:val="left"/>
        <w:rPr>
          <w:rFonts w:ascii="Meiryo UI" w:eastAsia="Meiryo UI" w:hAnsi="Meiryo UI" w:cs="Meiryo UI"/>
        </w:rPr>
      </w:pPr>
      <w:r w:rsidRPr="006F3A5E">
        <w:rPr>
          <w:rFonts w:ascii="Meiryo UI" w:eastAsia="Meiryo UI" w:hAnsi="Meiryo UI" w:cs="Meiryo UI" w:hint="eastAsia"/>
        </w:rPr>
        <w:t>Permanent Prevention Countermeasure must be reported within the first 10 working days after Notification or in the time limit directed from J</w:t>
      </w:r>
      <w:r w:rsidR="00BA0581" w:rsidRPr="006F3A5E">
        <w:rPr>
          <w:rFonts w:ascii="Meiryo UI" w:eastAsia="Meiryo UI" w:hAnsi="Meiryo UI" w:cs="Meiryo UI"/>
        </w:rPr>
        <w:t>ATCO</w:t>
      </w:r>
      <w:r w:rsidRPr="006F3A5E">
        <w:rPr>
          <w:rFonts w:ascii="Meiryo UI" w:eastAsia="Meiryo UI" w:hAnsi="Meiryo UI" w:cs="Meiryo UI" w:hint="eastAsia"/>
        </w:rPr>
        <w:t>.</w:t>
      </w:r>
    </w:p>
    <w:p w14:paraId="7E459953" w14:textId="77777777" w:rsidR="00100436" w:rsidRPr="006F3A5E" w:rsidRDefault="00100436" w:rsidP="00100436">
      <w:pPr>
        <w:jc w:val="left"/>
        <w:rPr>
          <w:rFonts w:ascii="Meiryo UI" w:eastAsia="Meiryo UI" w:hAnsi="Meiryo UI" w:cs="Meiryo UI"/>
          <w:b/>
          <w:sz w:val="28"/>
          <w:szCs w:val="28"/>
        </w:rPr>
      </w:pPr>
      <w:r w:rsidRPr="006F3A5E">
        <w:rPr>
          <w:rFonts w:ascii="Meiryo UI" w:eastAsia="Meiryo UI" w:hAnsi="Meiryo UI" w:cs="Meiryo UI" w:hint="eastAsia"/>
          <w:bCs/>
          <w:szCs w:val="21"/>
        </w:rPr>
        <w:t xml:space="preserve"> </w:t>
      </w:r>
      <w:r w:rsidRPr="006F3A5E">
        <w:rPr>
          <w:rFonts w:ascii="Meiryo UI" w:eastAsia="Meiryo UI" w:hAnsi="Meiryo UI" w:cs="Meiryo UI" w:hint="eastAsia"/>
          <w:b/>
          <w:sz w:val="28"/>
          <w:szCs w:val="28"/>
          <w:u w:val="single"/>
        </w:rPr>
        <w:t>S.R. – 11: Guide for the Proposed Use for Concession</w:t>
      </w:r>
    </w:p>
    <w:p w14:paraId="4F17F911" w14:textId="77777777" w:rsidR="00100436" w:rsidRPr="006F3A5E" w:rsidRDefault="00100436" w:rsidP="00100436">
      <w:pPr>
        <w:jc w:val="left"/>
        <w:rPr>
          <w:rFonts w:ascii="Meiryo UI" w:eastAsia="Meiryo UI" w:hAnsi="Meiryo UI" w:cs="Meiryo UI"/>
        </w:rPr>
      </w:pPr>
    </w:p>
    <w:p w14:paraId="65BADB03" w14:textId="77777777" w:rsidR="00100436" w:rsidRPr="006F3A5E" w:rsidRDefault="00100436" w:rsidP="00100436">
      <w:pPr>
        <w:jc w:val="left"/>
        <w:rPr>
          <w:rFonts w:ascii="Meiryo UI" w:eastAsia="Meiryo UI" w:hAnsi="Meiryo UI" w:cs="Meiryo UI"/>
        </w:rPr>
      </w:pPr>
      <w:r w:rsidRPr="006F3A5E">
        <w:rPr>
          <w:rFonts w:ascii="Meiryo UI" w:eastAsia="Meiryo UI" w:hAnsi="Meiryo UI" w:cs="Meiryo UI" w:hint="eastAsia"/>
        </w:rPr>
        <w:t>2.</w:t>
      </w:r>
      <w:r w:rsidRPr="006F3A5E">
        <w:rPr>
          <w:rFonts w:ascii="Meiryo UI" w:eastAsia="Meiryo UI" w:hAnsi="Meiryo UI" w:cs="Meiryo UI" w:hint="eastAsia"/>
        </w:rPr>
        <w:tab/>
        <w:t>Procedure for Proposed Use for Concession</w:t>
      </w:r>
    </w:p>
    <w:p w14:paraId="4C70FA20" w14:textId="77777777" w:rsidR="00100436" w:rsidRPr="006F3A5E" w:rsidRDefault="00100436" w:rsidP="00100436">
      <w:pPr>
        <w:ind w:left="1196"/>
        <w:jc w:val="left"/>
        <w:rPr>
          <w:rFonts w:ascii="Meiryo UI" w:eastAsia="Meiryo UI" w:hAnsi="Meiryo UI" w:cs="Meiryo UI"/>
          <w:i/>
          <w:iCs/>
        </w:rPr>
      </w:pPr>
    </w:p>
    <w:p w14:paraId="25387704" w14:textId="77777777" w:rsidR="00100436" w:rsidRPr="006F3A5E" w:rsidRDefault="00100436" w:rsidP="00100436">
      <w:pPr>
        <w:ind w:left="1196"/>
        <w:jc w:val="left"/>
        <w:rPr>
          <w:rFonts w:ascii="Meiryo UI" w:eastAsia="Meiryo UI" w:hAnsi="Meiryo UI" w:cs="Meiryo UI"/>
          <w:i/>
          <w:iCs/>
        </w:rPr>
      </w:pPr>
      <w:r w:rsidRPr="006F3A5E">
        <w:rPr>
          <w:rFonts w:ascii="Meiryo UI" w:eastAsia="Meiryo UI" w:hAnsi="Meiryo UI" w:cs="Meiryo UI" w:hint="eastAsia"/>
          <w:i/>
          <w:iCs/>
        </w:rPr>
        <w:t>&lt;Related Guide/Form&gt;</w:t>
      </w:r>
    </w:p>
    <w:p w14:paraId="023AA2AF" w14:textId="77777777" w:rsidR="00100436" w:rsidRPr="006F3A5E" w:rsidRDefault="00100436" w:rsidP="00100436">
      <w:pPr>
        <w:ind w:left="1196"/>
        <w:jc w:val="left"/>
        <w:rPr>
          <w:rFonts w:ascii="Meiryo UI" w:eastAsia="Meiryo UI" w:hAnsi="Meiryo UI" w:cs="Meiryo UI"/>
        </w:rPr>
      </w:pPr>
      <w:r w:rsidRPr="006F3A5E">
        <w:rPr>
          <w:rFonts w:ascii="Meiryo UI" w:eastAsia="Meiryo UI" w:hAnsi="Meiryo UI" w:cs="Meiryo UI" w:hint="eastAsia"/>
          <w:i/>
          <w:iCs/>
        </w:rPr>
        <w:t>Before VC trial（Design trial）</w:t>
      </w:r>
      <w:hyperlink r:id="rId13" w:history="1">
        <w:r w:rsidRPr="006F3A5E">
          <w:rPr>
            <w:rStyle w:val="ad"/>
            <w:rFonts w:ascii="Meiryo UI" w:eastAsia="Meiryo UI" w:hAnsi="Meiryo UI" w:cs="Meiryo UI" w:hint="eastAsia"/>
            <w:i/>
            <w:iCs/>
            <w:color w:val="auto"/>
          </w:rPr>
          <w:t>Proposed Use for Concession (Supplier’s Development Prototype) (Form-44)</w:t>
        </w:r>
      </w:hyperlink>
    </w:p>
    <w:p w14:paraId="1E7FB8F7" w14:textId="77777777" w:rsidR="00100436" w:rsidRPr="006F3A5E" w:rsidRDefault="00100436" w:rsidP="00100436">
      <w:pPr>
        <w:ind w:left="356" w:firstLine="840"/>
        <w:jc w:val="left"/>
        <w:rPr>
          <w:rFonts w:ascii="Meiryo UI" w:eastAsia="Meiryo UI" w:hAnsi="Meiryo UI" w:cs="Meiryo UI"/>
          <w:i/>
          <w:iCs/>
          <w:strike/>
        </w:rPr>
      </w:pPr>
      <w:r w:rsidRPr="006F3A5E">
        <w:rPr>
          <w:rFonts w:ascii="Meiryo UI" w:eastAsia="Meiryo UI" w:hAnsi="Meiryo UI" w:cs="Meiryo UI" w:hint="eastAsia"/>
          <w:i/>
          <w:iCs/>
          <w:strike/>
        </w:rPr>
        <w:t xml:space="preserve">VC trial　　　　　　　　　　</w:t>
      </w:r>
      <w:hyperlink r:id="rId14" w:history="1">
        <w:r w:rsidRPr="006F3A5E">
          <w:rPr>
            <w:rStyle w:val="ad"/>
            <w:rFonts w:ascii="Meiryo UI" w:eastAsia="Meiryo UI" w:hAnsi="Meiryo UI" w:cs="Meiryo UI" w:hint="eastAsia"/>
            <w:i/>
            <w:iCs/>
            <w:strike/>
            <w:color w:val="auto"/>
          </w:rPr>
          <w:t>Proposed Use for Concession (For Purchasing Prototype) (Form-28B)</w:t>
        </w:r>
      </w:hyperlink>
    </w:p>
    <w:p w14:paraId="24E7A7B6" w14:textId="77777777" w:rsidR="00100436" w:rsidRPr="006F3A5E" w:rsidRDefault="00100436" w:rsidP="00100436">
      <w:pPr>
        <w:ind w:left="1196"/>
        <w:jc w:val="left"/>
        <w:rPr>
          <w:rFonts w:ascii="Meiryo UI" w:eastAsia="Meiryo UI" w:hAnsi="Meiryo UI" w:cs="Meiryo UI"/>
          <w:i/>
          <w:iCs/>
        </w:rPr>
      </w:pPr>
      <w:r w:rsidRPr="006F3A5E">
        <w:rPr>
          <w:rFonts w:ascii="Meiryo UI" w:eastAsia="Meiryo UI" w:hAnsi="Meiryo UI" w:cs="Meiryo UI" w:hint="eastAsia"/>
          <w:i/>
          <w:iCs/>
        </w:rPr>
        <w:t xml:space="preserve">After PT1 ～Mass production  </w:t>
      </w:r>
      <w:hyperlink r:id="rId15" w:history="1">
        <w:r w:rsidRPr="006F3A5E">
          <w:rPr>
            <w:rStyle w:val="ad"/>
            <w:rFonts w:ascii="Meiryo UI" w:eastAsia="Meiryo UI" w:hAnsi="Meiryo UI" w:cs="Meiryo UI" w:hint="eastAsia"/>
            <w:i/>
            <w:iCs/>
            <w:color w:val="auto"/>
          </w:rPr>
          <w:t>Proposed Use for Concession (For Mass Production) (Form-28</w:t>
        </w:r>
        <w:r w:rsidRPr="006F3A5E">
          <w:rPr>
            <w:rStyle w:val="ad"/>
            <w:rFonts w:ascii="Meiryo UI" w:eastAsia="Meiryo UI" w:hAnsi="Meiryo UI" w:cs="Meiryo UI" w:hint="eastAsia"/>
            <w:i/>
            <w:iCs/>
            <w:strike/>
            <w:color w:val="auto"/>
          </w:rPr>
          <w:t>A</w:t>
        </w:r>
        <w:r w:rsidRPr="006F3A5E">
          <w:rPr>
            <w:rStyle w:val="ad"/>
            <w:rFonts w:ascii="Meiryo UI" w:eastAsia="Meiryo UI" w:hAnsi="Meiryo UI" w:cs="Meiryo UI" w:hint="eastAsia"/>
            <w:i/>
            <w:iCs/>
            <w:color w:val="auto"/>
          </w:rPr>
          <w:t>)</w:t>
        </w:r>
      </w:hyperlink>
    </w:p>
    <w:p w14:paraId="6619C2A3" w14:textId="77777777" w:rsidR="00100436" w:rsidRPr="006F3A5E" w:rsidRDefault="00100436" w:rsidP="00100436">
      <w:pPr>
        <w:jc w:val="left"/>
        <w:rPr>
          <w:rFonts w:ascii="Meiryo UI" w:eastAsia="Meiryo UI" w:hAnsi="Meiryo UI" w:cs="Meiryo UI"/>
          <w:b/>
          <w:sz w:val="22"/>
          <w:szCs w:val="22"/>
        </w:rPr>
      </w:pPr>
      <w:r w:rsidRPr="006F3A5E">
        <w:rPr>
          <w:rFonts w:ascii="Meiryo UI" w:eastAsia="Meiryo UI" w:hAnsi="Meiryo UI" w:cs="Meiryo UI" w:hint="eastAsia"/>
          <w:b/>
          <w:sz w:val="22"/>
          <w:szCs w:val="22"/>
        </w:rPr>
        <w:lastRenderedPageBreak/>
        <w:t xml:space="preserve"> </w:t>
      </w:r>
    </w:p>
    <w:p w14:paraId="054CD909" w14:textId="77777777" w:rsidR="00100436" w:rsidRPr="006F3A5E" w:rsidRDefault="00100436" w:rsidP="00100436">
      <w:pPr>
        <w:jc w:val="left"/>
        <w:rPr>
          <w:rFonts w:ascii="Meiryo UI" w:eastAsia="Meiryo UI" w:hAnsi="Meiryo UI" w:cs="Meiryo UI"/>
          <w:b/>
          <w:sz w:val="22"/>
          <w:szCs w:val="22"/>
          <w:u w:val="single"/>
        </w:rPr>
      </w:pPr>
      <w:r w:rsidRPr="006F3A5E">
        <w:rPr>
          <w:rFonts w:ascii="Meiryo UI" w:eastAsia="Meiryo UI" w:hAnsi="Meiryo UI" w:cs="Meiryo UI" w:hint="eastAsia"/>
          <w:b/>
          <w:sz w:val="22"/>
          <w:szCs w:val="22"/>
          <w:u w:val="single"/>
        </w:rPr>
        <w:t>S.R. – 12: Guide for New Product Quality Procedure for Development Stage</w:t>
      </w:r>
    </w:p>
    <w:bookmarkEnd w:id="13"/>
    <w:p w14:paraId="702EDE5F" w14:textId="77777777" w:rsidR="00100436" w:rsidRPr="006F3A5E" w:rsidRDefault="00100436" w:rsidP="00100436">
      <w:pPr>
        <w:rPr>
          <w:rFonts w:ascii="Times New Roman" w:eastAsia="ＭＳ Ｐゴシック" w:hAnsi="Times New Roman" w:cs="ＭＳ Ｐゴシック"/>
          <w:b/>
          <w:bCs/>
          <w:sz w:val="22"/>
          <w:szCs w:val="22"/>
        </w:rPr>
      </w:pPr>
    </w:p>
    <w:p w14:paraId="5115D3E1" w14:textId="77777777" w:rsidR="00100436" w:rsidRPr="006F3A5E" w:rsidRDefault="00100436" w:rsidP="00100436">
      <w:pPr>
        <w:ind w:left="840"/>
        <w:jc w:val="left"/>
        <w:rPr>
          <w:rFonts w:ascii="Meiryo UI" w:eastAsia="Meiryo UI" w:hAnsi="Meiryo UI" w:cs="Meiryo UI"/>
        </w:rPr>
      </w:pPr>
      <w:r w:rsidRPr="006F3A5E">
        <w:rPr>
          <w:rFonts w:ascii="Times New Roman" w:eastAsia="ＭＳ Ｐゴシック" w:hAnsi="Times New Roman"/>
          <w:sz w:val="22"/>
          <w:szCs w:val="22"/>
        </w:rPr>
        <w:t>2</w:t>
      </w:r>
      <w:r w:rsidRPr="006F3A5E">
        <w:rPr>
          <w:rFonts w:ascii="Times New Roman" w:eastAsia="ＭＳ Ｐゴシック" w:hAnsi="Times New Roman" w:hint="eastAsia"/>
          <w:sz w:val="22"/>
          <w:szCs w:val="22"/>
        </w:rPr>
        <w:t>）</w:t>
      </w:r>
      <w:r w:rsidRPr="006F3A5E">
        <w:rPr>
          <w:rFonts w:ascii="Meiryo UI" w:eastAsia="Meiryo UI" w:hAnsi="Meiryo UI" w:cs="Meiryo UI" w:hint="eastAsia"/>
        </w:rPr>
        <w:t>At the time of the launch of a new unit, please follow the directions when JATCO asks for the joint activity based on the new material used, the new manufacturing method used, or the degree of change in the performance requirements of the parts, etc.</w:t>
      </w:r>
    </w:p>
    <w:p w14:paraId="4D6E31D5" w14:textId="77777777" w:rsidR="00100436" w:rsidRPr="006F3A5E" w:rsidRDefault="00100436" w:rsidP="00100436">
      <w:pPr>
        <w:ind w:left="1196"/>
        <w:jc w:val="left"/>
        <w:rPr>
          <w:rFonts w:ascii="Meiryo UI" w:eastAsia="Meiryo UI" w:hAnsi="Meiryo UI" w:cs="Meiryo UI"/>
        </w:rPr>
      </w:pPr>
      <w:r w:rsidRPr="006F3A5E">
        <w:rPr>
          <w:rFonts w:ascii="Meiryo UI" w:eastAsia="Meiryo UI" w:hAnsi="Meiryo UI" w:cs="Meiryo UI" w:hint="eastAsia"/>
        </w:rPr>
        <w:t>(JATCO will ask for the joint activity, and notify activity details, submission forms, submission due date at the supplier’s meeting or in writing.)</w:t>
      </w:r>
    </w:p>
    <w:p w14:paraId="177AA314" w14:textId="77777777" w:rsidR="00100436" w:rsidRPr="006F3A5E" w:rsidRDefault="00100436" w:rsidP="00100436">
      <w:pPr>
        <w:ind w:firstLineChars="600" w:firstLine="1320"/>
        <w:rPr>
          <w:rFonts w:ascii="Times New Roman" w:eastAsia="ＭＳ Ｐゴシック" w:hAnsi="Times New Roman"/>
          <w:sz w:val="22"/>
          <w:szCs w:val="22"/>
        </w:rPr>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4680"/>
        <w:gridCol w:w="3060"/>
      </w:tblGrid>
      <w:tr w:rsidR="00400551" w:rsidRPr="006F3A5E" w14:paraId="5A5FB0FC" w14:textId="77777777" w:rsidTr="00100436">
        <w:trPr>
          <w:cantSplit/>
        </w:trPr>
        <w:tc>
          <w:tcPr>
            <w:tcW w:w="2340" w:type="dxa"/>
            <w:tcBorders>
              <w:top w:val="single" w:sz="4" w:space="0" w:color="auto"/>
              <w:left w:val="single" w:sz="18" w:space="0" w:color="auto"/>
              <w:bottom w:val="single" w:sz="4" w:space="0" w:color="auto"/>
              <w:right w:val="single" w:sz="12" w:space="0" w:color="auto"/>
            </w:tcBorders>
            <w:hideMark/>
          </w:tcPr>
          <w:p w14:paraId="56CF02EB" w14:textId="77777777" w:rsidR="00400551" w:rsidRPr="006F3A5E" w:rsidRDefault="00400551" w:rsidP="00400551">
            <w:pPr>
              <w:jc w:val="left"/>
              <w:rPr>
                <w:rFonts w:ascii="Meiryo UI" w:eastAsia="Meiryo UI" w:hAnsi="Meiryo UI" w:cs="Meiryo UI"/>
                <w:sz w:val="20"/>
              </w:rPr>
            </w:pPr>
            <w:r w:rsidRPr="006F3A5E">
              <w:rPr>
                <w:rFonts w:ascii="Meiryo UI" w:eastAsia="Meiryo UI" w:hAnsi="Meiryo UI" w:cs="Meiryo UI" w:hint="eastAsia"/>
                <w:sz w:val="20"/>
              </w:rPr>
              <w:t>Request for Modification of Drawings and Specifications</w:t>
            </w:r>
          </w:p>
        </w:tc>
        <w:tc>
          <w:tcPr>
            <w:tcW w:w="4680" w:type="dxa"/>
            <w:tcBorders>
              <w:top w:val="single" w:sz="4" w:space="0" w:color="auto"/>
              <w:left w:val="single" w:sz="12" w:space="0" w:color="auto"/>
              <w:bottom w:val="single" w:sz="4" w:space="0" w:color="auto"/>
              <w:right w:val="single" w:sz="12" w:space="0" w:color="auto"/>
            </w:tcBorders>
            <w:hideMark/>
          </w:tcPr>
          <w:p w14:paraId="5EAFC43E" w14:textId="77777777" w:rsidR="00400551" w:rsidRPr="006F3A5E" w:rsidRDefault="00400551" w:rsidP="00400551">
            <w:pPr>
              <w:jc w:val="left"/>
              <w:rPr>
                <w:rFonts w:ascii="Meiryo UI" w:eastAsia="Meiryo UI" w:hAnsi="Meiryo UI" w:cs="Meiryo UI"/>
                <w:sz w:val="20"/>
              </w:rPr>
            </w:pPr>
            <w:r w:rsidRPr="006F3A5E">
              <w:rPr>
                <w:rFonts w:ascii="Meiryo UI" w:eastAsia="Meiryo UI" w:hAnsi="Meiryo UI" w:cs="Meiryo UI" w:hint="eastAsia"/>
                <w:sz w:val="20"/>
              </w:rPr>
              <w:t>-Through synthetic review, test verification, improvement of difficult operation and the like, necessity of request to JATCO design department on modification request of drawings and specifications shall be reviewed and requested to JATCO.</w:t>
            </w:r>
            <w:r w:rsidRPr="006F3A5E">
              <w:rPr>
                <w:b/>
                <w:bCs/>
                <w:noProof/>
                <w:sz w:val="28"/>
              </w:rPr>
              <w:t xml:space="preserve"> </w:t>
            </w:r>
          </w:p>
        </w:tc>
        <w:tc>
          <w:tcPr>
            <w:tcW w:w="3060" w:type="dxa"/>
            <w:tcBorders>
              <w:top w:val="single" w:sz="4" w:space="0" w:color="auto"/>
              <w:left w:val="single" w:sz="12" w:space="0" w:color="auto"/>
              <w:bottom w:val="single" w:sz="4" w:space="0" w:color="auto"/>
              <w:right w:val="single" w:sz="18" w:space="0" w:color="auto"/>
            </w:tcBorders>
            <w:hideMark/>
          </w:tcPr>
          <w:p w14:paraId="18085452" w14:textId="77777777" w:rsidR="00400551" w:rsidRPr="006F3A5E" w:rsidRDefault="00400551" w:rsidP="00400551">
            <w:pPr>
              <w:jc w:val="left"/>
              <w:rPr>
                <w:rFonts w:ascii="Meiryo UI" w:eastAsia="Meiryo UI" w:hAnsi="Meiryo UI" w:cs="Meiryo UI"/>
                <w:sz w:val="20"/>
              </w:rPr>
            </w:pPr>
            <w:r w:rsidRPr="006F3A5E">
              <w:rPr>
                <w:rFonts w:ascii="Meiryo UI" w:eastAsia="Meiryo UI" w:hAnsi="Meiryo UI" w:cs="Meiryo UI" w:hint="eastAsia"/>
                <w:sz w:val="20"/>
              </w:rPr>
              <w:t>-Drawings</w:t>
            </w:r>
          </w:p>
          <w:p w14:paraId="12978072" w14:textId="77777777" w:rsidR="00400551" w:rsidRPr="006F3A5E" w:rsidRDefault="00400551" w:rsidP="00400551">
            <w:pPr>
              <w:jc w:val="left"/>
              <w:rPr>
                <w:rFonts w:ascii="Meiryo UI" w:eastAsia="Meiryo UI" w:hAnsi="Meiryo UI" w:cs="Meiryo UI"/>
                <w:sz w:val="20"/>
              </w:rPr>
            </w:pPr>
            <w:r w:rsidRPr="006F3A5E">
              <w:rPr>
                <w:rFonts w:ascii="Meiryo UI" w:eastAsia="Meiryo UI" w:hAnsi="Meiryo UI" w:cs="Meiryo UI" w:hint="eastAsia"/>
                <w:sz w:val="20"/>
              </w:rPr>
              <w:t>-Engineering Specifications of the product</w:t>
            </w:r>
          </w:p>
          <w:p w14:paraId="592740CC" w14:textId="77777777" w:rsidR="00400551" w:rsidRPr="006F3A5E" w:rsidRDefault="00400551" w:rsidP="00400551">
            <w:pPr>
              <w:jc w:val="left"/>
              <w:rPr>
                <w:rFonts w:ascii="Meiryo UI" w:eastAsia="Meiryo UI" w:hAnsi="Meiryo UI" w:cs="Meiryo UI"/>
                <w:sz w:val="20"/>
              </w:rPr>
            </w:pPr>
            <w:r w:rsidRPr="006F3A5E">
              <w:rPr>
                <w:rFonts w:ascii="Meiryo UI" w:eastAsia="Meiryo UI" w:hAnsi="Meiryo UI" w:cs="Meiryo UI" w:hint="eastAsia"/>
                <w:sz w:val="20"/>
              </w:rPr>
              <w:t>-Design and Engineering Report, Supplier/CUS</w:t>
            </w:r>
          </w:p>
          <w:p w14:paraId="51EDB277" w14:textId="77777777" w:rsidR="001B6C05" w:rsidRPr="006F3A5E" w:rsidRDefault="001B6C05" w:rsidP="00400551">
            <w:pPr>
              <w:jc w:val="left"/>
              <w:rPr>
                <w:rFonts w:ascii="Meiryo UI" w:eastAsia="Meiryo UI" w:hAnsi="Meiryo UI" w:cs="Meiryo UI"/>
                <w:sz w:val="20"/>
              </w:rPr>
            </w:pPr>
            <w:r w:rsidRPr="006F3A5E">
              <w:rPr>
                <w:rFonts w:ascii="Meiryo UI" w:eastAsia="Meiryo UI" w:hAnsi="Meiryo UI" w:cs="Meiryo UI" w:hint="eastAsia"/>
                <w:sz w:val="20"/>
              </w:rPr>
              <w:t>-4M</w:t>
            </w:r>
            <w:r w:rsidRPr="006F3A5E">
              <w:rPr>
                <w:rFonts w:ascii="Meiryo UI" w:eastAsia="Meiryo UI" w:hAnsi="Meiryo UI" w:cs="Meiryo UI"/>
                <w:sz w:val="20"/>
              </w:rPr>
              <w:t xml:space="preserve"> list</w:t>
            </w:r>
          </w:p>
          <w:p w14:paraId="26E46FB3" w14:textId="77777777" w:rsidR="00400551" w:rsidRPr="006F3A5E" w:rsidRDefault="001B6C05" w:rsidP="00400551">
            <w:pPr>
              <w:adjustRightInd w:val="0"/>
              <w:snapToGrid w:val="0"/>
              <w:spacing w:line="320" w:lineRule="exact"/>
              <w:rPr>
                <w:rFonts w:ascii="Meiryo UI" w:eastAsia="Meiryo UI" w:hAnsi="Meiryo UI" w:cs="Meiryo UI"/>
                <w:sz w:val="20"/>
                <w:szCs w:val="20"/>
              </w:rPr>
            </w:pPr>
            <w:r w:rsidRPr="006F3A5E">
              <w:rPr>
                <w:rFonts w:ascii="Meiryo UI" w:eastAsia="Meiryo UI" w:hAnsi="Meiryo UI" w:cs="Meiryo UI"/>
                <w:sz w:val="20"/>
                <w:szCs w:val="20"/>
              </w:rPr>
              <w:t>-</w:t>
            </w:r>
            <w:r w:rsidR="00400551" w:rsidRPr="006F3A5E">
              <w:rPr>
                <w:rFonts w:ascii="Meiryo UI" w:eastAsia="Meiryo UI" w:hAnsi="Meiryo UI" w:cs="Meiryo UI" w:hint="eastAsia"/>
                <w:sz w:val="20"/>
                <w:szCs w:val="20"/>
              </w:rPr>
              <w:t>List of Changing Point</w:t>
            </w:r>
          </w:p>
          <w:p w14:paraId="249DF228" w14:textId="77777777" w:rsidR="00400551" w:rsidRPr="006F3A5E" w:rsidRDefault="00400551" w:rsidP="001B6C05">
            <w:pPr>
              <w:adjustRightInd w:val="0"/>
              <w:snapToGrid w:val="0"/>
              <w:spacing w:line="320" w:lineRule="exact"/>
              <w:ind w:left="100" w:hangingChars="50" w:hanging="100"/>
              <w:jc w:val="left"/>
              <w:rPr>
                <w:rFonts w:ascii="Meiryo UI" w:eastAsia="Meiryo UI" w:hAnsi="Meiryo UI" w:cs="Meiryo UI"/>
                <w:sz w:val="20"/>
              </w:rPr>
            </w:pPr>
            <w:r w:rsidRPr="006F3A5E">
              <w:rPr>
                <w:rFonts w:ascii="Meiryo UI" w:eastAsia="Meiryo UI" w:hAnsi="Meiryo UI" w:cs="Meiryo UI" w:hint="eastAsia"/>
                <w:sz w:val="20"/>
                <w:szCs w:val="20"/>
              </w:rPr>
              <w:t>（Submission is mandated whenever there are any changes.）</w:t>
            </w:r>
          </w:p>
        </w:tc>
      </w:tr>
    </w:tbl>
    <w:p w14:paraId="2415A630" w14:textId="77777777" w:rsidR="004D121A" w:rsidRPr="006F3A5E" w:rsidRDefault="004D121A" w:rsidP="005F1478">
      <w:pPr>
        <w:rPr>
          <w:rFonts w:ascii="Times New Roman" w:eastAsia="ＭＳ Ｐゴシック" w:hAnsi="Times New Roman"/>
          <w:b/>
          <w:sz w:val="22"/>
          <w:szCs w:val="22"/>
        </w:rPr>
      </w:pPr>
    </w:p>
    <w:p w14:paraId="6D9555D4" w14:textId="77777777" w:rsidR="00100436" w:rsidRPr="006F3A5E" w:rsidRDefault="00100436" w:rsidP="00100436">
      <w:pPr>
        <w:ind w:firstLineChars="100" w:firstLine="221"/>
        <w:rPr>
          <w:rFonts w:ascii="Times New Roman" w:eastAsia="ＭＳ Ｐゴシック" w:hAnsi="Times New Roman"/>
          <w:b/>
          <w:sz w:val="22"/>
          <w:szCs w:val="22"/>
        </w:rPr>
      </w:pPr>
      <w:r w:rsidRPr="006F3A5E">
        <w:rPr>
          <w:rFonts w:ascii="Times New Roman" w:eastAsia="ＭＳ Ｐゴシック" w:hAnsi="Times New Roman"/>
          <w:b/>
          <w:sz w:val="22"/>
          <w:szCs w:val="22"/>
        </w:rPr>
        <w:t>3</w:t>
      </w:r>
      <w:r w:rsidRPr="006F3A5E">
        <w:rPr>
          <w:rFonts w:ascii="Times New Roman" w:eastAsia="ＭＳ Ｐゴシック" w:hAnsi="Times New Roman" w:hint="eastAsia"/>
          <w:b/>
          <w:sz w:val="22"/>
          <w:szCs w:val="22"/>
        </w:rPr>
        <w:t xml:space="preserve">．　</w:t>
      </w:r>
      <w:r w:rsidRPr="006F3A5E">
        <w:rPr>
          <w:rFonts w:ascii="Meiryo UI" w:eastAsia="Meiryo UI" w:hAnsi="Meiryo UI" w:cs="Meiryo UI" w:hint="eastAsia"/>
          <w:b/>
        </w:rPr>
        <w:t>Documents to be submitted to JATCO</w:t>
      </w:r>
      <w:r w:rsidRPr="006F3A5E">
        <w:rPr>
          <w:rFonts w:ascii="Times New Roman" w:eastAsia="ＭＳ Ｐゴシック" w:hAnsi="Times New Roman"/>
          <w:b/>
          <w:sz w:val="22"/>
          <w:szCs w:val="22"/>
        </w:rPr>
        <w:t xml:space="preserve"> </w:t>
      </w:r>
    </w:p>
    <w:p w14:paraId="150A906B" w14:textId="77777777" w:rsidR="00100436" w:rsidRPr="006F3A5E" w:rsidRDefault="00100436" w:rsidP="00100436">
      <w:pPr>
        <w:ind w:firstLineChars="100" w:firstLine="221"/>
        <w:rPr>
          <w:rFonts w:ascii="Times New Roman" w:eastAsia="ＭＳ Ｐゴシック" w:hAnsi="Times New Roman"/>
          <w:b/>
          <w:sz w:val="22"/>
          <w:szCs w:val="22"/>
        </w:rPr>
      </w:pPr>
    </w:p>
    <w:tbl>
      <w:tblPr>
        <w:tblW w:w="108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3"/>
        <w:gridCol w:w="2037"/>
        <w:gridCol w:w="940"/>
        <w:gridCol w:w="1220"/>
        <w:gridCol w:w="1260"/>
        <w:gridCol w:w="1080"/>
        <w:gridCol w:w="1440"/>
        <w:gridCol w:w="720"/>
        <w:gridCol w:w="1620"/>
      </w:tblGrid>
      <w:tr w:rsidR="006F3A5E" w:rsidRPr="006F3A5E" w14:paraId="432FBF32" w14:textId="77777777" w:rsidTr="00100436">
        <w:trPr>
          <w:cantSplit/>
          <w:trHeight w:val="307"/>
        </w:trPr>
        <w:tc>
          <w:tcPr>
            <w:tcW w:w="483" w:type="dxa"/>
            <w:vMerge w:val="restart"/>
            <w:tcBorders>
              <w:top w:val="single" w:sz="4" w:space="0" w:color="auto"/>
              <w:left w:val="single" w:sz="18" w:space="0" w:color="auto"/>
              <w:bottom w:val="single" w:sz="4" w:space="0" w:color="auto"/>
              <w:right w:val="single" w:sz="4" w:space="0" w:color="auto"/>
            </w:tcBorders>
            <w:vAlign w:val="center"/>
            <w:hideMark/>
          </w:tcPr>
          <w:p w14:paraId="515309A6" w14:textId="77777777" w:rsidR="00100436" w:rsidRPr="006F3A5E" w:rsidRDefault="00100436">
            <w:pPr>
              <w:jc w:val="center"/>
              <w:rPr>
                <w:rFonts w:ascii="Meiryo UI" w:eastAsia="Meiryo UI" w:hAnsi="Meiryo UI" w:cs="Meiryo UI"/>
                <w:sz w:val="20"/>
                <w:szCs w:val="20"/>
              </w:rPr>
            </w:pPr>
            <w:r w:rsidRPr="006F3A5E">
              <w:rPr>
                <w:rFonts w:ascii="Meiryo UI" w:eastAsia="Meiryo UI" w:hAnsi="Meiryo UI" w:cs="Meiryo UI" w:hint="eastAsia"/>
                <w:sz w:val="20"/>
                <w:szCs w:val="20"/>
              </w:rPr>
              <w:t>26</w:t>
            </w:r>
          </w:p>
        </w:tc>
        <w:tc>
          <w:tcPr>
            <w:tcW w:w="2037" w:type="dxa"/>
            <w:vMerge w:val="restart"/>
            <w:tcBorders>
              <w:top w:val="single" w:sz="4" w:space="0" w:color="auto"/>
              <w:left w:val="single" w:sz="4" w:space="0" w:color="auto"/>
              <w:bottom w:val="single" w:sz="4" w:space="0" w:color="auto"/>
              <w:right w:val="single" w:sz="4" w:space="0" w:color="auto"/>
            </w:tcBorders>
            <w:vAlign w:val="center"/>
            <w:hideMark/>
          </w:tcPr>
          <w:p w14:paraId="79A608A8" w14:textId="77777777" w:rsidR="00100436" w:rsidRPr="006F3A5E" w:rsidRDefault="00100436">
            <w:pPr>
              <w:rPr>
                <w:rFonts w:ascii="Meiryo UI" w:eastAsia="Meiryo UI" w:hAnsi="Meiryo UI" w:cs="Meiryo UI"/>
                <w:sz w:val="20"/>
                <w:szCs w:val="20"/>
              </w:rPr>
            </w:pPr>
            <w:r w:rsidRPr="006F3A5E">
              <w:rPr>
                <w:rFonts w:ascii="Meiryo UI" w:eastAsia="Meiryo UI" w:hAnsi="Meiryo UI" w:cs="Meiryo UI" w:hint="eastAsia"/>
                <w:sz w:val="20"/>
                <w:szCs w:val="20"/>
              </w:rPr>
              <w:t>4M list</w:t>
            </w:r>
          </w:p>
        </w:tc>
        <w:tc>
          <w:tcPr>
            <w:tcW w:w="940" w:type="dxa"/>
            <w:tcBorders>
              <w:top w:val="single" w:sz="4" w:space="0" w:color="auto"/>
              <w:left w:val="single" w:sz="4" w:space="0" w:color="auto"/>
              <w:bottom w:val="single" w:sz="4" w:space="0" w:color="auto"/>
              <w:right w:val="single" w:sz="4" w:space="0" w:color="auto"/>
            </w:tcBorders>
            <w:vAlign w:val="center"/>
            <w:hideMark/>
          </w:tcPr>
          <w:p w14:paraId="71A70FB0" w14:textId="77777777" w:rsidR="00100436" w:rsidRPr="006F3A5E" w:rsidRDefault="00100436">
            <w:pPr>
              <w:jc w:val="center"/>
              <w:rPr>
                <w:rFonts w:ascii="Meiryo UI" w:eastAsia="Meiryo UI" w:hAnsi="Meiryo UI" w:cs="Meiryo UI"/>
                <w:sz w:val="18"/>
                <w:szCs w:val="18"/>
              </w:rPr>
            </w:pPr>
            <w:r w:rsidRPr="006F3A5E">
              <w:rPr>
                <w:rFonts w:ascii="Meiryo UI" w:eastAsia="Meiryo UI" w:hAnsi="Meiryo UI" w:cs="Meiryo UI" w:hint="eastAsia"/>
                <w:sz w:val="18"/>
                <w:szCs w:val="18"/>
              </w:rPr>
              <w:t>Group 1</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14:paraId="3111BA1D" w14:textId="77777777" w:rsidR="00100436" w:rsidRPr="006F3A5E" w:rsidRDefault="00100436">
            <w:pPr>
              <w:jc w:val="center"/>
              <w:rPr>
                <w:rFonts w:ascii="Meiryo UI" w:eastAsia="Meiryo UI" w:hAnsi="Meiryo UI" w:cs="Meiryo UI"/>
                <w:sz w:val="20"/>
                <w:szCs w:val="20"/>
              </w:rPr>
            </w:pPr>
            <w:r w:rsidRPr="006F3A5E">
              <w:rPr>
                <w:rFonts w:ascii="Meiryo UI" w:eastAsia="Meiryo UI" w:hAnsi="Meiryo UI" w:cs="Meiryo UI" w:hint="eastAsia"/>
                <w:sz w:val="20"/>
                <w:szCs w:val="20"/>
              </w:rPr>
              <w:t>S＊</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01DC906" w14:textId="77777777" w:rsidR="00100436" w:rsidRPr="006F3A5E" w:rsidRDefault="00100436">
            <w:pPr>
              <w:jc w:val="center"/>
              <w:rPr>
                <w:rFonts w:ascii="Meiryo UI" w:eastAsia="Meiryo UI" w:hAnsi="Meiryo UI" w:cs="Meiryo UI"/>
                <w:sz w:val="22"/>
                <w:szCs w:val="22"/>
              </w:rPr>
            </w:pPr>
            <w:r w:rsidRPr="006F3A5E">
              <w:rPr>
                <w:rFonts w:ascii="Meiryo UI" w:eastAsia="Meiryo UI" w:hAnsi="Meiryo UI" w:cs="Meiryo UI" w:hint="eastAsia"/>
                <w:sz w:val="22"/>
                <w:szCs w:val="22"/>
              </w:rPr>
              <w:t>○</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1B5A087" w14:textId="77777777" w:rsidR="00100436" w:rsidRPr="006F3A5E" w:rsidRDefault="00100436">
            <w:pPr>
              <w:jc w:val="center"/>
              <w:rPr>
                <w:rFonts w:ascii="Meiryo UI" w:eastAsia="Meiryo UI" w:hAnsi="Meiryo UI" w:cs="Meiryo UI"/>
                <w:sz w:val="22"/>
                <w:szCs w:val="22"/>
              </w:rPr>
            </w:pPr>
            <w:r w:rsidRPr="006F3A5E">
              <w:rPr>
                <w:rFonts w:ascii="Meiryo UI" w:eastAsia="Meiryo UI" w:hAnsi="Meiryo UI" w:cs="Meiryo UI" w:hint="eastAsia"/>
                <w:sz w:val="22"/>
                <w:szCs w:val="22"/>
              </w:rPr>
              <w:t>○</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FDC4179" w14:textId="77777777" w:rsidR="00100436" w:rsidRPr="006F3A5E" w:rsidRDefault="00100436">
            <w:pPr>
              <w:jc w:val="center"/>
              <w:rPr>
                <w:rFonts w:ascii="Meiryo UI" w:eastAsia="Meiryo UI" w:hAnsi="Meiryo UI" w:cs="Meiryo UI"/>
                <w:sz w:val="22"/>
                <w:szCs w:val="22"/>
              </w:rPr>
            </w:pPr>
            <w:r w:rsidRPr="006F3A5E">
              <w:rPr>
                <w:rFonts w:ascii="Meiryo UI" w:eastAsia="Meiryo UI" w:hAnsi="Meiryo UI" w:cs="Meiryo UI" w:hint="eastAsia"/>
                <w:sz w:val="22"/>
                <w:szCs w:val="22"/>
              </w:rPr>
              <w:t>○</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0FC87E0D" w14:textId="77777777" w:rsidR="00100436" w:rsidRPr="006F3A5E" w:rsidRDefault="00100436">
            <w:pPr>
              <w:jc w:val="center"/>
              <w:rPr>
                <w:rFonts w:ascii="Meiryo UI" w:eastAsia="Meiryo UI" w:hAnsi="Meiryo UI" w:cs="Meiryo UI"/>
                <w:sz w:val="22"/>
                <w:szCs w:val="22"/>
              </w:rPr>
            </w:pPr>
            <w:r w:rsidRPr="006F3A5E">
              <w:rPr>
                <w:rFonts w:ascii="Meiryo UI" w:eastAsia="Meiryo UI" w:hAnsi="Meiryo UI" w:cs="Meiryo UI" w:hint="eastAsia"/>
                <w:sz w:val="22"/>
                <w:szCs w:val="22"/>
              </w:rPr>
              <w:t>２</w:t>
            </w:r>
          </w:p>
        </w:tc>
        <w:tc>
          <w:tcPr>
            <w:tcW w:w="1620" w:type="dxa"/>
            <w:vMerge w:val="restart"/>
            <w:tcBorders>
              <w:top w:val="single" w:sz="4" w:space="0" w:color="auto"/>
              <w:left w:val="single" w:sz="4" w:space="0" w:color="auto"/>
              <w:bottom w:val="single" w:sz="4" w:space="0" w:color="auto"/>
              <w:right w:val="single" w:sz="18" w:space="0" w:color="auto"/>
            </w:tcBorders>
            <w:vAlign w:val="center"/>
            <w:hideMark/>
          </w:tcPr>
          <w:p w14:paraId="199869F4" w14:textId="77777777" w:rsidR="00100436" w:rsidRPr="006F3A5E" w:rsidRDefault="00100436">
            <w:pPr>
              <w:jc w:val="center"/>
              <w:rPr>
                <w:rFonts w:ascii="Meiryo UI" w:eastAsia="Meiryo UI" w:hAnsi="Meiryo UI" w:cs="Meiryo UI"/>
                <w:sz w:val="20"/>
                <w:szCs w:val="20"/>
              </w:rPr>
            </w:pPr>
            <w:r w:rsidRPr="006F3A5E">
              <w:rPr>
                <w:rFonts w:ascii="Meiryo UI" w:eastAsia="Meiryo UI" w:hAnsi="Meiryo UI" w:cs="Meiryo UI" w:hint="eastAsia"/>
                <w:sz w:val="20"/>
                <w:szCs w:val="20"/>
              </w:rPr>
              <w:t>61</w:t>
            </w:r>
          </w:p>
          <w:p w14:paraId="07257615" w14:textId="77777777" w:rsidR="00100436" w:rsidRPr="006F3A5E" w:rsidRDefault="00100436">
            <w:pPr>
              <w:jc w:val="center"/>
              <w:rPr>
                <w:rFonts w:ascii="Meiryo UI" w:eastAsia="Meiryo UI" w:hAnsi="Meiryo UI" w:cs="Meiryo UI"/>
                <w:sz w:val="20"/>
                <w:szCs w:val="20"/>
              </w:rPr>
            </w:pPr>
            <w:r w:rsidRPr="006F3A5E">
              <w:rPr>
                <w:rFonts w:ascii="Meiryo UI" w:eastAsia="Meiryo UI" w:hAnsi="Meiryo UI" w:cs="Meiryo UI" w:hint="eastAsia"/>
                <w:sz w:val="20"/>
                <w:szCs w:val="20"/>
              </w:rPr>
              <w:t>（Specified Format）</w:t>
            </w:r>
          </w:p>
        </w:tc>
      </w:tr>
      <w:tr w:rsidR="006F3A5E" w:rsidRPr="006F3A5E" w14:paraId="44C371AD" w14:textId="77777777" w:rsidTr="00100436">
        <w:trPr>
          <w:cantSplit/>
          <w:trHeight w:val="307"/>
        </w:trPr>
        <w:tc>
          <w:tcPr>
            <w:tcW w:w="483" w:type="dxa"/>
            <w:vMerge/>
            <w:tcBorders>
              <w:top w:val="single" w:sz="4" w:space="0" w:color="auto"/>
              <w:left w:val="single" w:sz="18" w:space="0" w:color="auto"/>
              <w:bottom w:val="single" w:sz="4" w:space="0" w:color="auto"/>
              <w:right w:val="single" w:sz="4" w:space="0" w:color="auto"/>
            </w:tcBorders>
            <w:vAlign w:val="center"/>
            <w:hideMark/>
          </w:tcPr>
          <w:p w14:paraId="19C6CA84" w14:textId="77777777" w:rsidR="00100436" w:rsidRPr="006F3A5E" w:rsidRDefault="00100436">
            <w:pPr>
              <w:widowControl/>
              <w:jc w:val="left"/>
              <w:rPr>
                <w:rFonts w:ascii="Meiryo UI" w:eastAsia="Meiryo UI" w:hAnsi="Meiryo UI" w:cs="Meiryo UI"/>
                <w:sz w:val="20"/>
                <w:szCs w:val="20"/>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14:paraId="7A53EC43" w14:textId="77777777" w:rsidR="00100436" w:rsidRPr="006F3A5E" w:rsidRDefault="00100436">
            <w:pPr>
              <w:widowControl/>
              <w:jc w:val="left"/>
              <w:rPr>
                <w:rFonts w:ascii="Meiryo UI" w:eastAsia="Meiryo UI" w:hAnsi="Meiryo UI" w:cs="Meiryo UI"/>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14:paraId="009BBD08" w14:textId="77777777" w:rsidR="00100436" w:rsidRPr="006F3A5E" w:rsidRDefault="00100436">
            <w:pPr>
              <w:jc w:val="center"/>
              <w:rPr>
                <w:rFonts w:ascii="Meiryo UI" w:eastAsia="Meiryo UI" w:hAnsi="Meiryo UI" w:cs="Meiryo UI"/>
                <w:sz w:val="18"/>
                <w:szCs w:val="18"/>
              </w:rPr>
            </w:pPr>
            <w:r w:rsidRPr="006F3A5E">
              <w:rPr>
                <w:rFonts w:ascii="Meiryo UI" w:eastAsia="Meiryo UI" w:hAnsi="Meiryo UI" w:cs="Meiryo UI" w:hint="eastAsia"/>
                <w:sz w:val="18"/>
                <w:szCs w:val="18"/>
              </w:rPr>
              <w:t>Group 2</w:t>
            </w: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71AF8497" w14:textId="77777777" w:rsidR="00100436" w:rsidRPr="006F3A5E" w:rsidRDefault="00100436">
            <w:pPr>
              <w:widowControl/>
              <w:jc w:val="left"/>
              <w:rPr>
                <w:rFonts w:ascii="Meiryo UI" w:eastAsia="Meiryo UI" w:hAnsi="Meiryo UI" w:cs="Meiryo UI"/>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57E86E5" w14:textId="77777777" w:rsidR="00100436" w:rsidRPr="006F3A5E" w:rsidRDefault="00100436">
            <w:pPr>
              <w:widowControl/>
              <w:jc w:val="left"/>
              <w:rPr>
                <w:rFonts w:ascii="Meiryo UI" w:eastAsia="Meiryo UI" w:hAnsi="Meiryo UI" w:cs="Meiryo UI"/>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209F61B" w14:textId="77777777" w:rsidR="00100436" w:rsidRPr="006F3A5E" w:rsidRDefault="00100436">
            <w:pPr>
              <w:widowControl/>
              <w:jc w:val="left"/>
              <w:rPr>
                <w:rFonts w:ascii="Meiryo UI" w:eastAsia="Meiryo UI" w:hAnsi="Meiryo UI" w:cs="Meiryo UI"/>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333277A" w14:textId="77777777" w:rsidR="00100436" w:rsidRPr="006F3A5E" w:rsidRDefault="00100436">
            <w:pPr>
              <w:widowControl/>
              <w:jc w:val="left"/>
              <w:rPr>
                <w:rFonts w:ascii="Meiryo UI" w:eastAsia="Meiryo UI" w:hAnsi="Meiryo UI" w:cs="Meiryo UI"/>
                <w:sz w:val="22"/>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C7E399A" w14:textId="77777777" w:rsidR="00100436" w:rsidRPr="006F3A5E" w:rsidRDefault="00100436">
            <w:pPr>
              <w:widowControl/>
              <w:jc w:val="left"/>
              <w:rPr>
                <w:rFonts w:ascii="Meiryo UI" w:eastAsia="Meiryo UI" w:hAnsi="Meiryo UI" w:cs="Meiryo UI"/>
                <w:sz w:val="22"/>
                <w:szCs w:val="22"/>
              </w:rPr>
            </w:pPr>
          </w:p>
        </w:tc>
        <w:tc>
          <w:tcPr>
            <w:tcW w:w="1620" w:type="dxa"/>
            <w:vMerge/>
            <w:tcBorders>
              <w:top w:val="single" w:sz="4" w:space="0" w:color="auto"/>
              <w:left w:val="single" w:sz="4" w:space="0" w:color="auto"/>
              <w:bottom w:val="single" w:sz="4" w:space="0" w:color="auto"/>
              <w:right w:val="single" w:sz="18" w:space="0" w:color="auto"/>
            </w:tcBorders>
            <w:vAlign w:val="center"/>
            <w:hideMark/>
          </w:tcPr>
          <w:p w14:paraId="1174B153" w14:textId="77777777" w:rsidR="00100436" w:rsidRPr="006F3A5E" w:rsidRDefault="00100436">
            <w:pPr>
              <w:widowControl/>
              <w:jc w:val="left"/>
              <w:rPr>
                <w:rFonts w:ascii="Meiryo UI" w:eastAsia="Meiryo UI" w:hAnsi="Meiryo UI" w:cs="Meiryo UI"/>
                <w:sz w:val="20"/>
                <w:szCs w:val="20"/>
              </w:rPr>
            </w:pPr>
          </w:p>
        </w:tc>
      </w:tr>
      <w:tr w:rsidR="006F3A5E" w:rsidRPr="006F3A5E" w14:paraId="7888309A" w14:textId="77777777" w:rsidTr="00100436">
        <w:trPr>
          <w:cantSplit/>
          <w:trHeight w:val="307"/>
        </w:trPr>
        <w:tc>
          <w:tcPr>
            <w:tcW w:w="483" w:type="dxa"/>
            <w:vMerge/>
            <w:tcBorders>
              <w:top w:val="single" w:sz="4" w:space="0" w:color="auto"/>
              <w:left w:val="single" w:sz="18" w:space="0" w:color="auto"/>
              <w:bottom w:val="single" w:sz="4" w:space="0" w:color="auto"/>
              <w:right w:val="single" w:sz="4" w:space="0" w:color="auto"/>
            </w:tcBorders>
            <w:vAlign w:val="center"/>
            <w:hideMark/>
          </w:tcPr>
          <w:p w14:paraId="18ECE05A" w14:textId="77777777" w:rsidR="00100436" w:rsidRPr="006F3A5E" w:rsidRDefault="00100436">
            <w:pPr>
              <w:widowControl/>
              <w:jc w:val="left"/>
              <w:rPr>
                <w:rFonts w:ascii="Meiryo UI" w:eastAsia="Meiryo UI" w:hAnsi="Meiryo UI" w:cs="Meiryo UI"/>
                <w:sz w:val="20"/>
                <w:szCs w:val="20"/>
              </w:rPr>
            </w:pPr>
          </w:p>
        </w:tc>
        <w:tc>
          <w:tcPr>
            <w:tcW w:w="2037" w:type="dxa"/>
            <w:vMerge/>
            <w:tcBorders>
              <w:top w:val="single" w:sz="4" w:space="0" w:color="auto"/>
              <w:left w:val="single" w:sz="4" w:space="0" w:color="auto"/>
              <w:bottom w:val="single" w:sz="4" w:space="0" w:color="auto"/>
              <w:right w:val="single" w:sz="4" w:space="0" w:color="auto"/>
            </w:tcBorders>
            <w:vAlign w:val="center"/>
            <w:hideMark/>
          </w:tcPr>
          <w:p w14:paraId="5267A2C1" w14:textId="77777777" w:rsidR="00100436" w:rsidRPr="006F3A5E" w:rsidRDefault="00100436">
            <w:pPr>
              <w:widowControl/>
              <w:jc w:val="left"/>
              <w:rPr>
                <w:rFonts w:ascii="Meiryo UI" w:eastAsia="Meiryo UI" w:hAnsi="Meiryo UI" w:cs="Meiryo UI"/>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14:paraId="6CDB9995" w14:textId="77777777" w:rsidR="00100436" w:rsidRPr="006F3A5E" w:rsidRDefault="00100436">
            <w:pPr>
              <w:jc w:val="center"/>
              <w:rPr>
                <w:rFonts w:ascii="Meiryo UI" w:eastAsia="Meiryo UI" w:hAnsi="Meiryo UI" w:cs="Meiryo UI"/>
                <w:sz w:val="18"/>
                <w:szCs w:val="18"/>
              </w:rPr>
            </w:pPr>
            <w:r w:rsidRPr="006F3A5E">
              <w:rPr>
                <w:rFonts w:ascii="Meiryo UI" w:eastAsia="Meiryo UI" w:hAnsi="Meiryo UI" w:cs="Meiryo UI" w:hint="eastAsia"/>
                <w:sz w:val="18"/>
                <w:szCs w:val="18"/>
              </w:rPr>
              <w:t>Group 3</w:t>
            </w: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F9FD04E" w14:textId="77777777" w:rsidR="00100436" w:rsidRPr="006F3A5E" w:rsidRDefault="00100436">
            <w:pPr>
              <w:widowControl/>
              <w:jc w:val="left"/>
              <w:rPr>
                <w:rFonts w:ascii="Meiryo UI" w:eastAsia="Meiryo UI" w:hAnsi="Meiryo UI" w:cs="Meiryo UI"/>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1071ED1" w14:textId="77777777" w:rsidR="00100436" w:rsidRPr="006F3A5E" w:rsidRDefault="00100436">
            <w:pPr>
              <w:widowControl/>
              <w:jc w:val="left"/>
              <w:rPr>
                <w:rFonts w:ascii="Meiryo UI" w:eastAsia="Meiryo UI" w:hAnsi="Meiryo UI" w:cs="Meiryo UI"/>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9363A01" w14:textId="77777777" w:rsidR="00100436" w:rsidRPr="006F3A5E" w:rsidRDefault="00100436">
            <w:pPr>
              <w:widowControl/>
              <w:jc w:val="left"/>
              <w:rPr>
                <w:rFonts w:ascii="Meiryo UI" w:eastAsia="Meiryo UI" w:hAnsi="Meiryo UI" w:cs="Meiryo UI"/>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05BF86D" w14:textId="77777777" w:rsidR="00100436" w:rsidRPr="006F3A5E" w:rsidRDefault="00100436">
            <w:pPr>
              <w:widowControl/>
              <w:jc w:val="left"/>
              <w:rPr>
                <w:rFonts w:ascii="Meiryo UI" w:eastAsia="Meiryo UI" w:hAnsi="Meiryo UI" w:cs="Meiryo UI"/>
                <w:sz w:val="22"/>
                <w:szCs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356530E" w14:textId="77777777" w:rsidR="00100436" w:rsidRPr="006F3A5E" w:rsidRDefault="00100436">
            <w:pPr>
              <w:widowControl/>
              <w:jc w:val="left"/>
              <w:rPr>
                <w:rFonts w:ascii="Meiryo UI" w:eastAsia="Meiryo UI" w:hAnsi="Meiryo UI" w:cs="Meiryo UI"/>
                <w:sz w:val="22"/>
                <w:szCs w:val="22"/>
              </w:rPr>
            </w:pPr>
          </w:p>
        </w:tc>
        <w:tc>
          <w:tcPr>
            <w:tcW w:w="1620" w:type="dxa"/>
            <w:vMerge/>
            <w:tcBorders>
              <w:top w:val="single" w:sz="4" w:space="0" w:color="auto"/>
              <w:left w:val="single" w:sz="4" w:space="0" w:color="auto"/>
              <w:bottom w:val="single" w:sz="4" w:space="0" w:color="auto"/>
              <w:right w:val="single" w:sz="18" w:space="0" w:color="auto"/>
            </w:tcBorders>
            <w:vAlign w:val="center"/>
            <w:hideMark/>
          </w:tcPr>
          <w:p w14:paraId="71BCF176" w14:textId="77777777" w:rsidR="00100436" w:rsidRPr="006F3A5E" w:rsidRDefault="00100436">
            <w:pPr>
              <w:widowControl/>
              <w:jc w:val="left"/>
              <w:rPr>
                <w:rFonts w:ascii="Meiryo UI" w:eastAsia="Meiryo UI" w:hAnsi="Meiryo UI" w:cs="Meiryo UI"/>
                <w:sz w:val="20"/>
                <w:szCs w:val="20"/>
              </w:rPr>
            </w:pPr>
          </w:p>
        </w:tc>
      </w:tr>
      <w:tr w:rsidR="006F3A5E" w:rsidRPr="006F3A5E" w14:paraId="663A5CE5" w14:textId="77777777" w:rsidTr="00100436">
        <w:trPr>
          <w:cantSplit/>
          <w:trHeight w:val="307"/>
        </w:trPr>
        <w:tc>
          <w:tcPr>
            <w:tcW w:w="483" w:type="dxa"/>
            <w:vMerge w:val="restart"/>
            <w:tcBorders>
              <w:top w:val="single" w:sz="4" w:space="0" w:color="auto"/>
              <w:left w:val="single" w:sz="18" w:space="0" w:color="auto"/>
              <w:bottom w:val="single" w:sz="18" w:space="0" w:color="auto"/>
              <w:right w:val="single" w:sz="4" w:space="0" w:color="auto"/>
            </w:tcBorders>
            <w:vAlign w:val="center"/>
            <w:hideMark/>
          </w:tcPr>
          <w:p w14:paraId="1BBD8426" w14:textId="77777777" w:rsidR="00100436" w:rsidRPr="006F3A5E" w:rsidRDefault="004D121A" w:rsidP="004D121A">
            <w:pPr>
              <w:rPr>
                <w:rFonts w:ascii="Meiryo UI" w:eastAsia="Meiryo UI" w:hAnsi="Meiryo UI" w:cs="Meiryo UI"/>
                <w:sz w:val="20"/>
                <w:szCs w:val="20"/>
              </w:rPr>
            </w:pPr>
            <w:r w:rsidRPr="006F3A5E">
              <w:rPr>
                <w:rFonts w:ascii="Meiryo UI" w:eastAsia="Meiryo UI" w:hAnsi="Meiryo UI" w:cs="Meiryo UI" w:hint="eastAsia"/>
                <w:sz w:val="20"/>
                <w:szCs w:val="20"/>
              </w:rPr>
              <w:t>27</w:t>
            </w:r>
          </w:p>
        </w:tc>
        <w:tc>
          <w:tcPr>
            <w:tcW w:w="2037" w:type="dxa"/>
            <w:vMerge w:val="restart"/>
            <w:tcBorders>
              <w:top w:val="single" w:sz="4" w:space="0" w:color="auto"/>
              <w:left w:val="single" w:sz="4" w:space="0" w:color="auto"/>
              <w:bottom w:val="single" w:sz="18" w:space="0" w:color="auto"/>
              <w:right w:val="single" w:sz="4" w:space="0" w:color="auto"/>
            </w:tcBorders>
            <w:vAlign w:val="center"/>
            <w:hideMark/>
          </w:tcPr>
          <w:p w14:paraId="5083778D" w14:textId="77777777" w:rsidR="00100436" w:rsidRPr="006F3A5E" w:rsidRDefault="00100436">
            <w:pPr>
              <w:rPr>
                <w:rFonts w:ascii="Meiryo UI" w:eastAsia="Meiryo UI" w:hAnsi="Meiryo UI" w:cs="Meiryo UI"/>
                <w:b/>
                <w:sz w:val="20"/>
                <w:szCs w:val="20"/>
              </w:rPr>
            </w:pPr>
            <w:r w:rsidRPr="006F3A5E">
              <w:rPr>
                <w:rFonts w:ascii="Meiryo UI" w:eastAsia="Meiryo UI" w:hAnsi="Meiryo UI" w:cs="Meiryo UI" w:hint="eastAsia"/>
                <w:b/>
                <w:sz w:val="20"/>
                <w:szCs w:val="20"/>
              </w:rPr>
              <w:t xml:space="preserve">List of Changing Point </w:t>
            </w:r>
          </w:p>
        </w:tc>
        <w:tc>
          <w:tcPr>
            <w:tcW w:w="940" w:type="dxa"/>
            <w:tcBorders>
              <w:top w:val="single" w:sz="4" w:space="0" w:color="auto"/>
              <w:left w:val="single" w:sz="4" w:space="0" w:color="auto"/>
              <w:bottom w:val="single" w:sz="4" w:space="0" w:color="auto"/>
              <w:right w:val="single" w:sz="4" w:space="0" w:color="auto"/>
            </w:tcBorders>
            <w:vAlign w:val="center"/>
            <w:hideMark/>
          </w:tcPr>
          <w:p w14:paraId="5E8E3C94" w14:textId="77777777" w:rsidR="00100436" w:rsidRPr="006F3A5E" w:rsidRDefault="00100436">
            <w:pPr>
              <w:jc w:val="center"/>
              <w:rPr>
                <w:rFonts w:ascii="Meiryo UI" w:eastAsia="Meiryo UI" w:hAnsi="Meiryo UI" w:cs="Meiryo UI"/>
                <w:sz w:val="18"/>
                <w:szCs w:val="18"/>
              </w:rPr>
            </w:pPr>
            <w:r w:rsidRPr="006F3A5E">
              <w:rPr>
                <w:rFonts w:ascii="Meiryo UI" w:eastAsia="Meiryo UI" w:hAnsi="Meiryo UI" w:cs="Meiryo UI" w:hint="eastAsia"/>
                <w:sz w:val="18"/>
                <w:szCs w:val="18"/>
              </w:rPr>
              <w:t xml:space="preserve">Group 1 </w:t>
            </w:r>
          </w:p>
        </w:tc>
        <w:tc>
          <w:tcPr>
            <w:tcW w:w="1220" w:type="dxa"/>
            <w:vMerge w:val="restart"/>
            <w:tcBorders>
              <w:top w:val="single" w:sz="4" w:space="0" w:color="auto"/>
              <w:left w:val="single" w:sz="4" w:space="0" w:color="auto"/>
              <w:bottom w:val="single" w:sz="18" w:space="0" w:color="auto"/>
              <w:right w:val="single" w:sz="4" w:space="0" w:color="auto"/>
            </w:tcBorders>
            <w:vAlign w:val="center"/>
            <w:hideMark/>
          </w:tcPr>
          <w:p w14:paraId="11B6EA3C" w14:textId="77777777" w:rsidR="00100436" w:rsidRPr="006F3A5E" w:rsidRDefault="00100436">
            <w:pPr>
              <w:jc w:val="center"/>
              <w:rPr>
                <w:rFonts w:ascii="Meiryo UI" w:eastAsia="Meiryo UI" w:hAnsi="Meiryo UI" w:cs="Meiryo UI"/>
                <w:sz w:val="22"/>
                <w:szCs w:val="22"/>
              </w:rPr>
            </w:pPr>
            <w:r w:rsidRPr="006F3A5E">
              <w:rPr>
                <w:rFonts w:ascii="Meiryo UI" w:eastAsia="Meiryo UI" w:hAnsi="Meiryo UI" w:cs="Meiryo UI" w:hint="eastAsia"/>
                <w:sz w:val="22"/>
                <w:szCs w:val="22"/>
              </w:rPr>
              <w:t>S＊</w:t>
            </w:r>
          </w:p>
        </w:tc>
        <w:tc>
          <w:tcPr>
            <w:tcW w:w="1260" w:type="dxa"/>
            <w:vMerge w:val="restart"/>
            <w:tcBorders>
              <w:top w:val="single" w:sz="4" w:space="0" w:color="auto"/>
              <w:left w:val="single" w:sz="4" w:space="0" w:color="auto"/>
              <w:bottom w:val="single" w:sz="18" w:space="0" w:color="auto"/>
              <w:right w:val="single" w:sz="4" w:space="0" w:color="auto"/>
            </w:tcBorders>
            <w:vAlign w:val="center"/>
            <w:hideMark/>
          </w:tcPr>
          <w:p w14:paraId="3144CBED" w14:textId="77777777" w:rsidR="00100436" w:rsidRPr="006F3A5E" w:rsidRDefault="00100436">
            <w:pPr>
              <w:jc w:val="center"/>
              <w:rPr>
                <w:rFonts w:ascii="Meiryo UI" w:eastAsia="Meiryo UI" w:hAnsi="Meiryo UI" w:cs="Meiryo UI"/>
                <w:sz w:val="22"/>
                <w:szCs w:val="22"/>
              </w:rPr>
            </w:pPr>
            <w:r w:rsidRPr="006F3A5E">
              <w:rPr>
                <w:rFonts w:ascii="Meiryo UI" w:eastAsia="Meiryo UI" w:hAnsi="Meiryo UI" w:cs="Meiryo UI" w:hint="eastAsia"/>
                <w:sz w:val="22"/>
                <w:szCs w:val="22"/>
              </w:rPr>
              <w:t>○</w:t>
            </w:r>
          </w:p>
        </w:tc>
        <w:tc>
          <w:tcPr>
            <w:tcW w:w="1080" w:type="dxa"/>
            <w:vMerge w:val="restart"/>
            <w:tcBorders>
              <w:top w:val="single" w:sz="4" w:space="0" w:color="auto"/>
              <w:left w:val="single" w:sz="4" w:space="0" w:color="auto"/>
              <w:bottom w:val="single" w:sz="18" w:space="0" w:color="auto"/>
              <w:right w:val="single" w:sz="4" w:space="0" w:color="auto"/>
            </w:tcBorders>
            <w:vAlign w:val="center"/>
            <w:hideMark/>
          </w:tcPr>
          <w:p w14:paraId="37500B8E" w14:textId="77777777" w:rsidR="00100436" w:rsidRPr="006F3A5E" w:rsidRDefault="00100436">
            <w:pPr>
              <w:jc w:val="center"/>
              <w:rPr>
                <w:rFonts w:ascii="Meiryo UI" w:eastAsia="Meiryo UI" w:hAnsi="Meiryo UI" w:cs="Meiryo UI"/>
                <w:sz w:val="22"/>
                <w:szCs w:val="22"/>
              </w:rPr>
            </w:pPr>
            <w:r w:rsidRPr="006F3A5E">
              <w:rPr>
                <w:rFonts w:ascii="Meiryo UI" w:eastAsia="Meiryo UI" w:hAnsi="Meiryo UI" w:cs="Meiryo UI" w:hint="eastAsia"/>
                <w:sz w:val="22"/>
                <w:szCs w:val="22"/>
              </w:rPr>
              <w:t>○</w:t>
            </w:r>
          </w:p>
        </w:tc>
        <w:tc>
          <w:tcPr>
            <w:tcW w:w="1440" w:type="dxa"/>
            <w:vMerge w:val="restart"/>
            <w:tcBorders>
              <w:top w:val="single" w:sz="4" w:space="0" w:color="auto"/>
              <w:left w:val="single" w:sz="4" w:space="0" w:color="auto"/>
              <w:bottom w:val="single" w:sz="18" w:space="0" w:color="auto"/>
              <w:right w:val="single" w:sz="4" w:space="0" w:color="auto"/>
            </w:tcBorders>
            <w:vAlign w:val="center"/>
            <w:hideMark/>
          </w:tcPr>
          <w:p w14:paraId="14D812DE" w14:textId="77777777" w:rsidR="00100436" w:rsidRPr="006F3A5E" w:rsidRDefault="00100436">
            <w:pPr>
              <w:jc w:val="center"/>
              <w:rPr>
                <w:rFonts w:ascii="Meiryo UI" w:eastAsia="Meiryo UI" w:hAnsi="Meiryo UI" w:cs="Meiryo UI"/>
                <w:sz w:val="22"/>
                <w:szCs w:val="22"/>
              </w:rPr>
            </w:pPr>
            <w:r w:rsidRPr="006F3A5E">
              <w:rPr>
                <w:rFonts w:hint="eastAsia"/>
                <w:noProof/>
                <w:lang w:val="en-US"/>
              </w:rPr>
              <mc:AlternateContent>
                <mc:Choice Requires="wps">
                  <w:drawing>
                    <wp:anchor distT="0" distB="0" distL="114300" distR="114300" simplePos="0" relativeHeight="251665408" behindDoc="0" locked="0" layoutInCell="1" allowOverlap="1" wp14:anchorId="76C3925B" wp14:editId="47D2B19B">
                      <wp:simplePos x="0" y="0"/>
                      <wp:positionH relativeFrom="margin">
                        <wp:posOffset>2902585</wp:posOffset>
                      </wp:positionH>
                      <wp:positionV relativeFrom="paragraph">
                        <wp:posOffset>5432425</wp:posOffset>
                      </wp:positionV>
                      <wp:extent cx="1160145" cy="285750"/>
                      <wp:effectExtent l="19050" t="19050" r="20955" b="190500"/>
                      <wp:wrapNone/>
                      <wp:docPr id="44" name="円形吹き出し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285750"/>
                              </a:xfrm>
                              <a:prstGeom prst="wedgeEllipseCallout">
                                <a:avLst>
                                  <a:gd name="adj1" fmla="val -36972"/>
                                  <a:gd name="adj2" fmla="val 104000"/>
                                </a:avLst>
                              </a:prstGeom>
                              <a:solidFill>
                                <a:srgbClr val="FFFFFF"/>
                              </a:solidFill>
                              <a:ln w="9525">
                                <a:solidFill>
                                  <a:srgbClr val="000000"/>
                                </a:solidFill>
                                <a:miter lim="800000"/>
                                <a:headEnd/>
                                <a:tailEnd/>
                              </a:ln>
                            </wps:spPr>
                            <wps:txbx>
                              <w:txbxContent>
                                <w:p w14:paraId="35263748" w14:textId="77777777" w:rsidR="00DB68F1" w:rsidRDefault="00DB68F1" w:rsidP="00100436">
                                  <w:r>
                                    <w:rPr>
                                      <w:rFonts w:hint="eastAsia"/>
                                    </w:rPr>
                                    <w:t>英版</w:t>
                                  </w:r>
                                  <w:r>
                                    <w:t>OK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3925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44" o:spid="_x0000_s1026" type="#_x0000_t63" style="position:absolute;left:0;text-align:left;margin-left:228.55pt;margin-top:427.75pt;width:91.3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" adj="2814,33264">
                      <v:textbox inset="5.85pt,.7pt,5.85pt,.7pt">
                        <w:txbxContent>
                          <w:p w14:paraId="35263748" w14:textId="77777777" w:rsidR="00DB68F1" w:rsidRDefault="00DB68F1" w:rsidP="00100436">
                            <w:r>
                              <w:rPr>
                                <w:rFonts w:hint="eastAsia"/>
                              </w:rPr>
                              <w:t>英版</w:t>
                            </w:r>
                            <w:r>
                              <w:t>OK</w:t>
                            </w:r>
                          </w:p>
                        </w:txbxContent>
                      </v:textbox>
                      <w10:wrap anchorx="margin"/>
                    </v:shape>
                  </w:pict>
                </mc:Fallback>
              </mc:AlternateContent>
            </w:r>
            <w:r w:rsidRPr="006F3A5E">
              <w:rPr>
                <w:rFonts w:ascii="Meiryo UI" w:eastAsia="Meiryo UI" w:hAnsi="Meiryo UI" w:cs="Meiryo UI" w:hint="eastAsia"/>
                <w:sz w:val="22"/>
                <w:szCs w:val="22"/>
              </w:rPr>
              <w:t>○</w:t>
            </w:r>
          </w:p>
        </w:tc>
        <w:tc>
          <w:tcPr>
            <w:tcW w:w="720" w:type="dxa"/>
            <w:vMerge w:val="restart"/>
            <w:tcBorders>
              <w:top w:val="single" w:sz="4" w:space="0" w:color="auto"/>
              <w:left w:val="single" w:sz="4" w:space="0" w:color="auto"/>
              <w:bottom w:val="single" w:sz="18" w:space="0" w:color="auto"/>
              <w:right w:val="single" w:sz="4" w:space="0" w:color="auto"/>
            </w:tcBorders>
            <w:vAlign w:val="center"/>
            <w:hideMark/>
          </w:tcPr>
          <w:p w14:paraId="40587EAE" w14:textId="77777777" w:rsidR="00100436" w:rsidRPr="006F3A5E" w:rsidRDefault="00100436">
            <w:pPr>
              <w:jc w:val="center"/>
              <w:rPr>
                <w:rFonts w:ascii="Meiryo UI" w:eastAsia="Meiryo UI" w:hAnsi="Meiryo UI" w:cs="Meiryo UI"/>
                <w:sz w:val="20"/>
                <w:szCs w:val="20"/>
              </w:rPr>
            </w:pPr>
            <w:r w:rsidRPr="006F3A5E">
              <w:rPr>
                <w:rFonts w:ascii="Meiryo UI" w:eastAsia="Meiryo UI" w:hAnsi="Meiryo UI" w:cs="Meiryo UI" w:hint="eastAsia"/>
                <w:sz w:val="20"/>
                <w:szCs w:val="20"/>
              </w:rPr>
              <w:t>３</w:t>
            </w:r>
          </w:p>
        </w:tc>
        <w:tc>
          <w:tcPr>
            <w:tcW w:w="1620" w:type="dxa"/>
            <w:vMerge w:val="restart"/>
            <w:tcBorders>
              <w:top w:val="single" w:sz="4" w:space="0" w:color="auto"/>
              <w:left w:val="single" w:sz="4" w:space="0" w:color="auto"/>
              <w:bottom w:val="single" w:sz="18" w:space="0" w:color="auto"/>
              <w:right w:val="single" w:sz="18" w:space="0" w:color="auto"/>
            </w:tcBorders>
            <w:vAlign w:val="center"/>
            <w:hideMark/>
          </w:tcPr>
          <w:p w14:paraId="1E009D40" w14:textId="77777777" w:rsidR="00100436" w:rsidRPr="006F3A5E" w:rsidRDefault="00100436">
            <w:pPr>
              <w:jc w:val="center"/>
              <w:rPr>
                <w:rFonts w:ascii="Meiryo UI" w:eastAsia="Meiryo UI" w:hAnsi="Meiryo UI" w:cs="Meiryo UI"/>
                <w:sz w:val="20"/>
                <w:szCs w:val="20"/>
              </w:rPr>
            </w:pPr>
            <w:r w:rsidRPr="006F3A5E">
              <w:rPr>
                <w:rFonts w:ascii="Meiryo UI" w:eastAsia="Meiryo UI" w:hAnsi="Meiryo UI" w:cs="Meiryo UI" w:hint="eastAsia"/>
                <w:sz w:val="20"/>
                <w:szCs w:val="20"/>
              </w:rPr>
              <w:t>63</w:t>
            </w:r>
          </w:p>
          <w:p w14:paraId="189D5108" w14:textId="77777777" w:rsidR="00100436" w:rsidRPr="006F3A5E" w:rsidRDefault="00100436">
            <w:pPr>
              <w:jc w:val="center"/>
              <w:rPr>
                <w:rFonts w:ascii="Meiryo UI" w:eastAsia="Meiryo UI" w:hAnsi="Meiryo UI" w:cs="Meiryo UI"/>
                <w:sz w:val="20"/>
                <w:szCs w:val="20"/>
              </w:rPr>
            </w:pPr>
            <w:r w:rsidRPr="006F3A5E">
              <w:rPr>
                <w:rFonts w:ascii="Meiryo UI" w:eastAsia="Meiryo UI" w:hAnsi="Meiryo UI" w:cs="Meiryo UI" w:hint="eastAsia"/>
                <w:sz w:val="20"/>
                <w:szCs w:val="20"/>
              </w:rPr>
              <w:t>(Specified Format）</w:t>
            </w:r>
          </w:p>
        </w:tc>
      </w:tr>
      <w:tr w:rsidR="006F3A5E" w:rsidRPr="006F3A5E" w14:paraId="25736BF8" w14:textId="77777777" w:rsidTr="00100436">
        <w:trPr>
          <w:cantSplit/>
          <w:trHeight w:val="307"/>
        </w:trPr>
        <w:tc>
          <w:tcPr>
            <w:tcW w:w="483" w:type="dxa"/>
            <w:vMerge/>
            <w:tcBorders>
              <w:top w:val="single" w:sz="4" w:space="0" w:color="auto"/>
              <w:left w:val="single" w:sz="18" w:space="0" w:color="auto"/>
              <w:bottom w:val="single" w:sz="18" w:space="0" w:color="auto"/>
              <w:right w:val="single" w:sz="4" w:space="0" w:color="auto"/>
            </w:tcBorders>
            <w:vAlign w:val="center"/>
            <w:hideMark/>
          </w:tcPr>
          <w:p w14:paraId="680AB7D9" w14:textId="77777777" w:rsidR="00100436" w:rsidRPr="006F3A5E" w:rsidRDefault="00100436">
            <w:pPr>
              <w:widowControl/>
              <w:jc w:val="left"/>
              <w:rPr>
                <w:rFonts w:ascii="Meiryo UI" w:eastAsia="Meiryo UI" w:hAnsi="Meiryo UI" w:cs="Meiryo UI"/>
                <w:sz w:val="20"/>
                <w:szCs w:val="20"/>
              </w:rPr>
            </w:pPr>
          </w:p>
        </w:tc>
        <w:tc>
          <w:tcPr>
            <w:tcW w:w="2037" w:type="dxa"/>
            <w:vMerge/>
            <w:tcBorders>
              <w:top w:val="single" w:sz="4" w:space="0" w:color="auto"/>
              <w:left w:val="single" w:sz="4" w:space="0" w:color="auto"/>
              <w:bottom w:val="single" w:sz="18" w:space="0" w:color="auto"/>
              <w:right w:val="single" w:sz="4" w:space="0" w:color="auto"/>
            </w:tcBorders>
            <w:vAlign w:val="center"/>
            <w:hideMark/>
          </w:tcPr>
          <w:p w14:paraId="7E3BE6EE" w14:textId="77777777" w:rsidR="00100436" w:rsidRPr="006F3A5E" w:rsidRDefault="00100436">
            <w:pPr>
              <w:widowControl/>
              <w:jc w:val="left"/>
              <w:rPr>
                <w:rFonts w:ascii="Meiryo UI" w:eastAsia="Meiryo UI" w:hAnsi="Meiryo UI" w:cs="Meiryo UI"/>
                <w:b/>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hideMark/>
          </w:tcPr>
          <w:p w14:paraId="5B173644" w14:textId="77777777" w:rsidR="00100436" w:rsidRPr="006F3A5E" w:rsidRDefault="00100436">
            <w:pPr>
              <w:jc w:val="center"/>
              <w:rPr>
                <w:rFonts w:ascii="Meiryo UI" w:eastAsia="Meiryo UI" w:hAnsi="Meiryo UI" w:cs="Meiryo UI"/>
                <w:sz w:val="18"/>
                <w:szCs w:val="18"/>
              </w:rPr>
            </w:pPr>
            <w:r w:rsidRPr="006F3A5E">
              <w:rPr>
                <w:rFonts w:ascii="Meiryo UI" w:eastAsia="Meiryo UI" w:hAnsi="Meiryo UI" w:cs="Meiryo UI" w:hint="eastAsia"/>
                <w:sz w:val="18"/>
                <w:szCs w:val="18"/>
              </w:rPr>
              <w:t xml:space="preserve">Group 2 </w:t>
            </w:r>
          </w:p>
        </w:tc>
        <w:tc>
          <w:tcPr>
            <w:tcW w:w="1220" w:type="dxa"/>
            <w:vMerge/>
            <w:tcBorders>
              <w:top w:val="single" w:sz="4" w:space="0" w:color="auto"/>
              <w:left w:val="single" w:sz="4" w:space="0" w:color="auto"/>
              <w:bottom w:val="single" w:sz="18" w:space="0" w:color="auto"/>
              <w:right w:val="single" w:sz="4" w:space="0" w:color="auto"/>
            </w:tcBorders>
            <w:vAlign w:val="center"/>
            <w:hideMark/>
          </w:tcPr>
          <w:p w14:paraId="2489A7A5" w14:textId="77777777" w:rsidR="00100436" w:rsidRPr="006F3A5E" w:rsidRDefault="00100436">
            <w:pPr>
              <w:widowControl/>
              <w:jc w:val="left"/>
              <w:rPr>
                <w:rFonts w:ascii="Meiryo UI" w:eastAsia="Meiryo UI" w:hAnsi="Meiryo UI" w:cs="Meiryo UI"/>
                <w:sz w:val="22"/>
                <w:szCs w:val="22"/>
              </w:rPr>
            </w:pPr>
          </w:p>
        </w:tc>
        <w:tc>
          <w:tcPr>
            <w:tcW w:w="1260" w:type="dxa"/>
            <w:vMerge/>
            <w:tcBorders>
              <w:top w:val="single" w:sz="4" w:space="0" w:color="auto"/>
              <w:left w:val="single" w:sz="4" w:space="0" w:color="auto"/>
              <w:bottom w:val="single" w:sz="18" w:space="0" w:color="auto"/>
              <w:right w:val="single" w:sz="4" w:space="0" w:color="auto"/>
            </w:tcBorders>
            <w:vAlign w:val="center"/>
            <w:hideMark/>
          </w:tcPr>
          <w:p w14:paraId="4FF12FB8" w14:textId="77777777" w:rsidR="00100436" w:rsidRPr="006F3A5E" w:rsidRDefault="00100436">
            <w:pPr>
              <w:widowControl/>
              <w:jc w:val="left"/>
              <w:rPr>
                <w:rFonts w:ascii="Meiryo UI" w:eastAsia="Meiryo UI" w:hAnsi="Meiryo UI" w:cs="Meiryo UI"/>
                <w:sz w:val="22"/>
                <w:szCs w:val="22"/>
              </w:rPr>
            </w:pPr>
          </w:p>
        </w:tc>
        <w:tc>
          <w:tcPr>
            <w:tcW w:w="1080" w:type="dxa"/>
            <w:vMerge/>
            <w:tcBorders>
              <w:top w:val="single" w:sz="4" w:space="0" w:color="auto"/>
              <w:left w:val="single" w:sz="4" w:space="0" w:color="auto"/>
              <w:bottom w:val="single" w:sz="18" w:space="0" w:color="auto"/>
              <w:right w:val="single" w:sz="4" w:space="0" w:color="auto"/>
            </w:tcBorders>
            <w:vAlign w:val="center"/>
            <w:hideMark/>
          </w:tcPr>
          <w:p w14:paraId="72C08A52" w14:textId="77777777" w:rsidR="00100436" w:rsidRPr="006F3A5E" w:rsidRDefault="00100436">
            <w:pPr>
              <w:widowControl/>
              <w:jc w:val="left"/>
              <w:rPr>
                <w:rFonts w:ascii="Meiryo UI" w:eastAsia="Meiryo UI" w:hAnsi="Meiryo UI" w:cs="Meiryo UI"/>
                <w:sz w:val="22"/>
                <w:szCs w:val="22"/>
              </w:rPr>
            </w:pPr>
          </w:p>
        </w:tc>
        <w:tc>
          <w:tcPr>
            <w:tcW w:w="1440" w:type="dxa"/>
            <w:vMerge/>
            <w:tcBorders>
              <w:top w:val="single" w:sz="4" w:space="0" w:color="auto"/>
              <w:left w:val="single" w:sz="4" w:space="0" w:color="auto"/>
              <w:bottom w:val="single" w:sz="18" w:space="0" w:color="auto"/>
              <w:right w:val="single" w:sz="4" w:space="0" w:color="auto"/>
            </w:tcBorders>
            <w:vAlign w:val="center"/>
            <w:hideMark/>
          </w:tcPr>
          <w:p w14:paraId="5F875BE1" w14:textId="77777777" w:rsidR="00100436" w:rsidRPr="006F3A5E" w:rsidRDefault="00100436">
            <w:pPr>
              <w:widowControl/>
              <w:jc w:val="left"/>
              <w:rPr>
                <w:rFonts w:ascii="Meiryo UI" w:eastAsia="Meiryo UI" w:hAnsi="Meiryo UI" w:cs="Meiryo UI"/>
                <w:sz w:val="22"/>
                <w:szCs w:val="22"/>
              </w:rPr>
            </w:pPr>
          </w:p>
        </w:tc>
        <w:tc>
          <w:tcPr>
            <w:tcW w:w="720" w:type="dxa"/>
            <w:vMerge/>
            <w:tcBorders>
              <w:top w:val="single" w:sz="4" w:space="0" w:color="auto"/>
              <w:left w:val="single" w:sz="4" w:space="0" w:color="auto"/>
              <w:bottom w:val="single" w:sz="18" w:space="0" w:color="auto"/>
              <w:right w:val="single" w:sz="4" w:space="0" w:color="auto"/>
            </w:tcBorders>
            <w:vAlign w:val="center"/>
            <w:hideMark/>
          </w:tcPr>
          <w:p w14:paraId="66DCBCC0" w14:textId="77777777" w:rsidR="00100436" w:rsidRPr="006F3A5E" w:rsidRDefault="00100436">
            <w:pPr>
              <w:widowControl/>
              <w:jc w:val="left"/>
              <w:rPr>
                <w:rFonts w:ascii="Meiryo UI" w:eastAsia="Meiryo UI" w:hAnsi="Meiryo UI" w:cs="Meiryo UI"/>
                <w:sz w:val="20"/>
                <w:szCs w:val="20"/>
              </w:rPr>
            </w:pPr>
          </w:p>
        </w:tc>
        <w:tc>
          <w:tcPr>
            <w:tcW w:w="1620" w:type="dxa"/>
            <w:vMerge/>
            <w:tcBorders>
              <w:top w:val="single" w:sz="4" w:space="0" w:color="auto"/>
              <w:left w:val="single" w:sz="4" w:space="0" w:color="auto"/>
              <w:bottom w:val="single" w:sz="18" w:space="0" w:color="auto"/>
              <w:right w:val="single" w:sz="18" w:space="0" w:color="auto"/>
            </w:tcBorders>
            <w:vAlign w:val="center"/>
            <w:hideMark/>
          </w:tcPr>
          <w:p w14:paraId="3D41EED0" w14:textId="77777777" w:rsidR="00100436" w:rsidRPr="006F3A5E" w:rsidRDefault="00100436">
            <w:pPr>
              <w:widowControl/>
              <w:jc w:val="left"/>
              <w:rPr>
                <w:rFonts w:ascii="Meiryo UI" w:eastAsia="Meiryo UI" w:hAnsi="Meiryo UI" w:cs="Meiryo UI"/>
                <w:sz w:val="20"/>
                <w:szCs w:val="20"/>
              </w:rPr>
            </w:pPr>
          </w:p>
        </w:tc>
      </w:tr>
      <w:tr w:rsidR="006F3A5E" w:rsidRPr="006F3A5E" w14:paraId="31FA0DD2" w14:textId="77777777" w:rsidTr="00100436">
        <w:trPr>
          <w:cantSplit/>
          <w:trHeight w:val="307"/>
        </w:trPr>
        <w:tc>
          <w:tcPr>
            <w:tcW w:w="483" w:type="dxa"/>
            <w:vMerge/>
            <w:tcBorders>
              <w:top w:val="single" w:sz="4" w:space="0" w:color="auto"/>
              <w:left w:val="single" w:sz="18" w:space="0" w:color="auto"/>
              <w:bottom w:val="single" w:sz="18" w:space="0" w:color="auto"/>
              <w:right w:val="single" w:sz="4" w:space="0" w:color="auto"/>
            </w:tcBorders>
            <w:vAlign w:val="center"/>
            <w:hideMark/>
          </w:tcPr>
          <w:p w14:paraId="5801CABB" w14:textId="77777777" w:rsidR="00100436" w:rsidRPr="006F3A5E" w:rsidRDefault="00100436">
            <w:pPr>
              <w:widowControl/>
              <w:jc w:val="left"/>
              <w:rPr>
                <w:rFonts w:ascii="Meiryo UI" w:eastAsia="Meiryo UI" w:hAnsi="Meiryo UI" w:cs="Meiryo UI"/>
                <w:sz w:val="20"/>
                <w:szCs w:val="20"/>
              </w:rPr>
            </w:pPr>
          </w:p>
        </w:tc>
        <w:tc>
          <w:tcPr>
            <w:tcW w:w="2037" w:type="dxa"/>
            <w:vMerge/>
            <w:tcBorders>
              <w:top w:val="single" w:sz="4" w:space="0" w:color="auto"/>
              <w:left w:val="single" w:sz="4" w:space="0" w:color="auto"/>
              <w:bottom w:val="single" w:sz="18" w:space="0" w:color="auto"/>
              <w:right w:val="single" w:sz="4" w:space="0" w:color="auto"/>
            </w:tcBorders>
            <w:vAlign w:val="center"/>
            <w:hideMark/>
          </w:tcPr>
          <w:p w14:paraId="57CB4644" w14:textId="77777777" w:rsidR="00100436" w:rsidRPr="006F3A5E" w:rsidRDefault="00100436">
            <w:pPr>
              <w:widowControl/>
              <w:jc w:val="left"/>
              <w:rPr>
                <w:rFonts w:ascii="Meiryo UI" w:eastAsia="Meiryo UI" w:hAnsi="Meiryo UI" w:cs="Meiryo UI"/>
                <w:b/>
                <w:sz w:val="20"/>
                <w:szCs w:val="20"/>
              </w:rPr>
            </w:pPr>
          </w:p>
        </w:tc>
        <w:tc>
          <w:tcPr>
            <w:tcW w:w="940" w:type="dxa"/>
            <w:tcBorders>
              <w:top w:val="single" w:sz="4" w:space="0" w:color="auto"/>
              <w:left w:val="single" w:sz="4" w:space="0" w:color="auto"/>
              <w:bottom w:val="single" w:sz="18" w:space="0" w:color="auto"/>
              <w:right w:val="single" w:sz="4" w:space="0" w:color="auto"/>
            </w:tcBorders>
            <w:vAlign w:val="center"/>
            <w:hideMark/>
          </w:tcPr>
          <w:p w14:paraId="2C5392D8" w14:textId="77777777" w:rsidR="00100436" w:rsidRPr="006F3A5E" w:rsidRDefault="00100436">
            <w:pPr>
              <w:jc w:val="center"/>
              <w:rPr>
                <w:rFonts w:ascii="Meiryo UI" w:eastAsia="Meiryo UI" w:hAnsi="Meiryo UI" w:cs="Meiryo UI"/>
                <w:sz w:val="18"/>
                <w:szCs w:val="18"/>
              </w:rPr>
            </w:pPr>
            <w:r w:rsidRPr="006F3A5E">
              <w:rPr>
                <w:rFonts w:ascii="Meiryo UI" w:eastAsia="Meiryo UI" w:hAnsi="Meiryo UI" w:cs="Meiryo UI" w:hint="eastAsia"/>
                <w:sz w:val="18"/>
                <w:szCs w:val="18"/>
              </w:rPr>
              <w:t xml:space="preserve">Group 3 </w:t>
            </w:r>
          </w:p>
        </w:tc>
        <w:tc>
          <w:tcPr>
            <w:tcW w:w="1220" w:type="dxa"/>
            <w:vMerge/>
            <w:tcBorders>
              <w:top w:val="single" w:sz="4" w:space="0" w:color="auto"/>
              <w:left w:val="single" w:sz="4" w:space="0" w:color="auto"/>
              <w:bottom w:val="single" w:sz="18" w:space="0" w:color="auto"/>
              <w:right w:val="single" w:sz="4" w:space="0" w:color="auto"/>
            </w:tcBorders>
            <w:vAlign w:val="center"/>
            <w:hideMark/>
          </w:tcPr>
          <w:p w14:paraId="1D3530C7" w14:textId="77777777" w:rsidR="00100436" w:rsidRPr="006F3A5E" w:rsidRDefault="00100436">
            <w:pPr>
              <w:widowControl/>
              <w:jc w:val="left"/>
              <w:rPr>
                <w:rFonts w:ascii="Meiryo UI" w:eastAsia="Meiryo UI" w:hAnsi="Meiryo UI" w:cs="Meiryo UI"/>
                <w:sz w:val="22"/>
                <w:szCs w:val="22"/>
              </w:rPr>
            </w:pPr>
          </w:p>
        </w:tc>
        <w:tc>
          <w:tcPr>
            <w:tcW w:w="1260" w:type="dxa"/>
            <w:vMerge/>
            <w:tcBorders>
              <w:top w:val="single" w:sz="4" w:space="0" w:color="auto"/>
              <w:left w:val="single" w:sz="4" w:space="0" w:color="auto"/>
              <w:bottom w:val="single" w:sz="18" w:space="0" w:color="auto"/>
              <w:right w:val="single" w:sz="4" w:space="0" w:color="auto"/>
            </w:tcBorders>
            <w:vAlign w:val="center"/>
            <w:hideMark/>
          </w:tcPr>
          <w:p w14:paraId="1C9D00A3" w14:textId="77777777" w:rsidR="00100436" w:rsidRPr="006F3A5E" w:rsidRDefault="00100436">
            <w:pPr>
              <w:widowControl/>
              <w:jc w:val="left"/>
              <w:rPr>
                <w:rFonts w:ascii="Meiryo UI" w:eastAsia="Meiryo UI" w:hAnsi="Meiryo UI" w:cs="Meiryo UI"/>
                <w:sz w:val="22"/>
                <w:szCs w:val="22"/>
              </w:rPr>
            </w:pPr>
          </w:p>
        </w:tc>
        <w:tc>
          <w:tcPr>
            <w:tcW w:w="1080" w:type="dxa"/>
            <w:vMerge/>
            <w:tcBorders>
              <w:top w:val="single" w:sz="4" w:space="0" w:color="auto"/>
              <w:left w:val="single" w:sz="4" w:space="0" w:color="auto"/>
              <w:bottom w:val="single" w:sz="18" w:space="0" w:color="auto"/>
              <w:right w:val="single" w:sz="4" w:space="0" w:color="auto"/>
            </w:tcBorders>
            <w:vAlign w:val="center"/>
            <w:hideMark/>
          </w:tcPr>
          <w:p w14:paraId="4E2E257C" w14:textId="77777777" w:rsidR="00100436" w:rsidRPr="006F3A5E" w:rsidRDefault="00100436">
            <w:pPr>
              <w:widowControl/>
              <w:jc w:val="left"/>
              <w:rPr>
                <w:rFonts w:ascii="Meiryo UI" w:eastAsia="Meiryo UI" w:hAnsi="Meiryo UI" w:cs="Meiryo UI"/>
                <w:sz w:val="22"/>
                <w:szCs w:val="22"/>
              </w:rPr>
            </w:pPr>
          </w:p>
        </w:tc>
        <w:tc>
          <w:tcPr>
            <w:tcW w:w="1440" w:type="dxa"/>
            <w:vMerge/>
            <w:tcBorders>
              <w:top w:val="single" w:sz="4" w:space="0" w:color="auto"/>
              <w:left w:val="single" w:sz="4" w:space="0" w:color="auto"/>
              <w:bottom w:val="single" w:sz="18" w:space="0" w:color="auto"/>
              <w:right w:val="single" w:sz="4" w:space="0" w:color="auto"/>
            </w:tcBorders>
            <w:vAlign w:val="center"/>
            <w:hideMark/>
          </w:tcPr>
          <w:p w14:paraId="5B60EFB2" w14:textId="77777777" w:rsidR="00100436" w:rsidRPr="006F3A5E" w:rsidRDefault="00100436">
            <w:pPr>
              <w:widowControl/>
              <w:jc w:val="left"/>
              <w:rPr>
                <w:rFonts w:ascii="Meiryo UI" w:eastAsia="Meiryo UI" w:hAnsi="Meiryo UI" w:cs="Meiryo UI"/>
                <w:sz w:val="22"/>
                <w:szCs w:val="22"/>
              </w:rPr>
            </w:pPr>
          </w:p>
        </w:tc>
        <w:tc>
          <w:tcPr>
            <w:tcW w:w="720" w:type="dxa"/>
            <w:vMerge/>
            <w:tcBorders>
              <w:top w:val="single" w:sz="4" w:space="0" w:color="auto"/>
              <w:left w:val="single" w:sz="4" w:space="0" w:color="auto"/>
              <w:bottom w:val="single" w:sz="18" w:space="0" w:color="auto"/>
              <w:right w:val="single" w:sz="4" w:space="0" w:color="auto"/>
            </w:tcBorders>
            <w:vAlign w:val="center"/>
            <w:hideMark/>
          </w:tcPr>
          <w:p w14:paraId="30D85DDA" w14:textId="77777777" w:rsidR="00100436" w:rsidRPr="006F3A5E" w:rsidRDefault="00100436">
            <w:pPr>
              <w:widowControl/>
              <w:jc w:val="left"/>
              <w:rPr>
                <w:rFonts w:ascii="Meiryo UI" w:eastAsia="Meiryo UI" w:hAnsi="Meiryo UI" w:cs="Meiryo UI"/>
                <w:sz w:val="20"/>
                <w:szCs w:val="20"/>
              </w:rPr>
            </w:pPr>
          </w:p>
        </w:tc>
        <w:tc>
          <w:tcPr>
            <w:tcW w:w="1620" w:type="dxa"/>
            <w:vMerge/>
            <w:tcBorders>
              <w:top w:val="single" w:sz="4" w:space="0" w:color="auto"/>
              <w:left w:val="single" w:sz="4" w:space="0" w:color="auto"/>
              <w:bottom w:val="single" w:sz="18" w:space="0" w:color="auto"/>
              <w:right w:val="single" w:sz="18" w:space="0" w:color="auto"/>
            </w:tcBorders>
            <w:vAlign w:val="center"/>
            <w:hideMark/>
          </w:tcPr>
          <w:p w14:paraId="77953408" w14:textId="77777777" w:rsidR="00100436" w:rsidRPr="006F3A5E" w:rsidRDefault="00100436">
            <w:pPr>
              <w:widowControl/>
              <w:jc w:val="left"/>
              <w:rPr>
                <w:rFonts w:ascii="Meiryo UI" w:eastAsia="Meiryo UI" w:hAnsi="Meiryo UI" w:cs="Meiryo UI"/>
                <w:sz w:val="20"/>
                <w:szCs w:val="20"/>
              </w:rPr>
            </w:pPr>
          </w:p>
        </w:tc>
      </w:tr>
    </w:tbl>
    <w:p w14:paraId="60F0EEF4" w14:textId="77777777" w:rsidR="005F1478" w:rsidRPr="006F3A5E" w:rsidRDefault="005F1478" w:rsidP="005F1478">
      <w:pPr>
        <w:jc w:val="left"/>
        <w:rPr>
          <w:rFonts w:ascii="Meiryo UI" w:eastAsia="Meiryo UI" w:hAnsi="Meiryo UI" w:cs="Meiryo UI"/>
        </w:rPr>
      </w:pPr>
      <w:r w:rsidRPr="006F3A5E">
        <w:rPr>
          <w:rFonts w:ascii="Meiryo UI" w:eastAsia="Meiryo UI" w:hAnsi="Meiryo UI" w:cs="Meiryo UI"/>
        </w:rPr>
        <w:t>Parts Level</w:t>
      </w:r>
    </w:p>
    <w:p w14:paraId="160BF34A" w14:textId="77777777" w:rsidR="005F1478" w:rsidRPr="006F3A5E" w:rsidRDefault="005F1478" w:rsidP="005F1478">
      <w:pPr>
        <w:pStyle w:val="af3"/>
        <w:ind w:left="840"/>
        <w:rPr>
          <w:rFonts w:ascii="Meiryo UI" w:eastAsia="Meiryo UI" w:hAnsi="Meiryo UI" w:cs="Meiryo UI"/>
          <w:szCs w:val="21"/>
        </w:rPr>
      </w:pPr>
      <w:r w:rsidRPr="006F3A5E">
        <w:rPr>
          <w:rFonts w:ascii="Meiryo UI" w:eastAsia="Meiryo UI" w:hAnsi="Meiryo UI" w:cs="Meiryo UI"/>
        </w:rPr>
        <w:t>Group 1:</w:t>
      </w:r>
      <w:r w:rsidRPr="006F3A5E">
        <w:rPr>
          <w:rFonts w:ascii="Meiryo UI" w:eastAsia="Meiryo UI" w:hAnsi="Meiryo UI" w:cs="Meiryo UI"/>
          <w:szCs w:val="21"/>
        </w:rPr>
        <w:t xml:space="preserve"> Change the term of “Important parts” to “</w:t>
      </w:r>
      <w:r w:rsidRPr="006F3A5E">
        <w:rPr>
          <w:rFonts w:ascii="Meiryo UI" w:eastAsia="Meiryo UI" w:hAnsi="Meiryo UI" w:cs="Meiryo UI" w:hint="eastAsia"/>
          <w:szCs w:val="21"/>
        </w:rPr>
        <w:t>Priority Parts</w:t>
      </w:r>
      <w:r w:rsidRPr="006F3A5E">
        <w:rPr>
          <w:rFonts w:ascii="Meiryo UI" w:eastAsia="Meiryo UI" w:hAnsi="Meiryo UI" w:cs="Meiryo UI"/>
          <w:szCs w:val="21"/>
        </w:rPr>
        <w:t>”</w:t>
      </w:r>
    </w:p>
    <w:p w14:paraId="63811FE5" w14:textId="77777777" w:rsidR="005F1478" w:rsidRPr="006F3A5E" w:rsidRDefault="005F1478" w:rsidP="005F1478">
      <w:pPr>
        <w:pStyle w:val="af3"/>
        <w:ind w:left="840" w:firstLineChars="450" w:firstLine="945"/>
        <w:jc w:val="left"/>
        <w:rPr>
          <w:rFonts w:ascii="Meiryo UI" w:eastAsia="Meiryo UI" w:hAnsi="Meiryo UI" w:cs="Meiryo UI"/>
          <w:b/>
          <w:sz w:val="28"/>
          <w:szCs w:val="28"/>
          <w:u w:val="single"/>
        </w:rPr>
      </w:pPr>
      <w:r w:rsidRPr="006F3A5E">
        <w:rPr>
          <w:rFonts w:ascii="Meiryo UI" w:eastAsia="Meiryo UI" w:hAnsi="Meiryo UI" w:cs="Meiryo UI"/>
          <w:szCs w:val="21"/>
        </w:rPr>
        <w:t>Change the term of “Critical Parts“ to “Critical safety parts”</w:t>
      </w:r>
    </w:p>
    <w:p w14:paraId="6BB16F01" w14:textId="77777777" w:rsidR="00100436" w:rsidRPr="006F3A5E" w:rsidRDefault="00100436" w:rsidP="005F1478">
      <w:pPr>
        <w:rPr>
          <w:rFonts w:ascii="ＭＳ Ｐゴシック" w:eastAsia="ＭＳ Ｐゴシック" w:hAnsi="ＭＳ Ｐゴシック"/>
          <w:b/>
          <w:bCs/>
          <w:sz w:val="22"/>
          <w:szCs w:val="22"/>
        </w:rPr>
      </w:pPr>
    </w:p>
    <w:p w14:paraId="10FC58E6" w14:textId="77777777" w:rsidR="00100436" w:rsidRPr="006F3A5E" w:rsidRDefault="00100436" w:rsidP="00100436">
      <w:pPr>
        <w:jc w:val="left"/>
        <w:rPr>
          <w:rFonts w:ascii="Meiryo UI" w:eastAsia="Meiryo UI" w:hAnsi="Meiryo UI" w:cs="Meiryo UI"/>
          <w:b/>
          <w:sz w:val="22"/>
          <w:szCs w:val="22"/>
          <w:u w:val="single"/>
        </w:rPr>
      </w:pPr>
      <w:r w:rsidRPr="006F3A5E">
        <w:rPr>
          <w:rFonts w:ascii="Meiryo UI" w:eastAsia="Meiryo UI" w:hAnsi="Meiryo UI" w:cs="Meiryo UI" w:hint="eastAsia"/>
          <w:b/>
          <w:sz w:val="22"/>
          <w:szCs w:val="22"/>
          <w:u w:val="single"/>
        </w:rPr>
        <w:t>S.R. – 13: Guide for Production Preparation Stage</w:t>
      </w:r>
    </w:p>
    <w:p w14:paraId="3BEB39CF" w14:textId="77777777" w:rsidR="00100436" w:rsidRPr="006F3A5E" w:rsidRDefault="00100436" w:rsidP="00100436">
      <w:pPr>
        <w:rPr>
          <w:rFonts w:ascii="ＭＳ Ｐゴシック" w:eastAsia="ＭＳ Ｐゴシック" w:hAnsi="ＭＳ Ｐゴシック"/>
          <w:bCs/>
          <w:sz w:val="22"/>
          <w:szCs w:val="22"/>
        </w:rPr>
      </w:pPr>
    </w:p>
    <w:p w14:paraId="4A159443" w14:textId="77777777" w:rsidR="00100436" w:rsidRPr="006F3A5E" w:rsidRDefault="00100436" w:rsidP="00177F22">
      <w:pPr>
        <w:numPr>
          <w:ilvl w:val="0"/>
          <w:numId w:val="13"/>
        </w:numPr>
        <w:jc w:val="left"/>
        <w:rPr>
          <w:rFonts w:ascii="Meiryo UI" w:eastAsia="Meiryo UI" w:hAnsi="Meiryo UI" w:cs="Meiryo UI"/>
        </w:rPr>
      </w:pPr>
      <w:r w:rsidRPr="006F3A5E">
        <w:rPr>
          <w:rFonts w:ascii="Meiryo UI" w:eastAsia="Meiryo UI" w:hAnsi="Meiryo UI" w:cs="Meiryo UI" w:hint="eastAsia"/>
        </w:rPr>
        <w:t>Activities for Production Preparation</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079"/>
        <w:gridCol w:w="5040"/>
        <w:gridCol w:w="3060"/>
      </w:tblGrid>
      <w:tr w:rsidR="006F3A5E" w:rsidRPr="006F3A5E" w14:paraId="3C8C8BF5" w14:textId="77777777" w:rsidTr="000E1D9C">
        <w:trPr>
          <w:cantSplit/>
          <w:trHeight w:val="330"/>
        </w:trPr>
        <w:tc>
          <w:tcPr>
            <w:tcW w:w="2079" w:type="dxa"/>
            <w:tcBorders>
              <w:top w:val="single" w:sz="18" w:space="0" w:color="auto"/>
              <w:left w:val="single" w:sz="18" w:space="0" w:color="auto"/>
              <w:bottom w:val="single" w:sz="4" w:space="0" w:color="auto"/>
              <w:right w:val="single" w:sz="6" w:space="0" w:color="auto"/>
            </w:tcBorders>
            <w:hideMark/>
          </w:tcPr>
          <w:p w14:paraId="38E5B4EB"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lastRenderedPageBreak/>
              <w:t>Study of Quality Assurance Methods</w:t>
            </w:r>
          </w:p>
        </w:tc>
        <w:tc>
          <w:tcPr>
            <w:tcW w:w="5040" w:type="dxa"/>
            <w:tcBorders>
              <w:top w:val="single" w:sz="18" w:space="0" w:color="auto"/>
              <w:left w:val="single" w:sz="6" w:space="0" w:color="auto"/>
              <w:bottom w:val="single" w:sz="4" w:space="0" w:color="auto"/>
              <w:right w:val="single" w:sz="6" w:space="0" w:color="auto"/>
            </w:tcBorders>
            <w:hideMark/>
          </w:tcPr>
          <w:p w14:paraId="5F5A6865"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-Study how, and at what stage, all requirements and production quality objectives will be ensured.</w:t>
            </w:r>
          </w:p>
          <w:p w14:paraId="2A63E068"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-Compare manufacturing methods, etc., between current parts and similar parts. Make clear the methods to ensure the quality assurance at the different points.</w:t>
            </w:r>
          </w:p>
        </w:tc>
        <w:tc>
          <w:tcPr>
            <w:tcW w:w="3060" w:type="dxa"/>
            <w:tcBorders>
              <w:top w:val="single" w:sz="18" w:space="0" w:color="auto"/>
              <w:left w:val="single" w:sz="6" w:space="0" w:color="auto"/>
              <w:bottom w:val="single" w:sz="4" w:space="0" w:color="auto"/>
              <w:right w:val="single" w:sz="18" w:space="0" w:color="auto"/>
            </w:tcBorders>
            <w:hideMark/>
          </w:tcPr>
          <w:p w14:paraId="54A4B6F8"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-Quality List 3</w:t>
            </w:r>
          </w:p>
          <w:p w14:paraId="4E0C22FB"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-QA List B</w:t>
            </w:r>
          </w:p>
          <w:p w14:paraId="42A6DDB0"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-Manufacturing Method Matrix</w:t>
            </w:r>
          </w:p>
          <w:p w14:paraId="16936F00"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-Quality Matrix</w:t>
            </w:r>
          </w:p>
          <w:p w14:paraId="3116001C"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-Control Plan</w:t>
            </w:r>
          </w:p>
          <w:p w14:paraId="340EF2FC" w14:textId="77777777" w:rsidR="00100436" w:rsidRPr="006F3A5E" w:rsidRDefault="00100436">
            <w:pPr>
              <w:jc w:val="left"/>
              <w:rPr>
                <w:rFonts w:ascii="Meiryo UI" w:eastAsia="Meiryo UI" w:hAnsi="Meiryo UI" w:cs="Meiryo UI"/>
                <w:sz w:val="20"/>
                <w:szCs w:val="20"/>
              </w:rPr>
            </w:pPr>
            <w:r w:rsidRPr="006F3A5E">
              <w:rPr>
                <w:rFonts w:ascii="Meiryo UI" w:eastAsia="Meiryo UI" w:hAnsi="Meiryo UI" w:cs="Meiryo UI" w:hint="eastAsia"/>
                <w:sz w:val="20"/>
                <w:szCs w:val="20"/>
              </w:rPr>
              <w:t>-4M List</w:t>
            </w:r>
          </w:p>
        </w:tc>
      </w:tr>
      <w:tr w:rsidR="006F3A5E" w:rsidRPr="006F3A5E" w14:paraId="2A8C55EE" w14:textId="77777777" w:rsidTr="000E1D9C">
        <w:trPr>
          <w:cantSplit/>
          <w:trHeight w:val="330"/>
        </w:trPr>
        <w:tc>
          <w:tcPr>
            <w:tcW w:w="2079" w:type="dxa"/>
            <w:tcBorders>
              <w:top w:val="single" w:sz="4" w:space="0" w:color="auto"/>
              <w:left w:val="single" w:sz="18" w:space="0" w:color="auto"/>
              <w:bottom w:val="single" w:sz="18" w:space="0" w:color="auto"/>
              <w:right w:val="single" w:sz="6" w:space="0" w:color="auto"/>
            </w:tcBorders>
          </w:tcPr>
          <w:p w14:paraId="76E20ABF"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sz w:val="20"/>
                <w:szCs w:val="20"/>
              </w:rPr>
              <w:t>Synthetic Review</w:t>
            </w:r>
            <w:r w:rsidRPr="006F3A5E">
              <w:rPr>
                <w:rFonts w:ascii="Meiryo UI" w:eastAsia="Meiryo UI" w:hAnsi="Meiryo UI" w:cs="Meiryo UI" w:hint="eastAsia"/>
                <w:sz w:val="20"/>
                <w:szCs w:val="20"/>
              </w:rPr>
              <w:t xml:space="preserve"> </w:t>
            </w:r>
            <w:r w:rsidRPr="006F3A5E">
              <w:rPr>
                <w:rFonts w:ascii="Meiryo UI" w:eastAsia="Meiryo UI" w:hAnsi="Meiryo UI" w:cs="Meiryo UI"/>
                <w:sz w:val="20"/>
                <w:szCs w:val="20"/>
              </w:rPr>
              <w:t xml:space="preserve">(Supplier’s </w:t>
            </w:r>
            <w:r w:rsidRPr="006F3A5E">
              <w:rPr>
                <w:rFonts w:ascii="Meiryo UI" w:eastAsia="Meiryo UI" w:hAnsi="Meiryo UI" w:cs="Meiryo UI" w:hint="eastAsia"/>
                <w:sz w:val="20"/>
                <w:szCs w:val="20"/>
              </w:rPr>
              <w:t>Process</w:t>
            </w:r>
            <w:r w:rsidRPr="006F3A5E">
              <w:rPr>
                <w:rFonts w:ascii="Meiryo UI" w:eastAsia="Meiryo UI" w:hAnsi="Meiryo UI" w:cs="Meiryo UI"/>
                <w:sz w:val="20"/>
                <w:szCs w:val="20"/>
              </w:rPr>
              <w:t xml:space="preserve"> Design</w:t>
            </w:r>
            <w:r w:rsidRPr="006F3A5E">
              <w:rPr>
                <w:rFonts w:ascii="Meiryo UI" w:eastAsia="Meiryo UI" w:hAnsi="Meiryo UI" w:cs="Meiryo UI" w:hint="eastAsia"/>
                <w:sz w:val="20"/>
                <w:szCs w:val="20"/>
              </w:rPr>
              <w:t xml:space="preserve"> </w:t>
            </w:r>
            <w:r w:rsidRPr="006F3A5E">
              <w:rPr>
                <w:rFonts w:ascii="Meiryo UI" w:eastAsia="Meiryo UI" w:hAnsi="Meiryo UI" w:cs="Meiryo UI"/>
                <w:sz w:val="20"/>
                <w:szCs w:val="20"/>
              </w:rPr>
              <w:t>Review)</w:t>
            </w:r>
          </w:p>
          <w:p w14:paraId="58C32BEF"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sz w:val="20"/>
                <w:szCs w:val="20"/>
              </w:rPr>
              <w:t xml:space="preserve">or </w:t>
            </w:r>
            <w:r w:rsidRPr="006F3A5E">
              <w:rPr>
                <w:rFonts w:ascii="Meiryo UI" w:eastAsia="Meiryo UI" w:hAnsi="Meiryo UI" w:cs="Meiryo UI" w:hint="eastAsia"/>
                <w:sz w:val="20"/>
                <w:szCs w:val="20"/>
              </w:rPr>
              <w:t>Purchased　Parts</w:t>
            </w:r>
          </w:p>
          <w:p w14:paraId="5279550D"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hint="eastAsia"/>
                <w:sz w:val="20"/>
                <w:szCs w:val="20"/>
              </w:rPr>
              <w:t>DR</w:t>
            </w:r>
            <w:r w:rsidRPr="006F3A5E">
              <w:rPr>
                <w:rFonts w:ascii="Meiryo UI" w:eastAsia="Meiryo UI" w:hAnsi="Meiryo UI" w:cs="Meiryo UI"/>
                <w:sz w:val="20"/>
                <w:szCs w:val="20"/>
              </w:rPr>
              <w:t xml:space="preserve"> with JATCO</w:t>
            </w:r>
          </w:p>
        </w:tc>
        <w:tc>
          <w:tcPr>
            <w:tcW w:w="5040" w:type="dxa"/>
            <w:tcBorders>
              <w:top w:val="single" w:sz="4" w:space="0" w:color="auto"/>
              <w:left w:val="single" w:sz="6" w:space="0" w:color="auto"/>
              <w:bottom w:val="single" w:sz="18" w:space="0" w:color="auto"/>
              <w:right w:val="single" w:sz="6" w:space="0" w:color="auto"/>
            </w:tcBorders>
          </w:tcPr>
          <w:p w14:paraId="13C0BCC6"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sz w:val="20"/>
                <w:szCs w:val="20"/>
              </w:rPr>
              <w:t>-Progress of the plan to achieve the target of product and process</w:t>
            </w:r>
            <w:r w:rsidRPr="006F3A5E">
              <w:rPr>
                <w:rFonts w:ascii="Meiryo UI" w:eastAsia="Meiryo UI" w:hAnsi="Meiryo UI" w:cs="Meiryo UI" w:hint="eastAsia"/>
                <w:sz w:val="20"/>
                <w:szCs w:val="20"/>
              </w:rPr>
              <w:t xml:space="preserve"> </w:t>
            </w:r>
            <w:r w:rsidRPr="006F3A5E">
              <w:rPr>
                <w:rFonts w:ascii="Meiryo UI" w:eastAsia="Meiryo UI" w:hAnsi="Meiryo UI" w:cs="Meiryo UI"/>
                <w:sz w:val="20"/>
                <w:szCs w:val="20"/>
              </w:rPr>
              <w:t>shall be confirmed.</w:t>
            </w:r>
          </w:p>
          <w:p w14:paraId="6416C4BB"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sz w:val="20"/>
                <w:szCs w:val="20"/>
              </w:rPr>
              <w:t>(Confirmation Items)</w:t>
            </w:r>
          </w:p>
          <w:p w14:paraId="58861ABD"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hint="eastAsia"/>
                <w:sz w:val="20"/>
                <w:szCs w:val="20"/>
              </w:rPr>
              <w:t xml:space="preserve">-Extraction of design subject for </w:t>
            </w:r>
            <w:r w:rsidRPr="006F3A5E">
              <w:rPr>
                <w:rFonts w:ascii="Meiryo UI" w:eastAsia="Meiryo UI" w:hAnsi="Meiryo UI" w:cs="Meiryo UI"/>
                <w:sz w:val="20"/>
                <w:szCs w:val="20"/>
              </w:rPr>
              <w:t>Production DR</w:t>
            </w:r>
          </w:p>
          <w:p w14:paraId="2BBCB893"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sz w:val="20"/>
                <w:szCs w:val="20"/>
              </w:rPr>
              <w:t>-</w:t>
            </w:r>
            <w:r w:rsidRPr="006F3A5E">
              <w:rPr>
                <w:rFonts w:ascii="Meiryo UI" w:eastAsia="Meiryo UI" w:hAnsi="Meiryo UI" w:cs="Meiryo UI" w:hint="eastAsia"/>
                <w:sz w:val="20"/>
                <w:szCs w:val="20"/>
              </w:rPr>
              <w:t>Evaluate of production subject based on parts design.</w:t>
            </w:r>
          </w:p>
          <w:p w14:paraId="0201B92C"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hint="eastAsia"/>
                <w:sz w:val="20"/>
                <w:szCs w:val="20"/>
              </w:rPr>
              <w:t>-</w:t>
            </w:r>
            <w:r w:rsidRPr="006F3A5E">
              <w:rPr>
                <w:rFonts w:ascii="Meiryo UI" w:eastAsia="Meiryo UI" w:hAnsi="Meiryo UI" w:cs="Meiryo UI"/>
                <w:sz w:val="20"/>
                <w:szCs w:val="20"/>
              </w:rPr>
              <w:t>Confirm the appropriateness</w:t>
            </w:r>
            <w:r w:rsidRPr="006F3A5E">
              <w:rPr>
                <w:rFonts w:ascii="Meiryo UI" w:eastAsia="Meiryo UI" w:hAnsi="Meiryo UI" w:cs="Meiryo UI" w:hint="eastAsia"/>
                <w:sz w:val="20"/>
                <w:szCs w:val="20"/>
              </w:rPr>
              <w:t xml:space="preserve"> of the verification method, correlation verification.</w:t>
            </w:r>
          </w:p>
          <w:p w14:paraId="17297154"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hint="eastAsia"/>
                <w:sz w:val="20"/>
                <w:szCs w:val="20"/>
              </w:rPr>
              <w:t>-</w:t>
            </w:r>
            <w:r w:rsidRPr="006F3A5E">
              <w:rPr>
                <w:rFonts w:ascii="Meiryo UI" w:eastAsia="Meiryo UI" w:hAnsi="Meiryo UI" w:cs="Meiryo UI"/>
                <w:sz w:val="20"/>
                <w:szCs w:val="20"/>
              </w:rPr>
              <w:t>Confirm the appropriateness</w:t>
            </w:r>
            <w:r w:rsidRPr="006F3A5E">
              <w:rPr>
                <w:rFonts w:ascii="Meiryo UI" w:eastAsia="Meiryo UI" w:hAnsi="Meiryo UI" w:cs="Meiryo UI" w:hint="eastAsia"/>
                <w:sz w:val="20"/>
                <w:szCs w:val="20"/>
              </w:rPr>
              <w:t xml:space="preserve"> of the</w:t>
            </w:r>
            <w:r w:rsidRPr="006F3A5E">
              <w:rPr>
                <w:rFonts w:ascii="Meiryo UI" w:eastAsia="Meiryo UI" w:hAnsi="Meiryo UI" w:cs="Meiryo UI"/>
                <w:sz w:val="20"/>
                <w:szCs w:val="20"/>
              </w:rPr>
              <w:t xml:space="preserve"> </w:t>
            </w:r>
            <w:r w:rsidRPr="006F3A5E">
              <w:rPr>
                <w:rFonts w:ascii="Meiryo UI" w:eastAsia="Meiryo UI" w:hAnsi="Meiryo UI" w:cs="Meiryo UI" w:hint="eastAsia"/>
                <w:sz w:val="20"/>
                <w:szCs w:val="20"/>
              </w:rPr>
              <w:t xml:space="preserve">process design and extraction of </w:t>
            </w:r>
            <w:r w:rsidRPr="006F3A5E">
              <w:rPr>
                <w:rFonts w:ascii="Meiryo UI" w:eastAsia="Meiryo UI" w:hAnsi="Meiryo UI" w:cs="Meiryo UI"/>
                <w:sz w:val="20"/>
                <w:szCs w:val="20"/>
              </w:rPr>
              <w:t>subject</w:t>
            </w:r>
            <w:r w:rsidRPr="006F3A5E">
              <w:rPr>
                <w:rFonts w:ascii="Meiryo UI" w:eastAsia="Meiryo UI" w:hAnsi="Meiryo UI" w:cs="Meiryo UI" w:hint="eastAsia"/>
                <w:sz w:val="20"/>
                <w:szCs w:val="20"/>
              </w:rPr>
              <w:t>.</w:t>
            </w:r>
          </w:p>
          <w:p w14:paraId="2BED5AAB"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hint="eastAsia"/>
                <w:sz w:val="20"/>
                <w:szCs w:val="20"/>
              </w:rPr>
              <w:t>-</w:t>
            </w:r>
            <w:r w:rsidRPr="006F3A5E">
              <w:rPr>
                <w:rFonts w:ascii="Meiryo UI" w:eastAsia="Meiryo UI" w:hAnsi="Meiryo UI" w:cs="Meiryo UI"/>
                <w:sz w:val="20"/>
                <w:szCs w:val="20"/>
              </w:rPr>
              <w:t>Confirm the appropriateness</w:t>
            </w:r>
            <w:r w:rsidRPr="006F3A5E">
              <w:rPr>
                <w:rFonts w:ascii="Meiryo UI" w:eastAsia="Meiryo UI" w:hAnsi="Meiryo UI" w:cs="Meiryo UI" w:hint="eastAsia"/>
                <w:sz w:val="20"/>
                <w:szCs w:val="20"/>
              </w:rPr>
              <w:t xml:space="preserve"> of the</w:t>
            </w:r>
            <w:r w:rsidRPr="006F3A5E">
              <w:rPr>
                <w:rFonts w:ascii="Meiryo UI" w:eastAsia="Meiryo UI" w:hAnsi="Meiryo UI" w:cs="Meiryo UI"/>
                <w:sz w:val="20"/>
                <w:szCs w:val="20"/>
              </w:rPr>
              <w:t xml:space="preserve"> </w:t>
            </w:r>
            <w:r w:rsidRPr="006F3A5E">
              <w:rPr>
                <w:rFonts w:ascii="Meiryo UI" w:eastAsia="Meiryo UI" w:hAnsi="Meiryo UI" w:cs="Meiryo UI" w:hint="eastAsia"/>
                <w:sz w:val="20"/>
                <w:szCs w:val="20"/>
              </w:rPr>
              <w:t>process parameter and extraction of subject.</w:t>
            </w:r>
          </w:p>
          <w:p w14:paraId="4BBC109C"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hint="eastAsia"/>
                <w:sz w:val="20"/>
                <w:szCs w:val="20"/>
              </w:rPr>
              <w:t>-Evaluate the necessity of technical support for production method.</w:t>
            </w:r>
          </w:p>
          <w:p w14:paraId="08D61D3F"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hint="eastAsia"/>
                <w:sz w:val="20"/>
                <w:szCs w:val="20"/>
              </w:rPr>
              <w:t>-Evaluate the finish timing of process preparation.</w:t>
            </w:r>
          </w:p>
          <w:p w14:paraId="192CB4EF"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hint="eastAsia"/>
                <w:sz w:val="20"/>
                <w:szCs w:val="20"/>
              </w:rPr>
              <w:t>-Complete the process FMEA and confirmation of each item.</w:t>
            </w:r>
          </w:p>
          <w:p w14:paraId="6325ED65" w14:textId="77777777" w:rsidR="00E97C33" w:rsidRPr="006F3A5E" w:rsidRDefault="00E97C33" w:rsidP="00E97C33">
            <w:pPr>
              <w:jc w:val="left"/>
              <w:rPr>
                <w:rFonts w:ascii="Meiryo UI" w:eastAsia="Meiryo UI" w:hAnsi="Meiryo UI" w:cs="Meiryo UI"/>
                <w:sz w:val="20"/>
                <w:szCs w:val="20"/>
                <w:lang w:val="en-US"/>
              </w:rPr>
            </w:pPr>
            <w:r w:rsidRPr="006F3A5E">
              <w:rPr>
                <w:rFonts w:ascii="Meiryo UI" w:eastAsia="Meiryo UI" w:hAnsi="Meiryo UI" w:cs="Meiryo UI" w:hint="eastAsia"/>
                <w:sz w:val="20"/>
                <w:szCs w:val="20"/>
              </w:rPr>
              <w:t xml:space="preserve">-Evaluate of </w:t>
            </w:r>
            <w:r w:rsidRPr="006F3A5E">
              <w:rPr>
                <w:rFonts w:ascii="Meiryo UI" w:eastAsia="Meiryo UI" w:hAnsi="Meiryo UI" w:cs="Meiryo UI" w:hint="eastAsia"/>
                <w:bCs/>
                <w:sz w:val="20"/>
                <w:szCs w:val="20"/>
                <w:lang w:val="en-US"/>
              </w:rPr>
              <w:t>significant failures</w:t>
            </w:r>
            <w:r w:rsidRPr="006F3A5E">
              <w:rPr>
                <w:rFonts w:ascii="Meiryo UI" w:eastAsia="Meiryo UI" w:hAnsi="Meiryo UI" w:cs="Meiryo UI"/>
                <w:sz w:val="20"/>
                <w:szCs w:val="20"/>
              </w:rPr>
              <w:t xml:space="preserve"> </w:t>
            </w:r>
            <w:r w:rsidRPr="006F3A5E">
              <w:rPr>
                <w:rFonts w:ascii="Meiryo UI" w:eastAsia="Meiryo UI" w:hAnsi="Meiryo UI" w:cs="Meiryo UI" w:hint="eastAsia"/>
                <w:sz w:val="20"/>
                <w:szCs w:val="20"/>
              </w:rPr>
              <w:t>r</w:t>
            </w:r>
            <w:r w:rsidRPr="006F3A5E">
              <w:rPr>
                <w:rFonts w:ascii="Meiryo UI" w:eastAsia="Meiryo UI" w:hAnsi="Meiryo UI" w:cs="Meiryo UI"/>
                <w:sz w:val="20"/>
                <w:szCs w:val="20"/>
              </w:rPr>
              <w:t xml:space="preserve">ecurrence </w:t>
            </w:r>
            <w:r w:rsidRPr="006F3A5E">
              <w:rPr>
                <w:rFonts w:ascii="Meiryo UI" w:eastAsia="Meiryo UI" w:hAnsi="Meiryo UI" w:cs="Meiryo UI" w:hint="eastAsia"/>
                <w:sz w:val="20"/>
                <w:szCs w:val="20"/>
              </w:rPr>
              <w:t>p</w:t>
            </w:r>
            <w:r w:rsidRPr="006F3A5E">
              <w:rPr>
                <w:rFonts w:ascii="Meiryo UI" w:eastAsia="Meiryo UI" w:hAnsi="Meiryo UI" w:cs="Meiryo UI"/>
                <w:sz w:val="20"/>
                <w:szCs w:val="20"/>
              </w:rPr>
              <w:t>revention</w:t>
            </w:r>
            <w:r w:rsidRPr="006F3A5E">
              <w:rPr>
                <w:rFonts w:ascii="Meiryo UI" w:eastAsia="Meiryo UI" w:hAnsi="Meiryo UI" w:cs="Meiryo UI" w:hint="eastAsia"/>
                <w:sz w:val="20"/>
                <w:szCs w:val="20"/>
              </w:rPr>
              <w:t xml:space="preserve"> </w:t>
            </w:r>
            <w:r w:rsidRPr="006F3A5E">
              <w:rPr>
                <w:rFonts w:ascii="Meiryo UI" w:eastAsia="Meiryo UI" w:hAnsi="Meiryo UI" w:cs="Meiryo UI" w:hint="eastAsia"/>
                <w:bCs/>
                <w:sz w:val="20"/>
                <w:szCs w:val="20"/>
                <w:lang w:val="en-US"/>
              </w:rPr>
              <w:t>and horizontal development.</w:t>
            </w:r>
          </w:p>
          <w:p w14:paraId="41111ADA" w14:textId="77777777" w:rsidR="00E97C33" w:rsidRPr="006F3A5E" w:rsidRDefault="00E97C33" w:rsidP="00E97C33">
            <w:pPr>
              <w:jc w:val="left"/>
              <w:rPr>
                <w:rFonts w:ascii="Meiryo UI" w:eastAsia="Meiryo UI" w:hAnsi="Meiryo UI" w:cs="Meiryo UI"/>
                <w:sz w:val="20"/>
                <w:szCs w:val="20"/>
                <w:lang w:val="en-US"/>
              </w:rPr>
            </w:pPr>
            <w:r w:rsidRPr="006F3A5E">
              <w:rPr>
                <w:rFonts w:ascii="Meiryo UI" w:eastAsia="Meiryo UI" w:hAnsi="Meiryo UI" w:cs="Meiryo UI" w:hint="eastAsia"/>
                <w:sz w:val="20"/>
                <w:szCs w:val="20"/>
                <w:lang w:val="en-US"/>
              </w:rPr>
              <w:t xml:space="preserve">-Process design review shall be done with the responsible </w:t>
            </w:r>
            <w:r w:rsidRPr="006F3A5E">
              <w:rPr>
                <w:rFonts w:ascii="Meiryo UI" w:eastAsia="Meiryo UI" w:hAnsi="Meiryo UI" w:cs="Meiryo UI" w:hint="eastAsia"/>
                <w:sz w:val="20"/>
                <w:szCs w:val="20"/>
              </w:rPr>
              <w:t>supplier quality assurance</w:t>
            </w:r>
            <w:r w:rsidRPr="006F3A5E">
              <w:rPr>
                <w:rFonts w:ascii="Meiryo UI" w:eastAsia="Meiryo UI" w:hAnsi="Meiryo UI" w:cs="Meiryo UI"/>
                <w:sz w:val="20"/>
                <w:szCs w:val="20"/>
              </w:rPr>
              <w:t xml:space="preserve"> </w:t>
            </w:r>
            <w:r w:rsidRPr="006F3A5E">
              <w:rPr>
                <w:rFonts w:ascii="Meiryo UI" w:eastAsia="Meiryo UI" w:hAnsi="Meiryo UI" w:cs="Meiryo UI" w:hint="eastAsia"/>
                <w:sz w:val="20"/>
                <w:szCs w:val="20"/>
              </w:rPr>
              <w:t>department.</w:t>
            </w:r>
          </w:p>
          <w:p w14:paraId="483FEAE5"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hint="eastAsia"/>
                <w:sz w:val="20"/>
                <w:szCs w:val="20"/>
              </w:rPr>
              <w:t>-</w:t>
            </w:r>
            <w:r w:rsidRPr="006F3A5E">
              <w:rPr>
                <w:rFonts w:ascii="Meiryo UI" w:eastAsia="Meiryo UI" w:hAnsi="Meiryo UI" w:cs="Meiryo UI"/>
                <w:sz w:val="20"/>
                <w:szCs w:val="20"/>
              </w:rPr>
              <w:t xml:space="preserve">The supplier shall notify the date and subjects of the </w:t>
            </w:r>
            <w:r w:rsidRPr="006F3A5E">
              <w:rPr>
                <w:rFonts w:ascii="Meiryo UI" w:eastAsia="Meiryo UI" w:hAnsi="Meiryo UI" w:cs="Meiryo UI" w:hint="eastAsia"/>
                <w:sz w:val="20"/>
                <w:szCs w:val="20"/>
              </w:rPr>
              <w:t xml:space="preserve">internal </w:t>
            </w:r>
            <w:r w:rsidRPr="006F3A5E">
              <w:rPr>
                <w:rFonts w:ascii="Meiryo UI" w:eastAsia="Meiryo UI" w:hAnsi="Meiryo UI" w:cs="Meiryo UI"/>
                <w:sz w:val="20"/>
                <w:szCs w:val="20"/>
              </w:rPr>
              <w:t>review</w:t>
            </w:r>
            <w:r w:rsidRPr="006F3A5E">
              <w:rPr>
                <w:rFonts w:ascii="Meiryo UI" w:eastAsia="Meiryo UI" w:hAnsi="Meiryo UI" w:cs="Meiryo UI" w:hint="eastAsia"/>
                <w:sz w:val="20"/>
                <w:szCs w:val="20"/>
              </w:rPr>
              <w:t xml:space="preserve"> </w:t>
            </w:r>
            <w:r w:rsidRPr="006F3A5E">
              <w:rPr>
                <w:rFonts w:ascii="Meiryo UI" w:eastAsia="Meiryo UI" w:hAnsi="Meiryo UI" w:cs="Meiryo UI"/>
                <w:sz w:val="20"/>
                <w:szCs w:val="20"/>
              </w:rPr>
              <w:t xml:space="preserve">at least two weeks before the date of the review </w:t>
            </w:r>
            <w:r w:rsidRPr="006F3A5E">
              <w:rPr>
                <w:rFonts w:ascii="Meiryo UI" w:eastAsia="Meiryo UI" w:hAnsi="Meiryo UI" w:cs="Meiryo UI" w:hint="eastAsia"/>
                <w:sz w:val="20"/>
                <w:szCs w:val="20"/>
              </w:rPr>
              <w:t xml:space="preserve">to </w:t>
            </w:r>
            <w:r w:rsidRPr="006F3A5E">
              <w:rPr>
                <w:rFonts w:ascii="Meiryo UI" w:eastAsia="Meiryo UI" w:hAnsi="Meiryo UI" w:cs="Meiryo UI"/>
                <w:sz w:val="20"/>
                <w:szCs w:val="20"/>
              </w:rPr>
              <w:t>JATCO.</w:t>
            </w:r>
          </w:p>
        </w:tc>
        <w:tc>
          <w:tcPr>
            <w:tcW w:w="3060" w:type="dxa"/>
            <w:tcBorders>
              <w:top w:val="single" w:sz="4" w:space="0" w:color="auto"/>
              <w:left w:val="single" w:sz="6" w:space="0" w:color="auto"/>
              <w:bottom w:val="single" w:sz="18" w:space="0" w:color="auto"/>
              <w:right w:val="single" w:sz="18" w:space="0" w:color="auto"/>
            </w:tcBorders>
          </w:tcPr>
          <w:p w14:paraId="57233AE4" w14:textId="77777777" w:rsidR="00E97C33" w:rsidRPr="006F3A5E" w:rsidRDefault="00E97C33" w:rsidP="00E97C33">
            <w:pPr>
              <w:jc w:val="left"/>
              <w:rPr>
                <w:rFonts w:ascii="Meiryo UI" w:eastAsia="Meiryo UI" w:hAnsi="Meiryo UI" w:cs="Meiryo UI"/>
                <w:sz w:val="20"/>
                <w:szCs w:val="20"/>
              </w:rPr>
            </w:pPr>
            <w:r w:rsidRPr="006F3A5E">
              <w:rPr>
                <w:rFonts w:ascii="Meiryo UI" w:eastAsia="Meiryo UI" w:hAnsi="Meiryo UI" w:cs="Meiryo UI"/>
                <w:sz w:val="20"/>
                <w:szCs w:val="20"/>
              </w:rPr>
              <w:t xml:space="preserve">-Record of </w:t>
            </w:r>
            <w:r w:rsidRPr="006F3A5E">
              <w:rPr>
                <w:rFonts w:ascii="Meiryo UI" w:eastAsia="Meiryo UI" w:hAnsi="Meiryo UI" w:cs="Meiryo UI" w:hint="eastAsia"/>
                <w:sz w:val="20"/>
                <w:szCs w:val="20"/>
              </w:rPr>
              <w:t xml:space="preserve">Process </w:t>
            </w:r>
            <w:r w:rsidRPr="006F3A5E">
              <w:rPr>
                <w:rFonts w:ascii="Meiryo UI" w:eastAsia="Meiryo UI" w:hAnsi="Meiryo UI" w:cs="Meiryo UI"/>
                <w:sz w:val="20"/>
                <w:szCs w:val="20"/>
              </w:rPr>
              <w:t xml:space="preserve">Design </w:t>
            </w:r>
          </w:p>
          <w:p w14:paraId="7D9725A6" w14:textId="77777777" w:rsidR="00E97C33" w:rsidRPr="006F3A5E" w:rsidRDefault="00E97C33" w:rsidP="00E97C33">
            <w:pPr>
              <w:ind w:firstLineChars="50" w:firstLine="100"/>
              <w:jc w:val="left"/>
              <w:rPr>
                <w:rFonts w:ascii="Meiryo UI" w:eastAsia="Meiryo UI" w:hAnsi="Meiryo UI" w:cs="Meiryo UI"/>
                <w:sz w:val="20"/>
                <w:szCs w:val="20"/>
              </w:rPr>
            </w:pPr>
            <w:r w:rsidRPr="006F3A5E">
              <w:rPr>
                <w:rFonts w:ascii="Meiryo UI" w:eastAsia="Meiryo UI" w:hAnsi="Meiryo UI" w:cs="Meiryo UI"/>
                <w:sz w:val="20"/>
                <w:szCs w:val="20"/>
              </w:rPr>
              <w:t>Review</w:t>
            </w:r>
          </w:p>
        </w:tc>
      </w:tr>
    </w:tbl>
    <w:p w14:paraId="64C9526B" w14:textId="77777777" w:rsidR="005F1478" w:rsidRPr="006F3A5E" w:rsidRDefault="005F1478" w:rsidP="005F1478">
      <w:pPr>
        <w:jc w:val="left"/>
        <w:rPr>
          <w:rFonts w:ascii="Meiryo UI" w:eastAsia="Meiryo UI" w:hAnsi="Meiryo UI" w:cs="Meiryo UI"/>
        </w:rPr>
      </w:pPr>
      <w:r w:rsidRPr="006F3A5E">
        <w:rPr>
          <w:rFonts w:ascii="Meiryo UI" w:eastAsia="Meiryo UI" w:hAnsi="Meiryo UI" w:cs="Meiryo UI"/>
        </w:rPr>
        <w:t>3.Ensuring Process Capability</w:t>
      </w:r>
    </w:p>
    <w:p w14:paraId="1A6BAD3D" w14:textId="77777777" w:rsidR="005F1478" w:rsidRPr="006F3A5E" w:rsidRDefault="005F1478" w:rsidP="005F1478">
      <w:pPr>
        <w:rPr>
          <w:rFonts w:ascii="Meiryo UI" w:eastAsia="Meiryo UI" w:hAnsi="Meiryo UI" w:cs="Meiryo UI"/>
          <w:szCs w:val="21"/>
        </w:rPr>
      </w:pPr>
      <w:r w:rsidRPr="006F3A5E">
        <w:rPr>
          <w:rFonts w:ascii="Meiryo UI" w:eastAsia="Meiryo UI" w:hAnsi="Meiryo UI" w:cs="Meiryo UI"/>
          <w:szCs w:val="21"/>
        </w:rPr>
        <w:t>Change the term of “Critical characteristics“ to “Critical safety characteristics”</w:t>
      </w:r>
    </w:p>
    <w:p w14:paraId="2FE1B2E3" w14:textId="77777777" w:rsidR="00E97C33" w:rsidRPr="006F3A5E" w:rsidRDefault="00E97C33" w:rsidP="00E97C33">
      <w:pPr>
        <w:ind w:left="1553" w:hanging="714"/>
        <w:jc w:val="left"/>
        <w:rPr>
          <w:rFonts w:ascii="Meiryo UI" w:eastAsia="Meiryo UI" w:hAnsi="Meiryo UI" w:cs="Meiryo UI"/>
          <w:szCs w:val="21"/>
        </w:rPr>
      </w:pPr>
      <w:r w:rsidRPr="006F3A5E">
        <w:rPr>
          <w:rFonts w:ascii="Meiryo UI" w:eastAsia="Meiryo UI" w:hAnsi="Meiryo UI" w:cs="Meiryo UI" w:hint="eastAsia"/>
        </w:rPr>
        <w:t xml:space="preserve">*4　　</w:t>
      </w:r>
      <w:r w:rsidRPr="006F3A5E">
        <w:rPr>
          <w:rFonts w:ascii="Meiryo UI" w:eastAsia="Meiryo UI" w:hAnsi="Meiryo UI" w:cs="Meiryo UI" w:hint="eastAsia"/>
          <w:szCs w:val="21"/>
        </w:rPr>
        <w:t xml:space="preserve">　</w:t>
      </w:r>
      <w:r w:rsidRPr="006F3A5E">
        <w:rPr>
          <w:rFonts w:ascii="Meiryo UI" w:eastAsia="Meiryo UI" w:hAnsi="Meiryo UI" w:cs="Meiryo UI"/>
          <w:szCs w:val="21"/>
        </w:rPr>
        <w:t>See “QA table:Form38”from JATCO</w:t>
      </w:r>
      <w:r w:rsidRPr="006F3A5E">
        <w:rPr>
          <w:rFonts w:ascii="Meiryo UI" w:eastAsia="Meiryo UI" w:hAnsi="Meiryo UI" w:cs="Meiryo UI" w:hint="eastAsia"/>
          <w:szCs w:val="21"/>
        </w:rPr>
        <w:t>.If</w:t>
      </w:r>
      <w:r w:rsidRPr="006F3A5E">
        <w:rPr>
          <w:rFonts w:ascii="Meiryo UI" w:eastAsia="Meiryo UI" w:hAnsi="Meiryo UI" w:cs="Meiryo UI"/>
          <w:szCs w:val="21"/>
        </w:rPr>
        <w:t xml:space="preserve"> you have no “QA table”,please confirm it’s</w:t>
      </w:r>
    </w:p>
    <w:p w14:paraId="00986B03" w14:textId="77777777" w:rsidR="00E97C33" w:rsidRPr="006F3A5E" w:rsidRDefault="00E97C33" w:rsidP="00E97C33">
      <w:pPr>
        <w:ind w:left="1553" w:hanging="714"/>
        <w:jc w:val="left"/>
        <w:rPr>
          <w:rFonts w:ascii="Meiryo UI" w:eastAsia="Meiryo UI" w:hAnsi="Meiryo UI" w:cs="Meiryo UI"/>
          <w:szCs w:val="21"/>
        </w:rPr>
      </w:pPr>
      <w:r w:rsidRPr="006F3A5E">
        <w:rPr>
          <w:rFonts w:ascii="Meiryo UI" w:eastAsia="Meiryo UI" w:hAnsi="Meiryo UI" w:cs="Meiryo UI"/>
          <w:szCs w:val="21"/>
        </w:rPr>
        <w:t xml:space="preserve">      </w:t>
      </w:r>
      <w:r w:rsidRPr="006F3A5E">
        <w:rPr>
          <w:rFonts w:ascii="Meiryo UI" w:eastAsia="Meiryo UI" w:hAnsi="Meiryo UI" w:cs="Meiryo UI" w:hint="eastAsia"/>
          <w:szCs w:val="21"/>
        </w:rPr>
        <w:t xml:space="preserve"> </w:t>
      </w:r>
      <w:r w:rsidRPr="006F3A5E">
        <w:rPr>
          <w:rFonts w:ascii="Meiryo UI" w:eastAsia="Meiryo UI" w:hAnsi="Meiryo UI" w:cs="Meiryo UI"/>
          <w:szCs w:val="21"/>
        </w:rPr>
        <w:t>presence by asking JATCO Supplier quality assurance department.</w:t>
      </w:r>
    </w:p>
    <w:p w14:paraId="724DFC92" w14:textId="77777777" w:rsidR="005F1478" w:rsidRPr="006F3A5E" w:rsidRDefault="005F1478" w:rsidP="00100436">
      <w:pPr>
        <w:jc w:val="left"/>
        <w:rPr>
          <w:rFonts w:ascii="Meiryo UI" w:eastAsia="Meiryo UI" w:hAnsi="Meiryo UI" w:cs="Meiryo UI"/>
          <w:szCs w:val="21"/>
        </w:rPr>
      </w:pPr>
    </w:p>
    <w:p w14:paraId="34DF6CDE" w14:textId="77777777" w:rsidR="00100436" w:rsidRPr="006F3A5E" w:rsidRDefault="00100436" w:rsidP="00100436">
      <w:pPr>
        <w:jc w:val="left"/>
        <w:rPr>
          <w:rFonts w:ascii="Meiryo UI" w:eastAsia="Meiryo UI" w:hAnsi="Meiryo UI" w:cs="Meiryo UI"/>
        </w:rPr>
      </w:pPr>
      <w:r w:rsidRPr="006F3A5E">
        <w:rPr>
          <w:rFonts w:ascii="Meiryo UI" w:eastAsia="Meiryo UI" w:hAnsi="Meiryo UI" w:cs="Meiryo UI" w:hint="eastAsia"/>
          <w:szCs w:val="21"/>
        </w:rPr>
        <w:t>4.Milestone of production preparation stage</w:t>
      </w:r>
    </w:p>
    <w:p w14:paraId="7A606161" w14:textId="77777777" w:rsidR="00100436" w:rsidRPr="006F3A5E" w:rsidRDefault="00100436" w:rsidP="00126C58">
      <w:pPr>
        <w:ind w:left="720"/>
        <w:jc w:val="left"/>
        <w:rPr>
          <w:rFonts w:ascii="Meiryo UI" w:eastAsia="Meiryo UI" w:hAnsi="Meiryo UI" w:cs="Meiryo UI"/>
        </w:rPr>
      </w:pPr>
      <w:r w:rsidRPr="006F3A5E">
        <w:rPr>
          <w:rFonts w:ascii="Meiryo UI" w:eastAsia="Meiryo UI" w:hAnsi="Meiryo UI" w:cs="Meiryo UI" w:hint="eastAsia"/>
        </w:rPr>
        <w:lastRenderedPageBreak/>
        <w:t>**Other type of Milestones events may exist and these will be notified by JATCO.</w:t>
      </w:r>
    </w:p>
    <w:p w14:paraId="5E84B32F" w14:textId="77777777" w:rsidR="00100436" w:rsidRPr="006F3A5E" w:rsidRDefault="00E97C33" w:rsidP="004D121A">
      <w:pPr>
        <w:jc w:val="left"/>
        <w:rPr>
          <w:rFonts w:ascii="Times New Roman" w:eastAsia="ＭＳ Ｐゴシック" w:hAnsi="Times New Roman"/>
          <w:sz w:val="22"/>
          <w:szCs w:val="22"/>
        </w:rPr>
      </w:pPr>
      <w:r w:rsidRPr="006F3A5E">
        <w:rPr>
          <w:rFonts w:ascii="Meiryo UI" w:eastAsia="Meiryo UI" w:hAnsi="Meiryo UI" w:cs="Meiryo UI"/>
          <w:sz w:val="22"/>
          <w:szCs w:val="22"/>
        </w:rPr>
        <w:t>4</w:t>
      </w:r>
      <w:r w:rsidR="00100436" w:rsidRPr="006F3A5E">
        <w:rPr>
          <w:rFonts w:ascii="Meiryo UI" w:eastAsia="Meiryo UI" w:hAnsi="Meiryo UI" w:cs="Meiryo UI" w:hint="eastAsia"/>
          <w:sz w:val="22"/>
          <w:szCs w:val="22"/>
        </w:rPr>
        <w:t>．</w:t>
      </w:r>
      <w:r w:rsidR="00100436" w:rsidRPr="006F3A5E">
        <w:rPr>
          <w:rFonts w:ascii="Times New Roman" w:eastAsia="ＭＳ Ｐゴシック" w:hAnsi="Times New Roman" w:hint="eastAsia"/>
          <w:sz w:val="22"/>
          <w:szCs w:val="22"/>
        </w:rPr>
        <w:t xml:space="preserve">　</w:t>
      </w:r>
      <w:r w:rsidR="00100436" w:rsidRPr="006F3A5E">
        <w:rPr>
          <w:rFonts w:ascii="Meiryo UI" w:eastAsia="Meiryo UI" w:hAnsi="Meiryo UI" w:cs="Meiryo UI" w:hint="eastAsia"/>
        </w:rPr>
        <w:t>Documents Submission to JATCO</w:t>
      </w:r>
    </w:p>
    <w:p w14:paraId="23DAF01C" w14:textId="77777777" w:rsidR="00100436" w:rsidRPr="006F3A5E" w:rsidRDefault="00100436" w:rsidP="00100436">
      <w:pPr>
        <w:pStyle w:val="21"/>
        <w:rPr>
          <w:rFonts w:ascii="Meiryo UI" w:eastAsia="Meiryo UI" w:hAnsi="Meiryo UI" w:cs="Meiryo UI"/>
        </w:rPr>
      </w:pPr>
      <w:r w:rsidRPr="006F3A5E">
        <w:rPr>
          <w:rFonts w:ascii="Meiryo UI" w:eastAsia="Meiryo UI" w:hAnsi="Meiryo UI" w:cs="Meiryo UI" w:hint="eastAsia"/>
        </w:rPr>
        <w:t>The supplier shall submit the documents below to JATCO.</w:t>
      </w:r>
    </w:p>
    <w:p w14:paraId="213A3A71" w14:textId="77777777" w:rsidR="00100436" w:rsidRPr="006F3A5E" w:rsidRDefault="00100436" w:rsidP="00100436">
      <w:pPr>
        <w:ind w:leftChars="428" w:left="899"/>
        <w:jc w:val="left"/>
        <w:rPr>
          <w:rFonts w:ascii="Meiryo UI" w:eastAsia="Meiryo UI" w:hAnsi="Meiryo UI" w:cs="Meiryo UI"/>
        </w:rPr>
      </w:pPr>
      <w:r w:rsidRPr="006F3A5E">
        <w:rPr>
          <w:rFonts w:ascii="Meiryo UI" w:eastAsia="Meiryo UI" w:hAnsi="Meiryo UI" w:cs="Meiryo UI" w:hint="eastAsia"/>
        </w:rPr>
        <w:t>If JATCO provides instructions about the documents, “submission timing” and “submission to”, the supplier shall follow the instructions.</w:t>
      </w:r>
    </w:p>
    <w:p w14:paraId="51E0B37A" w14:textId="77777777" w:rsidR="00100436" w:rsidRPr="006F3A5E" w:rsidRDefault="00100436" w:rsidP="00100436">
      <w:pPr>
        <w:ind w:leftChars="450" w:left="945"/>
        <w:rPr>
          <w:rFonts w:ascii="Meiryo UI" w:eastAsia="Meiryo UI" w:hAnsi="Meiryo UI" w:cs="Meiryo UI"/>
          <w:szCs w:val="21"/>
        </w:rPr>
      </w:pPr>
      <w:r w:rsidRPr="006F3A5E">
        <w:rPr>
          <w:rFonts w:ascii="Meiryo UI" w:eastAsia="Meiryo UI" w:hAnsi="Meiryo UI" w:cs="Meiryo UI" w:hint="eastAsia"/>
          <w:szCs w:val="21"/>
        </w:rPr>
        <w:t xml:space="preserve">Also, JATCO may request supplier to disclose and submit any documents relevant to after the Tier2 and Tier3 more　as necessary. </w:t>
      </w:r>
    </w:p>
    <w:p w14:paraId="34523287" w14:textId="77777777" w:rsidR="00100436" w:rsidRPr="006F3A5E" w:rsidRDefault="00100436" w:rsidP="00100436">
      <w:pPr>
        <w:ind w:leftChars="450" w:left="945"/>
        <w:rPr>
          <w:rFonts w:ascii="Meiryo UI" w:eastAsia="Meiryo UI" w:hAnsi="Meiryo UI" w:cs="Meiryo UI"/>
          <w:szCs w:val="21"/>
        </w:rPr>
      </w:pPr>
      <w:r w:rsidRPr="006F3A5E">
        <w:rPr>
          <w:rFonts w:ascii="Meiryo UI" w:eastAsia="Meiryo UI" w:hAnsi="Meiryo UI" w:cs="Meiryo UI" w:hint="eastAsia"/>
          <w:szCs w:val="21"/>
        </w:rPr>
        <w:t xml:space="preserve">However, in case of event where the documents are not available to submit to JATCO, such as confidential items, consult and decide with JATCO for any alternative means to get confirmed. </w:t>
      </w:r>
    </w:p>
    <w:p w14:paraId="50692B66" w14:textId="77777777" w:rsidR="00BB65FD" w:rsidRPr="006F3A5E" w:rsidRDefault="00BB65FD" w:rsidP="00BB65FD">
      <w:pPr>
        <w:pStyle w:val="af3"/>
        <w:ind w:left="840"/>
        <w:rPr>
          <w:rFonts w:ascii="Meiryo UI" w:eastAsia="Meiryo UI" w:hAnsi="Meiryo UI" w:cs="Meiryo UI"/>
          <w:szCs w:val="21"/>
        </w:rPr>
      </w:pPr>
    </w:p>
    <w:p w14:paraId="6DB2D765" w14:textId="77777777" w:rsidR="00BB65FD" w:rsidRPr="006F3A5E" w:rsidRDefault="00BB65FD" w:rsidP="00BB65FD">
      <w:pPr>
        <w:pStyle w:val="af3"/>
        <w:ind w:left="840"/>
        <w:rPr>
          <w:rFonts w:ascii="Meiryo UI" w:eastAsia="Meiryo UI" w:hAnsi="Meiryo UI" w:cs="Meiryo UI"/>
          <w:szCs w:val="21"/>
        </w:rPr>
      </w:pPr>
      <w:r w:rsidRPr="006F3A5E">
        <w:rPr>
          <w:rFonts w:ascii="Meiryo UI" w:eastAsia="Meiryo UI" w:hAnsi="Meiryo UI" w:cs="Meiryo UI"/>
          <w:szCs w:val="21"/>
        </w:rPr>
        <w:t>Change the term of “Important parts” to “</w:t>
      </w:r>
      <w:r w:rsidRPr="006F3A5E">
        <w:rPr>
          <w:rFonts w:ascii="Meiryo UI" w:eastAsia="Meiryo UI" w:hAnsi="Meiryo UI" w:cs="Meiryo UI" w:hint="eastAsia"/>
          <w:szCs w:val="21"/>
        </w:rPr>
        <w:t>Priority Parts</w:t>
      </w:r>
      <w:r w:rsidRPr="006F3A5E">
        <w:rPr>
          <w:rFonts w:ascii="Meiryo UI" w:eastAsia="Meiryo UI" w:hAnsi="Meiryo UI" w:cs="Meiryo UI"/>
          <w:szCs w:val="21"/>
        </w:rPr>
        <w:t>”</w:t>
      </w:r>
    </w:p>
    <w:p w14:paraId="00FE3AC0" w14:textId="77777777" w:rsidR="00BB65FD" w:rsidRPr="006F3A5E" w:rsidRDefault="00BB65FD" w:rsidP="00BB65FD">
      <w:pPr>
        <w:pStyle w:val="af3"/>
        <w:ind w:left="840"/>
        <w:rPr>
          <w:rFonts w:ascii="Meiryo UI" w:eastAsia="Meiryo UI" w:hAnsi="Meiryo UI" w:cs="Meiryo UI"/>
          <w:szCs w:val="21"/>
        </w:rPr>
      </w:pPr>
      <w:r w:rsidRPr="006F3A5E">
        <w:rPr>
          <w:rFonts w:ascii="Meiryo UI" w:eastAsia="Meiryo UI" w:hAnsi="Meiryo UI" w:cs="Meiryo UI"/>
          <w:szCs w:val="21"/>
        </w:rPr>
        <w:t>Change the term of “Critical Parts“ to “Critical safety parts”</w:t>
      </w:r>
    </w:p>
    <w:p w14:paraId="3420915F" w14:textId="77777777" w:rsidR="00547E72" w:rsidRPr="006F3A5E" w:rsidRDefault="00547E72" w:rsidP="00100436">
      <w:pPr>
        <w:ind w:leftChars="450" w:left="945"/>
        <w:rPr>
          <w:rFonts w:ascii="Meiryo UI" w:eastAsia="Meiryo UI" w:hAnsi="Meiryo UI" w:cs="Meiryo UI"/>
          <w:szCs w:val="21"/>
        </w:rPr>
      </w:pPr>
    </w:p>
    <w:tbl>
      <w:tblPr>
        <w:tblpPr w:leftFromText="180" w:rightFromText="180" w:vertAnchor="text" w:tblpY="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03"/>
        <w:gridCol w:w="1397"/>
        <w:gridCol w:w="900"/>
        <w:gridCol w:w="1080"/>
        <w:gridCol w:w="720"/>
        <w:gridCol w:w="720"/>
        <w:gridCol w:w="720"/>
        <w:gridCol w:w="1080"/>
        <w:gridCol w:w="540"/>
        <w:gridCol w:w="1080"/>
        <w:gridCol w:w="720"/>
        <w:gridCol w:w="1260"/>
      </w:tblGrid>
      <w:tr w:rsidR="006F3A5E" w:rsidRPr="006F3A5E" w14:paraId="19B4D7E9" w14:textId="77777777" w:rsidTr="00100436">
        <w:trPr>
          <w:cantSplit/>
          <w:trHeight w:val="255"/>
        </w:trPr>
        <w:tc>
          <w:tcPr>
            <w:tcW w:w="403" w:type="dxa"/>
            <w:tcBorders>
              <w:top w:val="single" w:sz="4" w:space="0" w:color="auto"/>
              <w:left w:val="single" w:sz="18" w:space="0" w:color="auto"/>
              <w:bottom w:val="single" w:sz="4" w:space="0" w:color="auto"/>
              <w:right w:val="single" w:sz="4" w:space="0" w:color="auto"/>
            </w:tcBorders>
            <w:vAlign w:val="center"/>
          </w:tcPr>
          <w:p w14:paraId="6075B723" w14:textId="77777777" w:rsidR="00100436" w:rsidRPr="006F3A5E" w:rsidRDefault="00100436">
            <w:pPr>
              <w:jc w:val="center"/>
              <w:rPr>
                <w:rFonts w:ascii="Meiryo UI" w:eastAsia="Meiryo UI" w:hAnsi="Meiryo UI" w:cs="Meiryo UI"/>
                <w:sz w:val="16"/>
                <w:szCs w:val="16"/>
              </w:rPr>
            </w:pPr>
          </w:p>
          <w:p w14:paraId="1EFFA5F3"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42</w:t>
            </w:r>
          </w:p>
          <w:p w14:paraId="508E308C" w14:textId="77777777" w:rsidR="00100436" w:rsidRPr="006F3A5E" w:rsidRDefault="00100436">
            <w:pPr>
              <w:jc w:val="center"/>
              <w:rPr>
                <w:rFonts w:ascii="Meiryo UI" w:eastAsia="Meiryo UI" w:hAnsi="Meiryo UI" w:cs="Meiryo UI"/>
                <w:sz w:val="16"/>
                <w:szCs w:val="16"/>
              </w:rPr>
            </w:pPr>
          </w:p>
          <w:p w14:paraId="79E93975" w14:textId="77777777" w:rsidR="00100436" w:rsidRPr="006F3A5E" w:rsidRDefault="00100436">
            <w:pPr>
              <w:jc w:val="center"/>
              <w:rPr>
                <w:rFonts w:ascii="Meiryo UI" w:eastAsia="Meiryo UI" w:hAnsi="Meiryo UI" w:cs="Meiryo UI"/>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34E2C1A" w14:textId="77777777" w:rsidR="00100436" w:rsidRPr="006F3A5E" w:rsidRDefault="00100436">
            <w:pPr>
              <w:jc w:val="left"/>
              <w:rPr>
                <w:rFonts w:ascii="Meiryo UI" w:eastAsia="Meiryo UI" w:hAnsi="Meiryo UI" w:cs="Meiryo UI"/>
                <w:sz w:val="16"/>
                <w:szCs w:val="16"/>
                <w:highlight w:val="cyan"/>
              </w:rPr>
            </w:pPr>
            <w:r w:rsidRPr="006F3A5E">
              <w:rPr>
                <w:rFonts w:ascii="Meiryo UI" w:eastAsia="Meiryo UI" w:hAnsi="Meiryo UI" w:cs="Meiryo UI" w:hint="eastAsia"/>
                <w:sz w:val="16"/>
                <w:szCs w:val="16"/>
              </w:rPr>
              <w:t>Copy of</w:t>
            </w:r>
            <w:r w:rsidRPr="006F3A5E">
              <w:rPr>
                <w:rFonts w:ascii="Times New Roman" w:hAnsi="Times New Roman"/>
              </w:rPr>
              <w:t xml:space="preserve"> IATF </w:t>
            </w:r>
            <w:r w:rsidRPr="006F3A5E">
              <w:rPr>
                <w:rFonts w:ascii="Meiryo UI" w:eastAsia="Meiryo UI" w:hAnsi="Meiryo UI" w:cs="Meiryo UI" w:hint="eastAsia"/>
                <w:sz w:val="16"/>
                <w:szCs w:val="16"/>
              </w:rPr>
              <w:t xml:space="preserve"> certifications</w:t>
            </w:r>
          </w:p>
        </w:tc>
        <w:tc>
          <w:tcPr>
            <w:tcW w:w="900" w:type="dxa"/>
            <w:tcBorders>
              <w:top w:val="single" w:sz="4" w:space="0" w:color="auto"/>
              <w:left w:val="single" w:sz="4" w:space="0" w:color="auto"/>
              <w:bottom w:val="single" w:sz="4" w:space="0" w:color="auto"/>
              <w:right w:val="single" w:sz="4" w:space="0" w:color="auto"/>
            </w:tcBorders>
            <w:vAlign w:val="center"/>
          </w:tcPr>
          <w:p w14:paraId="68FE98D1"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Group 123</w:t>
            </w:r>
          </w:p>
          <w:p w14:paraId="0A396CB0" w14:textId="77777777" w:rsidR="00100436" w:rsidRPr="006F3A5E" w:rsidRDefault="00100436">
            <w:pPr>
              <w:jc w:val="center"/>
              <w:rPr>
                <w:rFonts w:ascii="Meiryo UI" w:eastAsia="Meiryo UI" w:hAnsi="Meiryo UI" w:cs="Meiryo UI"/>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580B4F7D" w14:textId="77777777" w:rsidR="00100436" w:rsidRPr="006F3A5E" w:rsidRDefault="00100436">
            <w:pPr>
              <w:jc w:val="center"/>
              <w:rPr>
                <w:rFonts w:ascii="Meiryo UI" w:eastAsia="Meiryo UI" w:hAnsi="Meiryo UI" w:cs="Meiryo UI"/>
                <w:szCs w:val="21"/>
              </w:rPr>
            </w:pPr>
            <w:r w:rsidRPr="006F3A5E">
              <w:rPr>
                <w:rFonts w:ascii="Meiryo UI" w:eastAsia="Meiryo UI" w:hAnsi="Meiryo UI" w:cs="Meiryo UI" w:hint="eastAsia"/>
                <w:szCs w:val="21"/>
              </w:rPr>
              <w:t>S</w:t>
            </w:r>
          </w:p>
        </w:tc>
        <w:tc>
          <w:tcPr>
            <w:tcW w:w="720" w:type="dxa"/>
            <w:tcBorders>
              <w:top w:val="single" w:sz="4" w:space="0" w:color="auto"/>
              <w:left w:val="single" w:sz="4" w:space="0" w:color="auto"/>
              <w:bottom w:val="single" w:sz="4" w:space="0" w:color="auto"/>
              <w:right w:val="single" w:sz="4" w:space="0" w:color="auto"/>
            </w:tcBorders>
            <w:vAlign w:val="center"/>
          </w:tcPr>
          <w:p w14:paraId="44F5470D" w14:textId="77777777" w:rsidR="00100436" w:rsidRPr="006F3A5E" w:rsidRDefault="00100436">
            <w:pPr>
              <w:jc w:val="center"/>
              <w:rPr>
                <w:rFonts w:ascii="Meiryo UI" w:eastAsia="Meiryo UI" w:hAnsi="Meiryo UI" w:cs="Meiryo UI"/>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10B392FF" w14:textId="77777777" w:rsidR="00100436" w:rsidRPr="006F3A5E" w:rsidRDefault="00100436">
            <w:pPr>
              <w:jc w:val="center"/>
              <w:rPr>
                <w:rFonts w:ascii="Meiryo UI" w:eastAsia="Meiryo UI" w:hAnsi="Meiryo UI" w:cs="Meiryo UI"/>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541AE8DF" w14:textId="77777777" w:rsidR="00100436" w:rsidRPr="006F3A5E" w:rsidRDefault="00100436">
            <w:pPr>
              <w:jc w:val="center"/>
              <w:rPr>
                <w:rFonts w:ascii="Meiryo UI" w:eastAsia="Meiryo UI" w:hAnsi="Meiryo UI" w:cs="Meiryo UI"/>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764A19C" w14:textId="77777777" w:rsidR="00100436" w:rsidRPr="006F3A5E" w:rsidRDefault="00100436">
            <w:pPr>
              <w:jc w:val="center"/>
              <w:rPr>
                <w:rFonts w:ascii="Meiryo UI" w:eastAsia="Meiryo UI" w:hAnsi="Meiryo UI" w:cs="Meiryo UI"/>
                <w:szCs w:val="21"/>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A98950B"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Yes</w:t>
            </w:r>
          </w:p>
        </w:tc>
        <w:tc>
          <w:tcPr>
            <w:tcW w:w="1080" w:type="dxa"/>
            <w:tcBorders>
              <w:top w:val="single" w:sz="4" w:space="0" w:color="auto"/>
              <w:left w:val="single" w:sz="4" w:space="0" w:color="auto"/>
              <w:bottom w:val="single" w:sz="4" w:space="0" w:color="auto"/>
              <w:right w:val="single" w:sz="4" w:space="0" w:color="auto"/>
            </w:tcBorders>
            <w:vAlign w:val="center"/>
          </w:tcPr>
          <w:p w14:paraId="2A9AA9C1" w14:textId="77777777" w:rsidR="00100436" w:rsidRPr="006F3A5E" w:rsidRDefault="00100436">
            <w:pPr>
              <w:jc w:val="center"/>
              <w:rPr>
                <w:rFonts w:ascii="Meiryo UI" w:eastAsia="Meiryo UI" w:hAnsi="Meiryo UI" w:cs="Meiryo U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0A6F1407" w14:textId="77777777" w:rsidR="00100436" w:rsidRPr="006F3A5E" w:rsidRDefault="00100436">
            <w:pPr>
              <w:jc w:val="center"/>
              <w:rPr>
                <w:rFonts w:ascii="Meiryo UI" w:eastAsia="Meiryo UI" w:hAnsi="Meiryo UI" w:cs="Meiryo UI"/>
                <w:sz w:val="16"/>
                <w:szCs w:val="16"/>
              </w:rPr>
            </w:pPr>
          </w:p>
        </w:tc>
        <w:tc>
          <w:tcPr>
            <w:tcW w:w="1260" w:type="dxa"/>
            <w:tcBorders>
              <w:top w:val="single" w:sz="4" w:space="0" w:color="auto"/>
              <w:left w:val="single" w:sz="4" w:space="0" w:color="auto"/>
              <w:bottom w:val="single" w:sz="4" w:space="0" w:color="auto"/>
              <w:right w:val="single" w:sz="18" w:space="0" w:color="auto"/>
            </w:tcBorders>
            <w:vAlign w:val="center"/>
          </w:tcPr>
          <w:p w14:paraId="62600BE2" w14:textId="77777777" w:rsidR="00100436" w:rsidRPr="006F3A5E" w:rsidRDefault="00100436">
            <w:pPr>
              <w:jc w:val="center"/>
              <w:rPr>
                <w:rFonts w:ascii="Meiryo UI" w:eastAsia="Meiryo UI" w:hAnsi="Meiryo UI" w:cs="Meiryo UI"/>
                <w:sz w:val="16"/>
                <w:szCs w:val="16"/>
              </w:rPr>
            </w:pPr>
          </w:p>
        </w:tc>
      </w:tr>
      <w:tr w:rsidR="006F3A5E" w:rsidRPr="006F3A5E" w14:paraId="6F150625" w14:textId="77777777" w:rsidTr="00100436">
        <w:trPr>
          <w:cantSplit/>
          <w:trHeight w:val="72"/>
        </w:trPr>
        <w:tc>
          <w:tcPr>
            <w:tcW w:w="403" w:type="dxa"/>
            <w:vMerge w:val="restart"/>
            <w:tcBorders>
              <w:top w:val="single" w:sz="4" w:space="0" w:color="auto"/>
              <w:left w:val="single" w:sz="18" w:space="0" w:color="auto"/>
              <w:bottom w:val="single" w:sz="18" w:space="0" w:color="auto"/>
              <w:right w:val="single" w:sz="4" w:space="0" w:color="auto"/>
            </w:tcBorders>
            <w:vAlign w:val="center"/>
            <w:hideMark/>
          </w:tcPr>
          <w:p w14:paraId="49CBD452"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43</w:t>
            </w:r>
          </w:p>
        </w:tc>
        <w:tc>
          <w:tcPr>
            <w:tcW w:w="1397" w:type="dxa"/>
            <w:vMerge w:val="restart"/>
            <w:tcBorders>
              <w:top w:val="single" w:sz="4" w:space="0" w:color="auto"/>
              <w:left w:val="single" w:sz="4" w:space="0" w:color="auto"/>
              <w:bottom w:val="single" w:sz="18" w:space="0" w:color="auto"/>
              <w:right w:val="single" w:sz="4" w:space="0" w:color="auto"/>
            </w:tcBorders>
            <w:vAlign w:val="center"/>
            <w:hideMark/>
          </w:tcPr>
          <w:p w14:paraId="2B9D1CFD" w14:textId="77777777" w:rsidR="00100436" w:rsidRPr="006F3A5E" w:rsidRDefault="00100436">
            <w:pPr>
              <w:ind w:leftChars="-49" w:left="-103" w:rightChars="-38" w:right="-80"/>
              <w:jc w:val="center"/>
              <w:rPr>
                <w:rFonts w:ascii="Meiryo UI" w:eastAsia="Meiryo UI" w:hAnsi="Meiryo UI" w:cs="Meiryo UI"/>
                <w:sz w:val="16"/>
                <w:szCs w:val="16"/>
              </w:rPr>
            </w:pPr>
            <w:r w:rsidRPr="006F3A5E">
              <w:rPr>
                <w:rFonts w:ascii="Meiryo UI" w:eastAsia="Meiryo UI" w:hAnsi="Meiryo UI" w:cs="Meiryo UI" w:hint="eastAsia"/>
                <w:sz w:val="16"/>
                <w:szCs w:val="16"/>
              </w:rPr>
              <w:t>4M List</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6DEF86"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Group 1</w:t>
            </w:r>
          </w:p>
        </w:tc>
        <w:tc>
          <w:tcPr>
            <w:tcW w:w="1080" w:type="dxa"/>
            <w:vMerge w:val="restart"/>
            <w:tcBorders>
              <w:top w:val="single" w:sz="4" w:space="0" w:color="auto"/>
              <w:left w:val="single" w:sz="4" w:space="0" w:color="auto"/>
              <w:bottom w:val="single" w:sz="18" w:space="0" w:color="auto"/>
              <w:right w:val="single" w:sz="4" w:space="0" w:color="auto"/>
            </w:tcBorders>
            <w:vAlign w:val="center"/>
            <w:hideMark/>
          </w:tcPr>
          <w:p w14:paraId="258ACAD0" w14:textId="77777777" w:rsidR="00100436" w:rsidRPr="006F3A5E" w:rsidRDefault="00100436">
            <w:pPr>
              <w:jc w:val="center"/>
              <w:rPr>
                <w:rFonts w:ascii="Meiryo UI" w:eastAsia="Meiryo UI" w:hAnsi="Meiryo UI" w:cs="Meiryo UI"/>
                <w:szCs w:val="21"/>
              </w:rPr>
            </w:pPr>
            <w:r w:rsidRPr="006F3A5E">
              <w:rPr>
                <w:rFonts w:ascii="Meiryo UI" w:eastAsia="Meiryo UI" w:hAnsi="Meiryo UI" w:cs="Meiryo UI" w:hint="eastAsia"/>
                <w:szCs w:val="21"/>
              </w:rPr>
              <w:t>S＊</w:t>
            </w:r>
          </w:p>
        </w:tc>
        <w:tc>
          <w:tcPr>
            <w:tcW w:w="720" w:type="dxa"/>
            <w:vMerge w:val="restart"/>
            <w:tcBorders>
              <w:top w:val="single" w:sz="4" w:space="0" w:color="auto"/>
              <w:left w:val="single" w:sz="4" w:space="0" w:color="auto"/>
              <w:bottom w:val="single" w:sz="18" w:space="0" w:color="auto"/>
              <w:right w:val="single" w:sz="4" w:space="0" w:color="auto"/>
            </w:tcBorders>
            <w:vAlign w:val="center"/>
            <w:hideMark/>
          </w:tcPr>
          <w:p w14:paraId="58934CF3" w14:textId="77777777" w:rsidR="00100436" w:rsidRPr="006F3A5E" w:rsidRDefault="00100436">
            <w:pPr>
              <w:jc w:val="center"/>
              <w:rPr>
                <w:rFonts w:ascii="Meiryo UI" w:eastAsia="Meiryo UI" w:hAnsi="Meiryo UI" w:cs="Meiryo UI"/>
                <w:szCs w:val="21"/>
              </w:rPr>
            </w:pPr>
            <w:r w:rsidRPr="006F3A5E">
              <w:rPr>
                <w:rFonts w:ascii="Meiryo UI" w:eastAsia="Meiryo UI" w:hAnsi="Meiryo UI" w:cs="Meiryo UI" w:hint="eastAsia"/>
                <w:szCs w:val="21"/>
              </w:rPr>
              <w:t>○</w:t>
            </w:r>
          </w:p>
        </w:tc>
        <w:tc>
          <w:tcPr>
            <w:tcW w:w="720" w:type="dxa"/>
            <w:vMerge w:val="restart"/>
            <w:tcBorders>
              <w:top w:val="single" w:sz="4" w:space="0" w:color="auto"/>
              <w:left w:val="single" w:sz="4" w:space="0" w:color="auto"/>
              <w:bottom w:val="single" w:sz="18" w:space="0" w:color="auto"/>
              <w:right w:val="single" w:sz="4" w:space="0" w:color="auto"/>
            </w:tcBorders>
            <w:vAlign w:val="center"/>
            <w:hideMark/>
          </w:tcPr>
          <w:p w14:paraId="25FBF9BE" w14:textId="77777777" w:rsidR="00100436" w:rsidRPr="006F3A5E" w:rsidRDefault="00100436">
            <w:pPr>
              <w:jc w:val="center"/>
              <w:rPr>
                <w:rFonts w:ascii="Meiryo UI" w:eastAsia="Meiryo UI" w:hAnsi="Meiryo UI" w:cs="Meiryo UI"/>
                <w:szCs w:val="21"/>
              </w:rPr>
            </w:pPr>
            <w:r w:rsidRPr="006F3A5E">
              <w:rPr>
                <w:rFonts w:ascii="Meiryo UI" w:eastAsia="Meiryo UI" w:hAnsi="Meiryo UI" w:cs="Meiryo UI" w:hint="eastAsia"/>
                <w:szCs w:val="21"/>
              </w:rPr>
              <w:t>○</w:t>
            </w:r>
          </w:p>
        </w:tc>
        <w:tc>
          <w:tcPr>
            <w:tcW w:w="720" w:type="dxa"/>
            <w:vMerge w:val="restart"/>
            <w:tcBorders>
              <w:top w:val="single" w:sz="4" w:space="0" w:color="auto"/>
              <w:left w:val="single" w:sz="4" w:space="0" w:color="auto"/>
              <w:bottom w:val="single" w:sz="18" w:space="0" w:color="auto"/>
              <w:right w:val="single" w:sz="4" w:space="0" w:color="auto"/>
            </w:tcBorders>
            <w:vAlign w:val="center"/>
            <w:hideMark/>
          </w:tcPr>
          <w:p w14:paraId="4EA8C457" w14:textId="77777777" w:rsidR="00100436" w:rsidRPr="006F3A5E" w:rsidRDefault="00100436">
            <w:pPr>
              <w:jc w:val="center"/>
              <w:rPr>
                <w:rFonts w:ascii="Meiryo UI" w:eastAsia="Meiryo UI" w:hAnsi="Meiryo UI" w:cs="Meiryo UI"/>
                <w:szCs w:val="21"/>
              </w:rPr>
            </w:pPr>
            <w:r w:rsidRPr="006F3A5E">
              <w:rPr>
                <w:rFonts w:ascii="Meiryo UI" w:eastAsia="Meiryo UI" w:hAnsi="Meiryo UI" w:cs="Meiryo UI" w:hint="eastAsia"/>
                <w:szCs w:val="21"/>
              </w:rPr>
              <w:t>○</w:t>
            </w:r>
          </w:p>
        </w:tc>
        <w:tc>
          <w:tcPr>
            <w:tcW w:w="1080" w:type="dxa"/>
            <w:vMerge w:val="restart"/>
            <w:tcBorders>
              <w:top w:val="single" w:sz="4" w:space="0" w:color="auto"/>
              <w:left w:val="single" w:sz="4" w:space="0" w:color="auto"/>
              <w:bottom w:val="single" w:sz="18" w:space="0" w:color="auto"/>
              <w:right w:val="single" w:sz="4" w:space="0" w:color="auto"/>
            </w:tcBorders>
            <w:vAlign w:val="center"/>
            <w:hideMark/>
          </w:tcPr>
          <w:p w14:paraId="3B812109" w14:textId="77777777" w:rsidR="00100436" w:rsidRPr="006F3A5E" w:rsidRDefault="00100436">
            <w:pPr>
              <w:jc w:val="center"/>
              <w:rPr>
                <w:rFonts w:ascii="Meiryo UI" w:eastAsia="Meiryo UI" w:hAnsi="Meiryo UI" w:cs="Meiryo UI"/>
                <w:szCs w:val="21"/>
              </w:rPr>
            </w:pPr>
            <w:r w:rsidRPr="006F3A5E">
              <w:rPr>
                <w:rFonts w:ascii="Meiryo UI" w:eastAsia="Meiryo UI" w:hAnsi="Meiryo UI" w:cs="Meiryo UI" w:hint="eastAsia"/>
                <w:szCs w:val="21"/>
              </w:rPr>
              <w:t>○</w:t>
            </w:r>
          </w:p>
        </w:tc>
        <w:tc>
          <w:tcPr>
            <w:tcW w:w="540" w:type="dxa"/>
            <w:vMerge w:val="restart"/>
            <w:tcBorders>
              <w:top w:val="single" w:sz="4" w:space="0" w:color="auto"/>
              <w:left w:val="single" w:sz="4" w:space="0" w:color="auto"/>
              <w:bottom w:val="single" w:sz="18" w:space="0" w:color="auto"/>
              <w:right w:val="single" w:sz="4" w:space="0" w:color="auto"/>
            </w:tcBorders>
            <w:vAlign w:val="center"/>
            <w:hideMark/>
          </w:tcPr>
          <w:p w14:paraId="63DD3188"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w:t>
            </w:r>
          </w:p>
        </w:tc>
        <w:tc>
          <w:tcPr>
            <w:tcW w:w="1080" w:type="dxa"/>
            <w:vMerge w:val="restart"/>
            <w:tcBorders>
              <w:top w:val="single" w:sz="4" w:space="0" w:color="auto"/>
              <w:left w:val="single" w:sz="4" w:space="0" w:color="auto"/>
              <w:bottom w:val="single" w:sz="18" w:space="0" w:color="auto"/>
              <w:right w:val="single" w:sz="4" w:space="0" w:color="auto"/>
            </w:tcBorders>
            <w:vAlign w:val="center"/>
            <w:hideMark/>
          </w:tcPr>
          <w:p w14:paraId="37C21163"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w:t>
            </w:r>
          </w:p>
        </w:tc>
        <w:tc>
          <w:tcPr>
            <w:tcW w:w="720" w:type="dxa"/>
            <w:vMerge w:val="restart"/>
            <w:tcBorders>
              <w:top w:val="single" w:sz="4" w:space="0" w:color="auto"/>
              <w:left w:val="single" w:sz="4" w:space="0" w:color="auto"/>
              <w:bottom w:val="single" w:sz="18" w:space="0" w:color="auto"/>
              <w:right w:val="single" w:sz="4" w:space="0" w:color="auto"/>
            </w:tcBorders>
            <w:vAlign w:val="center"/>
            <w:hideMark/>
          </w:tcPr>
          <w:p w14:paraId="2B21DAC8"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2</w:t>
            </w:r>
          </w:p>
        </w:tc>
        <w:tc>
          <w:tcPr>
            <w:tcW w:w="1260" w:type="dxa"/>
            <w:vMerge w:val="restart"/>
            <w:tcBorders>
              <w:top w:val="single" w:sz="4" w:space="0" w:color="auto"/>
              <w:left w:val="single" w:sz="4" w:space="0" w:color="auto"/>
              <w:bottom w:val="single" w:sz="18" w:space="0" w:color="auto"/>
              <w:right w:val="single" w:sz="18" w:space="0" w:color="auto"/>
            </w:tcBorders>
            <w:vAlign w:val="center"/>
            <w:hideMark/>
          </w:tcPr>
          <w:p w14:paraId="4CD30000"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61</w:t>
            </w:r>
          </w:p>
          <w:p w14:paraId="55B3D591"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（Specified Format）</w:t>
            </w:r>
          </w:p>
        </w:tc>
      </w:tr>
      <w:tr w:rsidR="006F3A5E" w:rsidRPr="006F3A5E" w14:paraId="61BEC321" w14:textId="77777777" w:rsidTr="00100436">
        <w:trPr>
          <w:cantSplit/>
          <w:trHeight w:val="70"/>
        </w:trPr>
        <w:tc>
          <w:tcPr>
            <w:tcW w:w="403" w:type="dxa"/>
            <w:vMerge/>
            <w:tcBorders>
              <w:top w:val="single" w:sz="4" w:space="0" w:color="auto"/>
              <w:left w:val="single" w:sz="18" w:space="0" w:color="auto"/>
              <w:bottom w:val="single" w:sz="18" w:space="0" w:color="auto"/>
              <w:right w:val="single" w:sz="4" w:space="0" w:color="auto"/>
            </w:tcBorders>
            <w:vAlign w:val="center"/>
            <w:hideMark/>
          </w:tcPr>
          <w:p w14:paraId="1499BDEB" w14:textId="77777777" w:rsidR="00100436" w:rsidRPr="006F3A5E" w:rsidRDefault="00100436">
            <w:pPr>
              <w:widowControl/>
              <w:jc w:val="left"/>
              <w:rPr>
                <w:rFonts w:ascii="Meiryo UI" w:eastAsia="Meiryo UI" w:hAnsi="Meiryo UI" w:cs="Meiryo UI"/>
                <w:sz w:val="16"/>
                <w:szCs w:val="16"/>
              </w:rPr>
            </w:pPr>
          </w:p>
        </w:tc>
        <w:tc>
          <w:tcPr>
            <w:tcW w:w="1397" w:type="dxa"/>
            <w:vMerge/>
            <w:tcBorders>
              <w:top w:val="single" w:sz="4" w:space="0" w:color="auto"/>
              <w:left w:val="single" w:sz="4" w:space="0" w:color="auto"/>
              <w:bottom w:val="single" w:sz="18" w:space="0" w:color="auto"/>
              <w:right w:val="single" w:sz="4" w:space="0" w:color="auto"/>
            </w:tcBorders>
            <w:vAlign w:val="center"/>
            <w:hideMark/>
          </w:tcPr>
          <w:p w14:paraId="6917993D" w14:textId="77777777" w:rsidR="00100436" w:rsidRPr="006F3A5E" w:rsidRDefault="00100436">
            <w:pPr>
              <w:widowControl/>
              <w:jc w:val="left"/>
              <w:rPr>
                <w:rFonts w:ascii="Meiryo UI" w:eastAsia="Meiryo UI" w:hAnsi="Meiryo UI" w:cs="Meiryo UI"/>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495EB431"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Group 2</w:t>
            </w:r>
          </w:p>
        </w:tc>
        <w:tc>
          <w:tcPr>
            <w:tcW w:w="1080" w:type="dxa"/>
            <w:vMerge/>
            <w:tcBorders>
              <w:top w:val="single" w:sz="4" w:space="0" w:color="auto"/>
              <w:left w:val="single" w:sz="4" w:space="0" w:color="auto"/>
              <w:bottom w:val="single" w:sz="18" w:space="0" w:color="auto"/>
              <w:right w:val="single" w:sz="4" w:space="0" w:color="auto"/>
            </w:tcBorders>
            <w:vAlign w:val="center"/>
            <w:hideMark/>
          </w:tcPr>
          <w:p w14:paraId="51339F61" w14:textId="77777777" w:rsidR="00100436" w:rsidRPr="006F3A5E" w:rsidRDefault="00100436">
            <w:pPr>
              <w:widowControl/>
              <w:jc w:val="left"/>
              <w:rPr>
                <w:rFonts w:ascii="Meiryo UI" w:eastAsia="Meiryo UI" w:hAnsi="Meiryo UI" w:cs="Meiryo UI"/>
                <w:szCs w:val="21"/>
              </w:rPr>
            </w:pPr>
          </w:p>
        </w:tc>
        <w:tc>
          <w:tcPr>
            <w:tcW w:w="720" w:type="dxa"/>
            <w:vMerge/>
            <w:tcBorders>
              <w:top w:val="single" w:sz="4" w:space="0" w:color="auto"/>
              <w:left w:val="single" w:sz="4" w:space="0" w:color="auto"/>
              <w:bottom w:val="single" w:sz="18" w:space="0" w:color="auto"/>
              <w:right w:val="single" w:sz="4" w:space="0" w:color="auto"/>
            </w:tcBorders>
            <w:vAlign w:val="center"/>
            <w:hideMark/>
          </w:tcPr>
          <w:p w14:paraId="44763570" w14:textId="77777777" w:rsidR="00100436" w:rsidRPr="006F3A5E" w:rsidRDefault="00100436">
            <w:pPr>
              <w:widowControl/>
              <w:jc w:val="left"/>
              <w:rPr>
                <w:rFonts w:ascii="Meiryo UI" w:eastAsia="Meiryo UI" w:hAnsi="Meiryo UI" w:cs="Meiryo UI"/>
                <w:szCs w:val="21"/>
              </w:rPr>
            </w:pPr>
          </w:p>
        </w:tc>
        <w:tc>
          <w:tcPr>
            <w:tcW w:w="720" w:type="dxa"/>
            <w:vMerge/>
            <w:tcBorders>
              <w:top w:val="single" w:sz="4" w:space="0" w:color="auto"/>
              <w:left w:val="single" w:sz="4" w:space="0" w:color="auto"/>
              <w:bottom w:val="single" w:sz="18" w:space="0" w:color="auto"/>
              <w:right w:val="single" w:sz="4" w:space="0" w:color="auto"/>
            </w:tcBorders>
            <w:vAlign w:val="center"/>
            <w:hideMark/>
          </w:tcPr>
          <w:p w14:paraId="05ECE46E" w14:textId="77777777" w:rsidR="00100436" w:rsidRPr="006F3A5E" w:rsidRDefault="00100436">
            <w:pPr>
              <w:widowControl/>
              <w:jc w:val="left"/>
              <w:rPr>
                <w:rFonts w:ascii="Meiryo UI" w:eastAsia="Meiryo UI" w:hAnsi="Meiryo UI" w:cs="Meiryo UI"/>
                <w:szCs w:val="21"/>
              </w:rPr>
            </w:pPr>
          </w:p>
        </w:tc>
        <w:tc>
          <w:tcPr>
            <w:tcW w:w="720" w:type="dxa"/>
            <w:vMerge/>
            <w:tcBorders>
              <w:top w:val="single" w:sz="4" w:space="0" w:color="auto"/>
              <w:left w:val="single" w:sz="4" w:space="0" w:color="auto"/>
              <w:bottom w:val="single" w:sz="18" w:space="0" w:color="auto"/>
              <w:right w:val="single" w:sz="4" w:space="0" w:color="auto"/>
            </w:tcBorders>
            <w:vAlign w:val="center"/>
            <w:hideMark/>
          </w:tcPr>
          <w:p w14:paraId="6C040229" w14:textId="77777777" w:rsidR="00100436" w:rsidRPr="006F3A5E" w:rsidRDefault="00100436">
            <w:pPr>
              <w:widowControl/>
              <w:jc w:val="left"/>
              <w:rPr>
                <w:rFonts w:ascii="Meiryo UI" w:eastAsia="Meiryo UI" w:hAnsi="Meiryo UI" w:cs="Meiryo UI"/>
                <w:szCs w:val="21"/>
              </w:rPr>
            </w:pPr>
          </w:p>
        </w:tc>
        <w:tc>
          <w:tcPr>
            <w:tcW w:w="1080" w:type="dxa"/>
            <w:vMerge/>
            <w:tcBorders>
              <w:top w:val="single" w:sz="4" w:space="0" w:color="auto"/>
              <w:left w:val="single" w:sz="4" w:space="0" w:color="auto"/>
              <w:bottom w:val="single" w:sz="18" w:space="0" w:color="auto"/>
              <w:right w:val="single" w:sz="4" w:space="0" w:color="auto"/>
            </w:tcBorders>
            <w:vAlign w:val="center"/>
            <w:hideMark/>
          </w:tcPr>
          <w:p w14:paraId="70D3D38E" w14:textId="77777777" w:rsidR="00100436" w:rsidRPr="006F3A5E" w:rsidRDefault="00100436">
            <w:pPr>
              <w:widowControl/>
              <w:jc w:val="left"/>
              <w:rPr>
                <w:rFonts w:ascii="Meiryo UI" w:eastAsia="Meiryo UI" w:hAnsi="Meiryo UI" w:cs="Meiryo UI"/>
                <w:szCs w:val="21"/>
              </w:rPr>
            </w:pPr>
          </w:p>
        </w:tc>
        <w:tc>
          <w:tcPr>
            <w:tcW w:w="540" w:type="dxa"/>
            <w:vMerge/>
            <w:tcBorders>
              <w:top w:val="single" w:sz="4" w:space="0" w:color="auto"/>
              <w:left w:val="single" w:sz="4" w:space="0" w:color="auto"/>
              <w:bottom w:val="single" w:sz="18" w:space="0" w:color="auto"/>
              <w:right w:val="single" w:sz="4" w:space="0" w:color="auto"/>
            </w:tcBorders>
            <w:vAlign w:val="center"/>
            <w:hideMark/>
          </w:tcPr>
          <w:p w14:paraId="0967E7C0" w14:textId="77777777" w:rsidR="00100436" w:rsidRPr="006F3A5E" w:rsidRDefault="00100436">
            <w:pPr>
              <w:widowControl/>
              <w:jc w:val="left"/>
              <w:rPr>
                <w:rFonts w:ascii="Meiryo UI" w:eastAsia="Meiryo UI" w:hAnsi="Meiryo UI" w:cs="Meiryo UI"/>
                <w:sz w:val="16"/>
                <w:szCs w:val="16"/>
              </w:rPr>
            </w:pPr>
          </w:p>
        </w:tc>
        <w:tc>
          <w:tcPr>
            <w:tcW w:w="1080" w:type="dxa"/>
            <w:vMerge/>
            <w:tcBorders>
              <w:top w:val="single" w:sz="4" w:space="0" w:color="auto"/>
              <w:left w:val="single" w:sz="4" w:space="0" w:color="auto"/>
              <w:bottom w:val="single" w:sz="18" w:space="0" w:color="auto"/>
              <w:right w:val="single" w:sz="4" w:space="0" w:color="auto"/>
            </w:tcBorders>
            <w:vAlign w:val="center"/>
            <w:hideMark/>
          </w:tcPr>
          <w:p w14:paraId="72325949" w14:textId="77777777" w:rsidR="00100436" w:rsidRPr="006F3A5E" w:rsidRDefault="00100436">
            <w:pPr>
              <w:widowControl/>
              <w:jc w:val="left"/>
              <w:rPr>
                <w:rFonts w:ascii="Meiryo UI" w:eastAsia="Meiryo UI" w:hAnsi="Meiryo UI" w:cs="Meiryo UI"/>
                <w:sz w:val="16"/>
                <w:szCs w:val="16"/>
              </w:rPr>
            </w:pPr>
          </w:p>
        </w:tc>
        <w:tc>
          <w:tcPr>
            <w:tcW w:w="720" w:type="dxa"/>
            <w:vMerge/>
            <w:tcBorders>
              <w:top w:val="single" w:sz="4" w:space="0" w:color="auto"/>
              <w:left w:val="single" w:sz="4" w:space="0" w:color="auto"/>
              <w:bottom w:val="single" w:sz="18" w:space="0" w:color="auto"/>
              <w:right w:val="single" w:sz="4" w:space="0" w:color="auto"/>
            </w:tcBorders>
            <w:vAlign w:val="center"/>
            <w:hideMark/>
          </w:tcPr>
          <w:p w14:paraId="109829A0" w14:textId="77777777" w:rsidR="00100436" w:rsidRPr="006F3A5E" w:rsidRDefault="00100436">
            <w:pPr>
              <w:widowControl/>
              <w:jc w:val="left"/>
              <w:rPr>
                <w:rFonts w:ascii="Meiryo UI" w:eastAsia="Meiryo UI" w:hAnsi="Meiryo UI" w:cs="Meiryo UI"/>
                <w:sz w:val="16"/>
                <w:szCs w:val="16"/>
              </w:rPr>
            </w:pPr>
          </w:p>
        </w:tc>
        <w:tc>
          <w:tcPr>
            <w:tcW w:w="1260" w:type="dxa"/>
            <w:vMerge/>
            <w:tcBorders>
              <w:top w:val="single" w:sz="4" w:space="0" w:color="auto"/>
              <w:left w:val="single" w:sz="4" w:space="0" w:color="auto"/>
              <w:bottom w:val="single" w:sz="18" w:space="0" w:color="auto"/>
              <w:right w:val="single" w:sz="18" w:space="0" w:color="auto"/>
            </w:tcBorders>
            <w:vAlign w:val="center"/>
            <w:hideMark/>
          </w:tcPr>
          <w:p w14:paraId="3881AC60" w14:textId="77777777" w:rsidR="00100436" w:rsidRPr="006F3A5E" w:rsidRDefault="00100436">
            <w:pPr>
              <w:widowControl/>
              <w:jc w:val="left"/>
              <w:rPr>
                <w:rFonts w:ascii="Meiryo UI" w:eastAsia="Meiryo UI" w:hAnsi="Meiryo UI" w:cs="Meiryo UI"/>
                <w:sz w:val="16"/>
                <w:szCs w:val="16"/>
              </w:rPr>
            </w:pPr>
          </w:p>
        </w:tc>
      </w:tr>
      <w:tr w:rsidR="006F3A5E" w:rsidRPr="006F3A5E" w14:paraId="1F3E8CB2" w14:textId="77777777" w:rsidTr="00100436">
        <w:trPr>
          <w:cantSplit/>
          <w:trHeight w:val="70"/>
        </w:trPr>
        <w:tc>
          <w:tcPr>
            <w:tcW w:w="403" w:type="dxa"/>
            <w:vMerge/>
            <w:tcBorders>
              <w:top w:val="single" w:sz="4" w:space="0" w:color="auto"/>
              <w:left w:val="single" w:sz="18" w:space="0" w:color="auto"/>
              <w:bottom w:val="single" w:sz="18" w:space="0" w:color="auto"/>
              <w:right w:val="single" w:sz="4" w:space="0" w:color="auto"/>
            </w:tcBorders>
            <w:vAlign w:val="center"/>
            <w:hideMark/>
          </w:tcPr>
          <w:p w14:paraId="6E50A42C" w14:textId="77777777" w:rsidR="00100436" w:rsidRPr="006F3A5E" w:rsidRDefault="00100436">
            <w:pPr>
              <w:widowControl/>
              <w:jc w:val="left"/>
              <w:rPr>
                <w:rFonts w:ascii="Meiryo UI" w:eastAsia="Meiryo UI" w:hAnsi="Meiryo UI" w:cs="Meiryo UI"/>
                <w:sz w:val="16"/>
                <w:szCs w:val="16"/>
              </w:rPr>
            </w:pPr>
          </w:p>
        </w:tc>
        <w:tc>
          <w:tcPr>
            <w:tcW w:w="1397" w:type="dxa"/>
            <w:vMerge/>
            <w:tcBorders>
              <w:top w:val="single" w:sz="4" w:space="0" w:color="auto"/>
              <w:left w:val="single" w:sz="4" w:space="0" w:color="auto"/>
              <w:bottom w:val="single" w:sz="18" w:space="0" w:color="auto"/>
              <w:right w:val="single" w:sz="4" w:space="0" w:color="auto"/>
            </w:tcBorders>
            <w:vAlign w:val="center"/>
            <w:hideMark/>
          </w:tcPr>
          <w:p w14:paraId="26B72E5D" w14:textId="77777777" w:rsidR="00100436" w:rsidRPr="006F3A5E" w:rsidRDefault="00100436">
            <w:pPr>
              <w:widowControl/>
              <w:jc w:val="left"/>
              <w:rPr>
                <w:rFonts w:ascii="Meiryo UI" w:eastAsia="Meiryo UI" w:hAnsi="Meiryo UI" w:cs="Meiryo UI"/>
                <w:sz w:val="16"/>
                <w:szCs w:val="16"/>
              </w:rPr>
            </w:pPr>
          </w:p>
        </w:tc>
        <w:tc>
          <w:tcPr>
            <w:tcW w:w="900" w:type="dxa"/>
            <w:tcBorders>
              <w:top w:val="single" w:sz="4" w:space="0" w:color="auto"/>
              <w:left w:val="single" w:sz="4" w:space="0" w:color="auto"/>
              <w:bottom w:val="single" w:sz="18" w:space="0" w:color="auto"/>
              <w:right w:val="single" w:sz="4" w:space="0" w:color="auto"/>
            </w:tcBorders>
            <w:vAlign w:val="center"/>
            <w:hideMark/>
          </w:tcPr>
          <w:p w14:paraId="5C7A5B5C" w14:textId="77777777" w:rsidR="00100436" w:rsidRPr="006F3A5E" w:rsidRDefault="00100436">
            <w:pPr>
              <w:jc w:val="center"/>
              <w:rPr>
                <w:rFonts w:ascii="Meiryo UI" w:eastAsia="Meiryo UI" w:hAnsi="Meiryo UI" w:cs="Meiryo UI"/>
                <w:sz w:val="16"/>
                <w:szCs w:val="16"/>
              </w:rPr>
            </w:pPr>
            <w:r w:rsidRPr="006F3A5E">
              <w:rPr>
                <w:rFonts w:ascii="Meiryo UI" w:eastAsia="Meiryo UI" w:hAnsi="Meiryo UI" w:cs="Meiryo UI" w:hint="eastAsia"/>
                <w:sz w:val="16"/>
                <w:szCs w:val="16"/>
              </w:rPr>
              <w:t>Group 3</w:t>
            </w:r>
          </w:p>
        </w:tc>
        <w:tc>
          <w:tcPr>
            <w:tcW w:w="1080" w:type="dxa"/>
            <w:vMerge/>
            <w:tcBorders>
              <w:top w:val="single" w:sz="4" w:space="0" w:color="auto"/>
              <w:left w:val="single" w:sz="4" w:space="0" w:color="auto"/>
              <w:bottom w:val="single" w:sz="18" w:space="0" w:color="auto"/>
              <w:right w:val="single" w:sz="4" w:space="0" w:color="auto"/>
            </w:tcBorders>
            <w:vAlign w:val="center"/>
            <w:hideMark/>
          </w:tcPr>
          <w:p w14:paraId="5D0FAD64" w14:textId="77777777" w:rsidR="00100436" w:rsidRPr="006F3A5E" w:rsidRDefault="00100436">
            <w:pPr>
              <w:widowControl/>
              <w:jc w:val="left"/>
              <w:rPr>
                <w:rFonts w:ascii="Meiryo UI" w:eastAsia="Meiryo UI" w:hAnsi="Meiryo UI" w:cs="Meiryo UI"/>
                <w:szCs w:val="21"/>
              </w:rPr>
            </w:pPr>
          </w:p>
        </w:tc>
        <w:tc>
          <w:tcPr>
            <w:tcW w:w="720" w:type="dxa"/>
            <w:vMerge/>
            <w:tcBorders>
              <w:top w:val="single" w:sz="4" w:space="0" w:color="auto"/>
              <w:left w:val="single" w:sz="4" w:space="0" w:color="auto"/>
              <w:bottom w:val="single" w:sz="18" w:space="0" w:color="auto"/>
              <w:right w:val="single" w:sz="4" w:space="0" w:color="auto"/>
            </w:tcBorders>
            <w:vAlign w:val="center"/>
            <w:hideMark/>
          </w:tcPr>
          <w:p w14:paraId="3D7BAE6B" w14:textId="77777777" w:rsidR="00100436" w:rsidRPr="006F3A5E" w:rsidRDefault="00100436">
            <w:pPr>
              <w:widowControl/>
              <w:jc w:val="left"/>
              <w:rPr>
                <w:rFonts w:ascii="Meiryo UI" w:eastAsia="Meiryo UI" w:hAnsi="Meiryo UI" w:cs="Meiryo UI"/>
                <w:szCs w:val="21"/>
              </w:rPr>
            </w:pPr>
          </w:p>
        </w:tc>
        <w:tc>
          <w:tcPr>
            <w:tcW w:w="720" w:type="dxa"/>
            <w:vMerge/>
            <w:tcBorders>
              <w:top w:val="single" w:sz="4" w:space="0" w:color="auto"/>
              <w:left w:val="single" w:sz="4" w:space="0" w:color="auto"/>
              <w:bottom w:val="single" w:sz="18" w:space="0" w:color="auto"/>
              <w:right w:val="single" w:sz="4" w:space="0" w:color="auto"/>
            </w:tcBorders>
            <w:vAlign w:val="center"/>
            <w:hideMark/>
          </w:tcPr>
          <w:p w14:paraId="4CDF1796" w14:textId="77777777" w:rsidR="00100436" w:rsidRPr="006F3A5E" w:rsidRDefault="00100436">
            <w:pPr>
              <w:widowControl/>
              <w:jc w:val="left"/>
              <w:rPr>
                <w:rFonts w:ascii="Meiryo UI" w:eastAsia="Meiryo UI" w:hAnsi="Meiryo UI" w:cs="Meiryo UI"/>
                <w:szCs w:val="21"/>
              </w:rPr>
            </w:pPr>
          </w:p>
        </w:tc>
        <w:tc>
          <w:tcPr>
            <w:tcW w:w="720" w:type="dxa"/>
            <w:vMerge/>
            <w:tcBorders>
              <w:top w:val="single" w:sz="4" w:space="0" w:color="auto"/>
              <w:left w:val="single" w:sz="4" w:space="0" w:color="auto"/>
              <w:bottom w:val="single" w:sz="18" w:space="0" w:color="auto"/>
              <w:right w:val="single" w:sz="4" w:space="0" w:color="auto"/>
            </w:tcBorders>
            <w:vAlign w:val="center"/>
            <w:hideMark/>
          </w:tcPr>
          <w:p w14:paraId="2598B1BB" w14:textId="77777777" w:rsidR="00100436" w:rsidRPr="006F3A5E" w:rsidRDefault="00100436">
            <w:pPr>
              <w:widowControl/>
              <w:jc w:val="left"/>
              <w:rPr>
                <w:rFonts w:ascii="Meiryo UI" w:eastAsia="Meiryo UI" w:hAnsi="Meiryo UI" w:cs="Meiryo UI"/>
                <w:szCs w:val="21"/>
              </w:rPr>
            </w:pPr>
          </w:p>
        </w:tc>
        <w:tc>
          <w:tcPr>
            <w:tcW w:w="1080" w:type="dxa"/>
            <w:vMerge/>
            <w:tcBorders>
              <w:top w:val="single" w:sz="4" w:space="0" w:color="auto"/>
              <w:left w:val="single" w:sz="4" w:space="0" w:color="auto"/>
              <w:bottom w:val="single" w:sz="18" w:space="0" w:color="auto"/>
              <w:right w:val="single" w:sz="4" w:space="0" w:color="auto"/>
            </w:tcBorders>
            <w:vAlign w:val="center"/>
            <w:hideMark/>
          </w:tcPr>
          <w:p w14:paraId="6DE71D69" w14:textId="77777777" w:rsidR="00100436" w:rsidRPr="006F3A5E" w:rsidRDefault="00100436">
            <w:pPr>
              <w:widowControl/>
              <w:jc w:val="left"/>
              <w:rPr>
                <w:rFonts w:ascii="Meiryo UI" w:eastAsia="Meiryo UI" w:hAnsi="Meiryo UI" w:cs="Meiryo UI"/>
                <w:szCs w:val="21"/>
              </w:rPr>
            </w:pPr>
          </w:p>
        </w:tc>
        <w:tc>
          <w:tcPr>
            <w:tcW w:w="540" w:type="dxa"/>
            <w:vMerge/>
            <w:tcBorders>
              <w:top w:val="single" w:sz="4" w:space="0" w:color="auto"/>
              <w:left w:val="single" w:sz="4" w:space="0" w:color="auto"/>
              <w:bottom w:val="single" w:sz="18" w:space="0" w:color="auto"/>
              <w:right w:val="single" w:sz="4" w:space="0" w:color="auto"/>
            </w:tcBorders>
            <w:vAlign w:val="center"/>
            <w:hideMark/>
          </w:tcPr>
          <w:p w14:paraId="5660341D" w14:textId="77777777" w:rsidR="00100436" w:rsidRPr="006F3A5E" w:rsidRDefault="00100436">
            <w:pPr>
              <w:widowControl/>
              <w:jc w:val="left"/>
              <w:rPr>
                <w:rFonts w:ascii="Meiryo UI" w:eastAsia="Meiryo UI" w:hAnsi="Meiryo UI" w:cs="Meiryo UI"/>
                <w:sz w:val="16"/>
                <w:szCs w:val="16"/>
              </w:rPr>
            </w:pPr>
          </w:p>
        </w:tc>
        <w:tc>
          <w:tcPr>
            <w:tcW w:w="1080" w:type="dxa"/>
            <w:vMerge/>
            <w:tcBorders>
              <w:top w:val="single" w:sz="4" w:space="0" w:color="auto"/>
              <w:left w:val="single" w:sz="4" w:space="0" w:color="auto"/>
              <w:bottom w:val="single" w:sz="18" w:space="0" w:color="auto"/>
              <w:right w:val="single" w:sz="4" w:space="0" w:color="auto"/>
            </w:tcBorders>
            <w:vAlign w:val="center"/>
            <w:hideMark/>
          </w:tcPr>
          <w:p w14:paraId="43BC16D3" w14:textId="77777777" w:rsidR="00100436" w:rsidRPr="006F3A5E" w:rsidRDefault="00100436">
            <w:pPr>
              <w:widowControl/>
              <w:jc w:val="left"/>
              <w:rPr>
                <w:rFonts w:ascii="Meiryo UI" w:eastAsia="Meiryo UI" w:hAnsi="Meiryo UI" w:cs="Meiryo UI"/>
                <w:sz w:val="16"/>
                <w:szCs w:val="16"/>
              </w:rPr>
            </w:pPr>
          </w:p>
        </w:tc>
        <w:tc>
          <w:tcPr>
            <w:tcW w:w="720" w:type="dxa"/>
            <w:vMerge/>
            <w:tcBorders>
              <w:top w:val="single" w:sz="4" w:space="0" w:color="auto"/>
              <w:left w:val="single" w:sz="4" w:space="0" w:color="auto"/>
              <w:bottom w:val="single" w:sz="18" w:space="0" w:color="auto"/>
              <w:right w:val="single" w:sz="4" w:space="0" w:color="auto"/>
            </w:tcBorders>
            <w:vAlign w:val="center"/>
            <w:hideMark/>
          </w:tcPr>
          <w:p w14:paraId="21C471C6" w14:textId="77777777" w:rsidR="00100436" w:rsidRPr="006F3A5E" w:rsidRDefault="00100436">
            <w:pPr>
              <w:widowControl/>
              <w:jc w:val="left"/>
              <w:rPr>
                <w:rFonts w:ascii="Meiryo UI" w:eastAsia="Meiryo UI" w:hAnsi="Meiryo UI" w:cs="Meiryo UI"/>
                <w:sz w:val="16"/>
                <w:szCs w:val="16"/>
              </w:rPr>
            </w:pPr>
          </w:p>
        </w:tc>
        <w:tc>
          <w:tcPr>
            <w:tcW w:w="1260" w:type="dxa"/>
            <w:vMerge/>
            <w:tcBorders>
              <w:top w:val="single" w:sz="4" w:space="0" w:color="auto"/>
              <w:left w:val="single" w:sz="4" w:space="0" w:color="auto"/>
              <w:bottom w:val="single" w:sz="18" w:space="0" w:color="auto"/>
              <w:right w:val="single" w:sz="18" w:space="0" w:color="auto"/>
            </w:tcBorders>
            <w:vAlign w:val="center"/>
            <w:hideMark/>
          </w:tcPr>
          <w:p w14:paraId="084D7999" w14:textId="77777777" w:rsidR="00100436" w:rsidRPr="006F3A5E" w:rsidRDefault="00100436">
            <w:pPr>
              <w:widowControl/>
              <w:jc w:val="left"/>
              <w:rPr>
                <w:rFonts w:ascii="Meiryo UI" w:eastAsia="Meiryo UI" w:hAnsi="Meiryo UI" w:cs="Meiryo UI"/>
                <w:sz w:val="16"/>
                <w:szCs w:val="16"/>
              </w:rPr>
            </w:pPr>
          </w:p>
        </w:tc>
      </w:tr>
    </w:tbl>
    <w:p w14:paraId="3DA83F4A" w14:textId="77777777" w:rsidR="00E97C33" w:rsidRPr="006F3A5E" w:rsidRDefault="00E97C33" w:rsidP="00E97C33">
      <w:pPr>
        <w:ind w:left="839"/>
        <w:jc w:val="left"/>
        <w:rPr>
          <w:rFonts w:ascii="Meiryo UI" w:eastAsia="Meiryo UI" w:hAnsi="Meiryo UI" w:cs="Meiryo UI"/>
          <w:szCs w:val="21"/>
        </w:rPr>
      </w:pPr>
      <w:r w:rsidRPr="006F3A5E">
        <w:rPr>
          <w:rFonts w:ascii="Meiryo UI" w:eastAsia="Meiryo UI" w:hAnsi="Meiryo UI" w:cs="Meiryo UI"/>
          <w:szCs w:val="21"/>
        </w:rPr>
        <w:t>Parts Level</w:t>
      </w:r>
    </w:p>
    <w:p w14:paraId="7A90BD51" w14:textId="77777777" w:rsidR="00E97C33" w:rsidRPr="006F3A5E" w:rsidRDefault="00E97C33" w:rsidP="00E97C33">
      <w:pPr>
        <w:ind w:left="2268" w:hanging="1072"/>
        <w:jc w:val="left"/>
        <w:rPr>
          <w:rFonts w:ascii="Meiryo UI" w:eastAsia="Meiryo UI" w:hAnsi="Meiryo UI" w:cs="Meiryo UI"/>
          <w:szCs w:val="21"/>
        </w:rPr>
      </w:pPr>
      <w:r w:rsidRPr="006F3A5E">
        <w:rPr>
          <w:rFonts w:ascii="Meiryo UI" w:eastAsia="Meiryo UI" w:hAnsi="Meiryo UI" w:cs="Meiryo UI"/>
          <w:szCs w:val="21"/>
        </w:rPr>
        <w:t>Group 1:</w:t>
      </w:r>
      <w:r w:rsidRPr="006F3A5E">
        <w:rPr>
          <w:rFonts w:ascii="Meiryo UI" w:eastAsia="Meiryo UI" w:hAnsi="Meiryo UI" w:cs="Meiryo UI" w:hint="eastAsia"/>
          <w:szCs w:val="21"/>
        </w:rPr>
        <w:tab/>
      </w:r>
      <w:r w:rsidRPr="006F3A5E">
        <w:rPr>
          <w:rFonts w:ascii="Meiryo UI" w:eastAsia="Meiryo UI" w:hAnsi="Meiryo UI" w:cs="Meiryo UI"/>
          <w:szCs w:val="21"/>
        </w:rPr>
        <w:t>Priority Parts, Critical safety parts, special parts (regulation parts, OBD characteristic parts,</w:t>
      </w:r>
      <w:r w:rsidRPr="006F3A5E">
        <w:rPr>
          <w:rFonts w:ascii="Meiryo UI" w:eastAsia="Meiryo UI" w:hAnsi="Meiryo UI" w:cs="Meiryo UI" w:hint="eastAsia"/>
          <w:szCs w:val="21"/>
        </w:rPr>
        <w:t xml:space="preserve"> </w:t>
      </w:r>
      <w:r w:rsidRPr="006F3A5E">
        <w:rPr>
          <w:rFonts w:ascii="Meiryo UI" w:eastAsia="Meiryo UI" w:hAnsi="Meiryo UI" w:cs="Meiryo UI"/>
          <w:szCs w:val="21"/>
        </w:rPr>
        <w:t>*specified parts)</w:t>
      </w:r>
    </w:p>
    <w:p w14:paraId="1DBBB88D" w14:textId="77777777" w:rsidR="00100436" w:rsidRPr="006F3A5E" w:rsidRDefault="00100436" w:rsidP="00100436">
      <w:pPr>
        <w:rPr>
          <w:rFonts w:ascii="ＭＳ Ｐゴシック" w:eastAsia="ＭＳ Ｐゴシック" w:hAnsi="ＭＳ Ｐゴシック" w:cs="ＭＳ Ｐゴシック"/>
          <w:bCs/>
          <w:sz w:val="22"/>
          <w:szCs w:val="22"/>
        </w:rPr>
      </w:pPr>
    </w:p>
    <w:p w14:paraId="45A3B0E5" w14:textId="77777777" w:rsidR="00100436" w:rsidRPr="006F3A5E" w:rsidRDefault="00100436" w:rsidP="00100436">
      <w:pPr>
        <w:ind w:firstLineChars="100" w:firstLine="220"/>
        <w:rPr>
          <w:rFonts w:ascii="Meiryo UI" w:eastAsia="Meiryo UI" w:hAnsi="Meiryo UI" w:cs="Meiryo UI"/>
          <w:szCs w:val="21"/>
        </w:rPr>
      </w:pPr>
      <w:r w:rsidRPr="006F3A5E">
        <w:rPr>
          <w:rFonts w:ascii="Times New Roman" w:eastAsia="ＭＳ Ｐゴシック" w:hAnsi="Times New Roman" w:cs="ＭＳ Ｐゴシック"/>
          <w:sz w:val="22"/>
          <w:szCs w:val="22"/>
        </w:rPr>
        <w:t>6</w:t>
      </w:r>
      <w:r w:rsidRPr="006F3A5E">
        <w:rPr>
          <w:rFonts w:ascii="Times New Roman" w:eastAsia="ＭＳ Ｐゴシック" w:hAnsi="Times New Roman" w:cs="ＭＳ Ｐゴシック" w:hint="eastAsia"/>
          <w:sz w:val="22"/>
          <w:szCs w:val="22"/>
        </w:rPr>
        <w:t xml:space="preserve">．　</w:t>
      </w:r>
      <w:r w:rsidRPr="006F3A5E">
        <w:rPr>
          <w:rFonts w:ascii="Meiryo UI" w:eastAsia="Meiryo UI" w:hAnsi="Meiryo UI" w:cs="Meiryo UI" w:hint="eastAsia"/>
          <w:szCs w:val="21"/>
        </w:rPr>
        <w:t>Process FMEA for prevention of Critical/Significant failures occurrence</w:t>
      </w:r>
    </w:p>
    <w:p w14:paraId="33C61975" w14:textId="77777777" w:rsidR="00100436" w:rsidRPr="006F3A5E" w:rsidRDefault="00100436" w:rsidP="00100436">
      <w:pPr>
        <w:ind w:firstLineChars="100" w:firstLine="210"/>
        <w:rPr>
          <w:rFonts w:ascii="Meiryo UI" w:eastAsia="Meiryo UI" w:hAnsi="Meiryo UI" w:cs="Meiryo UI"/>
          <w:szCs w:val="21"/>
        </w:rPr>
      </w:pPr>
      <w:r w:rsidRPr="006F3A5E">
        <w:rPr>
          <w:rFonts w:ascii="Meiryo UI" w:eastAsia="Meiryo UI" w:hAnsi="Meiryo UI" w:cs="Meiryo UI" w:hint="eastAsia"/>
          <w:szCs w:val="21"/>
        </w:rPr>
        <w:t>2）Application</w:t>
      </w:r>
    </w:p>
    <w:p w14:paraId="51CB764B" w14:textId="77777777" w:rsidR="00100436" w:rsidRPr="006F3A5E" w:rsidRDefault="00100436" w:rsidP="00100436">
      <w:pPr>
        <w:ind w:firstLineChars="200" w:firstLine="420"/>
        <w:rPr>
          <w:rFonts w:ascii="Meiryo UI" w:eastAsia="Meiryo UI" w:hAnsi="Meiryo UI" w:cs="Meiryo UI"/>
          <w:szCs w:val="21"/>
        </w:rPr>
      </w:pPr>
      <w:r w:rsidRPr="006F3A5E">
        <w:rPr>
          <w:rFonts w:ascii="Meiryo UI" w:eastAsia="Meiryo UI" w:hAnsi="Meiryo UI" w:cs="Meiryo UI" w:hint="eastAsia"/>
        </w:rPr>
        <w:t>JATCO Supplier Quality Assurance Department requests to execute process FMEA to the supplier.</w:t>
      </w:r>
    </w:p>
    <w:p w14:paraId="0585FE74" w14:textId="77777777" w:rsidR="00100436" w:rsidRPr="006F3A5E" w:rsidRDefault="00100436" w:rsidP="00100436">
      <w:pPr>
        <w:ind w:leftChars="200" w:left="420"/>
        <w:rPr>
          <w:rFonts w:ascii="Meiryo UI" w:eastAsia="Meiryo UI" w:hAnsi="Meiryo UI" w:cs="Meiryo UI"/>
        </w:rPr>
      </w:pPr>
      <w:r w:rsidRPr="006F3A5E">
        <w:rPr>
          <w:rFonts w:ascii="Meiryo UI" w:eastAsia="Meiryo UI" w:hAnsi="Meiryo UI" w:cs="Meiryo UI" w:hint="eastAsia"/>
          <w:szCs w:val="21"/>
        </w:rPr>
        <w:t>The supplier will execute PFMEA by ranking each potential failure</w:t>
      </w:r>
      <w:r w:rsidRPr="006F3A5E">
        <w:rPr>
          <w:rFonts w:ascii="Meiryo UI" w:eastAsia="Meiryo UI" w:hAnsi="Meiryo UI" w:cs="Meiryo UI" w:hint="eastAsia"/>
          <w:b/>
          <w:szCs w:val="21"/>
        </w:rPr>
        <w:t xml:space="preserve"> </w:t>
      </w:r>
      <w:r w:rsidRPr="006F3A5E">
        <w:rPr>
          <w:rFonts w:ascii="Meiryo UI" w:eastAsia="Meiryo UI" w:hAnsi="Meiryo UI" w:cs="Meiryo UI" w:hint="eastAsia"/>
          <w:szCs w:val="21"/>
        </w:rPr>
        <w:t>mode using AIAG Reference Manual - FMEA 4</w:t>
      </w:r>
      <w:r w:rsidRPr="006F3A5E">
        <w:rPr>
          <w:rFonts w:ascii="Meiryo UI" w:eastAsia="Meiryo UI" w:hAnsi="Meiryo UI" w:cs="Meiryo UI" w:hint="eastAsia"/>
          <w:szCs w:val="21"/>
          <w:vertAlign w:val="superscript"/>
        </w:rPr>
        <w:t>th</w:t>
      </w:r>
      <w:r w:rsidRPr="006F3A5E">
        <w:rPr>
          <w:rFonts w:ascii="Meiryo UI" w:eastAsia="Meiryo UI" w:hAnsi="Meiryo UI" w:cs="Meiryo UI" w:hint="eastAsia"/>
          <w:szCs w:val="21"/>
        </w:rPr>
        <w:t xml:space="preserve"> ed. (or latest version)</w:t>
      </w:r>
      <w:r w:rsidRPr="006F3A5E">
        <w:rPr>
          <w:rFonts w:ascii="Meiryo UI" w:eastAsia="Meiryo UI" w:hAnsi="Meiryo UI" w:cs="Meiryo UI" w:hint="eastAsia"/>
          <w:b/>
          <w:szCs w:val="21"/>
        </w:rPr>
        <w:t>,</w:t>
      </w:r>
      <w:r w:rsidRPr="006F3A5E">
        <w:rPr>
          <w:rFonts w:ascii="Meiryo UI" w:eastAsia="Meiryo UI" w:hAnsi="Meiryo UI" w:cs="Meiryo UI" w:hint="eastAsia"/>
          <w:szCs w:val="21"/>
        </w:rPr>
        <w:t xml:space="preserve"> </w:t>
      </w:r>
      <w:r w:rsidRPr="006F3A5E">
        <w:rPr>
          <w:rFonts w:ascii="Meiryo UI" w:eastAsia="Meiryo UI" w:hAnsi="Meiryo UI" w:cs="Meiryo UI" w:hint="eastAsia"/>
        </w:rPr>
        <w:t>the responsible supplier quality assurance department will evaluate the correct ranking used.</w:t>
      </w:r>
    </w:p>
    <w:p w14:paraId="007F6E81" w14:textId="77777777" w:rsidR="00100436" w:rsidRPr="006F3A5E" w:rsidRDefault="00100436" w:rsidP="00100436">
      <w:pPr>
        <w:ind w:firstLineChars="200" w:firstLine="420"/>
        <w:rPr>
          <w:rFonts w:ascii="ＭＳ Ｐゴシック" w:eastAsia="ＭＳ Ｐゴシック" w:hAnsi="ＭＳ Ｐゴシック"/>
          <w:bCs/>
          <w:sz w:val="22"/>
          <w:szCs w:val="22"/>
        </w:rPr>
      </w:pPr>
      <w:r w:rsidRPr="006F3A5E">
        <w:rPr>
          <w:rFonts w:ascii="Meiryo UI" w:eastAsia="Meiryo UI" w:hAnsi="Meiryo UI" w:cs="Meiryo UI" w:hint="eastAsia"/>
        </w:rPr>
        <w:t>Full requirements AIAG – FMEA (Latest Version) applies to parts delivery to JATCO Mexico.</w:t>
      </w:r>
    </w:p>
    <w:p w14:paraId="33BEED7B" w14:textId="77777777" w:rsidR="00100436" w:rsidRPr="006F3A5E" w:rsidRDefault="00100436" w:rsidP="00100436">
      <w:pPr>
        <w:ind w:firstLineChars="100" w:firstLine="221"/>
        <w:rPr>
          <w:rFonts w:ascii="Times New Roman" w:eastAsia="ＭＳ Ｐゴシック" w:hAnsi="Times New Roman" w:cs="ＭＳ Ｐゴシック"/>
          <w:b/>
          <w:sz w:val="22"/>
          <w:szCs w:val="22"/>
        </w:rPr>
      </w:pPr>
    </w:p>
    <w:p w14:paraId="3EA95E61" w14:textId="77777777" w:rsidR="00100436" w:rsidRPr="006F3A5E" w:rsidRDefault="00100436" w:rsidP="00100436">
      <w:pPr>
        <w:ind w:firstLineChars="100" w:firstLine="210"/>
        <w:rPr>
          <w:rFonts w:ascii="Meiryo UI" w:eastAsia="Meiryo UI" w:hAnsi="Meiryo UI" w:cs="Meiryo UI"/>
          <w:szCs w:val="21"/>
        </w:rPr>
      </w:pPr>
      <w:r w:rsidRPr="006F3A5E">
        <w:rPr>
          <w:rFonts w:ascii="Meiryo UI" w:eastAsia="Meiryo UI" w:hAnsi="Meiryo UI" w:cs="Meiryo UI" w:hint="eastAsia"/>
          <w:szCs w:val="21"/>
        </w:rPr>
        <w:t>5）Use of ranking tables.</w:t>
      </w:r>
    </w:p>
    <w:p w14:paraId="0296744A" w14:textId="77777777" w:rsidR="00100436" w:rsidRPr="006F3A5E" w:rsidRDefault="00100436" w:rsidP="00100436">
      <w:pPr>
        <w:rPr>
          <w:rFonts w:ascii="Meiryo UI" w:eastAsia="Meiryo UI" w:hAnsi="Meiryo UI" w:cs="Meiryo UI"/>
          <w:szCs w:val="21"/>
        </w:rPr>
      </w:pPr>
      <w:r w:rsidRPr="006F3A5E">
        <w:rPr>
          <w:rFonts w:ascii="Meiryo UI" w:eastAsia="Meiryo UI" w:hAnsi="Meiryo UI" w:cs="Meiryo UI" w:hint="eastAsia"/>
          <w:szCs w:val="21"/>
        </w:rPr>
        <w:t xml:space="preserve">     * Ranking tables are based in AIAG Reference Manual - FMEA 4th ed. (or latest version). Always </w:t>
      </w:r>
    </w:p>
    <w:p w14:paraId="60F7E9C9" w14:textId="77777777" w:rsidR="00100436" w:rsidRPr="006F3A5E" w:rsidRDefault="00100436" w:rsidP="00100436">
      <w:pPr>
        <w:ind w:firstLineChars="300" w:firstLine="630"/>
        <w:rPr>
          <w:rFonts w:ascii="Meiryo UI" w:eastAsia="Meiryo UI" w:hAnsi="Meiryo UI" w:cs="Meiryo UI"/>
          <w:szCs w:val="21"/>
        </w:rPr>
      </w:pPr>
      <w:r w:rsidRPr="006F3A5E">
        <w:rPr>
          <w:rFonts w:ascii="Meiryo UI" w:eastAsia="Meiryo UI" w:hAnsi="Meiryo UI" w:cs="Meiryo UI" w:hint="eastAsia"/>
          <w:szCs w:val="21"/>
        </w:rPr>
        <w:t>confirm the use of latest version.</w:t>
      </w:r>
    </w:p>
    <w:p w14:paraId="21D0B8FD" w14:textId="77777777" w:rsidR="00100436" w:rsidRPr="006F3A5E" w:rsidRDefault="00100436" w:rsidP="00100436">
      <w:pPr>
        <w:jc w:val="left"/>
        <w:rPr>
          <w:rFonts w:ascii="Meiryo UI" w:eastAsia="Meiryo UI" w:hAnsi="Meiryo UI" w:cs="Meiryo UI"/>
          <w:b/>
          <w:szCs w:val="21"/>
          <w:u w:val="single"/>
        </w:rPr>
      </w:pPr>
    </w:p>
    <w:p w14:paraId="5F557AC7" w14:textId="77777777" w:rsidR="00C32681" w:rsidRPr="006F3A5E" w:rsidRDefault="00C32681" w:rsidP="00100436">
      <w:pPr>
        <w:jc w:val="left"/>
        <w:rPr>
          <w:rFonts w:ascii="Meiryo UI" w:eastAsia="Meiryo UI" w:hAnsi="Meiryo UI" w:cs="Meiryo UI"/>
          <w:b/>
          <w:szCs w:val="21"/>
          <w:u w:val="single"/>
        </w:rPr>
      </w:pPr>
    </w:p>
    <w:p w14:paraId="6D541F53" w14:textId="77777777" w:rsidR="00C32681" w:rsidRPr="006F3A5E" w:rsidRDefault="00C32681" w:rsidP="00C32681">
      <w:pPr>
        <w:rPr>
          <w:rFonts w:ascii="Meiryo UI" w:eastAsia="Meiryo UI" w:hAnsi="Meiryo UI" w:cs="Meiryo UI"/>
          <w:sz w:val="22"/>
          <w:szCs w:val="22"/>
        </w:rPr>
      </w:pPr>
      <w:r w:rsidRPr="006F3A5E">
        <w:rPr>
          <w:rFonts w:ascii="Meiryo UI" w:eastAsia="Meiryo UI" w:hAnsi="Meiryo UI" w:cs="Meiryo UI"/>
          <w:sz w:val="22"/>
          <w:szCs w:val="22"/>
        </w:rPr>
        <w:t>Reference</w:t>
      </w:r>
      <w:r w:rsidRPr="006F3A5E">
        <w:rPr>
          <w:rFonts w:ascii="Meiryo UI" w:eastAsia="Meiryo UI" w:hAnsi="Meiryo UI" w:cs="Meiryo UI" w:hint="eastAsia"/>
          <w:sz w:val="22"/>
          <w:szCs w:val="22"/>
        </w:rPr>
        <w:t>：</w:t>
      </w:r>
      <w:r w:rsidRPr="006F3A5E">
        <w:rPr>
          <w:rFonts w:ascii="Meiryo UI" w:eastAsia="Meiryo UI" w:hAnsi="Meiryo UI" w:cs="Meiryo UI"/>
          <w:sz w:val="22"/>
          <w:szCs w:val="22"/>
        </w:rPr>
        <w:t>ranking tables.</w:t>
      </w:r>
      <w:r w:rsidRPr="006F3A5E">
        <w:rPr>
          <w:rFonts w:ascii="Meiryo UI" w:eastAsia="Meiryo UI" w:hAnsi="Meiryo UI" w:cs="Meiryo UI" w:hint="eastAsia"/>
          <w:sz w:val="22"/>
          <w:szCs w:val="22"/>
        </w:rPr>
        <w:t xml:space="preserve"> (</w:t>
      </w:r>
      <w:r w:rsidRPr="006F3A5E">
        <w:rPr>
          <w:rFonts w:ascii="Meiryo UI" w:eastAsia="Meiryo UI" w:hAnsi="Meiryo UI" w:cs="Meiryo UI"/>
          <w:sz w:val="22"/>
          <w:szCs w:val="22"/>
        </w:rPr>
        <w:t>quote</w:t>
      </w:r>
      <w:r w:rsidRPr="006F3A5E">
        <w:rPr>
          <w:rFonts w:ascii="Meiryo UI" w:eastAsia="Meiryo UI" w:hAnsi="Meiryo UI" w:cs="Meiryo UI" w:hint="eastAsia"/>
          <w:sz w:val="22"/>
          <w:szCs w:val="22"/>
        </w:rPr>
        <w:t xml:space="preserve"> from AIAG　FMEA　ranking　tables)</w:t>
      </w:r>
    </w:p>
    <w:p w14:paraId="4F4296BB" w14:textId="77777777" w:rsidR="00C32681" w:rsidRPr="006F3A5E" w:rsidRDefault="00C32681" w:rsidP="00C32681">
      <w:pPr>
        <w:rPr>
          <w:rFonts w:ascii="Times New Roman" w:eastAsia="ＭＳ Ｐゴシック" w:hAnsi="Times New Roman"/>
          <w:sz w:val="22"/>
          <w:szCs w:val="22"/>
        </w:rPr>
      </w:pPr>
      <w:r w:rsidRPr="006F3A5E">
        <w:rPr>
          <w:rFonts w:ascii="Meiryo UI" w:eastAsia="Meiryo UI" w:hAnsi="Meiryo UI" w:cs="Meiryo UI"/>
          <w:szCs w:val="21"/>
        </w:rPr>
        <w:lastRenderedPageBreak/>
        <w:t>Severity</w:t>
      </w:r>
    </w:p>
    <w:p w14:paraId="489D6D35" w14:textId="77777777" w:rsidR="00C32681" w:rsidRPr="006F3A5E" w:rsidRDefault="00C32681" w:rsidP="00C32681">
      <w:pPr>
        <w:rPr>
          <w:rFonts w:ascii="Times New Roman" w:eastAsia="ＭＳ Ｐゴシック" w:hAnsi="Times New Roman"/>
          <w:sz w:val="22"/>
          <w:szCs w:val="22"/>
        </w:rPr>
      </w:pPr>
      <w:r w:rsidRPr="006F3A5E">
        <w:rPr>
          <w:noProof/>
          <w:lang w:val="en-US"/>
        </w:rPr>
        <w:drawing>
          <wp:inline distT="0" distB="0" distL="0" distR="0" wp14:anchorId="78F46D95" wp14:editId="541CEB02">
            <wp:extent cx="5230495" cy="4286885"/>
            <wp:effectExtent l="0" t="0" r="8255" b="0"/>
            <wp:docPr id="9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0495" cy="4286885"/>
                    </a:xfrm>
                    <a:prstGeom prst="rect">
                      <a:avLst/>
                    </a:prstGeom>
                    <a:solidFill>
                      <a:srgbClr val="FFFFFF"/>
                    </a:solidFill>
                    <a:ln>
                      <a:noFill/>
                    </a:ln>
                  </pic:spPr>
                </pic:pic>
              </a:graphicData>
            </a:graphic>
          </wp:inline>
        </w:drawing>
      </w:r>
    </w:p>
    <w:p w14:paraId="5A736BF6" w14:textId="77777777" w:rsidR="00C32681" w:rsidRPr="006F3A5E" w:rsidRDefault="00C32681" w:rsidP="00C32681">
      <w:pPr>
        <w:rPr>
          <w:rFonts w:ascii="Times New Roman" w:eastAsia="ＭＳ Ｐゴシック" w:hAnsi="Times New Roman"/>
          <w:sz w:val="22"/>
          <w:szCs w:val="22"/>
        </w:rPr>
      </w:pPr>
    </w:p>
    <w:p w14:paraId="190190D0" w14:textId="77777777" w:rsidR="00C32681" w:rsidRPr="006F3A5E" w:rsidRDefault="00C32681" w:rsidP="00C32681">
      <w:pPr>
        <w:rPr>
          <w:rFonts w:ascii="Times New Roman" w:eastAsia="ＭＳ Ｐゴシック" w:hAnsi="Times New Roman"/>
          <w:sz w:val="22"/>
          <w:szCs w:val="22"/>
        </w:rPr>
      </w:pPr>
      <w:r w:rsidRPr="006F3A5E">
        <w:rPr>
          <w:rFonts w:ascii="Meiryo UI" w:eastAsia="Meiryo UI" w:hAnsi="Meiryo UI" w:cs="Meiryo UI"/>
          <w:szCs w:val="21"/>
        </w:rPr>
        <w:t>Occurrence</w:t>
      </w:r>
    </w:p>
    <w:p w14:paraId="6C1D4A3C" w14:textId="77777777" w:rsidR="00C32681" w:rsidRPr="006F3A5E" w:rsidRDefault="00C32681" w:rsidP="00C32681">
      <w:pPr>
        <w:rPr>
          <w:rFonts w:ascii="Times New Roman" w:eastAsia="ＭＳ Ｐゴシック" w:hAnsi="Times New Roman"/>
          <w:sz w:val="22"/>
          <w:szCs w:val="22"/>
        </w:rPr>
      </w:pPr>
      <w:r w:rsidRPr="006F3A5E">
        <w:rPr>
          <w:noProof/>
          <w:lang w:val="en-US"/>
        </w:rPr>
        <w:drawing>
          <wp:inline distT="0" distB="0" distL="0" distR="0" wp14:anchorId="74708B8F" wp14:editId="1CA6D301">
            <wp:extent cx="3072130" cy="3591560"/>
            <wp:effectExtent l="0" t="0" r="0" b="8890"/>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2130" cy="3591560"/>
                    </a:xfrm>
                    <a:prstGeom prst="rect">
                      <a:avLst/>
                    </a:prstGeom>
                    <a:solidFill>
                      <a:srgbClr val="FFFFFF"/>
                    </a:solidFill>
                    <a:ln>
                      <a:noFill/>
                    </a:ln>
                  </pic:spPr>
                </pic:pic>
              </a:graphicData>
            </a:graphic>
          </wp:inline>
        </w:drawing>
      </w:r>
    </w:p>
    <w:p w14:paraId="3AB5D55C" w14:textId="77777777" w:rsidR="00C32681" w:rsidRPr="006F3A5E" w:rsidRDefault="00C32681" w:rsidP="00C32681">
      <w:pPr>
        <w:rPr>
          <w:rFonts w:ascii="Times New Roman" w:eastAsia="ＭＳ Ｐゴシック" w:hAnsi="Times New Roman"/>
          <w:sz w:val="22"/>
          <w:szCs w:val="22"/>
        </w:rPr>
      </w:pPr>
      <w:r w:rsidRPr="006F3A5E">
        <w:rPr>
          <w:rFonts w:ascii="Meiryo UI" w:eastAsia="Meiryo UI" w:hAnsi="Meiryo UI" w:cs="Meiryo UI" w:hint="eastAsia"/>
          <w:szCs w:val="21"/>
        </w:rPr>
        <w:t>Detecti</w:t>
      </w:r>
      <w:r w:rsidRPr="006F3A5E">
        <w:rPr>
          <w:rFonts w:ascii="Meiryo UI" w:eastAsia="Meiryo UI" w:hAnsi="Meiryo UI" w:cs="Meiryo UI"/>
          <w:szCs w:val="21"/>
        </w:rPr>
        <w:t>on</w:t>
      </w:r>
    </w:p>
    <w:p w14:paraId="6CC7041C" w14:textId="77777777" w:rsidR="00C32681" w:rsidRPr="006F3A5E" w:rsidRDefault="00C32681" w:rsidP="00C32681">
      <w:pPr>
        <w:rPr>
          <w:rFonts w:ascii="Times New Roman" w:eastAsia="ＭＳ Ｐゴシック" w:hAnsi="Times New Roman"/>
          <w:sz w:val="22"/>
          <w:szCs w:val="22"/>
        </w:rPr>
      </w:pPr>
      <w:r w:rsidRPr="006F3A5E">
        <w:rPr>
          <w:noProof/>
          <w:lang w:val="en-US"/>
        </w:rPr>
        <w:lastRenderedPageBreak/>
        <w:drawing>
          <wp:inline distT="0" distB="0" distL="0" distR="0" wp14:anchorId="46F99020" wp14:editId="6F1AEF64">
            <wp:extent cx="5413375" cy="4806315"/>
            <wp:effectExtent l="0" t="0" r="0" b="0"/>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3375" cy="4806315"/>
                    </a:xfrm>
                    <a:prstGeom prst="rect">
                      <a:avLst/>
                    </a:prstGeom>
                    <a:solidFill>
                      <a:srgbClr val="FFFFFF"/>
                    </a:solidFill>
                    <a:ln>
                      <a:noFill/>
                    </a:ln>
                  </pic:spPr>
                </pic:pic>
              </a:graphicData>
            </a:graphic>
          </wp:inline>
        </w:drawing>
      </w:r>
    </w:p>
    <w:p w14:paraId="29F59046" w14:textId="77777777" w:rsidR="00C32681" w:rsidRPr="006F3A5E" w:rsidRDefault="00C32681" w:rsidP="00100436">
      <w:pPr>
        <w:jc w:val="left"/>
        <w:rPr>
          <w:rFonts w:ascii="Meiryo UI" w:eastAsia="Meiryo UI" w:hAnsi="Meiryo UI" w:cs="Meiryo UI"/>
          <w:b/>
          <w:szCs w:val="21"/>
          <w:u w:val="single"/>
        </w:rPr>
      </w:pPr>
      <w:r w:rsidRPr="006F3A5E">
        <w:rPr>
          <w:rFonts w:ascii="Times New Roman" w:eastAsia="ＭＳ Ｐゴシック" w:hAnsi="Times New Roman"/>
          <w:sz w:val="22"/>
          <w:szCs w:val="22"/>
        </w:rPr>
        <w:br w:type="page"/>
      </w:r>
    </w:p>
    <w:p w14:paraId="4CAC88B3" w14:textId="77777777" w:rsidR="00100436" w:rsidRPr="006F3A5E" w:rsidRDefault="00100436" w:rsidP="00100436">
      <w:pPr>
        <w:jc w:val="left"/>
        <w:rPr>
          <w:rFonts w:ascii="Meiryo UI" w:eastAsia="Meiryo UI" w:hAnsi="Meiryo UI" w:cs="Meiryo UI"/>
          <w:b/>
          <w:szCs w:val="21"/>
          <w:u w:val="single"/>
        </w:rPr>
      </w:pPr>
      <w:r w:rsidRPr="006F3A5E">
        <w:rPr>
          <w:rFonts w:ascii="Meiryo UI" w:eastAsia="Meiryo UI" w:hAnsi="Meiryo UI" w:cs="Meiryo UI" w:hint="eastAsia"/>
          <w:b/>
          <w:szCs w:val="21"/>
          <w:u w:val="single"/>
        </w:rPr>
        <w:lastRenderedPageBreak/>
        <w:t>S.R. - 14: Guide for Special Activity during Launch Period</w:t>
      </w:r>
    </w:p>
    <w:p w14:paraId="12050882" w14:textId="77777777" w:rsidR="00100436" w:rsidRPr="006F3A5E" w:rsidRDefault="00100436" w:rsidP="00100436">
      <w:pPr>
        <w:rPr>
          <w:rFonts w:ascii="Times New Roman" w:eastAsia="ＭＳ Ｐゴシック" w:hAnsi="Times New Roman" w:cs="ＭＳ Ｐゴシック"/>
          <w:sz w:val="22"/>
          <w:szCs w:val="22"/>
        </w:rPr>
      </w:pPr>
    </w:p>
    <w:p w14:paraId="66240FA8" w14:textId="77777777" w:rsidR="00100436" w:rsidRPr="006F3A5E" w:rsidRDefault="00100436" w:rsidP="00100436">
      <w:pPr>
        <w:jc w:val="left"/>
        <w:rPr>
          <w:rFonts w:ascii="Meiryo UI" w:eastAsia="Meiryo UI" w:hAnsi="Meiryo UI" w:cs="Meiryo UI"/>
          <w:szCs w:val="21"/>
        </w:rPr>
      </w:pPr>
      <w:r w:rsidRPr="006F3A5E">
        <w:rPr>
          <w:rFonts w:ascii="Meiryo UI" w:eastAsia="Meiryo UI" w:hAnsi="Meiryo UI" w:cs="Meiryo UI" w:hint="eastAsia"/>
          <w:szCs w:val="21"/>
        </w:rPr>
        <w:t>3.</w:t>
      </w:r>
      <w:r w:rsidRPr="006F3A5E">
        <w:rPr>
          <w:rFonts w:ascii="Meiryo UI" w:eastAsia="Meiryo UI" w:hAnsi="Meiryo UI" w:cs="Meiryo UI" w:hint="eastAsia"/>
          <w:szCs w:val="21"/>
        </w:rPr>
        <w:tab/>
        <w:t>Preparation and implementation of the “Plan for Special Activity during Launch Period”</w:t>
      </w:r>
    </w:p>
    <w:p w14:paraId="10799539" w14:textId="77777777" w:rsidR="00100436" w:rsidRPr="006F3A5E" w:rsidRDefault="00100436" w:rsidP="00100436">
      <w:pPr>
        <w:ind w:left="839"/>
        <w:jc w:val="left"/>
        <w:rPr>
          <w:rFonts w:ascii="Meiryo UI" w:eastAsia="Meiryo UI" w:hAnsi="Meiryo UI" w:cs="Meiryo UI"/>
          <w:szCs w:val="21"/>
        </w:rPr>
      </w:pPr>
      <w:r w:rsidRPr="006F3A5E">
        <w:rPr>
          <w:rFonts w:ascii="Meiryo UI" w:eastAsia="Meiryo UI" w:hAnsi="Meiryo UI" w:cs="Meiryo UI" w:hint="eastAsia"/>
          <w:szCs w:val="21"/>
        </w:rPr>
        <w:t>A “Plan for Special Activity during Launch Period” shall be prepared and implemented keeping the following points in mind. The responsible person shall control and follow the plan.</w:t>
      </w:r>
    </w:p>
    <w:p w14:paraId="235E627B" w14:textId="77777777" w:rsidR="00100436" w:rsidRPr="006F3A5E" w:rsidRDefault="00100436" w:rsidP="00100436">
      <w:pPr>
        <w:ind w:left="839"/>
        <w:jc w:val="left"/>
        <w:rPr>
          <w:rFonts w:ascii="Meiryo UI" w:eastAsia="Meiryo UI" w:hAnsi="Meiryo UI" w:cs="Meiryo UI"/>
          <w:szCs w:val="21"/>
        </w:rPr>
      </w:pPr>
      <w:r w:rsidRPr="006F3A5E">
        <w:rPr>
          <w:rFonts w:ascii="Meiryo UI" w:eastAsia="Meiryo UI" w:hAnsi="Meiryo UI" w:cs="Meiryo UI" w:hint="eastAsia"/>
          <w:szCs w:val="21"/>
        </w:rPr>
        <w:t xml:space="preserve">In case of the following parts, the supplier shall submit the “Plan for Special Activity during Launch Period” with “PSW” for confirmation of JATCO. The supplier shall notify the result to JATCO, when Special Activity during Launch Period finishes. </w:t>
      </w:r>
    </w:p>
    <w:p w14:paraId="76F4DA0D" w14:textId="77777777" w:rsidR="00100436" w:rsidRPr="006F3A5E" w:rsidRDefault="00100436" w:rsidP="00E97C33">
      <w:pPr>
        <w:ind w:firstLineChars="400" w:firstLine="840"/>
        <w:rPr>
          <w:rFonts w:ascii="Meiryo UI" w:eastAsia="Meiryo UI" w:hAnsi="Meiryo UI" w:cs="Meiryo UI"/>
          <w:szCs w:val="21"/>
        </w:rPr>
      </w:pPr>
      <w:r w:rsidRPr="006F3A5E">
        <w:rPr>
          <w:rFonts w:ascii="Meiryo UI" w:eastAsia="Meiryo UI" w:hAnsi="Meiryo UI" w:cs="Meiryo UI" w:hint="eastAsia"/>
          <w:szCs w:val="21"/>
        </w:rPr>
        <w:t>If any request received from JATCO during initial flow period, the status should be reported.</w:t>
      </w:r>
    </w:p>
    <w:p w14:paraId="2A5E2EF8" w14:textId="77777777" w:rsidR="00100436" w:rsidRPr="006F3A5E" w:rsidRDefault="00100436" w:rsidP="00100436">
      <w:pPr>
        <w:jc w:val="left"/>
        <w:rPr>
          <w:rFonts w:ascii="Meiryo UI" w:eastAsia="Meiryo UI" w:hAnsi="Meiryo UI" w:cs="Meiryo UI"/>
          <w:szCs w:val="21"/>
        </w:rPr>
      </w:pPr>
      <w:r w:rsidRPr="006F3A5E">
        <w:rPr>
          <w:rFonts w:ascii="Meiryo UI" w:eastAsia="Meiryo UI" w:hAnsi="Meiryo UI" w:cs="Meiryo UI" w:hint="eastAsia"/>
          <w:szCs w:val="21"/>
        </w:rPr>
        <w:t>4.</w:t>
      </w:r>
      <w:r w:rsidRPr="006F3A5E">
        <w:rPr>
          <w:rFonts w:ascii="Meiryo UI" w:eastAsia="Meiryo UI" w:hAnsi="Meiryo UI" w:cs="Meiryo UI" w:hint="eastAsia"/>
          <w:szCs w:val="21"/>
        </w:rPr>
        <w:tab/>
        <w:t>Implementation procedure of the Special Activity during Launch Period</w:t>
      </w:r>
    </w:p>
    <w:p w14:paraId="7A3C9883" w14:textId="77777777" w:rsidR="00E07E23" w:rsidRPr="006F3A5E" w:rsidRDefault="00E97C33" w:rsidP="00E97C33">
      <w:pPr>
        <w:ind w:firstLineChars="250" w:firstLine="525"/>
        <w:jc w:val="left"/>
        <w:rPr>
          <w:rFonts w:ascii="Meiryo UI" w:eastAsia="Meiryo UI" w:hAnsi="Meiryo UI" w:cs="Meiryo UI"/>
          <w:szCs w:val="21"/>
        </w:rPr>
      </w:pPr>
      <w:r w:rsidRPr="006F3A5E">
        <w:rPr>
          <w:rFonts w:ascii="Meiryo UI" w:eastAsia="Meiryo UI" w:hAnsi="Meiryo UI" w:cs="Meiryo UI"/>
          <w:szCs w:val="21"/>
        </w:rPr>
        <w:t>4)</w:t>
      </w:r>
      <w:r w:rsidR="00E07E23" w:rsidRPr="006F3A5E">
        <w:rPr>
          <w:rFonts w:ascii="Meiryo UI" w:eastAsia="Meiryo UI" w:hAnsi="Meiryo UI" w:cs="Meiryo UI" w:hint="eastAsia"/>
          <w:szCs w:val="21"/>
        </w:rPr>
        <w:t>Period of special activity during launch period</w:t>
      </w:r>
      <w:r w:rsidR="00E07E23" w:rsidRPr="006F3A5E">
        <w:rPr>
          <w:rFonts w:ascii="Meiryo UI" w:eastAsia="Meiryo UI" w:hAnsi="Meiryo UI" w:cs="Meiryo UI"/>
          <w:szCs w:val="21"/>
        </w:rPr>
        <w:t>.</w:t>
      </w:r>
    </w:p>
    <w:p w14:paraId="01B3D12E" w14:textId="77777777" w:rsidR="00E07E23" w:rsidRPr="006F3A5E" w:rsidRDefault="00E07E23" w:rsidP="00E97C33">
      <w:pPr>
        <w:ind w:firstLineChars="400" w:firstLine="840"/>
        <w:jc w:val="left"/>
        <w:rPr>
          <w:rFonts w:ascii="Meiryo UI" w:eastAsia="Meiryo UI" w:hAnsi="Meiryo UI" w:cs="Meiryo UI"/>
          <w:szCs w:val="21"/>
        </w:rPr>
      </w:pPr>
      <w:r w:rsidRPr="006F3A5E">
        <w:rPr>
          <w:rFonts w:ascii="Meiryo UI" w:eastAsia="Meiryo UI" w:hAnsi="Meiryo UI" w:cs="Meiryo UI" w:hint="eastAsia"/>
          <w:szCs w:val="21"/>
        </w:rPr>
        <w:t>The Period shall be set until finished verification of quality assurance system.</w:t>
      </w:r>
    </w:p>
    <w:p w14:paraId="6A6C814A" w14:textId="77777777" w:rsidR="00E07E23" w:rsidRPr="006F3A5E" w:rsidRDefault="00E07E23" w:rsidP="00E97C33">
      <w:pPr>
        <w:ind w:leftChars="400" w:left="840"/>
        <w:jc w:val="left"/>
        <w:rPr>
          <w:rFonts w:ascii="Meiryo UI" w:eastAsia="Meiryo UI" w:hAnsi="Meiryo UI" w:cs="Meiryo UI"/>
          <w:szCs w:val="21"/>
        </w:rPr>
      </w:pPr>
      <w:r w:rsidRPr="006F3A5E">
        <w:rPr>
          <w:rFonts w:ascii="Meiryo UI" w:eastAsia="Meiryo UI" w:hAnsi="Meiryo UI" w:cs="Meiryo UI" w:hint="eastAsia"/>
          <w:szCs w:val="21"/>
        </w:rPr>
        <w:t>(Because the period is related to type of parts or production volume,</w:t>
      </w:r>
      <w:r w:rsidRPr="006F3A5E">
        <w:rPr>
          <w:rFonts w:ascii="Meiryo UI" w:eastAsia="Meiryo UI" w:hAnsi="Meiryo UI" w:cs="Meiryo UI"/>
          <w:szCs w:val="21"/>
        </w:rPr>
        <w:t xml:space="preserve"> </w:t>
      </w:r>
      <w:r w:rsidRPr="006F3A5E">
        <w:rPr>
          <w:rFonts w:ascii="Meiryo UI" w:eastAsia="Meiryo UI" w:hAnsi="Meiryo UI" w:cs="Meiryo UI"/>
        </w:rPr>
        <w:t xml:space="preserve">specific customer requirements please </w:t>
      </w:r>
      <w:r w:rsidRPr="006F3A5E">
        <w:rPr>
          <w:rFonts w:ascii="Meiryo UI" w:eastAsia="Meiryo UI" w:hAnsi="Meiryo UI" w:cs="Meiryo UI" w:hint="eastAsia"/>
          <w:szCs w:val="21"/>
        </w:rPr>
        <w:t>c</w:t>
      </w:r>
      <w:r w:rsidRPr="006F3A5E">
        <w:rPr>
          <w:rFonts w:ascii="Meiryo UI" w:eastAsia="Meiryo UI" w:hAnsi="Meiryo UI" w:cs="Meiryo UI"/>
          <w:szCs w:val="21"/>
        </w:rPr>
        <w:t>onsult with the plant quality assurance department</w:t>
      </w:r>
      <w:r w:rsidRPr="006F3A5E">
        <w:rPr>
          <w:rFonts w:ascii="Meiryo UI" w:eastAsia="Meiryo UI" w:hAnsi="Meiryo UI" w:cs="Meiryo UI" w:hint="eastAsia"/>
          <w:szCs w:val="21"/>
        </w:rPr>
        <w:t>.)</w:t>
      </w:r>
    </w:p>
    <w:p w14:paraId="5FA8DAD6" w14:textId="77777777" w:rsidR="00E07E23" w:rsidRPr="006F3A5E" w:rsidRDefault="00E07E23" w:rsidP="00E97C33">
      <w:pPr>
        <w:ind w:firstLineChars="400" w:firstLine="840"/>
        <w:rPr>
          <w:rFonts w:ascii="Meiryo UI" w:eastAsia="Meiryo UI" w:hAnsi="Meiryo UI" w:cs="Meiryo UI"/>
          <w:szCs w:val="21"/>
        </w:rPr>
      </w:pPr>
      <w:r w:rsidRPr="006F3A5E">
        <w:rPr>
          <w:rFonts w:ascii="Meiryo UI" w:eastAsia="Meiryo UI" w:hAnsi="Meiryo UI" w:cs="Meiryo UI" w:hint="eastAsia"/>
          <w:szCs w:val="21"/>
        </w:rPr>
        <w:t>Period of special activity during launch</w:t>
      </w:r>
      <w:r w:rsidRPr="006F3A5E">
        <w:rPr>
          <w:rFonts w:ascii="Meiryo UI" w:eastAsia="Meiryo UI" w:hAnsi="Meiryo UI" w:cs="Meiryo UI"/>
          <w:szCs w:val="21"/>
          <w:shd w:val="clear" w:color="auto" w:fill="FFFFFF" w:themeFill="background1"/>
        </w:rPr>
        <w:t xml:space="preserve">ing </w:t>
      </w:r>
      <w:r w:rsidRPr="006F3A5E">
        <w:rPr>
          <w:rFonts w:ascii="Meiryo UI" w:eastAsia="Meiryo UI" w:hAnsi="Meiryo UI" w:cs="Meiryo UI" w:hint="eastAsia"/>
          <w:szCs w:val="21"/>
        </w:rPr>
        <w:t xml:space="preserve">is decided by </w:t>
      </w:r>
      <w:r w:rsidRPr="006F3A5E">
        <w:rPr>
          <w:rFonts w:ascii="Meiryo UI" w:eastAsia="Meiryo UI" w:hAnsi="Meiryo UI" w:cs="Meiryo UI"/>
          <w:szCs w:val="21"/>
        </w:rPr>
        <w:t xml:space="preserve">Jatco </w:t>
      </w:r>
      <w:r w:rsidRPr="006F3A5E">
        <w:rPr>
          <w:rFonts w:ascii="Meiryo UI" w:eastAsia="Meiryo UI" w:hAnsi="Meiryo UI" w:cs="Meiryo UI" w:hint="eastAsia"/>
          <w:szCs w:val="21"/>
        </w:rPr>
        <w:t>Supplier Quality Assurance</w:t>
      </w:r>
      <w:r w:rsidRPr="006F3A5E">
        <w:rPr>
          <w:rFonts w:ascii="Meiryo UI" w:eastAsia="Meiryo UI" w:hAnsi="Meiryo UI" w:cs="Meiryo UI"/>
          <w:szCs w:val="21"/>
        </w:rPr>
        <w:t xml:space="preserve"> </w:t>
      </w:r>
      <w:r w:rsidRPr="006F3A5E">
        <w:rPr>
          <w:rFonts w:ascii="Meiryo UI" w:eastAsia="Meiryo UI" w:hAnsi="Meiryo UI" w:cs="Meiryo UI" w:hint="eastAsia"/>
          <w:szCs w:val="21"/>
        </w:rPr>
        <w:t>se</w:t>
      </w:r>
      <w:r w:rsidRPr="006F3A5E">
        <w:rPr>
          <w:rFonts w:ascii="Meiryo UI" w:eastAsia="Meiryo UI" w:hAnsi="Meiryo UI" w:cs="Meiryo UI"/>
          <w:szCs w:val="21"/>
        </w:rPr>
        <w:t>ction.</w:t>
      </w:r>
    </w:p>
    <w:p w14:paraId="6BE0243F" w14:textId="77777777" w:rsidR="00E07E23" w:rsidRPr="006F3A5E" w:rsidRDefault="00E97C33" w:rsidP="00E07E23">
      <w:pPr>
        <w:ind w:firstLineChars="300" w:firstLine="660"/>
        <w:rPr>
          <w:rFonts w:ascii="Meiryo UI" w:eastAsia="Meiryo UI" w:hAnsi="Meiryo UI" w:cs="Meiryo UI"/>
          <w:szCs w:val="21"/>
        </w:rPr>
      </w:pPr>
      <w:r w:rsidRPr="006F3A5E">
        <w:rPr>
          <w:rFonts w:ascii="Times New Roman" w:eastAsia="ＭＳ Ｐゴシック" w:hAnsi="Times New Roman" w:hint="eastAsia"/>
          <w:sz w:val="22"/>
          <w:szCs w:val="22"/>
        </w:rPr>
        <w:t xml:space="preserve">　</w:t>
      </w:r>
      <w:r w:rsidR="00E07E23" w:rsidRPr="006F3A5E">
        <w:rPr>
          <w:rFonts w:ascii="Meiryo UI" w:eastAsia="Meiryo UI" w:hAnsi="Meiryo UI" w:cs="Meiryo UI"/>
          <w:szCs w:val="21"/>
        </w:rPr>
        <w:t xml:space="preserve">A guideline about period </w:t>
      </w:r>
      <w:r w:rsidR="00E07E23" w:rsidRPr="006F3A5E">
        <w:rPr>
          <w:rFonts w:ascii="Meiryo UI" w:eastAsia="Meiryo UI" w:hAnsi="Meiryo UI" w:cs="Meiryo UI" w:hint="eastAsia"/>
          <w:szCs w:val="21"/>
        </w:rPr>
        <w:t>of special activity during launch</w:t>
      </w:r>
      <w:r w:rsidR="00E07E23" w:rsidRPr="006F3A5E">
        <w:rPr>
          <w:rFonts w:ascii="Meiryo UI" w:eastAsia="Meiryo UI" w:hAnsi="Meiryo UI" w:cs="Meiryo UI"/>
          <w:szCs w:val="21"/>
        </w:rPr>
        <w:t>ing</w:t>
      </w:r>
      <w:r w:rsidR="00E07E23" w:rsidRPr="006F3A5E">
        <w:rPr>
          <w:rFonts w:ascii="Meiryo UI" w:eastAsia="Meiryo UI" w:hAnsi="Meiryo UI" w:cs="Meiryo UI" w:hint="eastAsia"/>
          <w:szCs w:val="21"/>
        </w:rPr>
        <w:t xml:space="preserve"> </w:t>
      </w:r>
      <w:r w:rsidR="00E07E23" w:rsidRPr="006F3A5E">
        <w:rPr>
          <w:rFonts w:ascii="Meiryo UI" w:eastAsia="Meiryo UI" w:hAnsi="Meiryo UI" w:cs="Meiryo UI"/>
          <w:szCs w:val="21"/>
        </w:rPr>
        <w:t>is indicated as follows.</w:t>
      </w:r>
    </w:p>
    <w:p w14:paraId="10DB834B" w14:textId="77777777" w:rsidR="00E07E23" w:rsidRPr="006F3A5E" w:rsidRDefault="00E07E23" w:rsidP="00E07E23">
      <w:pPr>
        <w:ind w:firstLineChars="300" w:firstLine="660"/>
        <w:rPr>
          <w:rFonts w:ascii="Meiryo UI" w:eastAsia="Meiryo UI" w:hAnsi="Meiryo UI" w:cs="Meiryo UI"/>
          <w:sz w:val="22"/>
          <w:szCs w:val="22"/>
        </w:rPr>
      </w:pPr>
      <w:r w:rsidRPr="006F3A5E">
        <w:rPr>
          <w:rFonts w:ascii="Times New Roman" w:eastAsia="ＭＳ Ｐゴシック" w:hAnsi="Times New Roman" w:hint="eastAsia"/>
          <w:sz w:val="22"/>
          <w:szCs w:val="22"/>
        </w:rPr>
        <w:t xml:space="preserve">　</w:t>
      </w:r>
      <w:r w:rsidRPr="006F3A5E">
        <w:rPr>
          <w:rFonts w:ascii="Meiryo UI" w:eastAsia="Meiryo UI" w:hAnsi="Meiryo UI" w:cs="Meiryo UI" w:hint="eastAsia"/>
          <w:sz w:val="22"/>
          <w:szCs w:val="22"/>
        </w:rPr>
        <w:t>ａ.</w:t>
      </w:r>
      <w:r w:rsidRPr="006F3A5E">
        <w:rPr>
          <w:rFonts w:ascii="Meiryo UI" w:eastAsia="Meiryo UI" w:hAnsi="Meiryo UI" w:cs="Meiryo UI"/>
        </w:rPr>
        <w:t xml:space="preserve"> Parts for </w:t>
      </w:r>
      <w:r w:rsidRPr="006F3A5E">
        <w:rPr>
          <w:rFonts w:ascii="Meiryo UI" w:eastAsia="Meiryo UI" w:hAnsi="Meiryo UI" w:cs="Meiryo UI"/>
          <w:sz w:val="22"/>
          <w:szCs w:val="22"/>
        </w:rPr>
        <w:t>Project</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668"/>
        <w:gridCol w:w="512"/>
        <w:gridCol w:w="615"/>
        <w:gridCol w:w="519"/>
        <w:gridCol w:w="540"/>
        <w:gridCol w:w="833"/>
        <w:gridCol w:w="3019"/>
      </w:tblGrid>
      <w:tr w:rsidR="006F3A5E" w:rsidRPr="006F3A5E" w14:paraId="279F0380" w14:textId="77777777" w:rsidTr="00C71CA5">
        <w:trPr>
          <w:trHeight w:val="317"/>
        </w:trPr>
        <w:tc>
          <w:tcPr>
            <w:tcW w:w="1890" w:type="dxa"/>
            <w:tcBorders>
              <w:top w:val="nil"/>
              <w:left w:val="nil"/>
              <w:bottom w:val="single" w:sz="4" w:space="0" w:color="auto"/>
              <w:right w:val="single" w:sz="4" w:space="0" w:color="auto"/>
            </w:tcBorders>
            <w:shd w:val="clear" w:color="auto" w:fill="auto"/>
          </w:tcPr>
          <w:p w14:paraId="50489835" w14:textId="77777777" w:rsidR="00E07E23" w:rsidRPr="006F3A5E" w:rsidRDefault="00E07E23" w:rsidP="00E07E23">
            <w:pPr>
              <w:rPr>
                <w:rFonts w:ascii="Meiryo UI" w:eastAsia="Meiryo UI" w:hAnsi="Meiryo UI" w:cs="Meiryo UI"/>
                <w:sz w:val="20"/>
                <w:szCs w:val="20"/>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0C03F96E" w14:textId="77777777" w:rsidR="00E07E23" w:rsidRPr="006F3A5E" w:rsidRDefault="00E07E23" w:rsidP="00E07E23">
            <w:pPr>
              <w:jc w:val="right"/>
              <w:rPr>
                <w:rFonts w:ascii="Meiryo UI" w:eastAsia="Meiryo UI" w:hAnsi="Meiryo UI" w:cs="Meiryo UI"/>
                <w:sz w:val="20"/>
                <w:szCs w:val="20"/>
              </w:rPr>
            </w:pPr>
            <w:r w:rsidRPr="006F3A5E">
              <w:rPr>
                <w:rFonts w:ascii="Meiryo UI" w:eastAsia="Meiryo UI" w:hAnsi="Meiryo UI" w:cs="Meiryo UI" w:hint="eastAsia"/>
                <w:sz w:val="20"/>
                <w:szCs w:val="20"/>
              </w:rPr>
              <w:t>month</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0F84B214" w14:textId="77777777" w:rsidR="00E07E23" w:rsidRPr="006F3A5E" w:rsidRDefault="00E07E23" w:rsidP="00E07E23">
            <w:pPr>
              <w:jc w:val="center"/>
              <w:rPr>
                <w:rFonts w:ascii="Meiryo UI" w:eastAsia="Meiryo UI" w:hAnsi="Meiryo UI" w:cs="Meiryo UI"/>
                <w:sz w:val="20"/>
                <w:szCs w:val="20"/>
              </w:rPr>
            </w:pPr>
            <w:r w:rsidRPr="006F3A5E">
              <w:rPr>
                <w:rFonts w:ascii="Meiryo UI" w:eastAsia="Meiryo UI" w:hAnsi="Meiryo UI" w:cs="Meiryo UI" w:hint="eastAsia"/>
                <w:sz w:val="20"/>
                <w:szCs w:val="20"/>
              </w:rPr>
              <w:t>-n</w:t>
            </w: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70B056D2" w14:textId="77777777" w:rsidR="00E07E23" w:rsidRPr="006F3A5E" w:rsidRDefault="00E07E23" w:rsidP="00E07E23">
            <w:pPr>
              <w:jc w:val="center"/>
              <w:rPr>
                <w:rFonts w:ascii="Meiryo UI" w:eastAsia="Meiryo UI" w:hAnsi="Meiryo UI" w:cs="Meiryo UI"/>
                <w:sz w:val="20"/>
                <w:szCs w:val="20"/>
              </w:rPr>
            </w:pPr>
            <w:r w:rsidRPr="006F3A5E">
              <w:rPr>
                <w:rFonts w:ascii="Meiryo UI" w:eastAsia="Meiryo UI" w:hAnsi="Meiryo UI" w:cs="Meiryo UI" w:hint="eastAsia"/>
                <w:sz w:val="20"/>
                <w:szCs w:val="20"/>
              </w:rPr>
              <w:t>１</w:t>
            </w:r>
          </w:p>
        </w:tc>
        <w:tc>
          <w:tcPr>
            <w:tcW w:w="519" w:type="dxa"/>
            <w:tcBorders>
              <w:top w:val="single" w:sz="4" w:space="0" w:color="auto"/>
              <w:left w:val="single" w:sz="4" w:space="0" w:color="auto"/>
              <w:bottom w:val="single" w:sz="4" w:space="0" w:color="auto"/>
              <w:right w:val="single" w:sz="4" w:space="0" w:color="auto"/>
            </w:tcBorders>
            <w:shd w:val="clear" w:color="auto" w:fill="auto"/>
          </w:tcPr>
          <w:p w14:paraId="37FFA0EA" w14:textId="77777777" w:rsidR="00E07E23" w:rsidRPr="006F3A5E" w:rsidRDefault="00E07E23" w:rsidP="00E07E23">
            <w:pPr>
              <w:jc w:val="center"/>
              <w:rPr>
                <w:rFonts w:ascii="Meiryo UI" w:eastAsia="Meiryo UI" w:hAnsi="Meiryo UI" w:cs="Meiryo UI"/>
                <w:sz w:val="20"/>
                <w:szCs w:val="20"/>
              </w:rPr>
            </w:pPr>
            <w:r w:rsidRPr="006F3A5E">
              <w:rPr>
                <w:rFonts w:ascii="Meiryo UI" w:eastAsia="Meiryo UI" w:hAnsi="Meiryo UI" w:cs="Meiryo UI" w:hint="eastAsia"/>
                <w:sz w:val="20"/>
                <w:szCs w:val="20"/>
              </w:rPr>
              <w:t>２</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4CCF6C4" w14:textId="77777777" w:rsidR="00E07E23" w:rsidRPr="006F3A5E" w:rsidRDefault="00E07E23" w:rsidP="00E07E23">
            <w:pPr>
              <w:jc w:val="center"/>
              <w:rPr>
                <w:rFonts w:ascii="Meiryo UI" w:eastAsia="Meiryo UI" w:hAnsi="Meiryo UI" w:cs="Meiryo UI"/>
                <w:sz w:val="20"/>
                <w:szCs w:val="20"/>
              </w:rPr>
            </w:pPr>
            <w:r w:rsidRPr="006F3A5E">
              <w:rPr>
                <w:rFonts w:ascii="Meiryo UI" w:eastAsia="Meiryo UI" w:hAnsi="Meiryo UI" w:cs="Meiryo UI" w:hint="eastAsia"/>
                <w:sz w:val="20"/>
                <w:szCs w:val="20"/>
              </w:rPr>
              <w:t>３</w:t>
            </w:r>
          </w:p>
        </w:tc>
        <w:tc>
          <w:tcPr>
            <w:tcW w:w="833" w:type="dxa"/>
            <w:tcBorders>
              <w:top w:val="single" w:sz="4" w:space="0" w:color="auto"/>
              <w:left w:val="single" w:sz="4" w:space="0" w:color="auto"/>
              <w:bottom w:val="single" w:sz="4" w:space="0" w:color="auto"/>
              <w:right w:val="single" w:sz="4" w:space="0" w:color="auto"/>
            </w:tcBorders>
            <w:shd w:val="clear" w:color="auto" w:fill="auto"/>
          </w:tcPr>
          <w:p w14:paraId="26239B2A" w14:textId="77777777" w:rsidR="00E07E23" w:rsidRPr="006F3A5E" w:rsidRDefault="00E07E23" w:rsidP="00E07E23">
            <w:pPr>
              <w:jc w:val="center"/>
              <w:rPr>
                <w:rFonts w:ascii="Meiryo UI" w:eastAsia="Meiryo UI" w:hAnsi="Meiryo UI" w:cs="Meiryo UI"/>
                <w:sz w:val="20"/>
                <w:szCs w:val="20"/>
              </w:rPr>
            </w:pPr>
            <w:r w:rsidRPr="006F3A5E">
              <w:rPr>
                <w:rFonts w:ascii="Meiryo UI" w:eastAsia="Meiryo UI" w:hAnsi="Meiryo UI" w:cs="Meiryo UI" w:hint="eastAsia"/>
                <w:sz w:val="20"/>
                <w:szCs w:val="20"/>
              </w:rPr>
              <w:t>+α*</w:t>
            </w:r>
          </w:p>
        </w:tc>
        <w:tc>
          <w:tcPr>
            <w:tcW w:w="3019" w:type="dxa"/>
            <w:tcBorders>
              <w:top w:val="nil"/>
              <w:left w:val="single" w:sz="4" w:space="0" w:color="auto"/>
              <w:bottom w:val="nil"/>
              <w:right w:val="nil"/>
            </w:tcBorders>
            <w:shd w:val="clear" w:color="auto" w:fill="auto"/>
          </w:tcPr>
          <w:p w14:paraId="3F046B8E" w14:textId="77777777" w:rsidR="00E07E23" w:rsidRPr="006F3A5E" w:rsidRDefault="00E07E23" w:rsidP="00E07E23">
            <w:pPr>
              <w:rPr>
                <w:rFonts w:ascii="Meiryo UI" w:eastAsia="Meiryo UI" w:hAnsi="Meiryo UI" w:cs="Meiryo UI"/>
                <w:sz w:val="22"/>
                <w:szCs w:val="22"/>
              </w:rPr>
            </w:pPr>
          </w:p>
        </w:tc>
      </w:tr>
      <w:tr w:rsidR="006F3A5E" w:rsidRPr="006F3A5E" w14:paraId="1111040B" w14:textId="77777777" w:rsidTr="00C71CA5">
        <w:tc>
          <w:tcPr>
            <w:tcW w:w="1890" w:type="dxa"/>
            <w:tcBorders>
              <w:top w:val="single" w:sz="4" w:space="0" w:color="auto"/>
              <w:left w:val="single" w:sz="4" w:space="0" w:color="auto"/>
              <w:bottom w:val="single" w:sz="4" w:space="0" w:color="auto"/>
              <w:right w:val="single" w:sz="4" w:space="0" w:color="auto"/>
            </w:tcBorders>
            <w:shd w:val="clear" w:color="auto" w:fill="auto"/>
          </w:tcPr>
          <w:p w14:paraId="1A5601F8"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sz w:val="20"/>
                <w:szCs w:val="20"/>
              </w:rPr>
              <w:t>JATCO UNIT</w:t>
            </w: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709650F8"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sz w:val="20"/>
                <w:szCs w:val="20"/>
              </w:rPr>
              <w:t xml:space="preserve">Assembly start </w:t>
            </w:r>
          </w:p>
        </w:tc>
        <w:tc>
          <w:tcPr>
            <w:tcW w:w="512" w:type="dxa"/>
            <w:tcBorders>
              <w:top w:val="single" w:sz="4" w:space="0" w:color="auto"/>
              <w:left w:val="single" w:sz="4" w:space="0" w:color="auto"/>
              <w:bottom w:val="single" w:sz="4" w:space="0" w:color="auto"/>
              <w:right w:val="single" w:sz="4" w:space="0" w:color="auto"/>
            </w:tcBorders>
            <w:shd w:val="clear" w:color="auto" w:fill="auto"/>
          </w:tcPr>
          <w:p w14:paraId="51AD3E0B" w14:textId="77777777" w:rsidR="00E07E23" w:rsidRPr="006F3A5E" w:rsidRDefault="00E07E23" w:rsidP="00E07E23">
            <w:pPr>
              <w:rPr>
                <w:rFonts w:ascii="Meiryo UI" w:eastAsia="Meiryo UI" w:hAnsi="Meiryo UI" w:cs="Meiryo UI"/>
                <w:sz w:val="20"/>
                <w:szCs w:val="20"/>
              </w:rPr>
            </w:pPr>
          </w:p>
        </w:tc>
        <w:tc>
          <w:tcPr>
            <w:tcW w:w="615" w:type="dxa"/>
            <w:tcBorders>
              <w:top w:val="single" w:sz="4" w:space="0" w:color="auto"/>
              <w:left w:val="single" w:sz="4" w:space="0" w:color="auto"/>
              <w:bottom w:val="single" w:sz="4" w:space="0" w:color="auto"/>
              <w:right w:val="single" w:sz="4" w:space="0" w:color="auto"/>
            </w:tcBorders>
            <w:shd w:val="thinVertStripe" w:color="000000" w:themeColor="text1" w:fill="FFFFFF" w:themeFill="background1"/>
          </w:tcPr>
          <w:p w14:paraId="7E3200E3" w14:textId="77777777" w:rsidR="00E07E23" w:rsidRPr="006F3A5E" w:rsidRDefault="00E07E23" w:rsidP="00E07E23">
            <w:pPr>
              <w:rPr>
                <w:rFonts w:ascii="Meiryo UI" w:eastAsia="Meiryo UI" w:hAnsi="Meiryo UI" w:cs="Meiryo UI"/>
                <w:sz w:val="20"/>
                <w:szCs w:val="20"/>
              </w:rPr>
            </w:pPr>
          </w:p>
        </w:tc>
        <w:tc>
          <w:tcPr>
            <w:tcW w:w="519" w:type="dxa"/>
            <w:tcBorders>
              <w:top w:val="single" w:sz="4" w:space="0" w:color="auto"/>
              <w:left w:val="single" w:sz="4" w:space="0" w:color="auto"/>
              <w:bottom w:val="single" w:sz="4" w:space="0" w:color="auto"/>
              <w:right w:val="single" w:sz="4" w:space="0" w:color="auto"/>
            </w:tcBorders>
            <w:shd w:val="thinVertStripe" w:color="000000" w:themeColor="text1" w:fill="FFFFFF" w:themeFill="background1"/>
          </w:tcPr>
          <w:p w14:paraId="5F58FCF3"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noProof/>
                <w:sz w:val="20"/>
                <w:szCs w:val="20"/>
                <w:lang w:val="en-US"/>
              </w:rPr>
              <mc:AlternateContent>
                <mc:Choice Requires="wps">
                  <w:drawing>
                    <wp:anchor distT="0" distB="0" distL="114300" distR="114300" simplePos="0" relativeHeight="251702272" behindDoc="0" locked="0" layoutInCell="1" allowOverlap="1" wp14:anchorId="775ED260" wp14:editId="0BB9A13E">
                      <wp:simplePos x="0" y="0"/>
                      <wp:positionH relativeFrom="column">
                        <wp:posOffset>-384480</wp:posOffset>
                      </wp:positionH>
                      <wp:positionV relativeFrom="paragraph">
                        <wp:posOffset>89688</wp:posOffset>
                      </wp:positionV>
                      <wp:extent cx="504749" cy="270663"/>
                      <wp:effectExtent l="0" t="0" r="10160" b="15240"/>
                      <wp:wrapNone/>
                      <wp:docPr id="101" name="テキスト ボックス 101"/>
                      <wp:cNvGraphicFramePr/>
                      <a:graphic xmlns:a="http://schemas.openxmlformats.org/drawingml/2006/main">
                        <a:graphicData uri="http://schemas.microsoft.com/office/word/2010/wordprocessingShape">
                          <wps:wsp>
                            <wps:cNvSpPr txBox="1"/>
                            <wps:spPr>
                              <a:xfrm>
                                <a:off x="0" y="0"/>
                                <a:ext cx="504749" cy="270663"/>
                              </a:xfrm>
                              <a:prstGeom prst="rect">
                                <a:avLst/>
                              </a:prstGeom>
                              <a:solidFill>
                                <a:sysClr val="window" lastClr="FFFFFF"/>
                              </a:solidFill>
                              <a:ln w="6350">
                                <a:solidFill>
                                  <a:schemeClr val="tx1"/>
                                </a:solidFill>
                              </a:ln>
                              <a:effectLst/>
                            </wps:spPr>
                            <wps:txbx>
                              <w:txbxContent>
                                <w:p w14:paraId="70D0C036" w14:textId="77777777" w:rsidR="00DB68F1" w:rsidRPr="006F3A5E" w:rsidRDefault="00DB68F1" w:rsidP="00E07E23">
                                  <w:pPr>
                                    <w:jc w:val="left"/>
                                  </w:pPr>
                                  <w:r w:rsidRPr="006F3A5E">
                                    <w:rPr>
                                      <w:rFonts w:ascii="Meiryo UI" w:eastAsia="Meiryo UI" w:hAnsi="Meiryo UI" w:cs="Meiryo UI"/>
                                      <w:sz w:val="20"/>
                                      <w:szCs w:val="20"/>
                                    </w:rPr>
                                    <w:t>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5ED260" id="_x0000_t202" coordsize="21600,21600" o:spt="202" path="m,l,21600r21600,l21600,xe">
                      <v:stroke joinstyle="miter"/>
                      <v:path gradientshapeok="t" o:connecttype="rect"/>
                    </v:shapetype>
                    <v:shape id="テキスト ボックス 101" o:spid="_x0000_s1027" type="#_x0000_t202" style="position:absolute;left:0;text-align:left;margin-left:-30.25pt;margin-top:7.05pt;width:39.75pt;height:21.3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" fillcolor="window" strokecolor="black [3213]" strokeweight=".5pt">
                      <v:textbox>
                        <w:txbxContent>
                          <w:p w14:paraId="70D0C036" w14:textId="77777777" w:rsidR="00DB68F1" w:rsidRPr="006F3A5E" w:rsidRDefault="00DB68F1" w:rsidP="00E07E23">
                            <w:pPr>
                              <w:jc w:val="left"/>
                            </w:pPr>
                            <w:r w:rsidRPr="006F3A5E">
                              <w:rPr>
                                <w:rFonts w:ascii="Meiryo UI" w:eastAsia="Meiryo UI" w:hAnsi="Meiryo UI" w:cs="Meiryo UI"/>
                                <w:sz w:val="20"/>
                                <w:szCs w:val="20"/>
                              </w:rPr>
                              <w:t>SOP</w:t>
                            </w:r>
                          </w:p>
                        </w:txbxContent>
                      </v:textbox>
                    </v:shape>
                  </w:pict>
                </mc:Fallback>
              </mc:AlternateContent>
            </w:r>
          </w:p>
        </w:tc>
        <w:tc>
          <w:tcPr>
            <w:tcW w:w="540" w:type="dxa"/>
            <w:tcBorders>
              <w:top w:val="single" w:sz="4" w:space="0" w:color="auto"/>
              <w:left w:val="single" w:sz="4" w:space="0" w:color="auto"/>
              <w:bottom w:val="single" w:sz="4" w:space="0" w:color="auto"/>
              <w:right w:val="single" w:sz="4" w:space="0" w:color="auto"/>
            </w:tcBorders>
            <w:shd w:val="thinVertStripe" w:color="000000" w:themeColor="text1" w:fill="FFFFFF" w:themeFill="background1"/>
          </w:tcPr>
          <w:p w14:paraId="73ECD31C" w14:textId="77777777" w:rsidR="00E07E23" w:rsidRPr="006F3A5E" w:rsidRDefault="00E07E23" w:rsidP="00E07E23">
            <w:pPr>
              <w:rPr>
                <w:rFonts w:ascii="Meiryo UI" w:eastAsia="Meiryo UI" w:hAnsi="Meiryo UI" w:cs="Meiryo UI"/>
                <w:sz w:val="20"/>
                <w:szCs w:val="20"/>
              </w:rPr>
            </w:pPr>
          </w:p>
        </w:tc>
        <w:tc>
          <w:tcPr>
            <w:tcW w:w="833" w:type="dxa"/>
            <w:tcBorders>
              <w:top w:val="single" w:sz="4" w:space="0" w:color="auto"/>
              <w:left w:val="single" w:sz="4" w:space="0" w:color="auto"/>
              <w:bottom w:val="single" w:sz="4" w:space="0" w:color="auto"/>
              <w:right w:val="single" w:sz="4" w:space="0" w:color="auto"/>
            </w:tcBorders>
            <w:shd w:val="thinReverseDiagStripe" w:color="000000" w:themeColor="text1" w:fill="FFFFFF" w:themeFill="background1"/>
          </w:tcPr>
          <w:p w14:paraId="5F6BDB65" w14:textId="77777777" w:rsidR="00E07E23" w:rsidRPr="006F3A5E" w:rsidRDefault="00E07E23" w:rsidP="00E07E23">
            <w:pPr>
              <w:rPr>
                <w:rFonts w:ascii="Meiryo UI" w:eastAsia="Meiryo UI" w:hAnsi="Meiryo UI" w:cs="Meiryo UI"/>
                <w:sz w:val="20"/>
                <w:szCs w:val="20"/>
              </w:rPr>
            </w:pPr>
          </w:p>
        </w:tc>
        <w:tc>
          <w:tcPr>
            <w:tcW w:w="3019" w:type="dxa"/>
            <w:tcBorders>
              <w:top w:val="nil"/>
              <w:left w:val="single" w:sz="4" w:space="0" w:color="auto"/>
              <w:bottom w:val="single" w:sz="4" w:space="0" w:color="auto"/>
              <w:right w:val="nil"/>
            </w:tcBorders>
            <w:shd w:val="clear" w:color="auto" w:fill="auto"/>
          </w:tcPr>
          <w:p w14:paraId="47CCA634" w14:textId="77777777" w:rsidR="00E07E23" w:rsidRPr="006F3A5E" w:rsidRDefault="00E07E23" w:rsidP="00E07E23">
            <w:pPr>
              <w:rPr>
                <w:rFonts w:ascii="Meiryo UI" w:eastAsia="Meiryo UI" w:hAnsi="Meiryo UI" w:cs="Meiryo UI"/>
                <w:sz w:val="22"/>
                <w:szCs w:val="22"/>
              </w:rPr>
            </w:pPr>
          </w:p>
        </w:tc>
      </w:tr>
      <w:tr w:rsidR="006F3A5E" w:rsidRPr="006F3A5E" w14:paraId="3B6A5B10" w14:textId="77777777" w:rsidTr="00C71CA5">
        <w:tc>
          <w:tcPr>
            <w:tcW w:w="1890" w:type="dxa"/>
            <w:tcBorders>
              <w:top w:val="single" w:sz="4" w:space="0" w:color="auto"/>
              <w:left w:val="single" w:sz="4" w:space="0" w:color="auto"/>
              <w:bottom w:val="single" w:sz="4" w:space="0" w:color="auto"/>
              <w:right w:val="single" w:sz="4" w:space="0" w:color="auto"/>
            </w:tcBorders>
            <w:shd w:val="clear" w:color="auto" w:fill="auto"/>
          </w:tcPr>
          <w:p w14:paraId="54D4C3BB"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sz w:val="20"/>
                <w:szCs w:val="20"/>
              </w:rPr>
              <w:t>purchased parts</w:t>
            </w: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0165BD72"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sz w:val="20"/>
                <w:szCs w:val="20"/>
              </w:rPr>
              <w:t>Start</w:t>
            </w:r>
            <w:r w:rsidRPr="006F3A5E">
              <w:rPr>
                <w:rFonts w:ascii="Meiryo UI" w:eastAsia="Meiryo UI" w:hAnsi="Meiryo UI" w:cs="Meiryo UI" w:hint="eastAsia"/>
                <w:sz w:val="20"/>
                <w:szCs w:val="20"/>
              </w:rPr>
              <w:t xml:space="preserve">　　</w:t>
            </w:r>
          </w:p>
          <w:p w14:paraId="37217018"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sz w:val="20"/>
                <w:szCs w:val="20"/>
              </w:rPr>
              <w:t>from PSW</w:t>
            </w:r>
          </w:p>
        </w:tc>
        <w:tc>
          <w:tcPr>
            <w:tcW w:w="512" w:type="dxa"/>
            <w:tcBorders>
              <w:top w:val="single" w:sz="4" w:space="0" w:color="auto"/>
              <w:left w:val="single" w:sz="4" w:space="0" w:color="auto"/>
              <w:bottom w:val="single" w:sz="4" w:space="0" w:color="auto"/>
              <w:right w:val="single" w:sz="4" w:space="0" w:color="auto"/>
            </w:tcBorders>
            <w:shd w:val="thinVertStripe" w:color="000000" w:themeColor="text1" w:fill="FFFFFF" w:themeFill="background1"/>
          </w:tcPr>
          <w:p w14:paraId="18D60C9C" w14:textId="77777777" w:rsidR="00E07E23" w:rsidRPr="006F3A5E" w:rsidRDefault="00E07E23" w:rsidP="00E07E23">
            <w:pPr>
              <w:rPr>
                <w:rFonts w:ascii="Meiryo UI" w:eastAsia="Meiryo UI" w:hAnsi="Meiryo UI" w:cs="Meiryo UI"/>
                <w:sz w:val="20"/>
                <w:szCs w:val="20"/>
              </w:rPr>
            </w:pPr>
          </w:p>
        </w:tc>
        <w:tc>
          <w:tcPr>
            <w:tcW w:w="615" w:type="dxa"/>
            <w:tcBorders>
              <w:top w:val="single" w:sz="4" w:space="0" w:color="auto"/>
              <w:left w:val="single" w:sz="4" w:space="0" w:color="auto"/>
              <w:bottom w:val="single" w:sz="4" w:space="0" w:color="auto"/>
              <w:right w:val="single" w:sz="4" w:space="0" w:color="auto"/>
            </w:tcBorders>
            <w:shd w:val="thinVertStripe" w:color="000000" w:themeColor="text1" w:fill="FFFFFF" w:themeFill="background1"/>
          </w:tcPr>
          <w:p w14:paraId="66AE6AFA"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noProof/>
                <w:sz w:val="20"/>
                <w:szCs w:val="20"/>
                <w:lang w:val="en-US"/>
              </w:rPr>
              <mc:AlternateContent>
                <mc:Choice Requires="wps">
                  <w:drawing>
                    <wp:anchor distT="0" distB="0" distL="114300" distR="114300" simplePos="0" relativeHeight="251703296" behindDoc="0" locked="0" layoutInCell="1" allowOverlap="1" wp14:anchorId="6B6B7E72" wp14:editId="15DEBABA">
                      <wp:simplePos x="0" y="0"/>
                      <wp:positionH relativeFrom="column">
                        <wp:posOffset>-255854</wp:posOffset>
                      </wp:positionH>
                      <wp:positionV relativeFrom="paragraph">
                        <wp:posOffset>180746</wp:posOffset>
                      </wp:positionV>
                      <wp:extent cx="504749" cy="284887"/>
                      <wp:effectExtent l="0" t="0" r="10160" b="20320"/>
                      <wp:wrapNone/>
                      <wp:docPr id="103" name="テキスト ボックス 103"/>
                      <wp:cNvGraphicFramePr/>
                      <a:graphic xmlns:a="http://schemas.openxmlformats.org/drawingml/2006/main">
                        <a:graphicData uri="http://schemas.microsoft.com/office/word/2010/wordprocessingShape">
                          <wps:wsp>
                            <wps:cNvSpPr txBox="1"/>
                            <wps:spPr>
                              <a:xfrm>
                                <a:off x="0" y="0"/>
                                <a:ext cx="504749" cy="284887"/>
                              </a:xfrm>
                              <a:prstGeom prst="rect">
                                <a:avLst/>
                              </a:prstGeom>
                              <a:solidFill>
                                <a:sysClr val="window" lastClr="FFFFFF"/>
                              </a:solidFill>
                              <a:ln w="6350">
                                <a:solidFill>
                                  <a:schemeClr val="tx1"/>
                                </a:solidFill>
                              </a:ln>
                              <a:effectLst/>
                            </wps:spPr>
                            <wps:txbx>
                              <w:txbxContent>
                                <w:p w14:paraId="00C1B4D6" w14:textId="77777777" w:rsidR="00DB68F1" w:rsidRPr="006F3A5E" w:rsidRDefault="00DB68F1" w:rsidP="00E07E23">
                                  <w:pPr>
                                    <w:jc w:val="left"/>
                                    <w:rPr>
                                      <w14:textOutline w14:w="9525" w14:cap="rnd" w14:cmpd="sng" w14:algn="ctr">
                                        <w14:noFill/>
                                        <w14:prstDash w14:val="solid"/>
                                        <w14:bevel/>
                                      </w14:textOutline>
                                    </w:rPr>
                                  </w:pPr>
                                  <w:r w:rsidRPr="006F3A5E">
                                    <w:rPr>
                                      <w:rFonts w:ascii="Meiryo UI" w:eastAsia="Meiryo UI" w:hAnsi="Meiryo UI" w:cs="Meiryo UI"/>
                                      <w:sz w:val="20"/>
                                      <w:szCs w:val="20"/>
                                      <w14:textOutline w14:w="9525" w14:cap="rnd" w14:cmpd="sng" w14:algn="ctr">
                                        <w14:noFill/>
                                        <w14:prstDash w14:val="solid"/>
                                        <w14:bevel/>
                                      </w14:textOutline>
                                    </w:rPr>
                                    <w:t>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B7E72" id="テキスト ボックス 103" o:spid="_x0000_s1028" type="#_x0000_t202" style="position:absolute;left:0;text-align:left;margin-left:-20.15pt;margin-top:14.25pt;width:39.75pt;height:2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" fillcolor="window" strokecolor="black [3213]" strokeweight=".5pt">
                      <v:textbox>
                        <w:txbxContent>
                          <w:p w14:paraId="00C1B4D6" w14:textId="77777777" w:rsidR="00DB68F1" w:rsidRPr="006F3A5E" w:rsidRDefault="00DB68F1" w:rsidP="00E07E23">
                            <w:pPr>
                              <w:jc w:val="left"/>
                              <w:rPr>
                                <w14:textOutline w14:w="9525" w14:cap="rnd" w14:cmpd="sng" w14:algn="ctr">
                                  <w14:noFill/>
                                  <w14:prstDash w14:val="solid"/>
                                  <w14:bevel/>
                                </w14:textOutline>
                              </w:rPr>
                            </w:pPr>
                            <w:r w:rsidRPr="006F3A5E">
                              <w:rPr>
                                <w:rFonts w:ascii="Meiryo UI" w:eastAsia="Meiryo UI" w:hAnsi="Meiryo UI" w:cs="Meiryo UI"/>
                                <w:sz w:val="20"/>
                                <w:szCs w:val="20"/>
                                <w14:textOutline w14:w="9525" w14:cap="rnd" w14:cmpd="sng" w14:algn="ctr">
                                  <w14:noFill/>
                                  <w14:prstDash w14:val="solid"/>
                                  <w14:bevel/>
                                </w14:textOutline>
                              </w:rPr>
                              <w:t>SOP</w:t>
                            </w:r>
                          </w:p>
                        </w:txbxContent>
                      </v:textbox>
                    </v:shape>
                  </w:pict>
                </mc:Fallback>
              </mc:AlternateContent>
            </w:r>
          </w:p>
        </w:tc>
        <w:tc>
          <w:tcPr>
            <w:tcW w:w="519" w:type="dxa"/>
            <w:tcBorders>
              <w:top w:val="single" w:sz="4" w:space="0" w:color="auto"/>
              <w:left w:val="single" w:sz="4" w:space="0" w:color="auto"/>
              <w:bottom w:val="single" w:sz="4" w:space="0" w:color="auto"/>
              <w:right w:val="single" w:sz="4" w:space="0" w:color="auto"/>
            </w:tcBorders>
            <w:shd w:val="thinVertStripe" w:color="000000" w:themeColor="text1" w:fill="FFFFFF" w:themeFill="background1"/>
          </w:tcPr>
          <w:p w14:paraId="4C4ADC66" w14:textId="77777777" w:rsidR="00E07E23" w:rsidRPr="006F3A5E" w:rsidRDefault="00E07E23" w:rsidP="00E07E23">
            <w:pPr>
              <w:rPr>
                <w:rFonts w:ascii="Meiryo UI" w:eastAsia="Meiryo UI" w:hAnsi="Meiryo UI" w:cs="Meiryo UI"/>
                <w:sz w:val="20"/>
                <w:szCs w:val="20"/>
              </w:rPr>
            </w:pPr>
          </w:p>
        </w:tc>
        <w:tc>
          <w:tcPr>
            <w:tcW w:w="540" w:type="dxa"/>
            <w:tcBorders>
              <w:top w:val="single" w:sz="4" w:space="0" w:color="auto"/>
              <w:left w:val="single" w:sz="4" w:space="0" w:color="auto"/>
              <w:bottom w:val="single" w:sz="4" w:space="0" w:color="auto"/>
              <w:right w:val="single" w:sz="4" w:space="0" w:color="auto"/>
            </w:tcBorders>
            <w:shd w:val="thinVertStripe" w:color="000000" w:themeColor="text1" w:fill="FFFFFF" w:themeFill="background1"/>
          </w:tcPr>
          <w:p w14:paraId="6EF61E40" w14:textId="77777777" w:rsidR="00E07E23" w:rsidRPr="006F3A5E" w:rsidRDefault="00E07E23" w:rsidP="00E07E23">
            <w:pPr>
              <w:rPr>
                <w:rFonts w:ascii="Meiryo UI" w:eastAsia="Meiryo UI" w:hAnsi="Meiryo UI" w:cs="Meiryo UI"/>
                <w:sz w:val="20"/>
                <w:szCs w:val="20"/>
              </w:rPr>
            </w:pPr>
          </w:p>
        </w:tc>
        <w:tc>
          <w:tcPr>
            <w:tcW w:w="833" w:type="dxa"/>
            <w:tcBorders>
              <w:top w:val="single" w:sz="4" w:space="0" w:color="auto"/>
              <w:left w:val="single" w:sz="4" w:space="0" w:color="auto"/>
              <w:bottom w:val="single" w:sz="4" w:space="0" w:color="auto"/>
              <w:right w:val="single" w:sz="4" w:space="0" w:color="auto"/>
            </w:tcBorders>
            <w:shd w:val="thinReverseDiagStripe" w:color="000000" w:themeColor="text1" w:fill="FFFFFF" w:themeFill="background1"/>
          </w:tcPr>
          <w:p w14:paraId="72F37E59" w14:textId="77777777" w:rsidR="00E07E23" w:rsidRPr="006F3A5E" w:rsidRDefault="00E07E23" w:rsidP="00E07E23">
            <w:pPr>
              <w:rPr>
                <w:rFonts w:ascii="Meiryo UI" w:eastAsia="Meiryo UI" w:hAnsi="Meiryo UI" w:cs="Meiryo UI"/>
                <w:sz w:val="20"/>
                <w:szCs w:val="20"/>
              </w:rPr>
            </w:pPr>
          </w:p>
        </w:tc>
        <w:tc>
          <w:tcPr>
            <w:tcW w:w="3019" w:type="dxa"/>
            <w:tcBorders>
              <w:top w:val="single" w:sz="4" w:space="0" w:color="auto"/>
              <w:left w:val="single" w:sz="4" w:space="0" w:color="auto"/>
              <w:bottom w:val="single" w:sz="4" w:space="0" w:color="auto"/>
              <w:right w:val="single" w:sz="4" w:space="0" w:color="auto"/>
            </w:tcBorders>
            <w:shd w:val="clear" w:color="auto" w:fill="auto"/>
          </w:tcPr>
          <w:p w14:paraId="02431B57" w14:textId="77777777" w:rsidR="00E07E23" w:rsidRPr="006F3A5E" w:rsidRDefault="00E07E23" w:rsidP="00E07E23">
            <w:pPr>
              <w:rPr>
                <w:rFonts w:ascii="Meiryo UI" w:eastAsia="Meiryo UI" w:hAnsi="Meiryo UI" w:cs="Meiryo UI"/>
                <w:sz w:val="16"/>
                <w:szCs w:val="16"/>
              </w:rPr>
            </w:pPr>
            <w:r w:rsidRPr="006F3A5E">
              <w:rPr>
                <w:rFonts w:ascii="Meiryo UI" w:eastAsia="Meiryo UI" w:hAnsi="Meiryo UI" w:cs="Meiryo UI" w:hint="eastAsia"/>
                <w:sz w:val="16"/>
                <w:szCs w:val="16"/>
              </w:rPr>
              <w:t>end　of　JATCO　UNIT</w:t>
            </w:r>
          </w:p>
          <w:p w14:paraId="637C8795" w14:textId="77777777" w:rsidR="00E07E23" w:rsidRPr="006F3A5E" w:rsidRDefault="00E07E23" w:rsidP="00E07E23">
            <w:pPr>
              <w:rPr>
                <w:rFonts w:ascii="Meiryo UI" w:eastAsia="Meiryo UI" w:hAnsi="Meiryo UI" w:cs="Meiryo UI"/>
                <w:sz w:val="16"/>
                <w:szCs w:val="16"/>
              </w:rPr>
            </w:pPr>
            <w:r w:rsidRPr="006F3A5E">
              <w:rPr>
                <w:rFonts w:ascii="Meiryo UI" w:eastAsia="Meiryo UI" w:hAnsi="Meiryo UI" w:cs="Meiryo UI" w:hint="eastAsia"/>
                <w:sz w:val="16"/>
                <w:szCs w:val="16"/>
              </w:rPr>
              <w:t>Assembly</w:t>
            </w:r>
            <w:r w:rsidRPr="006F3A5E">
              <w:rPr>
                <w:rFonts w:ascii="Meiryo UI" w:eastAsia="Meiryo UI" w:hAnsi="Meiryo UI" w:cs="Meiryo UI"/>
                <w:sz w:val="16"/>
                <w:szCs w:val="16"/>
              </w:rPr>
              <w:t>’</w:t>
            </w:r>
            <w:r w:rsidRPr="006F3A5E">
              <w:rPr>
                <w:rFonts w:ascii="Meiryo UI" w:eastAsia="Meiryo UI" w:hAnsi="Meiryo UI" w:cs="Meiryo UI" w:hint="eastAsia"/>
                <w:sz w:val="16"/>
                <w:szCs w:val="16"/>
              </w:rPr>
              <w:t>s</w:t>
            </w:r>
            <w:r w:rsidRPr="006F3A5E">
              <w:rPr>
                <w:rFonts w:ascii="Meiryo UI" w:eastAsia="Meiryo UI" w:hAnsi="Meiryo UI" w:cs="Meiryo UI"/>
                <w:sz w:val="16"/>
                <w:szCs w:val="16"/>
              </w:rPr>
              <w:t xml:space="preserve"> Special Activity during Launch Period</w:t>
            </w:r>
          </w:p>
        </w:tc>
      </w:tr>
    </w:tbl>
    <w:p w14:paraId="7A344FEC" w14:textId="77777777" w:rsidR="00E07E23" w:rsidRPr="006F3A5E" w:rsidRDefault="00E07E23" w:rsidP="00E07E23">
      <w:pPr>
        <w:ind w:firstLineChars="350" w:firstLine="770"/>
        <w:rPr>
          <w:rFonts w:ascii="Meiryo UI" w:eastAsia="Meiryo UI" w:hAnsi="Meiryo UI" w:cs="Meiryo UI"/>
          <w:sz w:val="22"/>
          <w:szCs w:val="22"/>
        </w:rPr>
      </w:pPr>
      <w:r w:rsidRPr="006F3A5E">
        <w:rPr>
          <w:rFonts w:ascii="Meiryo UI" w:eastAsia="Meiryo UI" w:hAnsi="Meiryo UI" w:cs="Meiryo UI" w:hint="eastAsia"/>
          <w:sz w:val="22"/>
          <w:szCs w:val="22"/>
        </w:rPr>
        <w:t>ｂ．</w:t>
      </w:r>
      <w:r w:rsidRPr="006F3A5E">
        <w:rPr>
          <w:rFonts w:ascii="Meiryo UI" w:eastAsia="Meiryo UI" w:hAnsi="Meiryo UI" w:cs="Meiryo UI"/>
          <w:sz w:val="22"/>
          <w:szCs w:val="22"/>
        </w:rPr>
        <w:t>Process change and Design change</w:t>
      </w:r>
    </w:p>
    <w:tbl>
      <w:tblPr>
        <w:tblpPr w:leftFromText="142" w:rightFromText="142" w:vertAnchor="text" w:horzAnchor="page" w:tblpX="1740" w:tblpY="181"/>
        <w:tblOverlap w:val="neve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701"/>
        <w:gridCol w:w="601"/>
        <w:gridCol w:w="567"/>
        <w:gridCol w:w="567"/>
        <w:gridCol w:w="709"/>
      </w:tblGrid>
      <w:tr w:rsidR="006F3A5E" w:rsidRPr="006F3A5E" w14:paraId="49B75298" w14:textId="77777777" w:rsidTr="00C71CA5">
        <w:tc>
          <w:tcPr>
            <w:tcW w:w="3085" w:type="dxa"/>
            <w:tcBorders>
              <w:top w:val="nil"/>
              <w:left w:val="nil"/>
              <w:bottom w:val="single" w:sz="4" w:space="0" w:color="auto"/>
              <w:right w:val="single" w:sz="4" w:space="0" w:color="auto"/>
            </w:tcBorders>
            <w:shd w:val="clear" w:color="auto" w:fill="auto"/>
          </w:tcPr>
          <w:p w14:paraId="43EB0C24" w14:textId="77777777" w:rsidR="00E07E23" w:rsidRPr="006F3A5E" w:rsidRDefault="00E07E23" w:rsidP="00E07E23">
            <w:pPr>
              <w:rPr>
                <w:rFonts w:ascii="Meiryo UI" w:eastAsia="Meiryo UI" w:hAnsi="Meiryo UI" w:cs="Meiryo U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3DA136" w14:textId="77777777" w:rsidR="00E07E23" w:rsidRPr="006F3A5E" w:rsidRDefault="00E07E23" w:rsidP="00E07E23">
            <w:pPr>
              <w:jc w:val="right"/>
              <w:rPr>
                <w:rFonts w:ascii="Meiryo UI" w:eastAsia="Meiryo UI" w:hAnsi="Meiryo UI" w:cs="Meiryo UI"/>
                <w:sz w:val="20"/>
                <w:szCs w:val="20"/>
              </w:rPr>
            </w:pPr>
            <w:r w:rsidRPr="006F3A5E">
              <w:rPr>
                <w:rFonts w:ascii="Meiryo UI" w:eastAsia="Meiryo UI" w:hAnsi="Meiryo UI" w:cs="Meiryo UI" w:hint="eastAsia"/>
                <w:sz w:val="20"/>
                <w:szCs w:val="20"/>
              </w:rPr>
              <w:t>month</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765E702D" w14:textId="77777777" w:rsidR="00E07E23" w:rsidRPr="006F3A5E" w:rsidRDefault="00E07E23" w:rsidP="00E07E23">
            <w:pPr>
              <w:jc w:val="center"/>
              <w:rPr>
                <w:rFonts w:ascii="Meiryo UI" w:eastAsia="Meiryo UI" w:hAnsi="Meiryo UI" w:cs="Meiryo UI"/>
                <w:sz w:val="20"/>
                <w:szCs w:val="20"/>
              </w:rPr>
            </w:pPr>
            <w:r w:rsidRPr="006F3A5E">
              <w:rPr>
                <w:rFonts w:ascii="Meiryo UI" w:eastAsia="Meiryo UI" w:hAnsi="Meiryo UI" w:cs="Meiryo UI" w:hint="eastAsia"/>
                <w:sz w:val="20"/>
                <w:szCs w:val="20"/>
              </w:rPr>
              <w:t>１</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026D34" w14:textId="77777777" w:rsidR="00E07E23" w:rsidRPr="006F3A5E" w:rsidRDefault="00E07E23" w:rsidP="00E07E23">
            <w:pPr>
              <w:jc w:val="center"/>
              <w:rPr>
                <w:rFonts w:ascii="Meiryo UI" w:eastAsia="Meiryo UI" w:hAnsi="Meiryo UI" w:cs="Meiryo UI"/>
                <w:sz w:val="20"/>
                <w:szCs w:val="20"/>
              </w:rPr>
            </w:pPr>
            <w:r w:rsidRPr="006F3A5E">
              <w:rPr>
                <w:rFonts w:ascii="Meiryo UI" w:eastAsia="Meiryo UI" w:hAnsi="Meiryo UI" w:cs="Meiryo UI" w:hint="eastAsia"/>
                <w:sz w:val="20"/>
                <w:szCs w:val="20"/>
              </w:rPr>
              <w:t>２</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242B4D" w14:textId="77777777" w:rsidR="00E07E23" w:rsidRPr="006F3A5E" w:rsidRDefault="00E07E23" w:rsidP="00E07E23">
            <w:pPr>
              <w:jc w:val="center"/>
              <w:rPr>
                <w:rFonts w:ascii="Meiryo UI" w:eastAsia="Meiryo UI" w:hAnsi="Meiryo UI" w:cs="Meiryo UI"/>
                <w:sz w:val="20"/>
                <w:szCs w:val="20"/>
              </w:rPr>
            </w:pPr>
            <w:r w:rsidRPr="006F3A5E">
              <w:rPr>
                <w:rFonts w:ascii="Meiryo UI" w:eastAsia="Meiryo UI" w:hAnsi="Meiryo UI" w:cs="Meiryo UI" w:hint="eastAsia"/>
                <w:sz w:val="20"/>
                <w:szCs w:val="20"/>
              </w:rPr>
              <w:t>３</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9DE06C" w14:textId="77777777" w:rsidR="00E07E23" w:rsidRPr="006F3A5E" w:rsidRDefault="00E07E23" w:rsidP="00E07E23">
            <w:pPr>
              <w:jc w:val="center"/>
              <w:rPr>
                <w:rFonts w:ascii="Meiryo UI" w:eastAsia="Meiryo UI" w:hAnsi="Meiryo UI" w:cs="Meiryo UI"/>
                <w:sz w:val="20"/>
                <w:szCs w:val="20"/>
              </w:rPr>
            </w:pPr>
            <w:r w:rsidRPr="006F3A5E">
              <w:rPr>
                <w:rFonts w:ascii="Meiryo UI" w:eastAsia="Meiryo UI" w:hAnsi="Meiryo UI" w:cs="Meiryo UI" w:hint="eastAsia"/>
                <w:sz w:val="20"/>
                <w:szCs w:val="20"/>
              </w:rPr>
              <w:t>+α*</w:t>
            </w:r>
          </w:p>
        </w:tc>
      </w:tr>
      <w:tr w:rsidR="006F3A5E" w:rsidRPr="006F3A5E" w14:paraId="52C99606" w14:textId="77777777" w:rsidTr="00C71CA5">
        <w:tc>
          <w:tcPr>
            <w:tcW w:w="3085" w:type="dxa"/>
            <w:tcBorders>
              <w:top w:val="single" w:sz="4" w:space="0" w:color="auto"/>
              <w:left w:val="single" w:sz="4" w:space="0" w:color="auto"/>
              <w:bottom w:val="single" w:sz="4" w:space="0" w:color="auto"/>
              <w:right w:val="single" w:sz="4" w:space="0" w:color="auto"/>
            </w:tcBorders>
            <w:shd w:val="clear" w:color="auto" w:fill="auto"/>
          </w:tcPr>
          <w:p w14:paraId="18E87660"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sz w:val="20"/>
                <w:szCs w:val="20"/>
              </w:rPr>
              <w:t>purchased parts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11FC98"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sz w:val="20"/>
                <w:szCs w:val="20"/>
              </w:rPr>
              <w:t>Start</w:t>
            </w:r>
            <w:r w:rsidRPr="006F3A5E">
              <w:rPr>
                <w:rFonts w:ascii="Meiryo UI" w:eastAsia="Meiryo UI" w:hAnsi="Meiryo UI" w:cs="Meiryo UI" w:hint="eastAsia"/>
                <w:sz w:val="20"/>
                <w:szCs w:val="20"/>
              </w:rPr>
              <w:t xml:space="preserve">　　</w:t>
            </w:r>
          </w:p>
          <w:p w14:paraId="32142424"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sz w:val="20"/>
                <w:szCs w:val="20"/>
              </w:rPr>
              <w:t>from PSW</w:t>
            </w:r>
          </w:p>
        </w:tc>
        <w:tc>
          <w:tcPr>
            <w:tcW w:w="601" w:type="dxa"/>
            <w:tcBorders>
              <w:top w:val="single" w:sz="4" w:space="0" w:color="auto"/>
              <w:left w:val="single" w:sz="4" w:space="0" w:color="auto"/>
              <w:bottom w:val="single" w:sz="4" w:space="0" w:color="auto"/>
              <w:right w:val="single" w:sz="4" w:space="0" w:color="auto"/>
            </w:tcBorders>
            <w:shd w:val="thinVertStripe" w:color="000000" w:themeColor="text1" w:fill="FFFFFF" w:themeFill="background1"/>
          </w:tcPr>
          <w:p w14:paraId="49BB5983" w14:textId="77777777" w:rsidR="00E07E23" w:rsidRPr="006F3A5E" w:rsidRDefault="00E07E23" w:rsidP="00E07E23">
            <w:pPr>
              <w:rPr>
                <w:rFonts w:ascii="Meiryo UI" w:eastAsia="Meiryo UI" w:hAnsi="Meiryo UI" w:cs="Meiryo UI"/>
                <w:sz w:val="22"/>
                <w:szCs w:val="22"/>
              </w:rPr>
            </w:pPr>
          </w:p>
        </w:tc>
        <w:tc>
          <w:tcPr>
            <w:tcW w:w="567" w:type="dxa"/>
            <w:tcBorders>
              <w:top w:val="single" w:sz="4" w:space="0" w:color="auto"/>
              <w:left w:val="single" w:sz="4" w:space="0" w:color="auto"/>
              <w:bottom w:val="single" w:sz="4" w:space="0" w:color="auto"/>
              <w:right w:val="single" w:sz="4" w:space="0" w:color="auto"/>
            </w:tcBorders>
            <w:shd w:val="thinVertStripe" w:color="000000" w:themeColor="text1" w:fill="FFFFFF" w:themeFill="background1"/>
          </w:tcPr>
          <w:p w14:paraId="3365C7AA" w14:textId="77777777" w:rsidR="00E07E23" w:rsidRPr="006F3A5E" w:rsidRDefault="00E07E23" w:rsidP="00E07E23">
            <w:pPr>
              <w:rPr>
                <w:rFonts w:ascii="Meiryo UI" w:eastAsia="Meiryo UI" w:hAnsi="Meiryo UI" w:cs="Meiryo UI"/>
                <w:sz w:val="22"/>
                <w:szCs w:val="22"/>
              </w:rPr>
            </w:pPr>
            <w:r w:rsidRPr="006F3A5E">
              <w:rPr>
                <w:rFonts w:ascii="Meiryo UI" w:eastAsia="Meiryo UI" w:hAnsi="Meiryo UI" w:cs="Meiryo UI"/>
                <w:noProof/>
                <w:sz w:val="20"/>
                <w:szCs w:val="20"/>
                <w:lang w:val="en-US"/>
              </w:rPr>
              <mc:AlternateContent>
                <mc:Choice Requires="wps">
                  <w:drawing>
                    <wp:anchor distT="0" distB="0" distL="114300" distR="114300" simplePos="0" relativeHeight="251701248" behindDoc="0" locked="0" layoutInCell="1" allowOverlap="1" wp14:anchorId="1CAE26D9" wp14:editId="60150BED">
                      <wp:simplePos x="0" y="0"/>
                      <wp:positionH relativeFrom="column">
                        <wp:posOffset>-403253</wp:posOffset>
                      </wp:positionH>
                      <wp:positionV relativeFrom="paragraph">
                        <wp:posOffset>106873</wp:posOffset>
                      </wp:positionV>
                      <wp:extent cx="504749" cy="270663"/>
                      <wp:effectExtent l="0" t="0" r="10160" b="15240"/>
                      <wp:wrapNone/>
                      <wp:docPr id="100" name="テキスト ボックス 100"/>
                      <wp:cNvGraphicFramePr/>
                      <a:graphic xmlns:a="http://schemas.openxmlformats.org/drawingml/2006/main">
                        <a:graphicData uri="http://schemas.microsoft.com/office/word/2010/wordprocessingShape">
                          <wps:wsp>
                            <wps:cNvSpPr txBox="1"/>
                            <wps:spPr>
                              <a:xfrm>
                                <a:off x="0" y="0"/>
                                <a:ext cx="504749" cy="270663"/>
                              </a:xfrm>
                              <a:prstGeom prst="rect">
                                <a:avLst/>
                              </a:prstGeom>
                              <a:solidFill>
                                <a:sysClr val="window" lastClr="FFFFFF"/>
                              </a:solidFill>
                              <a:ln w="6350">
                                <a:solidFill>
                                  <a:schemeClr val="tx1"/>
                                </a:solidFill>
                              </a:ln>
                              <a:effectLst/>
                            </wps:spPr>
                            <wps:txbx>
                              <w:txbxContent>
                                <w:p w14:paraId="0582BBAB" w14:textId="77777777" w:rsidR="00DB68F1" w:rsidRPr="00C71CA5" w:rsidRDefault="00DB68F1" w:rsidP="00E07E23">
                                  <w:pPr>
                                    <w:jc w:val="left"/>
                                  </w:pPr>
                                  <w:r w:rsidRPr="00C71CA5">
                                    <w:rPr>
                                      <w:rFonts w:ascii="Meiryo UI" w:eastAsia="Meiryo UI" w:hAnsi="Meiryo UI" w:cs="Meiryo UI"/>
                                      <w:sz w:val="20"/>
                                      <w:szCs w:val="20"/>
                                    </w:rPr>
                                    <w:t>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AE26D9" id="テキスト ボックス 100" o:spid="_x0000_s1029" type="#_x0000_t202" style="position:absolute;left:0;text-align:left;margin-left:-31.75pt;margin-top:8.4pt;width:39.75pt;height:21.3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" fillcolor="window" strokecolor="black [3213]" strokeweight=".5pt">
                      <v:textbox>
                        <w:txbxContent>
                          <w:p w14:paraId="0582BBAB" w14:textId="77777777" w:rsidR="00DB68F1" w:rsidRPr="00C71CA5" w:rsidRDefault="00DB68F1" w:rsidP="00E07E23">
                            <w:pPr>
                              <w:jc w:val="left"/>
                            </w:pPr>
                            <w:r w:rsidRPr="00C71CA5">
                              <w:rPr>
                                <w:rFonts w:ascii="Meiryo UI" w:eastAsia="Meiryo UI" w:hAnsi="Meiryo UI" w:cs="Meiryo UI"/>
                                <w:sz w:val="20"/>
                                <w:szCs w:val="20"/>
                              </w:rPr>
                              <w:t>SOP</w:t>
                            </w:r>
                          </w:p>
                        </w:txbxContent>
                      </v:textbox>
                    </v:shape>
                  </w:pict>
                </mc:Fallback>
              </mc:AlternateContent>
            </w:r>
          </w:p>
        </w:tc>
        <w:tc>
          <w:tcPr>
            <w:tcW w:w="567" w:type="dxa"/>
            <w:tcBorders>
              <w:top w:val="single" w:sz="4" w:space="0" w:color="auto"/>
              <w:left w:val="single" w:sz="4" w:space="0" w:color="auto"/>
              <w:bottom w:val="single" w:sz="4" w:space="0" w:color="auto"/>
              <w:right w:val="single" w:sz="4" w:space="0" w:color="auto"/>
            </w:tcBorders>
            <w:shd w:val="thinVertStripe" w:color="000000" w:themeColor="text1" w:fill="FFFFFF" w:themeFill="background1"/>
          </w:tcPr>
          <w:p w14:paraId="62A98CC3" w14:textId="77777777" w:rsidR="00E07E23" w:rsidRPr="006F3A5E" w:rsidRDefault="00E07E23" w:rsidP="00E07E23">
            <w:pPr>
              <w:rPr>
                <w:rFonts w:ascii="Meiryo UI" w:eastAsia="Meiryo UI" w:hAnsi="Meiryo UI" w:cs="Meiryo UI"/>
                <w:sz w:val="22"/>
                <w:szCs w:val="22"/>
              </w:rPr>
            </w:pPr>
          </w:p>
        </w:tc>
        <w:tc>
          <w:tcPr>
            <w:tcW w:w="709" w:type="dxa"/>
            <w:tcBorders>
              <w:top w:val="single" w:sz="4" w:space="0" w:color="auto"/>
              <w:left w:val="single" w:sz="4" w:space="0" w:color="auto"/>
              <w:bottom w:val="single" w:sz="4" w:space="0" w:color="auto"/>
              <w:right w:val="single" w:sz="4" w:space="0" w:color="auto"/>
            </w:tcBorders>
            <w:shd w:val="thinReverseDiagStripe" w:color="000000" w:themeColor="text1" w:fill="FFFFFF" w:themeFill="background1"/>
          </w:tcPr>
          <w:p w14:paraId="1D8A0409" w14:textId="77777777" w:rsidR="00E07E23" w:rsidRPr="006F3A5E" w:rsidRDefault="00E07E23" w:rsidP="00E07E23">
            <w:pPr>
              <w:rPr>
                <w:rFonts w:ascii="Meiryo UI" w:eastAsia="Meiryo UI" w:hAnsi="Meiryo UI" w:cs="Meiryo UI"/>
                <w:sz w:val="22"/>
                <w:szCs w:val="22"/>
              </w:rPr>
            </w:pPr>
          </w:p>
        </w:tc>
      </w:tr>
    </w:tbl>
    <w:p w14:paraId="1A8D4C55" w14:textId="77777777" w:rsidR="00E07E23" w:rsidRPr="006F3A5E" w:rsidRDefault="00E07E23" w:rsidP="00E07E23">
      <w:pPr>
        <w:ind w:firstLineChars="300" w:firstLine="660"/>
        <w:rPr>
          <w:rFonts w:ascii="Meiryo UI" w:eastAsia="Meiryo UI" w:hAnsi="Meiryo UI" w:cs="Meiryo UI"/>
          <w:sz w:val="22"/>
          <w:szCs w:val="22"/>
        </w:rPr>
      </w:pPr>
    </w:p>
    <w:p w14:paraId="39B61ECA" w14:textId="77777777" w:rsidR="00E07E23" w:rsidRPr="006F3A5E" w:rsidRDefault="00E07E23" w:rsidP="00E07E23">
      <w:pPr>
        <w:ind w:firstLineChars="300" w:firstLine="660"/>
        <w:rPr>
          <w:rFonts w:ascii="Meiryo UI" w:eastAsia="Meiryo UI" w:hAnsi="Meiryo UI" w:cs="Meiryo UI"/>
          <w:sz w:val="22"/>
          <w:szCs w:val="22"/>
        </w:rPr>
      </w:pPr>
      <w:r w:rsidRPr="006F3A5E">
        <w:rPr>
          <w:rFonts w:ascii="Meiryo UI" w:eastAsia="Meiryo UI" w:hAnsi="Meiryo UI" w:cs="Meiryo UI" w:hint="eastAsia"/>
          <w:sz w:val="22"/>
          <w:szCs w:val="22"/>
        </w:rPr>
        <w:t xml:space="preserve">　</w:t>
      </w:r>
    </w:p>
    <w:p w14:paraId="1AC7F0EB" w14:textId="77777777" w:rsidR="00E07E23" w:rsidRPr="006F3A5E" w:rsidRDefault="00E07E23" w:rsidP="00E07E23">
      <w:pPr>
        <w:ind w:firstLineChars="350" w:firstLine="770"/>
        <w:rPr>
          <w:rFonts w:ascii="Meiryo UI" w:eastAsia="Meiryo UI" w:hAnsi="Meiryo UI" w:cs="Meiryo UI"/>
          <w:sz w:val="22"/>
          <w:szCs w:val="22"/>
        </w:rPr>
      </w:pPr>
    </w:p>
    <w:p w14:paraId="0372306E" w14:textId="77777777" w:rsidR="00E97C33" w:rsidRPr="006F3A5E" w:rsidRDefault="00E97C33" w:rsidP="00E07E23">
      <w:pPr>
        <w:ind w:firstLineChars="350" w:firstLine="770"/>
        <w:rPr>
          <w:rFonts w:ascii="Meiryo UI" w:eastAsia="Meiryo UI" w:hAnsi="Meiryo UI" w:cs="Meiryo UI"/>
          <w:sz w:val="22"/>
          <w:szCs w:val="22"/>
        </w:rPr>
      </w:pPr>
    </w:p>
    <w:p w14:paraId="4EB8A342" w14:textId="77777777" w:rsidR="00E97C33" w:rsidRPr="006F3A5E" w:rsidRDefault="00E97C33" w:rsidP="00E07E23">
      <w:pPr>
        <w:ind w:firstLineChars="350" w:firstLine="770"/>
        <w:rPr>
          <w:rFonts w:ascii="Meiryo UI" w:eastAsia="Meiryo UI" w:hAnsi="Meiryo UI" w:cs="Meiryo UI"/>
          <w:sz w:val="22"/>
          <w:szCs w:val="22"/>
        </w:rPr>
      </w:pPr>
    </w:p>
    <w:p w14:paraId="1C5BF6C4" w14:textId="77777777" w:rsidR="00FB08C0" w:rsidRPr="006F3A5E" w:rsidRDefault="00FB08C0" w:rsidP="00E07E23">
      <w:pPr>
        <w:ind w:firstLineChars="350" w:firstLine="770"/>
        <w:rPr>
          <w:rFonts w:ascii="Meiryo UI" w:eastAsia="Meiryo UI" w:hAnsi="Meiryo UI" w:cs="Meiryo UI"/>
          <w:sz w:val="22"/>
          <w:szCs w:val="22"/>
        </w:rPr>
      </w:pPr>
    </w:p>
    <w:p w14:paraId="0F16843D" w14:textId="77777777" w:rsidR="00E07E23" w:rsidRPr="006F3A5E" w:rsidRDefault="00E07E23" w:rsidP="00E07E23">
      <w:pPr>
        <w:ind w:firstLineChars="350" w:firstLine="770"/>
        <w:rPr>
          <w:rFonts w:ascii="Meiryo UI" w:eastAsia="Meiryo UI" w:hAnsi="Meiryo UI" w:cs="Meiryo UI"/>
          <w:sz w:val="22"/>
          <w:szCs w:val="22"/>
        </w:rPr>
      </w:pPr>
      <w:r w:rsidRPr="006F3A5E">
        <w:rPr>
          <w:rFonts w:ascii="Meiryo UI" w:eastAsia="Meiryo UI" w:hAnsi="Meiryo UI" w:cs="Meiryo UI" w:hint="eastAsia"/>
          <w:sz w:val="22"/>
          <w:szCs w:val="22"/>
        </w:rPr>
        <w:lastRenderedPageBreak/>
        <w:t>ｃ．</w:t>
      </w:r>
      <w:r w:rsidRPr="006F3A5E">
        <w:rPr>
          <w:rFonts w:ascii="Meiryo UI" w:eastAsia="Meiryo UI" w:hAnsi="Meiryo UI" w:cs="Meiryo UI"/>
          <w:sz w:val="22"/>
          <w:szCs w:val="22"/>
        </w:rPr>
        <w:t>Parts for phase in</w:t>
      </w:r>
    </w:p>
    <w:tbl>
      <w:tblPr>
        <w:tblW w:w="9840"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275"/>
        <w:gridCol w:w="578"/>
        <w:gridCol w:w="578"/>
        <w:gridCol w:w="579"/>
        <w:gridCol w:w="1276"/>
        <w:gridCol w:w="378"/>
        <w:gridCol w:w="378"/>
        <w:gridCol w:w="378"/>
        <w:gridCol w:w="680"/>
        <w:gridCol w:w="2397"/>
      </w:tblGrid>
      <w:tr w:rsidR="006F3A5E" w:rsidRPr="006F3A5E" w14:paraId="62E0FB64" w14:textId="77777777" w:rsidTr="00C71CA5">
        <w:tc>
          <w:tcPr>
            <w:tcW w:w="1343" w:type="dxa"/>
            <w:tcBorders>
              <w:top w:val="nil"/>
              <w:left w:val="nil"/>
              <w:bottom w:val="single" w:sz="4" w:space="0" w:color="000000" w:themeColor="text1"/>
              <w:right w:val="nil"/>
            </w:tcBorders>
            <w:shd w:val="clear" w:color="auto" w:fill="auto"/>
          </w:tcPr>
          <w:p w14:paraId="6DDBD320" w14:textId="77777777" w:rsidR="00E07E23" w:rsidRPr="006F3A5E" w:rsidRDefault="00E07E23" w:rsidP="00E07E23">
            <w:pPr>
              <w:rPr>
                <w:rFonts w:ascii="Meiryo UI" w:eastAsia="Meiryo UI" w:hAnsi="Meiryo UI" w:cs="Meiryo UI"/>
                <w:sz w:val="22"/>
                <w:szCs w:val="22"/>
              </w:rPr>
            </w:pPr>
          </w:p>
        </w:tc>
        <w:tc>
          <w:tcPr>
            <w:tcW w:w="1275" w:type="dxa"/>
            <w:tcBorders>
              <w:top w:val="nil"/>
              <w:left w:val="nil"/>
              <w:bottom w:val="single" w:sz="4" w:space="0" w:color="000000" w:themeColor="text1"/>
              <w:right w:val="single" w:sz="4" w:space="0" w:color="000000" w:themeColor="text1"/>
            </w:tcBorders>
            <w:shd w:val="clear" w:color="auto" w:fill="auto"/>
          </w:tcPr>
          <w:p w14:paraId="253F70F5" w14:textId="77777777" w:rsidR="00E07E23" w:rsidRPr="006F3A5E" w:rsidRDefault="00E07E23" w:rsidP="00E07E23">
            <w:pPr>
              <w:jc w:val="right"/>
              <w:rPr>
                <w:rFonts w:ascii="Meiryo UI" w:eastAsia="Meiryo UI" w:hAnsi="Meiryo UI" w:cs="Meiryo UI"/>
                <w:sz w:val="22"/>
                <w:szCs w:val="22"/>
              </w:rPr>
            </w:pPr>
            <w:r w:rsidRPr="006F3A5E">
              <w:rPr>
                <w:rFonts w:ascii="Meiryo UI" w:eastAsia="Meiryo UI" w:hAnsi="Meiryo UI" w:cs="Meiryo UI" w:hint="eastAsia"/>
                <w:sz w:val="22"/>
                <w:szCs w:val="22"/>
              </w:rPr>
              <w:t>month</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D2413" w14:textId="77777777" w:rsidR="00E07E23" w:rsidRPr="006F3A5E" w:rsidRDefault="00E07E23" w:rsidP="00E07E23">
            <w:pPr>
              <w:jc w:val="center"/>
              <w:rPr>
                <w:rFonts w:ascii="Meiryo UI" w:eastAsia="Meiryo UI" w:hAnsi="Meiryo UI" w:cs="Meiryo UI"/>
                <w:sz w:val="16"/>
                <w:szCs w:val="16"/>
              </w:rPr>
            </w:pPr>
            <w:r w:rsidRPr="006F3A5E">
              <w:rPr>
                <w:rFonts w:ascii="Meiryo UI" w:eastAsia="Meiryo UI" w:hAnsi="Meiryo UI" w:cs="Meiryo UI" w:hint="eastAsia"/>
                <w:sz w:val="16"/>
                <w:szCs w:val="16"/>
              </w:rPr>
              <w:t>-n</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BDA1CC" w14:textId="77777777" w:rsidR="00E07E23" w:rsidRPr="006F3A5E" w:rsidRDefault="00E07E23" w:rsidP="00E07E23">
            <w:pPr>
              <w:jc w:val="center"/>
              <w:rPr>
                <w:rFonts w:ascii="Meiryo UI" w:eastAsia="Meiryo UI" w:hAnsi="Meiryo UI" w:cs="Meiryo UI"/>
                <w:sz w:val="16"/>
                <w:szCs w:val="16"/>
              </w:rPr>
            </w:pPr>
            <w:r w:rsidRPr="006F3A5E">
              <w:rPr>
                <w:rFonts w:ascii="Meiryo UI" w:eastAsia="Meiryo UI" w:hAnsi="Meiryo UI" w:cs="Meiryo UI" w:hint="eastAsia"/>
                <w:sz w:val="16"/>
                <w:szCs w:val="16"/>
              </w:rPr>
              <w:t>０</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F51874" w14:textId="77777777" w:rsidR="00E07E23" w:rsidRPr="006F3A5E" w:rsidRDefault="00E07E23" w:rsidP="00E07E23">
            <w:pPr>
              <w:jc w:val="center"/>
              <w:rPr>
                <w:rFonts w:ascii="Meiryo UI" w:eastAsia="Meiryo UI" w:hAnsi="Meiryo UI" w:cs="Meiryo UI"/>
                <w:sz w:val="16"/>
                <w:szCs w:val="16"/>
              </w:rPr>
            </w:pPr>
            <w:r w:rsidRPr="006F3A5E">
              <w:rPr>
                <w:rFonts w:ascii="Meiryo UI" w:eastAsia="Meiryo UI" w:hAnsi="Meiryo UI" w:cs="Meiryo UI" w:hint="eastAsia"/>
                <w:sz w:val="16"/>
                <w:szCs w:val="16"/>
              </w:rPr>
              <w:t>+n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B7F209" w14:textId="77777777" w:rsidR="00E07E23" w:rsidRPr="006F3A5E" w:rsidRDefault="00E07E23" w:rsidP="00E07E23">
            <w:pPr>
              <w:jc w:val="center"/>
              <w:rPr>
                <w:rFonts w:ascii="Meiryo UI" w:eastAsia="Meiryo UI" w:hAnsi="Meiryo UI" w:cs="Meiryo UI"/>
                <w:sz w:val="16"/>
                <w:szCs w:val="16"/>
              </w:rPr>
            </w:pPr>
            <w:r w:rsidRPr="006F3A5E">
              <w:rPr>
                <w:rFonts w:ascii="Meiryo UI" w:eastAsia="Meiryo UI" w:hAnsi="Meiryo UI" w:cs="Meiryo UI" w:hint="eastAsia"/>
                <w:sz w:val="16"/>
                <w:szCs w:val="16"/>
              </w:rPr>
              <w:t>・・・・</w:t>
            </w: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CCF938" w14:textId="77777777" w:rsidR="00E07E23" w:rsidRPr="006F3A5E" w:rsidRDefault="00E07E23" w:rsidP="00E07E23">
            <w:pPr>
              <w:jc w:val="center"/>
              <w:rPr>
                <w:rFonts w:ascii="Meiryo UI" w:eastAsia="Meiryo UI" w:hAnsi="Meiryo UI" w:cs="Meiryo UI"/>
                <w:sz w:val="16"/>
                <w:szCs w:val="16"/>
              </w:rPr>
            </w:pPr>
            <w:r w:rsidRPr="006F3A5E">
              <w:rPr>
                <w:rFonts w:ascii="Meiryo UI" w:eastAsia="Meiryo UI" w:hAnsi="Meiryo UI" w:cs="Meiryo UI" w:hint="eastAsia"/>
                <w:sz w:val="16"/>
                <w:szCs w:val="16"/>
              </w:rPr>
              <w:t>１</w:t>
            </w: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81AACA" w14:textId="77777777" w:rsidR="00E07E23" w:rsidRPr="006F3A5E" w:rsidRDefault="00E07E23" w:rsidP="00E07E23">
            <w:pPr>
              <w:jc w:val="center"/>
              <w:rPr>
                <w:rFonts w:ascii="Meiryo UI" w:eastAsia="Meiryo UI" w:hAnsi="Meiryo UI" w:cs="Meiryo UI"/>
                <w:sz w:val="16"/>
                <w:szCs w:val="16"/>
              </w:rPr>
            </w:pPr>
            <w:r w:rsidRPr="006F3A5E">
              <w:rPr>
                <w:rFonts w:ascii="Meiryo UI" w:eastAsia="Meiryo UI" w:hAnsi="Meiryo UI" w:cs="Meiryo UI" w:hint="eastAsia"/>
                <w:sz w:val="16"/>
                <w:szCs w:val="16"/>
              </w:rPr>
              <w:t>２</w:t>
            </w: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1F23A" w14:textId="77777777" w:rsidR="00E07E23" w:rsidRPr="006F3A5E" w:rsidRDefault="00E07E23" w:rsidP="00E07E23">
            <w:pPr>
              <w:jc w:val="center"/>
              <w:rPr>
                <w:rFonts w:ascii="Meiryo UI" w:eastAsia="Meiryo UI" w:hAnsi="Meiryo UI" w:cs="Meiryo UI"/>
                <w:sz w:val="16"/>
                <w:szCs w:val="16"/>
              </w:rPr>
            </w:pPr>
            <w:r w:rsidRPr="006F3A5E">
              <w:rPr>
                <w:rFonts w:ascii="Meiryo UI" w:eastAsia="Meiryo UI" w:hAnsi="Meiryo UI" w:cs="Meiryo UI" w:hint="eastAsia"/>
                <w:sz w:val="16"/>
                <w:szCs w:val="16"/>
              </w:rPr>
              <w:t>３</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369C2C" w14:textId="77777777" w:rsidR="00E07E23" w:rsidRPr="006F3A5E" w:rsidRDefault="00E07E23" w:rsidP="00E07E23">
            <w:pPr>
              <w:jc w:val="center"/>
              <w:rPr>
                <w:rFonts w:ascii="Meiryo UI" w:eastAsia="Meiryo UI" w:hAnsi="Meiryo UI" w:cs="Meiryo UI"/>
                <w:sz w:val="16"/>
                <w:szCs w:val="16"/>
              </w:rPr>
            </w:pPr>
            <w:r w:rsidRPr="006F3A5E">
              <w:rPr>
                <w:rFonts w:ascii="Meiryo UI" w:eastAsia="Meiryo UI" w:hAnsi="Meiryo UI" w:cs="Meiryo UI" w:hint="eastAsia"/>
                <w:sz w:val="16"/>
                <w:szCs w:val="16"/>
              </w:rPr>
              <w:t>+α*</w:t>
            </w:r>
          </w:p>
        </w:tc>
        <w:tc>
          <w:tcPr>
            <w:tcW w:w="2397" w:type="dxa"/>
            <w:tcBorders>
              <w:top w:val="nil"/>
              <w:left w:val="single" w:sz="4" w:space="0" w:color="000000" w:themeColor="text1"/>
              <w:bottom w:val="nil"/>
              <w:right w:val="nil"/>
            </w:tcBorders>
            <w:shd w:val="clear" w:color="auto" w:fill="auto"/>
          </w:tcPr>
          <w:p w14:paraId="45121CA0" w14:textId="77777777" w:rsidR="00E07E23" w:rsidRPr="006F3A5E" w:rsidRDefault="00E07E23" w:rsidP="00E07E23">
            <w:pPr>
              <w:rPr>
                <w:rFonts w:ascii="Meiryo UI" w:eastAsia="Meiryo UI" w:hAnsi="Meiryo UI" w:cs="Meiryo UI"/>
                <w:sz w:val="22"/>
                <w:szCs w:val="22"/>
              </w:rPr>
            </w:pPr>
          </w:p>
        </w:tc>
      </w:tr>
      <w:tr w:rsidR="006F3A5E" w:rsidRPr="006F3A5E" w14:paraId="6168DD57" w14:textId="77777777" w:rsidTr="00C71CA5">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19204A"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hint="eastAsia"/>
                <w:sz w:val="20"/>
                <w:szCs w:val="20"/>
              </w:rPr>
              <w:t>JATCO　UNIT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F8A57B"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hint="eastAsia"/>
                <w:sz w:val="20"/>
                <w:szCs w:val="20"/>
              </w:rPr>
              <w:t>Ａｓｓｅｍｂｌｙ</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F1170E" w14:textId="77777777" w:rsidR="00E07E23" w:rsidRPr="006F3A5E" w:rsidRDefault="00C71CA5" w:rsidP="00E07E23">
            <w:pPr>
              <w:rPr>
                <w:rFonts w:ascii="Meiryo UI" w:eastAsia="Meiryo UI" w:hAnsi="Meiryo UI" w:cs="Meiryo UI"/>
                <w:sz w:val="20"/>
                <w:szCs w:val="20"/>
              </w:rPr>
            </w:pPr>
            <w:r w:rsidRPr="006F3A5E">
              <w:rPr>
                <w:rFonts w:ascii="Meiryo UI" w:eastAsia="Meiryo UI" w:hAnsi="Meiryo UI" w:cs="Meiryo UI"/>
                <w:noProof/>
                <w:sz w:val="20"/>
                <w:szCs w:val="20"/>
                <w:lang w:val="en-US"/>
              </w:rPr>
              <mc:AlternateContent>
                <mc:Choice Requires="wps">
                  <w:drawing>
                    <wp:anchor distT="0" distB="0" distL="114300" distR="114300" simplePos="0" relativeHeight="251698176" behindDoc="0" locked="0" layoutInCell="1" allowOverlap="1" wp14:anchorId="22776CAC" wp14:editId="5A90D9B3">
                      <wp:simplePos x="0" y="0"/>
                      <wp:positionH relativeFrom="column">
                        <wp:posOffset>294640</wp:posOffset>
                      </wp:positionH>
                      <wp:positionV relativeFrom="paragraph">
                        <wp:posOffset>110490</wp:posOffset>
                      </wp:positionV>
                      <wp:extent cx="716280" cy="270510"/>
                      <wp:effectExtent l="0" t="0" r="26670" b="15240"/>
                      <wp:wrapNone/>
                      <wp:docPr id="87" name="テキスト ボックス 87"/>
                      <wp:cNvGraphicFramePr/>
                      <a:graphic xmlns:a="http://schemas.openxmlformats.org/drawingml/2006/main">
                        <a:graphicData uri="http://schemas.microsoft.com/office/word/2010/wordprocessingShape">
                          <wps:wsp>
                            <wps:cNvSpPr txBox="1"/>
                            <wps:spPr>
                              <a:xfrm>
                                <a:off x="0" y="0"/>
                                <a:ext cx="716280" cy="270510"/>
                              </a:xfrm>
                              <a:prstGeom prst="rect">
                                <a:avLst/>
                              </a:prstGeom>
                              <a:solidFill>
                                <a:sysClr val="window" lastClr="FFFFFF"/>
                              </a:solidFill>
                              <a:ln w="6350">
                                <a:solidFill>
                                  <a:schemeClr val="tx1"/>
                                </a:solidFill>
                              </a:ln>
                              <a:effectLst/>
                            </wps:spPr>
                            <wps:txbx>
                              <w:txbxContent>
                                <w:p w14:paraId="041474D5" w14:textId="77777777" w:rsidR="00DB68F1" w:rsidRPr="00C71CA5" w:rsidRDefault="00DB68F1" w:rsidP="00E07E23">
                                  <w:pPr>
                                    <w:jc w:val="left"/>
                                  </w:pPr>
                                  <w:r w:rsidRPr="00C71CA5">
                                    <w:rPr>
                                      <w:rFonts w:ascii="Meiryo UI" w:eastAsia="Meiryo UI" w:hAnsi="Meiryo UI" w:cs="Meiryo UI" w:hint="eastAsia"/>
                                      <w:sz w:val="20"/>
                                      <w:szCs w:val="20"/>
                                    </w:rPr>
                                    <w:t>Phase</w:t>
                                  </w:r>
                                  <w:r w:rsidRPr="00C71CA5">
                                    <w:rPr>
                                      <w:rFonts w:ascii="Meiryo UI" w:eastAsia="Meiryo UI" w:hAnsi="Meiryo UI" w:cs="Meiryo UI"/>
                                      <w:sz w:val="20"/>
                                      <w:szCs w:val="20"/>
                                    </w:rPr>
                                    <w:t xml:space="preserve"> i</w:t>
                                  </w:r>
                                  <w:r w:rsidRPr="00C71CA5">
                                    <w:rPr>
                                      <w:rFonts w:ascii="Meiryo UI" w:eastAsia="Meiryo UI" w:hAnsi="Meiryo UI" w:cs="Meiryo UI" w:hint="eastAsia"/>
                                      <w:sz w:val="20"/>
                                      <w:szCs w:val="20"/>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776CAC" id="テキスト ボックス 87" o:spid="_x0000_s1030" type="#_x0000_t202" style="position:absolute;left:0;text-align:left;margin-left:23.2pt;margin-top:8.7pt;width:56.4pt;height:21.3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" fillcolor="window" strokecolor="black [3213]" strokeweight=".5pt">
                      <v:textbox>
                        <w:txbxContent>
                          <w:p w14:paraId="041474D5" w14:textId="77777777" w:rsidR="00DB68F1" w:rsidRPr="00C71CA5" w:rsidRDefault="00DB68F1" w:rsidP="00E07E23">
                            <w:pPr>
                              <w:jc w:val="left"/>
                            </w:pPr>
                            <w:r w:rsidRPr="00C71CA5">
                              <w:rPr>
                                <w:rFonts w:ascii="Meiryo UI" w:eastAsia="Meiryo UI" w:hAnsi="Meiryo UI" w:cs="Meiryo UI" w:hint="eastAsia"/>
                                <w:sz w:val="20"/>
                                <w:szCs w:val="20"/>
                              </w:rPr>
                              <w:t>Phase</w:t>
                            </w:r>
                            <w:r w:rsidRPr="00C71CA5">
                              <w:rPr>
                                <w:rFonts w:ascii="Meiryo UI" w:eastAsia="Meiryo UI" w:hAnsi="Meiryo UI" w:cs="Meiryo UI"/>
                                <w:sz w:val="20"/>
                                <w:szCs w:val="20"/>
                              </w:rPr>
                              <w:t xml:space="preserve"> i</w:t>
                            </w:r>
                            <w:r w:rsidRPr="00C71CA5">
                              <w:rPr>
                                <w:rFonts w:ascii="Meiryo UI" w:eastAsia="Meiryo UI" w:hAnsi="Meiryo UI" w:cs="Meiryo UI" w:hint="eastAsia"/>
                                <w:sz w:val="20"/>
                                <w:szCs w:val="20"/>
                              </w:rPr>
                              <w:t>n</w:t>
                            </w:r>
                          </w:p>
                        </w:txbxContent>
                      </v:textbox>
                    </v:shape>
                  </w:pict>
                </mc:Fallback>
              </mc:AlternateConten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000000" w:themeColor="text1" w:fill="FFFFFF" w:themeFill="background1"/>
          </w:tcPr>
          <w:p w14:paraId="6F0E56D7" w14:textId="77777777" w:rsidR="00E07E23" w:rsidRPr="006F3A5E" w:rsidRDefault="00E07E23" w:rsidP="00E07E23">
            <w:pPr>
              <w:rPr>
                <w:rFonts w:ascii="Meiryo UI" w:eastAsia="Meiryo UI" w:hAnsi="Meiryo UI" w:cs="Meiryo UI"/>
                <w:sz w:val="20"/>
                <w:szCs w:val="20"/>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000000" w:themeColor="text1" w:fill="FFFFFF" w:themeFill="background1"/>
          </w:tcPr>
          <w:p w14:paraId="14265F62" w14:textId="77777777" w:rsidR="00E07E23" w:rsidRPr="006F3A5E" w:rsidRDefault="00E07E23" w:rsidP="00E07E23">
            <w:pPr>
              <w:rPr>
                <w:rFonts w:ascii="Meiryo UI" w:eastAsia="Meiryo UI" w:hAnsi="Meiryo UI" w:cs="Meiryo U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25EE06" w14:textId="77777777" w:rsidR="00E07E23" w:rsidRPr="006F3A5E" w:rsidRDefault="00E07E23" w:rsidP="00E07E23">
            <w:pPr>
              <w:jc w:val="left"/>
              <w:rPr>
                <w:rFonts w:ascii="Meiryo UI" w:eastAsia="Meiryo UI" w:hAnsi="Meiryo UI" w:cs="Meiryo UI"/>
                <w:sz w:val="20"/>
                <w:szCs w:val="20"/>
              </w:rPr>
            </w:pPr>
            <w:r w:rsidRPr="006F3A5E">
              <w:rPr>
                <w:rFonts w:ascii="Meiryo UI" w:eastAsia="Meiryo UI" w:hAnsi="Meiryo UI" w:cs="Meiryo UI" w:hint="eastAsia"/>
                <w:sz w:val="20"/>
                <w:szCs w:val="20"/>
              </w:rPr>
              <w:t>no</w:t>
            </w:r>
          </w:p>
          <w:p w14:paraId="0D29113B" w14:textId="77777777" w:rsidR="00E07E23" w:rsidRPr="006F3A5E" w:rsidRDefault="00E07E23" w:rsidP="00E07E23">
            <w:pPr>
              <w:jc w:val="left"/>
              <w:rPr>
                <w:rFonts w:ascii="Meiryo UI" w:eastAsia="Meiryo UI" w:hAnsi="Meiryo UI" w:cs="Meiryo UI"/>
                <w:sz w:val="20"/>
                <w:szCs w:val="20"/>
              </w:rPr>
            </w:pPr>
            <w:r w:rsidRPr="006F3A5E">
              <w:rPr>
                <w:rFonts w:ascii="Meiryo UI" w:eastAsia="Meiryo UI" w:hAnsi="Meiryo UI" w:cs="Meiryo UI" w:hint="eastAsia"/>
                <w:sz w:val="20"/>
                <w:szCs w:val="20"/>
              </w:rPr>
              <w:t>production</w:t>
            </w: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VertStripe" w:color="000000" w:themeColor="text1" w:fill="FFFFFF" w:themeFill="background1"/>
          </w:tcPr>
          <w:p w14:paraId="7B86CEFC" w14:textId="77777777" w:rsidR="00E07E23" w:rsidRPr="006F3A5E" w:rsidRDefault="00E07E23" w:rsidP="00E07E23">
            <w:pPr>
              <w:rPr>
                <w:rFonts w:ascii="Meiryo UI" w:eastAsia="Meiryo UI" w:hAnsi="Meiryo UI" w:cs="Meiryo UI"/>
                <w:sz w:val="20"/>
                <w:szCs w:val="20"/>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VertStripe" w:color="000000" w:themeColor="text1" w:fill="FFFFFF" w:themeFill="background1"/>
          </w:tcPr>
          <w:p w14:paraId="7DBF8F7B" w14:textId="77777777" w:rsidR="00E07E23" w:rsidRPr="006F3A5E" w:rsidRDefault="00E07E23" w:rsidP="00E07E23">
            <w:pPr>
              <w:rPr>
                <w:rFonts w:ascii="Meiryo UI" w:eastAsia="Meiryo UI" w:hAnsi="Meiryo UI" w:cs="Meiryo UI"/>
                <w:sz w:val="22"/>
                <w:szCs w:val="22"/>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VertStripe" w:color="000000" w:themeColor="text1" w:fill="FFFFFF" w:themeFill="background1"/>
          </w:tcPr>
          <w:p w14:paraId="38F05E4A" w14:textId="77777777" w:rsidR="00E07E23" w:rsidRPr="006F3A5E" w:rsidRDefault="00C71CA5" w:rsidP="00E07E23">
            <w:pPr>
              <w:rPr>
                <w:rFonts w:ascii="Meiryo UI" w:eastAsia="Meiryo UI" w:hAnsi="Meiryo UI" w:cs="Meiryo UI"/>
                <w:sz w:val="22"/>
                <w:szCs w:val="22"/>
              </w:rPr>
            </w:pPr>
            <w:r w:rsidRPr="006F3A5E">
              <w:rPr>
                <w:rFonts w:ascii="Meiryo UI" w:eastAsia="Meiryo UI" w:hAnsi="Meiryo UI" w:cs="Meiryo UI"/>
                <w:noProof/>
                <w:sz w:val="20"/>
                <w:szCs w:val="20"/>
                <w:lang w:val="en-US"/>
              </w:rPr>
              <mc:AlternateContent>
                <mc:Choice Requires="wps">
                  <w:drawing>
                    <wp:anchor distT="0" distB="0" distL="114300" distR="114300" simplePos="0" relativeHeight="251700224" behindDoc="0" locked="0" layoutInCell="1" allowOverlap="1" wp14:anchorId="01FC925B" wp14:editId="518756DE">
                      <wp:simplePos x="0" y="0"/>
                      <wp:positionH relativeFrom="column">
                        <wp:posOffset>-427935</wp:posOffset>
                      </wp:positionH>
                      <wp:positionV relativeFrom="paragraph">
                        <wp:posOffset>112892</wp:posOffset>
                      </wp:positionV>
                      <wp:extent cx="504749" cy="270663"/>
                      <wp:effectExtent l="0" t="0" r="10160" b="15240"/>
                      <wp:wrapNone/>
                      <wp:docPr id="89" name="テキスト ボックス 89"/>
                      <wp:cNvGraphicFramePr/>
                      <a:graphic xmlns:a="http://schemas.openxmlformats.org/drawingml/2006/main">
                        <a:graphicData uri="http://schemas.microsoft.com/office/word/2010/wordprocessingShape">
                          <wps:wsp>
                            <wps:cNvSpPr txBox="1"/>
                            <wps:spPr>
                              <a:xfrm>
                                <a:off x="0" y="0"/>
                                <a:ext cx="504749" cy="270663"/>
                              </a:xfrm>
                              <a:prstGeom prst="rect">
                                <a:avLst/>
                              </a:prstGeom>
                              <a:solidFill>
                                <a:sysClr val="window" lastClr="FFFFFF"/>
                              </a:solidFill>
                              <a:ln w="6350">
                                <a:solidFill>
                                  <a:schemeClr val="tx1"/>
                                </a:solidFill>
                              </a:ln>
                              <a:effectLst/>
                            </wps:spPr>
                            <wps:txbx>
                              <w:txbxContent>
                                <w:p w14:paraId="74210670" w14:textId="77777777" w:rsidR="00DB68F1" w:rsidRPr="00C71CA5" w:rsidRDefault="00DB68F1" w:rsidP="00E07E23">
                                  <w:pPr>
                                    <w:jc w:val="left"/>
                                  </w:pPr>
                                  <w:r w:rsidRPr="00C71CA5">
                                    <w:rPr>
                                      <w:rFonts w:ascii="Meiryo UI" w:eastAsia="Meiryo UI" w:hAnsi="Meiryo UI" w:cs="Meiryo UI"/>
                                      <w:sz w:val="20"/>
                                      <w:szCs w:val="20"/>
                                    </w:rPr>
                                    <w:t>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FC925B" id="テキスト ボックス 89" o:spid="_x0000_s1031" type="#_x0000_t202" style="position:absolute;left:0;text-align:left;margin-left:-33.7pt;margin-top:8.9pt;width:39.75pt;height:21.3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" fillcolor="window" strokecolor="black [3213]" strokeweight=".5pt">
                      <v:textbox>
                        <w:txbxContent>
                          <w:p w14:paraId="74210670" w14:textId="77777777" w:rsidR="00DB68F1" w:rsidRPr="00C71CA5" w:rsidRDefault="00DB68F1" w:rsidP="00E07E23">
                            <w:pPr>
                              <w:jc w:val="left"/>
                            </w:pPr>
                            <w:r w:rsidRPr="00C71CA5">
                              <w:rPr>
                                <w:rFonts w:ascii="Meiryo UI" w:eastAsia="Meiryo UI" w:hAnsi="Meiryo UI" w:cs="Meiryo UI"/>
                                <w:sz w:val="20"/>
                                <w:szCs w:val="20"/>
                              </w:rPr>
                              <w:t>SOP</w:t>
                            </w:r>
                          </w:p>
                        </w:txbxContent>
                      </v:textbox>
                    </v:shape>
                  </w:pict>
                </mc:Fallback>
              </mc:AlternateConten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ReverseDiagStripe" w:color="000000" w:themeColor="text1" w:fill="FFFFFF" w:themeFill="background1"/>
          </w:tcPr>
          <w:p w14:paraId="785E196B" w14:textId="77777777" w:rsidR="00E07E23" w:rsidRPr="006F3A5E" w:rsidRDefault="00E07E23" w:rsidP="00E07E23">
            <w:pPr>
              <w:rPr>
                <w:rFonts w:ascii="Meiryo UI" w:eastAsia="Meiryo UI" w:hAnsi="Meiryo UI" w:cs="Meiryo UI"/>
                <w:sz w:val="22"/>
                <w:szCs w:val="22"/>
              </w:rPr>
            </w:pPr>
          </w:p>
        </w:tc>
        <w:tc>
          <w:tcPr>
            <w:tcW w:w="2397" w:type="dxa"/>
            <w:tcBorders>
              <w:top w:val="nil"/>
              <w:left w:val="single" w:sz="4" w:space="0" w:color="000000" w:themeColor="text1"/>
              <w:bottom w:val="single" w:sz="4" w:space="0" w:color="000000" w:themeColor="text1"/>
              <w:right w:val="nil"/>
            </w:tcBorders>
            <w:shd w:val="clear" w:color="auto" w:fill="auto"/>
          </w:tcPr>
          <w:p w14:paraId="4D020439" w14:textId="77777777" w:rsidR="00E07E23" w:rsidRPr="006F3A5E" w:rsidRDefault="00E07E23" w:rsidP="00E07E23">
            <w:pPr>
              <w:rPr>
                <w:rFonts w:ascii="Meiryo UI" w:eastAsia="Meiryo UI" w:hAnsi="Meiryo UI" w:cs="Meiryo UI"/>
                <w:sz w:val="22"/>
                <w:szCs w:val="22"/>
              </w:rPr>
            </w:pPr>
          </w:p>
        </w:tc>
      </w:tr>
      <w:tr w:rsidR="006F3A5E" w:rsidRPr="006F3A5E" w14:paraId="3DEB4A1C" w14:textId="77777777" w:rsidTr="00C71CA5">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003C42"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sz w:val="20"/>
                <w:szCs w:val="20"/>
              </w:rPr>
              <w:t>purchased parts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1467CD"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sz w:val="20"/>
                <w:szCs w:val="20"/>
              </w:rPr>
              <w:t>Start</w:t>
            </w:r>
            <w:r w:rsidRPr="006F3A5E">
              <w:rPr>
                <w:rFonts w:ascii="Meiryo UI" w:eastAsia="Meiryo UI" w:hAnsi="Meiryo UI" w:cs="Meiryo UI" w:hint="eastAsia"/>
                <w:sz w:val="20"/>
                <w:szCs w:val="20"/>
              </w:rPr>
              <w:t xml:space="preserve">　　</w:t>
            </w:r>
          </w:p>
          <w:p w14:paraId="04DEE351" w14:textId="77777777" w:rsidR="00E07E23" w:rsidRPr="006F3A5E" w:rsidRDefault="00E07E23" w:rsidP="00E07E23">
            <w:pPr>
              <w:rPr>
                <w:rFonts w:ascii="Meiryo UI" w:eastAsia="Meiryo UI" w:hAnsi="Meiryo UI" w:cs="Meiryo UI"/>
                <w:sz w:val="20"/>
                <w:szCs w:val="20"/>
              </w:rPr>
            </w:pPr>
            <w:r w:rsidRPr="006F3A5E">
              <w:rPr>
                <w:rFonts w:ascii="Meiryo UI" w:eastAsia="Meiryo UI" w:hAnsi="Meiryo UI" w:cs="Meiryo UI"/>
                <w:sz w:val="20"/>
                <w:szCs w:val="20"/>
              </w:rPr>
              <w:t>from PSW</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000000" w:themeColor="text1" w:fill="FFFFFF" w:themeFill="background1"/>
          </w:tcPr>
          <w:p w14:paraId="75C3449C" w14:textId="77777777" w:rsidR="00E07E23" w:rsidRPr="006F3A5E" w:rsidRDefault="00E07E23" w:rsidP="00E07E23">
            <w:pPr>
              <w:jc w:val="left"/>
              <w:rPr>
                <w:rFonts w:ascii="Meiryo UI" w:eastAsia="Meiryo UI" w:hAnsi="Meiryo UI" w:cs="Meiryo UI"/>
                <w:sz w:val="20"/>
                <w:szCs w:val="20"/>
              </w:rPr>
            </w:pP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000000" w:themeColor="text1" w:fill="FFFFFF" w:themeFill="background1"/>
          </w:tcPr>
          <w:p w14:paraId="5F2BF8A0" w14:textId="77777777" w:rsidR="00E07E23" w:rsidRPr="006F3A5E" w:rsidRDefault="00C71CA5" w:rsidP="00E07E23">
            <w:pPr>
              <w:rPr>
                <w:rFonts w:ascii="Meiryo UI" w:eastAsia="Meiryo UI" w:hAnsi="Meiryo UI" w:cs="Meiryo UI"/>
                <w:sz w:val="20"/>
                <w:szCs w:val="20"/>
              </w:rPr>
            </w:pPr>
            <w:r w:rsidRPr="006F3A5E">
              <w:rPr>
                <w:rFonts w:ascii="Meiryo UI" w:eastAsia="Meiryo UI" w:hAnsi="Meiryo UI" w:cs="Meiryo UI"/>
                <w:noProof/>
                <w:sz w:val="20"/>
                <w:szCs w:val="20"/>
                <w:lang w:val="en-US"/>
              </w:rPr>
              <mc:AlternateContent>
                <mc:Choice Requires="wps">
                  <w:drawing>
                    <wp:anchor distT="0" distB="0" distL="114300" distR="114300" simplePos="0" relativeHeight="251697152" behindDoc="0" locked="0" layoutInCell="1" allowOverlap="1" wp14:anchorId="501C6A20" wp14:editId="6D20388C">
                      <wp:simplePos x="0" y="0"/>
                      <wp:positionH relativeFrom="column">
                        <wp:posOffset>-380779</wp:posOffset>
                      </wp:positionH>
                      <wp:positionV relativeFrom="paragraph">
                        <wp:posOffset>368272</wp:posOffset>
                      </wp:positionV>
                      <wp:extent cx="958291" cy="270663"/>
                      <wp:effectExtent l="0" t="0" r="13335" b="15240"/>
                      <wp:wrapNone/>
                      <wp:docPr id="86" name="テキスト ボックス 86"/>
                      <wp:cNvGraphicFramePr/>
                      <a:graphic xmlns:a="http://schemas.openxmlformats.org/drawingml/2006/main">
                        <a:graphicData uri="http://schemas.microsoft.com/office/word/2010/wordprocessingShape">
                          <wps:wsp>
                            <wps:cNvSpPr txBox="1"/>
                            <wps:spPr>
                              <a:xfrm>
                                <a:off x="0" y="0"/>
                                <a:ext cx="958291" cy="270663"/>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92D948F" w14:textId="77777777" w:rsidR="00DB68F1" w:rsidRPr="00C71CA5" w:rsidRDefault="00DB68F1" w:rsidP="00E07E23">
                                  <w:pPr>
                                    <w:jc w:val="left"/>
                                  </w:pPr>
                                  <w:r w:rsidRPr="00C71CA5">
                                    <w:rPr>
                                      <w:rFonts w:ascii="Meiryo UI" w:eastAsia="Meiryo UI" w:hAnsi="Meiryo UI" w:cs="Meiryo UI" w:hint="eastAsia"/>
                                      <w:sz w:val="20"/>
                                      <w:szCs w:val="20"/>
                                    </w:rPr>
                                    <w:t>Phase</w:t>
                                  </w:r>
                                  <w:r w:rsidRPr="00C71CA5">
                                    <w:rPr>
                                      <w:rFonts w:ascii="Meiryo UI" w:eastAsia="Meiryo UI" w:hAnsi="Meiryo UI" w:cs="Meiryo UI"/>
                                      <w:sz w:val="20"/>
                                      <w:szCs w:val="20"/>
                                    </w:rPr>
                                    <w:t xml:space="preserve"> i</w:t>
                                  </w:r>
                                  <w:r w:rsidRPr="00C71CA5">
                                    <w:rPr>
                                      <w:rFonts w:ascii="Meiryo UI" w:eastAsia="Meiryo UI" w:hAnsi="Meiryo UI" w:cs="Meiryo UI" w:hint="eastAsia"/>
                                      <w:sz w:val="20"/>
                                      <w:szCs w:val="20"/>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1C6A20" id="テキスト ボックス 86" o:spid="_x0000_s1032" type="#_x0000_t202" style="position:absolute;left:0;text-align:left;margin-left:-30pt;margin-top:29pt;width:75.45pt;height:21.3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" fillcolor="white [3201]" strokecolor="black [3213]" strokeweight=".5pt">
                      <v:textbox>
                        <w:txbxContent>
                          <w:p w14:paraId="692D948F" w14:textId="77777777" w:rsidR="00DB68F1" w:rsidRPr="00C71CA5" w:rsidRDefault="00DB68F1" w:rsidP="00E07E23">
                            <w:pPr>
                              <w:jc w:val="left"/>
                            </w:pPr>
                            <w:r w:rsidRPr="00C71CA5">
                              <w:rPr>
                                <w:rFonts w:ascii="Meiryo UI" w:eastAsia="Meiryo UI" w:hAnsi="Meiryo UI" w:cs="Meiryo UI" w:hint="eastAsia"/>
                                <w:sz w:val="20"/>
                                <w:szCs w:val="20"/>
                              </w:rPr>
                              <w:t>Phase</w:t>
                            </w:r>
                            <w:r w:rsidRPr="00C71CA5">
                              <w:rPr>
                                <w:rFonts w:ascii="Meiryo UI" w:eastAsia="Meiryo UI" w:hAnsi="Meiryo UI" w:cs="Meiryo UI"/>
                                <w:sz w:val="20"/>
                                <w:szCs w:val="20"/>
                              </w:rPr>
                              <w:t xml:space="preserve"> i</w:t>
                            </w:r>
                            <w:r w:rsidRPr="00C71CA5">
                              <w:rPr>
                                <w:rFonts w:ascii="Meiryo UI" w:eastAsia="Meiryo UI" w:hAnsi="Meiryo UI" w:cs="Meiryo UI" w:hint="eastAsia"/>
                                <w:sz w:val="20"/>
                                <w:szCs w:val="20"/>
                              </w:rPr>
                              <w:t>n</w:t>
                            </w:r>
                          </w:p>
                        </w:txbxContent>
                      </v:textbox>
                    </v:shape>
                  </w:pict>
                </mc:Fallback>
              </mc:AlternateConten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000000" w:themeColor="text1" w:fill="FFFFFF" w:themeFill="background1"/>
          </w:tcPr>
          <w:p w14:paraId="34EDF7F4" w14:textId="77777777" w:rsidR="00E07E23" w:rsidRPr="006F3A5E" w:rsidRDefault="00E07E23" w:rsidP="00E07E23">
            <w:pPr>
              <w:rPr>
                <w:rFonts w:ascii="Meiryo UI" w:eastAsia="Meiryo UI" w:hAnsi="Meiryo UI" w:cs="Meiryo UI"/>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4E1FB6" w14:textId="77777777" w:rsidR="00E07E23" w:rsidRPr="006F3A5E" w:rsidRDefault="00E07E23" w:rsidP="00E07E23">
            <w:pPr>
              <w:jc w:val="left"/>
              <w:rPr>
                <w:rFonts w:ascii="Meiryo UI" w:eastAsia="Meiryo UI" w:hAnsi="Meiryo UI" w:cs="Meiryo UI"/>
                <w:sz w:val="20"/>
                <w:szCs w:val="20"/>
              </w:rPr>
            </w:pPr>
            <w:r w:rsidRPr="006F3A5E">
              <w:rPr>
                <w:rFonts w:ascii="Meiryo UI" w:eastAsia="Meiryo UI" w:hAnsi="Meiryo UI" w:cs="Meiryo UI" w:hint="eastAsia"/>
                <w:sz w:val="20"/>
                <w:szCs w:val="20"/>
              </w:rPr>
              <w:t>no</w:t>
            </w:r>
          </w:p>
          <w:p w14:paraId="58235B50" w14:textId="77777777" w:rsidR="00E07E23" w:rsidRPr="006F3A5E" w:rsidRDefault="00E07E23" w:rsidP="00E07E23">
            <w:pPr>
              <w:jc w:val="left"/>
              <w:rPr>
                <w:rFonts w:ascii="Meiryo UI" w:eastAsia="Meiryo UI" w:hAnsi="Meiryo UI" w:cs="Meiryo UI"/>
                <w:sz w:val="20"/>
                <w:szCs w:val="20"/>
              </w:rPr>
            </w:pPr>
            <w:r w:rsidRPr="006F3A5E">
              <w:rPr>
                <w:rFonts w:ascii="Meiryo UI" w:eastAsia="Meiryo UI" w:hAnsi="Meiryo UI" w:cs="Meiryo UI" w:hint="eastAsia"/>
                <w:sz w:val="20"/>
                <w:szCs w:val="20"/>
              </w:rPr>
              <w:t>production</w:t>
            </w: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VertStripe" w:color="000000" w:themeColor="text1" w:fill="FFFFFF" w:themeFill="background1"/>
          </w:tcPr>
          <w:p w14:paraId="5F72EFDE" w14:textId="77777777" w:rsidR="00E07E23" w:rsidRPr="006F3A5E" w:rsidRDefault="00E07E23" w:rsidP="00E07E23">
            <w:pPr>
              <w:rPr>
                <w:rFonts w:ascii="Meiryo UI" w:eastAsia="Meiryo UI" w:hAnsi="Meiryo UI" w:cs="Meiryo UI"/>
                <w:sz w:val="20"/>
                <w:szCs w:val="20"/>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VertStripe" w:color="000000" w:themeColor="text1" w:fill="FFFFFF" w:themeFill="background1"/>
          </w:tcPr>
          <w:p w14:paraId="5768EF63" w14:textId="77777777" w:rsidR="00E07E23" w:rsidRPr="006F3A5E" w:rsidRDefault="00E07E23" w:rsidP="00E07E23">
            <w:pPr>
              <w:rPr>
                <w:rFonts w:ascii="Meiryo UI" w:eastAsia="Meiryo UI" w:hAnsi="Meiryo UI" w:cs="Meiryo UI"/>
                <w:sz w:val="22"/>
                <w:szCs w:val="22"/>
              </w:rPr>
            </w:pPr>
          </w:p>
        </w:tc>
        <w:tc>
          <w:tcPr>
            <w:tcW w:w="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VertStripe" w:color="000000" w:themeColor="text1" w:fill="FFFFFF" w:themeFill="background1"/>
          </w:tcPr>
          <w:p w14:paraId="6FB49DB3" w14:textId="77777777" w:rsidR="00E07E23" w:rsidRPr="006F3A5E" w:rsidRDefault="00C71CA5" w:rsidP="00E07E23">
            <w:pPr>
              <w:rPr>
                <w:rFonts w:ascii="Meiryo UI" w:eastAsia="Meiryo UI" w:hAnsi="Meiryo UI" w:cs="Meiryo UI"/>
                <w:sz w:val="22"/>
                <w:szCs w:val="22"/>
              </w:rPr>
            </w:pPr>
            <w:r w:rsidRPr="006F3A5E">
              <w:rPr>
                <w:rFonts w:ascii="Meiryo UI" w:eastAsia="Meiryo UI" w:hAnsi="Meiryo UI" w:cs="Meiryo UI"/>
                <w:noProof/>
                <w:sz w:val="20"/>
                <w:szCs w:val="20"/>
                <w:lang w:val="en-US"/>
              </w:rPr>
              <mc:AlternateContent>
                <mc:Choice Requires="wps">
                  <w:drawing>
                    <wp:anchor distT="0" distB="0" distL="114300" distR="114300" simplePos="0" relativeHeight="251699200" behindDoc="0" locked="0" layoutInCell="1" allowOverlap="1" wp14:anchorId="0826346B" wp14:editId="3CB5B387">
                      <wp:simplePos x="0" y="0"/>
                      <wp:positionH relativeFrom="column">
                        <wp:posOffset>-402618</wp:posOffset>
                      </wp:positionH>
                      <wp:positionV relativeFrom="paragraph">
                        <wp:posOffset>375948</wp:posOffset>
                      </wp:positionV>
                      <wp:extent cx="504749" cy="270663"/>
                      <wp:effectExtent l="0" t="0" r="10160" b="15240"/>
                      <wp:wrapNone/>
                      <wp:docPr id="88" name="テキスト ボックス 88"/>
                      <wp:cNvGraphicFramePr/>
                      <a:graphic xmlns:a="http://schemas.openxmlformats.org/drawingml/2006/main">
                        <a:graphicData uri="http://schemas.microsoft.com/office/word/2010/wordprocessingShape">
                          <wps:wsp>
                            <wps:cNvSpPr txBox="1"/>
                            <wps:spPr>
                              <a:xfrm>
                                <a:off x="0" y="0"/>
                                <a:ext cx="504749" cy="270663"/>
                              </a:xfrm>
                              <a:prstGeom prst="rect">
                                <a:avLst/>
                              </a:prstGeom>
                              <a:solidFill>
                                <a:sysClr val="window" lastClr="FFFFFF"/>
                              </a:solidFill>
                              <a:ln w="6350">
                                <a:solidFill>
                                  <a:schemeClr val="tx1"/>
                                </a:solidFill>
                              </a:ln>
                              <a:effectLst/>
                            </wps:spPr>
                            <wps:txbx>
                              <w:txbxContent>
                                <w:p w14:paraId="36891B49" w14:textId="77777777" w:rsidR="00DB68F1" w:rsidRPr="00C71CA5" w:rsidRDefault="00DB68F1" w:rsidP="00E07E23">
                                  <w:pPr>
                                    <w:jc w:val="left"/>
                                  </w:pPr>
                                  <w:r w:rsidRPr="00C71CA5">
                                    <w:rPr>
                                      <w:rFonts w:ascii="Meiryo UI" w:eastAsia="Meiryo UI" w:hAnsi="Meiryo UI" w:cs="Meiryo UI"/>
                                      <w:sz w:val="20"/>
                                      <w:szCs w:val="20"/>
                                    </w:rPr>
                                    <w:t>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26346B" id="テキスト ボックス 88" o:spid="_x0000_s1033" type="#_x0000_t202" style="position:absolute;left:0;text-align:left;margin-left:-31.7pt;margin-top:29.6pt;width:39.75pt;height:21.3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" fillcolor="window" strokecolor="black [3213]" strokeweight=".5pt">
                      <v:textbox>
                        <w:txbxContent>
                          <w:p w14:paraId="36891B49" w14:textId="77777777" w:rsidR="00DB68F1" w:rsidRPr="00C71CA5" w:rsidRDefault="00DB68F1" w:rsidP="00E07E23">
                            <w:pPr>
                              <w:jc w:val="left"/>
                            </w:pPr>
                            <w:r w:rsidRPr="00C71CA5">
                              <w:rPr>
                                <w:rFonts w:ascii="Meiryo UI" w:eastAsia="Meiryo UI" w:hAnsi="Meiryo UI" w:cs="Meiryo UI"/>
                                <w:sz w:val="20"/>
                                <w:szCs w:val="20"/>
                              </w:rPr>
                              <w:t>SOP</w:t>
                            </w:r>
                          </w:p>
                        </w:txbxContent>
                      </v:textbox>
                    </v:shape>
                  </w:pict>
                </mc:Fallback>
              </mc:AlternateConten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ReverseDiagStripe" w:color="000000" w:themeColor="text1" w:fill="FFFFFF" w:themeFill="background1"/>
          </w:tcPr>
          <w:p w14:paraId="7F12DC14" w14:textId="77777777" w:rsidR="00E07E23" w:rsidRPr="006F3A5E" w:rsidRDefault="00E07E23" w:rsidP="00E07E23">
            <w:pPr>
              <w:rPr>
                <w:rFonts w:ascii="Meiryo UI" w:eastAsia="Meiryo UI" w:hAnsi="Meiryo UI" w:cs="Meiryo UI"/>
                <w:sz w:val="22"/>
                <w:szCs w:val="22"/>
              </w:rPr>
            </w:pPr>
          </w:p>
        </w:tc>
        <w:tc>
          <w:tcPr>
            <w:tcW w:w="2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91D571" w14:textId="77777777" w:rsidR="00E07E23" w:rsidRPr="006F3A5E" w:rsidRDefault="00E07E23" w:rsidP="00E07E23">
            <w:pPr>
              <w:rPr>
                <w:rFonts w:ascii="Meiryo UI" w:eastAsia="Meiryo UI" w:hAnsi="Meiryo UI" w:cs="Meiryo UI"/>
                <w:sz w:val="16"/>
                <w:szCs w:val="16"/>
              </w:rPr>
            </w:pPr>
            <w:r w:rsidRPr="006F3A5E">
              <w:rPr>
                <w:rFonts w:ascii="Meiryo UI" w:eastAsia="Meiryo UI" w:hAnsi="Meiryo UI" w:cs="Meiryo UI" w:hint="eastAsia"/>
                <w:sz w:val="16"/>
                <w:szCs w:val="16"/>
              </w:rPr>
              <w:t>end　of　JATCO</w:t>
            </w:r>
          </w:p>
          <w:p w14:paraId="22B6125D" w14:textId="77777777" w:rsidR="00E07E23" w:rsidRPr="006F3A5E" w:rsidRDefault="00E07E23" w:rsidP="00E07E23">
            <w:pPr>
              <w:rPr>
                <w:rFonts w:ascii="Meiryo UI" w:eastAsia="Meiryo UI" w:hAnsi="Meiryo UI" w:cs="Meiryo UI"/>
                <w:sz w:val="16"/>
                <w:szCs w:val="16"/>
              </w:rPr>
            </w:pPr>
            <w:r w:rsidRPr="006F3A5E">
              <w:rPr>
                <w:rFonts w:ascii="Meiryo UI" w:eastAsia="Meiryo UI" w:hAnsi="Meiryo UI" w:cs="Meiryo UI" w:hint="eastAsia"/>
                <w:sz w:val="16"/>
                <w:szCs w:val="16"/>
              </w:rPr>
              <w:t>UNIT　Assembly</w:t>
            </w:r>
            <w:r w:rsidRPr="006F3A5E">
              <w:rPr>
                <w:rFonts w:ascii="Meiryo UI" w:eastAsia="Meiryo UI" w:hAnsi="Meiryo UI" w:cs="Meiryo UI"/>
                <w:sz w:val="16"/>
                <w:szCs w:val="16"/>
              </w:rPr>
              <w:t xml:space="preserve"> Special Activity during Launch Period</w:t>
            </w:r>
          </w:p>
        </w:tc>
      </w:tr>
    </w:tbl>
    <w:p w14:paraId="0686E33A" w14:textId="77777777" w:rsidR="00E07E23" w:rsidRPr="006F3A5E" w:rsidRDefault="00E07E23" w:rsidP="00E07E23">
      <w:pPr>
        <w:ind w:firstLineChars="300" w:firstLine="660"/>
        <w:rPr>
          <w:rFonts w:ascii="Meiryo UI" w:eastAsia="Meiryo UI" w:hAnsi="Meiryo UI" w:cs="Meiryo UI"/>
          <w:szCs w:val="21"/>
        </w:rPr>
      </w:pPr>
      <w:r w:rsidRPr="006F3A5E">
        <w:rPr>
          <w:rFonts w:ascii="Meiryo UI" w:eastAsia="Meiryo UI" w:hAnsi="Meiryo UI" w:cs="Meiryo UI" w:hint="eastAsia"/>
          <w:sz w:val="22"/>
          <w:szCs w:val="22"/>
        </w:rPr>
        <w:t xml:space="preserve">　　　　　　　　　　　　　　　　　　　　　　</w:t>
      </w:r>
      <w:r w:rsidRPr="006F3A5E">
        <w:rPr>
          <w:rFonts w:ascii="Meiryo UI" w:eastAsia="Meiryo UI" w:hAnsi="Meiryo UI" w:cs="Meiryo UI" w:hint="eastAsia"/>
          <w:szCs w:val="21"/>
        </w:rPr>
        <w:t>＊α：requir</w:t>
      </w:r>
      <w:r w:rsidRPr="006F3A5E">
        <w:rPr>
          <w:rFonts w:ascii="Meiryo UI" w:eastAsia="Meiryo UI" w:hAnsi="Meiryo UI" w:cs="Meiryo UI"/>
          <w:szCs w:val="21"/>
        </w:rPr>
        <w:t>e</w:t>
      </w:r>
      <w:r w:rsidRPr="006F3A5E">
        <w:rPr>
          <w:rFonts w:ascii="Meiryo UI" w:eastAsia="Meiryo UI" w:hAnsi="Meiryo UI" w:cs="Meiryo UI" w:hint="eastAsia"/>
          <w:szCs w:val="21"/>
        </w:rPr>
        <w:t xml:space="preserve">ment </w:t>
      </w:r>
      <w:r w:rsidRPr="006F3A5E">
        <w:rPr>
          <w:rFonts w:ascii="Meiryo UI" w:eastAsia="Meiryo UI" w:hAnsi="Meiryo UI" w:cs="Meiryo UI"/>
          <w:szCs w:val="21"/>
        </w:rPr>
        <w:t>by Jatco’s customers and Jatco</w:t>
      </w:r>
    </w:p>
    <w:p w14:paraId="7FC7CD62" w14:textId="77777777" w:rsidR="00100436" w:rsidRPr="006F3A5E" w:rsidRDefault="00100436" w:rsidP="00100436">
      <w:pPr>
        <w:rPr>
          <w:rFonts w:ascii="Meiryo UI" w:eastAsia="Meiryo UI" w:hAnsi="Meiryo UI" w:cs="Meiryo UI"/>
          <w:szCs w:val="21"/>
        </w:rPr>
      </w:pPr>
    </w:p>
    <w:p w14:paraId="2F1F13FA" w14:textId="77777777" w:rsidR="00100436" w:rsidRPr="006F3A5E" w:rsidRDefault="00100436" w:rsidP="00C234EB">
      <w:pPr>
        <w:jc w:val="left"/>
        <w:rPr>
          <w:rFonts w:ascii="Meiryo UI" w:eastAsia="Meiryo UI" w:hAnsi="Meiryo UI" w:cs="Meiryo UI"/>
          <w:b/>
          <w:sz w:val="22"/>
          <w:szCs w:val="22"/>
          <w:u w:val="single"/>
        </w:rPr>
      </w:pPr>
      <w:r w:rsidRPr="006F3A5E">
        <w:rPr>
          <w:rFonts w:ascii="Meiryo UI" w:eastAsia="Meiryo UI" w:hAnsi="Meiryo UI" w:cs="Meiryo UI" w:hint="eastAsia"/>
          <w:b/>
          <w:sz w:val="22"/>
          <w:szCs w:val="22"/>
          <w:u w:val="single"/>
        </w:rPr>
        <w:t>S.R. - 15: Guide for Controlled Shipping</w:t>
      </w:r>
    </w:p>
    <w:p w14:paraId="564E1C89" w14:textId="77777777" w:rsidR="00100436" w:rsidRPr="006F3A5E" w:rsidRDefault="00100436" w:rsidP="00100436">
      <w:pPr>
        <w:ind w:firstLineChars="100" w:firstLine="220"/>
        <w:rPr>
          <w:rFonts w:ascii="Times New Roman" w:eastAsia="ＭＳ Ｐゴシック" w:hAnsi="Times New Roman" w:cs="ＭＳ Ｐゴシック"/>
          <w:sz w:val="22"/>
          <w:szCs w:val="22"/>
        </w:rPr>
      </w:pPr>
      <w:r w:rsidRPr="006F3A5E">
        <w:rPr>
          <w:rFonts w:ascii="Times New Roman" w:eastAsia="ＭＳ Ｐゴシック" w:hAnsi="Times New Roman"/>
          <w:sz w:val="22"/>
          <w:szCs w:val="22"/>
        </w:rPr>
        <w:t>3</w:t>
      </w:r>
      <w:r w:rsidRPr="006F3A5E">
        <w:rPr>
          <w:rFonts w:ascii="Times New Roman" w:eastAsia="ＭＳ Ｐゴシック" w:hAnsi="Times New Roman" w:hint="eastAsia"/>
          <w:sz w:val="22"/>
          <w:szCs w:val="22"/>
        </w:rPr>
        <w:t xml:space="preserve">．　</w:t>
      </w:r>
      <w:r w:rsidRPr="006F3A5E">
        <w:rPr>
          <w:rFonts w:ascii="Meiryo UI" w:eastAsia="Meiryo UI" w:hAnsi="Meiryo UI" w:cs="Meiryo UI" w:hint="eastAsia"/>
          <w:szCs w:val="21"/>
        </w:rPr>
        <w:t>Implementation Items</w:t>
      </w:r>
    </w:p>
    <w:p w14:paraId="0DA98EE3" w14:textId="77777777" w:rsidR="00100436" w:rsidRPr="006F3A5E" w:rsidRDefault="00100436" w:rsidP="00177F22">
      <w:pPr>
        <w:numPr>
          <w:ilvl w:val="0"/>
          <w:numId w:val="14"/>
        </w:numPr>
        <w:rPr>
          <w:rFonts w:ascii="Times New Roman" w:eastAsia="ＭＳ Ｐゴシック" w:hAnsi="Times New Roman"/>
          <w:sz w:val="22"/>
          <w:szCs w:val="22"/>
        </w:rPr>
      </w:pPr>
      <w:r w:rsidRPr="006F3A5E">
        <w:rPr>
          <w:rFonts w:ascii="Meiryo UI" w:eastAsia="Meiryo UI" w:hAnsi="Meiryo UI" w:cs="Meiryo UI" w:hint="eastAsia"/>
          <w:szCs w:val="21"/>
        </w:rPr>
        <w:t>Decision of Control shipping</w:t>
      </w:r>
    </w:p>
    <w:p w14:paraId="3CDB4925" w14:textId="77777777" w:rsidR="00100436" w:rsidRPr="006F3A5E" w:rsidRDefault="00945D1E" w:rsidP="00100436">
      <w:pPr>
        <w:rPr>
          <w:rFonts w:ascii="ＭＳ Ｐゴシック" w:eastAsia="ＭＳ Ｐゴシック" w:hAnsi="ＭＳ Ｐゴシック"/>
          <w:bCs/>
          <w:sz w:val="22"/>
          <w:szCs w:val="22"/>
        </w:rPr>
      </w:pPr>
      <w:r w:rsidRPr="006F3A5E">
        <w:rPr>
          <w:rFonts w:ascii="ＭＳ Ｐゴシック" w:eastAsia="ＭＳ Ｐゴシック" w:hAnsi="ＭＳ Ｐゴシック" w:hint="eastAsia"/>
          <w:bCs/>
          <w:sz w:val="22"/>
          <w:szCs w:val="22"/>
        </w:rPr>
        <w:t xml:space="preserve">                    </w:t>
      </w:r>
      <w:r w:rsidRPr="006F3A5E">
        <w:rPr>
          <w:rFonts w:ascii="Meiryo UI" w:eastAsia="Meiryo UI" w:hAnsi="Meiryo UI" w:cs="Meiryo UI" w:hint="eastAsia"/>
          <w:szCs w:val="21"/>
        </w:rPr>
        <w:t>[Level of control shipping]</w:t>
      </w:r>
    </w:p>
    <w:p w14:paraId="4391F080" w14:textId="77777777" w:rsidR="00100436" w:rsidRPr="006F3A5E" w:rsidRDefault="00100436" w:rsidP="00100436">
      <w:pPr>
        <w:pStyle w:val="af3"/>
        <w:ind w:leftChars="1050" w:left="2415" w:hangingChars="100" w:hanging="210"/>
        <w:jc w:val="left"/>
        <w:rPr>
          <w:rFonts w:ascii="Meiryo UI" w:eastAsia="Meiryo UI" w:hAnsi="Meiryo UI" w:cs="Meiryo UI"/>
          <w:szCs w:val="21"/>
        </w:rPr>
      </w:pPr>
      <w:r w:rsidRPr="006F3A5E">
        <w:rPr>
          <w:rFonts w:ascii="Meiryo UI" w:eastAsia="Meiryo UI" w:hAnsi="Meiryo UI" w:cs="Meiryo UI" w:hint="eastAsia"/>
          <w:szCs w:val="21"/>
        </w:rPr>
        <w:t xml:space="preserve">2,Controlled Shipping 2 (CS2): If the supplier’s control after implementation of CS1 is not enough for maintain delivery of parts quality, control shipping shall be done by adding an extra 100% verification (inspection, measurement, etc.) by an approved external company </w:t>
      </w:r>
      <w:r w:rsidRPr="006F3A5E">
        <w:rPr>
          <w:rFonts w:ascii="Meiryo UI" w:eastAsia="Meiryo UI" w:hAnsi="Meiryo UI" w:cs="Meiryo UI" w:hint="eastAsia"/>
        </w:rPr>
        <w:t>at the Supplier’s Facility, not at JATCO’s facility</w:t>
      </w:r>
      <w:r w:rsidRPr="006F3A5E">
        <w:rPr>
          <w:rFonts w:ascii="Meiryo UI" w:eastAsia="Meiryo UI" w:hAnsi="Meiryo UI" w:cs="Meiryo UI" w:hint="eastAsia"/>
          <w:szCs w:val="21"/>
        </w:rPr>
        <w:t xml:space="preserve"> implementation of CS2 do not exclude the supplier to remove CS1 inspection.</w:t>
      </w:r>
    </w:p>
    <w:p w14:paraId="50C43318" w14:textId="77777777" w:rsidR="00100436" w:rsidRPr="006F3A5E" w:rsidRDefault="00100436" w:rsidP="00100436">
      <w:pPr>
        <w:pStyle w:val="af3"/>
        <w:ind w:leftChars="1050" w:left="2415" w:hangingChars="100" w:hanging="210"/>
        <w:jc w:val="left"/>
        <w:rPr>
          <w:rFonts w:ascii="Meiryo UI" w:eastAsia="Meiryo UI" w:hAnsi="Meiryo UI" w:cs="Meiryo UI"/>
        </w:rPr>
      </w:pPr>
      <w:r w:rsidRPr="006F3A5E">
        <w:rPr>
          <w:rFonts w:ascii="Meiryo UI" w:eastAsia="Meiryo UI" w:hAnsi="Meiryo UI" w:cs="Meiryo UI" w:hint="eastAsia"/>
        </w:rPr>
        <w:t>3.New Business on Hold (NBH): If the supplier’s control after implementation of CS2 is not enough, by a case, the Supplier will face New Business On-Hold; in this category the supplier must maintain the controls of the CS2 + Freeze in the Sourcing of New Pro</w:t>
      </w:r>
    </w:p>
    <w:p w14:paraId="11E8FC55" w14:textId="77777777" w:rsidR="00100436" w:rsidRPr="006F3A5E" w:rsidRDefault="00100436" w:rsidP="00100436">
      <w:pPr>
        <w:ind w:leftChars="450" w:left="1365" w:hangingChars="200" w:hanging="420"/>
        <w:jc w:val="left"/>
        <w:rPr>
          <w:rFonts w:ascii="Meiryo UI" w:eastAsia="Meiryo UI" w:hAnsi="Meiryo UI" w:cs="Meiryo UI"/>
          <w:szCs w:val="21"/>
        </w:rPr>
      </w:pPr>
      <w:r w:rsidRPr="006F3A5E">
        <w:rPr>
          <w:rFonts w:ascii="Meiryo UI" w:eastAsia="Meiryo UI" w:hAnsi="Meiryo UI" w:cs="Meiryo UI" w:hint="eastAsia"/>
        </w:rPr>
        <w:t xml:space="preserve">(3) </w:t>
      </w:r>
      <w:r w:rsidRPr="006F3A5E">
        <w:rPr>
          <w:rFonts w:ascii="Meiryo UI" w:eastAsia="Meiryo UI" w:hAnsi="Meiryo UI" w:cs="Meiryo UI" w:hint="eastAsia"/>
          <w:szCs w:val="21"/>
        </w:rPr>
        <w:t xml:space="preserve">JATCO requires CS2 of suppliers if JATCO judged CS1 is not effective, In case of there was serious issue or request from customer, JATCO would request CS2 first.  </w:t>
      </w:r>
    </w:p>
    <w:p w14:paraId="32250FD6" w14:textId="77777777" w:rsidR="00100436" w:rsidRPr="006F3A5E" w:rsidRDefault="00100436" w:rsidP="00100436">
      <w:pPr>
        <w:pStyle w:val="af3"/>
        <w:ind w:firstLineChars="300" w:firstLine="630"/>
        <w:rPr>
          <w:rFonts w:ascii="Meiryo UI" w:eastAsia="Meiryo UI" w:hAnsi="Meiryo UI" w:cs="Meiryo UI"/>
          <w:szCs w:val="21"/>
        </w:rPr>
      </w:pPr>
      <w:r w:rsidRPr="006F3A5E">
        <w:rPr>
          <w:rFonts w:ascii="Meiryo UI" w:eastAsia="Meiryo UI" w:hAnsi="Meiryo UI" w:cs="Meiryo UI" w:hint="eastAsia"/>
          <w:szCs w:val="21"/>
        </w:rPr>
        <w:t xml:space="preserve">Addition to the above, any cost incurred association with CS1, CS2 shall be settled </w:t>
      </w:r>
    </w:p>
    <w:p w14:paraId="52DD5F1B" w14:textId="77777777" w:rsidR="00100436" w:rsidRPr="006F3A5E" w:rsidRDefault="00100436" w:rsidP="00100436">
      <w:pPr>
        <w:pStyle w:val="af3"/>
        <w:ind w:firstLineChars="300" w:firstLine="630"/>
        <w:rPr>
          <w:rFonts w:ascii="Meiryo UI" w:eastAsia="Meiryo UI" w:hAnsi="Meiryo UI" w:cs="Meiryo UI"/>
          <w:szCs w:val="21"/>
        </w:rPr>
      </w:pPr>
      <w:r w:rsidRPr="006F3A5E">
        <w:rPr>
          <w:rFonts w:ascii="Meiryo UI" w:eastAsia="Meiryo UI" w:hAnsi="Meiryo UI" w:cs="Meiryo UI" w:hint="eastAsia"/>
          <w:szCs w:val="21"/>
        </w:rPr>
        <w:t xml:space="preserve">at the responsibility of supplier. </w:t>
      </w:r>
    </w:p>
    <w:p w14:paraId="11966AE6" w14:textId="77777777" w:rsidR="00100436" w:rsidRPr="006F3A5E" w:rsidRDefault="00100436" w:rsidP="00100436">
      <w:pPr>
        <w:pStyle w:val="af3"/>
        <w:ind w:leftChars="313" w:left="657"/>
        <w:jc w:val="left"/>
        <w:rPr>
          <w:rFonts w:ascii="Meiryo UI" w:eastAsia="Meiryo UI" w:hAnsi="Meiryo UI" w:cs="Meiryo UI"/>
          <w:szCs w:val="21"/>
        </w:rPr>
      </w:pPr>
    </w:p>
    <w:p w14:paraId="528FB619" w14:textId="77777777" w:rsidR="00100436" w:rsidRPr="006F3A5E" w:rsidRDefault="00100436" w:rsidP="00100436">
      <w:pPr>
        <w:ind w:left="1200"/>
        <w:jc w:val="left"/>
        <w:rPr>
          <w:rFonts w:ascii="Meiryo UI" w:eastAsia="Meiryo UI" w:hAnsi="Meiryo UI" w:cs="Meiryo UI"/>
          <w:szCs w:val="21"/>
        </w:rPr>
      </w:pPr>
      <w:r w:rsidRPr="006F3A5E">
        <w:rPr>
          <w:rFonts w:ascii="Meiryo UI" w:eastAsia="Meiryo UI" w:hAnsi="Meiryo UI" w:cs="Meiryo UI" w:hint="eastAsia"/>
          <w:szCs w:val="21"/>
        </w:rPr>
        <w:t>4) Exit criteria of control shipping</w:t>
      </w:r>
    </w:p>
    <w:p w14:paraId="6E49ADED" w14:textId="77777777" w:rsidR="00945D1E" w:rsidRPr="006F3A5E" w:rsidRDefault="00F40577" w:rsidP="00945D1E">
      <w:pPr>
        <w:ind w:leftChars="798" w:left="1991" w:hangingChars="150" w:hanging="315"/>
        <w:jc w:val="left"/>
        <w:rPr>
          <w:rFonts w:ascii="Meiryo UI" w:eastAsia="Meiryo UI" w:hAnsi="Meiryo UI" w:cs="Meiryo UI"/>
        </w:rPr>
      </w:pPr>
      <w:r w:rsidRPr="006F3A5E">
        <w:rPr>
          <w:rFonts w:ascii="Meiryo UI" w:eastAsia="Meiryo UI" w:hAnsi="Meiryo UI" w:cs="Meiryo UI" w:hint="eastAsia"/>
          <w:szCs w:val="21"/>
        </w:rPr>
        <w:t>(3)</w:t>
      </w:r>
      <w:r w:rsidR="00100436" w:rsidRPr="006F3A5E">
        <w:rPr>
          <w:rFonts w:ascii="Meiryo UI" w:eastAsia="Meiryo UI" w:hAnsi="Meiryo UI" w:cs="Meiryo UI" w:hint="eastAsia"/>
          <w:szCs w:val="21"/>
        </w:rPr>
        <w:t>The tasks about “Improvement Plan and Report for control shipping” have been closed</w:t>
      </w:r>
      <w:r w:rsidR="00100436" w:rsidRPr="006F3A5E">
        <w:rPr>
          <w:rFonts w:ascii="Times New Roman" w:hAnsi="Times New Roman"/>
        </w:rPr>
        <w:t xml:space="preserve"> </w:t>
      </w:r>
      <w:r w:rsidR="00100436" w:rsidRPr="006F3A5E">
        <w:rPr>
          <w:rFonts w:ascii="Meiryo UI" w:eastAsia="Meiryo UI" w:hAnsi="Meiryo UI" w:cs="Meiryo UI" w:hint="eastAsia"/>
        </w:rPr>
        <w:t>and validated that the Countermeasures for Occurrence and Scape have been corrected and are effective,</w:t>
      </w:r>
      <w:r w:rsidR="00945D1E" w:rsidRPr="006F3A5E">
        <w:rPr>
          <w:rFonts w:ascii="Meiryo UI" w:eastAsia="Meiryo UI" w:hAnsi="Meiryo UI" w:cs="Meiryo UI"/>
        </w:rPr>
        <w:t xml:space="preserve"> Validation of effect shall be 90 days as a guideline.</w:t>
      </w:r>
      <w:r w:rsidR="00945D1E" w:rsidRPr="006F3A5E">
        <w:rPr>
          <w:rFonts w:ascii="Meiryo UI" w:eastAsia="Meiryo UI" w:hAnsi="Meiryo UI" w:cs="Meiryo UI" w:hint="eastAsia"/>
        </w:rPr>
        <w:t xml:space="preserve">　</w:t>
      </w:r>
      <w:r w:rsidR="00945D1E" w:rsidRPr="006F3A5E">
        <w:rPr>
          <w:rFonts w:ascii="Meiryo UI" w:eastAsia="Meiryo UI" w:hAnsi="Meiryo UI" w:cs="Meiryo UI"/>
        </w:rPr>
        <w:t>JATCO will decide</w:t>
      </w:r>
    </w:p>
    <w:p w14:paraId="1BA25CEE" w14:textId="77777777" w:rsidR="00945D1E" w:rsidRPr="006F3A5E" w:rsidRDefault="00945D1E" w:rsidP="00945D1E">
      <w:pPr>
        <w:ind w:left="1425" w:firstLineChars="250" w:firstLine="525"/>
        <w:jc w:val="left"/>
        <w:rPr>
          <w:rFonts w:ascii="Meiryo UI" w:eastAsia="Meiryo UI" w:hAnsi="Meiryo UI" w:cs="Meiryo UI"/>
        </w:rPr>
      </w:pPr>
      <w:r w:rsidRPr="006F3A5E">
        <w:rPr>
          <w:rFonts w:ascii="Meiryo UI" w:eastAsia="Meiryo UI" w:hAnsi="Meiryo UI" w:cs="Meiryo UI"/>
        </w:rPr>
        <w:t>on the period according to the scale of mass-production and concern item.</w:t>
      </w:r>
    </w:p>
    <w:p w14:paraId="3ED3C571" w14:textId="77777777" w:rsidR="00100436" w:rsidRPr="006F3A5E" w:rsidRDefault="00100436" w:rsidP="00F40577">
      <w:pPr>
        <w:ind w:leftChars="700" w:left="1890" w:hangingChars="200" w:hanging="420"/>
        <w:jc w:val="left"/>
        <w:rPr>
          <w:rFonts w:ascii="Meiryo UI" w:eastAsia="Meiryo UI" w:hAnsi="Meiryo UI" w:cs="Meiryo UI"/>
        </w:rPr>
      </w:pPr>
    </w:p>
    <w:p w14:paraId="5D4A559E" w14:textId="77777777" w:rsidR="00100436" w:rsidRPr="006F3A5E" w:rsidRDefault="00100436" w:rsidP="00C234EB">
      <w:pPr>
        <w:jc w:val="left"/>
        <w:rPr>
          <w:rFonts w:ascii="Meiryo UI" w:eastAsia="Meiryo UI" w:hAnsi="Meiryo UI" w:cs="Meiryo UI"/>
          <w:szCs w:val="21"/>
          <w:lang w:val="en-US"/>
        </w:rPr>
      </w:pPr>
    </w:p>
    <w:p w14:paraId="07C378E0" w14:textId="77777777" w:rsidR="00100436" w:rsidRPr="006F3A5E" w:rsidRDefault="00100436" w:rsidP="00100436">
      <w:pPr>
        <w:jc w:val="left"/>
        <w:rPr>
          <w:rFonts w:ascii="Meiryo UI" w:eastAsia="Meiryo UI" w:hAnsi="Meiryo UI" w:cs="Meiryo UI"/>
          <w:b/>
          <w:szCs w:val="21"/>
          <w:u w:val="single"/>
          <w:lang w:val="en-US"/>
        </w:rPr>
      </w:pPr>
      <w:r w:rsidRPr="006F3A5E">
        <w:rPr>
          <w:rFonts w:ascii="Meiryo UI" w:eastAsia="Meiryo UI" w:hAnsi="Meiryo UI" w:cs="Meiryo UI" w:hint="eastAsia"/>
          <w:b/>
          <w:szCs w:val="21"/>
          <w:u w:val="single"/>
        </w:rPr>
        <w:lastRenderedPageBreak/>
        <w:t>S.R. – 16: Guide for Control Plan</w:t>
      </w:r>
    </w:p>
    <w:p w14:paraId="7100E11E" w14:textId="77777777" w:rsidR="00100436" w:rsidRPr="006F3A5E" w:rsidRDefault="00100436" w:rsidP="00100436">
      <w:pPr>
        <w:ind w:firstLineChars="300" w:firstLine="630"/>
        <w:jc w:val="left"/>
        <w:rPr>
          <w:rFonts w:ascii="Meiryo UI" w:eastAsia="Meiryo UI" w:hAnsi="Meiryo UI" w:cs="Meiryo UI"/>
          <w:szCs w:val="21"/>
        </w:rPr>
      </w:pPr>
      <w:r w:rsidRPr="006F3A5E">
        <w:rPr>
          <w:rFonts w:ascii="Meiryo UI" w:eastAsia="Meiryo UI" w:hAnsi="Meiryo UI" w:cs="Meiryo UI" w:hint="eastAsia"/>
          <w:szCs w:val="21"/>
        </w:rPr>
        <w:t>1.</w:t>
      </w:r>
      <w:r w:rsidRPr="006F3A5E">
        <w:rPr>
          <w:rFonts w:ascii="Meiryo UI" w:eastAsia="Meiryo UI" w:hAnsi="Meiryo UI" w:cs="Meiryo UI" w:hint="eastAsia"/>
          <w:szCs w:val="21"/>
        </w:rPr>
        <w:tab/>
        <w:t>Outline</w:t>
      </w:r>
    </w:p>
    <w:p w14:paraId="49C9417F" w14:textId="77777777" w:rsidR="00100436" w:rsidRPr="006F3A5E" w:rsidRDefault="00100436" w:rsidP="00100436">
      <w:pPr>
        <w:ind w:left="839"/>
        <w:jc w:val="left"/>
        <w:rPr>
          <w:rFonts w:ascii="Meiryo UI" w:eastAsia="Meiryo UI" w:hAnsi="Meiryo UI" w:cs="Meiryo UI"/>
          <w:szCs w:val="21"/>
        </w:rPr>
      </w:pPr>
      <w:r w:rsidRPr="006F3A5E">
        <w:rPr>
          <w:rFonts w:ascii="Meiryo UI" w:eastAsia="Meiryo UI" w:hAnsi="Meiryo UI" w:cs="Meiryo UI" w:hint="eastAsia"/>
          <w:szCs w:val="21"/>
        </w:rPr>
        <w:t>This guide prescribes the procedures for Control plan.</w:t>
      </w:r>
    </w:p>
    <w:p w14:paraId="48E279E1" w14:textId="77777777" w:rsidR="00100436" w:rsidRPr="006F3A5E" w:rsidRDefault="00100436" w:rsidP="00100436">
      <w:pPr>
        <w:ind w:left="839"/>
        <w:jc w:val="left"/>
        <w:rPr>
          <w:rFonts w:ascii="Meiryo UI" w:eastAsia="Meiryo UI" w:hAnsi="Meiryo UI" w:cs="Meiryo UI"/>
          <w:szCs w:val="21"/>
        </w:rPr>
      </w:pPr>
      <w:r w:rsidRPr="006F3A5E">
        <w:rPr>
          <w:rFonts w:ascii="Meiryo UI" w:eastAsia="Meiryo UI" w:hAnsi="Meiryo UI" w:cs="Meiryo UI" w:hint="eastAsia"/>
          <w:szCs w:val="21"/>
        </w:rPr>
        <w:t xml:space="preserve">The Control plan is a document that describes control methods and characteristics controlled during the entire volume production process, from receipt of materials and raw materials to delivery of </w:t>
      </w:r>
      <w:r w:rsidRPr="006F3A5E">
        <w:rPr>
          <w:rFonts w:ascii="Meiryo UI" w:eastAsia="Meiryo UI" w:hAnsi="Meiryo UI" w:cs="Meiryo UI" w:hint="eastAsia"/>
          <w:strike/>
          <w:szCs w:val="21"/>
        </w:rPr>
        <w:t>the</w:t>
      </w:r>
      <w:r w:rsidRPr="006F3A5E">
        <w:rPr>
          <w:rFonts w:ascii="Meiryo UI" w:eastAsia="Meiryo UI" w:hAnsi="Meiryo UI" w:cs="Meiryo UI" w:hint="eastAsia"/>
          <w:szCs w:val="21"/>
        </w:rPr>
        <w:t xml:space="preserve"> parts. </w:t>
      </w:r>
      <w:r w:rsidRPr="006F3A5E">
        <w:rPr>
          <w:rFonts w:ascii="Meiryo UI" w:eastAsia="Meiryo UI" w:hAnsi="Meiryo UI" w:cs="Meiryo UI" w:hint="eastAsia"/>
        </w:rPr>
        <w:t>The Objective is</w:t>
      </w:r>
      <w:r w:rsidRPr="006F3A5E">
        <w:rPr>
          <w:rFonts w:ascii="Meiryo UI" w:eastAsia="Meiryo UI" w:hAnsi="Meiryo UI" w:cs="Meiryo UI" w:hint="eastAsia"/>
          <w:szCs w:val="21"/>
        </w:rPr>
        <w:t xml:space="preserve"> for the supplier to establish the quality assurance method. The control plan shows all control items of quality and control method and judgement, etc. in the volume production. The control plan is basic procedure for production control. This guide is based in AIAG Reference Manual – APQP 2</w:t>
      </w:r>
      <w:r w:rsidRPr="006F3A5E">
        <w:rPr>
          <w:rFonts w:ascii="Meiryo UI" w:eastAsia="Meiryo UI" w:hAnsi="Meiryo UI" w:cs="Meiryo UI" w:hint="eastAsia"/>
          <w:szCs w:val="21"/>
          <w:vertAlign w:val="superscript"/>
        </w:rPr>
        <w:t>nd</w:t>
      </w:r>
      <w:r w:rsidRPr="006F3A5E">
        <w:rPr>
          <w:rFonts w:ascii="Meiryo UI" w:eastAsia="Meiryo UI" w:hAnsi="Meiryo UI" w:cs="Meiryo UI" w:hint="eastAsia"/>
          <w:szCs w:val="21"/>
        </w:rPr>
        <w:t xml:space="preserve"> ed. (or latest version)</w:t>
      </w:r>
    </w:p>
    <w:p w14:paraId="336A974A" w14:textId="77777777" w:rsidR="00100436" w:rsidRPr="006F3A5E" w:rsidRDefault="00100436" w:rsidP="00100436">
      <w:pPr>
        <w:rPr>
          <w:rFonts w:ascii="ＭＳ Ｐゴシック" w:eastAsia="ＭＳ Ｐゴシック" w:hAnsi="ＭＳ Ｐゴシック"/>
          <w:bCs/>
          <w:sz w:val="22"/>
          <w:szCs w:val="22"/>
        </w:rPr>
      </w:pPr>
    </w:p>
    <w:p w14:paraId="1B3AB09A" w14:textId="77777777" w:rsidR="00100436" w:rsidRPr="006F3A5E" w:rsidRDefault="00100436" w:rsidP="00100436">
      <w:pPr>
        <w:jc w:val="left"/>
        <w:rPr>
          <w:rFonts w:ascii="Meiryo UI" w:eastAsia="Meiryo UI" w:hAnsi="Meiryo UI" w:cs="Meiryo UI"/>
          <w:b/>
          <w:szCs w:val="21"/>
          <w:u w:val="single"/>
        </w:rPr>
      </w:pPr>
      <w:r w:rsidRPr="006F3A5E">
        <w:rPr>
          <w:rFonts w:ascii="Meiryo UI" w:eastAsia="Meiryo UI" w:hAnsi="Meiryo UI" w:cs="Meiryo UI" w:hint="eastAsia"/>
          <w:b/>
          <w:szCs w:val="21"/>
          <w:u w:val="single"/>
        </w:rPr>
        <w:t>S.R. – 18: Guide for Measurement system analysis (MSA)</w:t>
      </w:r>
    </w:p>
    <w:p w14:paraId="3595B8B2" w14:textId="77777777" w:rsidR="00100436" w:rsidRPr="006F3A5E" w:rsidRDefault="00100436" w:rsidP="00100436">
      <w:pPr>
        <w:ind w:firstLineChars="250" w:firstLine="525"/>
        <w:jc w:val="left"/>
        <w:rPr>
          <w:rFonts w:ascii="Meiryo UI" w:eastAsia="Meiryo UI" w:hAnsi="Meiryo UI" w:cs="Meiryo UI"/>
          <w:szCs w:val="21"/>
        </w:rPr>
      </w:pPr>
      <w:r w:rsidRPr="006F3A5E">
        <w:rPr>
          <w:rFonts w:ascii="Meiryo UI" w:eastAsia="Meiryo UI" w:hAnsi="Meiryo UI" w:cs="Meiryo UI" w:hint="eastAsia"/>
          <w:szCs w:val="21"/>
        </w:rPr>
        <w:t>2.</w:t>
      </w:r>
      <w:r w:rsidRPr="006F3A5E">
        <w:rPr>
          <w:rFonts w:ascii="Meiryo UI" w:eastAsia="Meiryo UI" w:hAnsi="Meiryo UI" w:cs="Meiryo UI" w:hint="eastAsia"/>
          <w:szCs w:val="21"/>
        </w:rPr>
        <w:tab/>
        <w:t>Evaluation items</w:t>
      </w:r>
    </w:p>
    <w:p w14:paraId="4BDB59B5" w14:textId="77777777" w:rsidR="00100436" w:rsidRPr="006F3A5E" w:rsidRDefault="00100436" w:rsidP="00177F22">
      <w:pPr>
        <w:numPr>
          <w:ilvl w:val="0"/>
          <w:numId w:val="15"/>
        </w:numPr>
        <w:jc w:val="left"/>
        <w:rPr>
          <w:rFonts w:ascii="Meiryo UI" w:eastAsia="Meiryo UI" w:hAnsi="Meiryo UI" w:cs="Meiryo UI"/>
          <w:szCs w:val="21"/>
        </w:rPr>
      </w:pPr>
      <w:r w:rsidRPr="006F3A5E">
        <w:rPr>
          <w:rFonts w:ascii="ＭＳ Ｐゴシック" w:eastAsia="ＭＳ Ｐゴシック" w:hAnsi="ＭＳ Ｐゴシック" w:hint="eastAsia"/>
          <w:bCs/>
          <w:sz w:val="22"/>
          <w:szCs w:val="22"/>
        </w:rPr>
        <w:t xml:space="preserve"> </w:t>
      </w:r>
      <w:r w:rsidRPr="006F3A5E">
        <w:rPr>
          <w:rFonts w:ascii="Meiryo UI" w:eastAsia="Meiryo UI" w:hAnsi="Meiryo UI" w:cs="Meiryo UI" w:hint="eastAsia"/>
          <w:szCs w:val="21"/>
        </w:rPr>
        <w:t>Linearity</w:t>
      </w:r>
    </w:p>
    <w:p w14:paraId="390D54D0" w14:textId="77777777" w:rsidR="00100436" w:rsidRPr="006F3A5E" w:rsidRDefault="00100436" w:rsidP="00100436">
      <w:pPr>
        <w:rPr>
          <w:rFonts w:ascii="Meiryo UI" w:eastAsia="Meiryo UI" w:hAnsi="Meiryo UI" w:cs="Meiryo UI"/>
        </w:rPr>
      </w:pPr>
      <w:r w:rsidRPr="006F3A5E">
        <w:rPr>
          <w:rFonts w:ascii="ＭＳ Ｐゴシック" w:eastAsia="ＭＳ Ｐゴシック" w:hAnsi="ＭＳ Ｐゴシック" w:hint="eastAsia"/>
          <w:bCs/>
          <w:sz w:val="22"/>
          <w:szCs w:val="22"/>
        </w:rPr>
        <w:t xml:space="preserve">           </w:t>
      </w:r>
      <w:r w:rsidRPr="006F3A5E">
        <w:rPr>
          <w:rFonts w:ascii="Meiryo UI" w:eastAsia="Meiryo UI" w:hAnsi="Meiryo UI" w:cs="Meiryo UI" w:hint="eastAsia"/>
        </w:rPr>
        <w:t>*   Evaluation Method must be in accordance with MSA AIAG 4</w:t>
      </w:r>
      <w:r w:rsidRPr="006F3A5E">
        <w:rPr>
          <w:rFonts w:ascii="Meiryo UI" w:eastAsia="Meiryo UI" w:hAnsi="Meiryo UI" w:cs="Meiryo UI" w:hint="eastAsia"/>
          <w:vertAlign w:val="superscript"/>
        </w:rPr>
        <w:t>th</w:t>
      </w:r>
      <w:r w:rsidRPr="006F3A5E">
        <w:rPr>
          <w:rFonts w:ascii="Meiryo UI" w:eastAsia="Meiryo UI" w:hAnsi="Meiryo UI" w:cs="Meiryo UI" w:hint="eastAsia"/>
        </w:rPr>
        <w:t xml:space="preserve"> Version or latest.</w:t>
      </w:r>
    </w:p>
    <w:p w14:paraId="4F7B8428" w14:textId="77777777" w:rsidR="00100436" w:rsidRPr="006F3A5E" w:rsidRDefault="00100436" w:rsidP="00100436">
      <w:pPr>
        <w:ind w:firstLineChars="250" w:firstLine="525"/>
        <w:jc w:val="left"/>
        <w:rPr>
          <w:rFonts w:ascii="Meiryo UI" w:eastAsia="Meiryo UI" w:hAnsi="Meiryo UI" w:cs="Meiryo UI"/>
          <w:szCs w:val="21"/>
        </w:rPr>
      </w:pPr>
      <w:r w:rsidRPr="006F3A5E">
        <w:rPr>
          <w:rFonts w:ascii="Meiryo UI" w:eastAsia="Meiryo UI" w:hAnsi="Meiryo UI" w:cs="Meiryo UI" w:hint="eastAsia"/>
          <w:szCs w:val="21"/>
        </w:rPr>
        <w:t>3. The comprehensive evaluation method “Gage R&amp;R” for “Repeatability” and “Reproducibility”</w:t>
      </w:r>
    </w:p>
    <w:p w14:paraId="5089CF24" w14:textId="77777777" w:rsidR="00100436" w:rsidRPr="006F3A5E" w:rsidRDefault="00100436" w:rsidP="00024849">
      <w:pPr>
        <w:tabs>
          <w:tab w:val="left" w:pos="2880"/>
        </w:tabs>
        <w:ind w:leftChars="400" w:left="2820" w:hangingChars="900" w:hanging="1980"/>
        <w:jc w:val="left"/>
        <w:rPr>
          <w:rFonts w:ascii="Meiryo UI" w:eastAsia="Meiryo UI" w:hAnsi="Meiryo UI" w:cs="Meiryo UI"/>
          <w:szCs w:val="21"/>
        </w:rPr>
      </w:pPr>
      <w:r w:rsidRPr="006F3A5E">
        <w:rPr>
          <w:rFonts w:ascii="ＭＳ Ｐゴシック" w:eastAsia="ＭＳ Ｐゴシック" w:hAnsi="ＭＳ Ｐゴシック" w:hint="eastAsia"/>
          <w:bCs/>
          <w:sz w:val="22"/>
          <w:szCs w:val="22"/>
        </w:rPr>
        <w:t xml:space="preserve">3) </w:t>
      </w:r>
      <w:r w:rsidRPr="006F3A5E">
        <w:rPr>
          <w:rFonts w:ascii="Meiryo UI" w:eastAsia="Meiryo UI" w:hAnsi="Meiryo UI" w:cs="Meiryo UI" w:hint="eastAsia"/>
          <w:szCs w:val="21"/>
        </w:rPr>
        <w:t>ANOVA Method:</w:t>
      </w:r>
      <w:r w:rsidRPr="006F3A5E">
        <w:rPr>
          <w:rFonts w:ascii="Meiryo UI" w:eastAsia="Meiryo UI" w:hAnsi="Meiryo UI" w:cs="Meiryo UI" w:hint="eastAsia"/>
          <w:szCs w:val="21"/>
        </w:rPr>
        <w:tab/>
        <w:t>A high-level method using variance analysis, it is used in analysing measurement errors and data variable factors.</w:t>
      </w:r>
    </w:p>
    <w:p w14:paraId="51DC8566" w14:textId="77777777" w:rsidR="00100436" w:rsidRPr="006F3A5E" w:rsidRDefault="00100436" w:rsidP="00100436">
      <w:pPr>
        <w:ind w:left="839" w:firstLineChars="950" w:firstLine="1995"/>
        <w:jc w:val="left"/>
        <w:rPr>
          <w:rFonts w:ascii="Meiryo UI" w:eastAsia="Meiryo UI" w:hAnsi="Meiryo UI" w:cs="Meiryo UI"/>
          <w:szCs w:val="21"/>
        </w:rPr>
      </w:pPr>
      <w:r w:rsidRPr="006F3A5E">
        <w:rPr>
          <w:rFonts w:ascii="Meiryo UI" w:eastAsia="Meiryo UI" w:hAnsi="Meiryo UI" w:cs="Meiryo UI" w:hint="eastAsia"/>
          <w:szCs w:val="21"/>
        </w:rPr>
        <w:t xml:space="preserve">The “Average and Range Method” is described below. </w:t>
      </w:r>
    </w:p>
    <w:p w14:paraId="13F6746C" w14:textId="77777777" w:rsidR="00100436" w:rsidRPr="006F3A5E" w:rsidRDefault="00100436" w:rsidP="00100436">
      <w:pPr>
        <w:ind w:left="839" w:firstLineChars="450" w:firstLine="945"/>
        <w:jc w:val="left"/>
        <w:rPr>
          <w:rFonts w:ascii="Meiryo UI" w:eastAsia="Meiryo UI" w:hAnsi="Meiryo UI" w:cs="Meiryo UI"/>
          <w:szCs w:val="21"/>
        </w:rPr>
      </w:pPr>
      <w:r w:rsidRPr="006F3A5E">
        <w:rPr>
          <w:rFonts w:ascii="Meiryo UI" w:eastAsia="Meiryo UI" w:hAnsi="Meiryo UI" w:cs="Meiryo UI" w:hint="eastAsia"/>
          <w:szCs w:val="21"/>
        </w:rPr>
        <w:t xml:space="preserve">For details, refer to AIAG Reference Manual – MSA </w:t>
      </w:r>
      <w:r w:rsidRPr="006F3A5E">
        <w:rPr>
          <w:rFonts w:ascii="Times New Roman" w:eastAsia="ＭＳ Ｐゴシック" w:hAnsi="Times New Roman" w:cs="ＭＳ Ｐゴシック"/>
          <w:szCs w:val="21"/>
        </w:rPr>
        <w:t>4th</w:t>
      </w:r>
      <w:r w:rsidRPr="006F3A5E">
        <w:rPr>
          <w:rFonts w:ascii="Meiryo UI" w:eastAsia="Meiryo UI" w:hAnsi="Meiryo UI" w:cs="Meiryo UI" w:hint="eastAsia"/>
          <w:szCs w:val="21"/>
        </w:rPr>
        <w:t xml:space="preserve"> ed. (or latest version).</w:t>
      </w:r>
    </w:p>
    <w:p w14:paraId="70DD08F5" w14:textId="77777777" w:rsidR="00100436" w:rsidRPr="006F3A5E" w:rsidRDefault="00100436" w:rsidP="00100436">
      <w:pPr>
        <w:ind w:left="839"/>
        <w:jc w:val="left"/>
        <w:rPr>
          <w:rFonts w:ascii="Meiryo UI" w:eastAsia="Meiryo UI" w:hAnsi="Meiryo UI" w:cs="Meiryo UI"/>
          <w:szCs w:val="21"/>
        </w:rPr>
      </w:pPr>
    </w:p>
    <w:p w14:paraId="6AAD81E8" w14:textId="77777777" w:rsidR="00100436" w:rsidRPr="006F3A5E" w:rsidRDefault="00100436" w:rsidP="00100436">
      <w:pPr>
        <w:ind w:firstLine="839"/>
        <w:jc w:val="left"/>
        <w:rPr>
          <w:rFonts w:ascii="Meiryo UI" w:eastAsia="Meiryo UI" w:hAnsi="Meiryo UI" w:cs="Meiryo UI"/>
          <w:szCs w:val="21"/>
        </w:rPr>
      </w:pPr>
      <w:r w:rsidRPr="006F3A5E">
        <w:rPr>
          <w:rFonts w:ascii="Meiryo UI" w:eastAsia="Meiryo UI" w:hAnsi="Meiryo UI" w:cs="Meiryo UI" w:hint="eastAsia"/>
          <w:szCs w:val="21"/>
        </w:rPr>
        <w:t>3)</w:t>
      </w:r>
      <w:r w:rsidRPr="006F3A5E">
        <w:rPr>
          <w:rFonts w:ascii="Meiryo UI" w:eastAsia="Meiryo UI" w:hAnsi="Meiryo UI" w:cs="Meiryo UI" w:hint="eastAsia"/>
          <w:szCs w:val="21"/>
        </w:rPr>
        <w:tab/>
        <w:t>Judgment</w:t>
      </w:r>
    </w:p>
    <w:p w14:paraId="1D5D987F" w14:textId="77777777" w:rsidR="00100436" w:rsidRPr="006F3A5E" w:rsidRDefault="00100436" w:rsidP="00177F22">
      <w:pPr>
        <w:numPr>
          <w:ilvl w:val="1"/>
          <w:numId w:val="16"/>
        </w:numPr>
        <w:ind w:left="1553" w:hanging="357"/>
        <w:jc w:val="left"/>
        <w:rPr>
          <w:rFonts w:ascii="Meiryo UI" w:eastAsia="Meiryo UI" w:hAnsi="Meiryo UI" w:cs="Meiryo UI"/>
          <w:szCs w:val="21"/>
        </w:rPr>
      </w:pPr>
      <w:r w:rsidRPr="006F3A5E">
        <w:rPr>
          <w:rFonts w:ascii="Meiryo UI" w:eastAsia="Meiryo UI" w:hAnsi="Meiryo UI" w:cs="Meiryo UI" w:hint="eastAsia"/>
          <w:szCs w:val="21"/>
        </w:rPr>
        <w:t>Criteria for gauge R&amp;R (Repeatability and Reproducibility)</w:t>
      </w:r>
    </w:p>
    <w:p w14:paraId="2AAFF33D" w14:textId="77777777" w:rsidR="00100436" w:rsidRPr="006F3A5E" w:rsidRDefault="00100436" w:rsidP="00100436">
      <w:pPr>
        <w:tabs>
          <w:tab w:val="left" w:pos="3600"/>
        </w:tabs>
        <w:ind w:leftChars="740" w:left="1554" w:firstLineChars="150" w:firstLine="315"/>
        <w:jc w:val="left"/>
        <w:rPr>
          <w:rFonts w:ascii="Meiryo UI" w:eastAsia="Meiryo UI" w:hAnsi="Meiryo UI" w:cs="Meiryo UI"/>
          <w:szCs w:val="21"/>
        </w:rPr>
      </w:pPr>
      <w:r w:rsidRPr="006F3A5E">
        <w:rPr>
          <w:rFonts w:ascii="Meiryo UI" w:eastAsia="Meiryo UI" w:hAnsi="Meiryo UI" w:cs="Meiryo UI" w:hint="eastAsia"/>
          <w:szCs w:val="21"/>
        </w:rPr>
        <w:t>R&amp;R(%)≤10</w:t>
      </w:r>
      <w:r w:rsidRPr="006F3A5E">
        <w:rPr>
          <w:rFonts w:ascii="Meiryo UI" w:eastAsia="Meiryo UI" w:hAnsi="Meiryo UI" w:cs="Meiryo UI" w:hint="eastAsia"/>
          <w:szCs w:val="21"/>
        </w:rPr>
        <w:tab/>
        <w:t>--- OK, no problems</w:t>
      </w:r>
    </w:p>
    <w:p w14:paraId="3B13405B" w14:textId="77777777" w:rsidR="00100436" w:rsidRPr="006F3A5E" w:rsidRDefault="00100436" w:rsidP="00100436">
      <w:pPr>
        <w:tabs>
          <w:tab w:val="left" w:pos="3600"/>
        </w:tabs>
        <w:ind w:left="1554"/>
        <w:jc w:val="left"/>
        <w:rPr>
          <w:rFonts w:ascii="Meiryo UI" w:eastAsia="Meiryo UI" w:hAnsi="Meiryo UI" w:cs="Meiryo UI"/>
          <w:szCs w:val="21"/>
        </w:rPr>
      </w:pPr>
      <w:r w:rsidRPr="006F3A5E">
        <w:rPr>
          <w:rFonts w:ascii="Meiryo UI" w:eastAsia="Meiryo UI" w:hAnsi="Meiryo UI" w:cs="Meiryo UI" w:hint="eastAsia"/>
          <w:szCs w:val="21"/>
        </w:rPr>
        <w:t>10&lt;R&amp;R(%)≤30</w:t>
      </w:r>
      <w:r w:rsidRPr="006F3A5E">
        <w:rPr>
          <w:rFonts w:ascii="Meiryo UI" w:eastAsia="Meiryo UI" w:hAnsi="Meiryo UI" w:cs="Meiryo UI" w:hint="eastAsia"/>
          <w:szCs w:val="21"/>
        </w:rPr>
        <w:tab/>
        <w:t xml:space="preserve">--- Decide usable or not depending on process importance </w:t>
      </w:r>
      <w:r w:rsidRPr="006F3A5E">
        <w:rPr>
          <w:rFonts w:ascii="Meiryo UI" w:eastAsia="Meiryo UI" w:hAnsi="Meiryo UI" w:cs="Meiryo UI" w:hint="eastAsia"/>
        </w:rPr>
        <w:t xml:space="preserve"> (Based on JATCO Judgment)</w:t>
      </w:r>
    </w:p>
    <w:p w14:paraId="6C98AAB0" w14:textId="77777777" w:rsidR="00100436" w:rsidRPr="006F3A5E" w:rsidRDefault="00100436" w:rsidP="00100436">
      <w:pPr>
        <w:jc w:val="left"/>
        <w:rPr>
          <w:rFonts w:ascii="Meiryo UI" w:eastAsia="Meiryo UI" w:hAnsi="Meiryo UI" w:cs="Meiryo UI"/>
          <w:b/>
          <w:i/>
          <w:iCs/>
          <w:szCs w:val="21"/>
        </w:rPr>
      </w:pPr>
      <w:r w:rsidRPr="006F3A5E">
        <w:rPr>
          <w:rFonts w:ascii="Meiryo UI" w:eastAsia="Meiryo UI" w:hAnsi="Meiryo UI" w:cs="Meiryo UI" w:hint="eastAsia"/>
          <w:b/>
          <w:szCs w:val="21"/>
          <w:u w:val="single"/>
        </w:rPr>
        <w:t>S.R. – 19: Run @ Rate</w:t>
      </w:r>
    </w:p>
    <w:p w14:paraId="37D914A7" w14:textId="77777777" w:rsidR="00100436" w:rsidRPr="006F3A5E" w:rsidRDefault="00100436" w:rsidP="00100436">
      <w:pPr>
        <w:jc w:val="left"/>
        <w:rPr>
          <w:rFonts w:ascii="Meiryo UI" w:eastAsia="Meiryo UI" w:hAnsi="Meiryo UI" w:cs="Meiryo UI"/>
          <w:szCs w:val="21"/>
          <w:u w:val="single"/>
        </w:rPr>
      </w:pPr>
    </w:p>
    <w:p w14:paraId="1DFA281B" w14:textId="77777777" w:rsidR="00FB08C0" w:rsidRPr="006F3A5E" w:rsidRDefault="00FB08C0" w:rsidP="00FB08C0">
      <w:pPr>
        <w:pStyle w:val="BodyA"/>
        <w:ind w:left="0" w:firstLineChars="250" w:firstLine="525"/>
        <w:rPr>
          <w:rFonts w:ascii="Meiryo UI" w:eastAsia="Meiryo UI" w:hAnsi="Meiryo UI" w:cs="Meiryo UI"/>
          <w:sz w:val="21"/>
          <w:szCs w:val="21"/>
          <w:lang w:eastAsia="ja-JP"/>
        </w:rPr>
      </w:pPr>
      <w:r w:rsidRPr="006F3A5E">
        <w:rPr>
          <w:rFonts w:ascii="Meiryo UI" w:eastAsia="Meiryo UI" w:hAnsi="Meiryo UI" w:cs="Meiryo UI" w:hint="eastAsia"/>
          <w:sz w:val="21"/>
          <w:szCs w:val="21"/>
          <w:lang w:eastAsia="ja-JP"/>
        </w:rPr>
        <w:t>5.</w:t>
      </w:r>
      <w:r w:rsidRPr="006F3A5E">
        <w:rPr>
          <w:rFonts w:ascii="Meiryo UI" w:eastAsia="Meiryo UI" w:hAnsi="Meiryo UI" w:cs="Meiryo UI" w:hint="eastAsia"/>
          <w:sz w:val="21"/>
          <w:szCs w:val="21"/>
          <w:lang w:eastAsia="ja-JP"/>
        </w:rPr>
        <w:tab/>
        <w:t xml:space="preserve">Procedure of </w:t>
      </w:r>
      <w:r w:rsidRPr="006F3A5E">
        <w:rPr>
          <w:rFonts w:ascii="Meiryo UI" w:eastAsia="Meiryo UI" w:hAnsi="Meiryo UI" w:cs="Meiryo UI"/>
          <w:sz w:val="21"/>
          <w:szCs w:val="21"/>
        </w:rPr>
        <w:t>R</w:t>
      </w:r>
      <w:r w:rsidRPr="006F3A5E">
        <w:rPr>
          <w:rFonts w:ascii="Meiryo UI" w:eastAsia="Meiryo UI" w:hAnsi="Meiryo UI" w:cs="Meiryo UI"/>
          <w:sz w:val="21"/>
          <w:szCs w:val="21"/>
          <w:lang w:eastAsia="ja-JP"/>
        </w:rPr>
        <w:t>un</w:t>
      </w:r>
      <w:r w:rsidRPr="006F3A5E">
        <w:rPr>
          <w:rFonts w:ascii="Meiryo UI" w:eastAsia="Meiryo UI" w:hAnsi="Meiryo UI" w:cs="Meiryo UI"/>
          <w:sz w:val="21"/>
          <w:szCs w:val="21"/>
        </w:rPr>
        <w:t xml:space="preserve"> @ R</w:t>
      </w:r>
      <w:r w:rsidRPr="006F3A5E">
        <w:rPr>
          <w:rFonts w:ascii="Meiryo UI" w:eastAsia="Meiryo UI" w:hAnsi="Meiryo UI" w:cs="Meiryo UI"/>
          <w:sz w:val="21"/>
          <w:szCs w:val="21"/>
          <w:lang w:eastAsia="ja-JP"/>
        </w:rPr>
        <w:t>ate</w:t>
      </w:r>
    </w:p>
    <w:p w14:paraId="20E15AB1" w14:textId="77777777" w:rsidR="00FB08C0" w:rsidRPr="006F3A5E" w:rsidRDefault="00FB08C0" w:rsidP="00FB08C0">
      <w:pPr>
        <w:pStyle w:val="a5"/>
        <w:ind w:leftChars="600" w:left="1890" w:hangingChars="300" w:hanging="630"/>
        <w:rPr>
          <w:rFonts w:ascii="Meiryo UI" w:eastAsia="Meiryo UI" w:hAnsi="Meiryo UI" w:cs="Meiryo UI"/>
          <w:szCs w:val="21"/>
        </w:rPr>
      </w:pPr>
      <w:r w:rsidRPr="006F3A5E">
        <w:rPr>
          <w:rFonts w:ascii="Meiryo UI" w:eastAsia="Meiryo UI" w:hAnsi="Meiryo UI" w:cs="Meiryo UI"/>
          <w:szCs w:val="21"/>
        </w:rPr>
        <w:t xml:space="preserve">  Note:</w:t>
      </w:r>
      <w:r w:rsidRPr="006F3A5E">
        <w:rPr>
          <w:rFonts w:ascii="Meiryo UI" w:eastAsia="Meiryo UI" w:hAnsi="Meiryo UI" w:cs="Meiryo UI" w:hint="eastAsia"/>
          <w:szCs w:val="21"/>
        </w:rPr>
        <w:t xml:space="preserve"> The responsible supplier quality assurance department of </w:t>
      </w:r>
      <w:r w:rsidRPr="006F3A5E">
        <w:rPr>
          <w:rFonts w:ascii="Meiryo UI" w:eastAsia="Meiryo UI" w:hAnsi="Meiryo UI" w:cs="Meiryo UI"/>
          <w:szCs w:val="21"/>
        </w:rPr>
        <w:t>JATCO</w:t>
      </w:r>
      <w:r w:rsidRPr="006F3A5E">
        <w:rPr>
          <w:rFonts w:ascii="Meiryo UI" w:eastAsia="Meiryo UI" w:hAnsi="Meiryo UI" w:cs="Meiryo UI" w:hint="eastAsia"/>
          <w:szCs w:val="21"/>
        </w:rPr>
        <w:t xml:space="preserve"> may </w:t>
      </w:r>
      <w:r w:rsidRPr="006F3A5E">
        <w:rPr>
          <w:rFonts w:ascii="Meiryo UI" w:eastAsia="Meiryo UI" w:hAnsi="Meiryo UI" w:cs="Meiryo UI"/>
          <w:szCs w:val="21"/>
        </w:rPr>
        <w:t>participat</w:t>
      </w:r>
      <w:r w:rsidRPr="006F3A5E">
        <w:rPr>
          <w:rFonts w:ascii="Meiryo UI" w:eastAsia="Meiryo UI" w:hAnsi="Meiryo UI" w:cs="Meiryo UI" w:hint="eastAsia"/>
          <w:szCs w:val="21"/>
        </w:rPr>
        <w:t xml:space="preserve">e to Run @ Rate, if </w:t>
      </w:r>
      <w:r w:rsidRPr="006F3A5E">
        <w:rPr>
          <w:rFonts w:ascii="Meiryo UI" w:eastAsia="Meiryo UI" w:hAnsi="Meiryo UI" w:cs="Meiryo UI"/>
          <w:szCs w:val="21"/>
        </w:rPr>
        <w:t>necessity</w:t>
      </w:r>
      <w:r w:rsidRPr="006F3A5E">
        <w:rPr>
          <w:rFonts w:ascii="Meiryo UI" w:eastAsia="Meiryo UI" w:hAnsi="Meiryo UI" w:cs="Meiryo UI" w:hint="eastAsia"/>
          <w:szCs w:val="21"/>
        </w:rPr>
        <w:t>.</w:t>
      </w:r>
    </w:p>
    <w:p w14:paraId="00610BB3" w14:textId="77777777" w:rsidR="00FB08C0" w:rsidRPr="006F3A5E" w:rsidRDefault="00FB08C0" w:rsidP="00FB08C0">
      <w:pPr>
        <w:pStyle w:val="a5"/>
        <w:ind w:leftChars="0" w:left="0"/>
        <w:rPr>
          <w:rFonts w:ascii="Meiryo UI" w:eastAsia="Meiryo UI" w:hAnsi="Meiryo UI" w:cs="Meiryo UI"/>
          <w:szCs w:val="21"/>
        </w:rPr>
      </w:pPr>
      <w:r w:rsidRPr="006F3A5E">
        <w:rPr>
          <w:rFonts w:ascii="Meiryo UI" w:eastAsia="Meiryo UI" w:hAnsi="Meiryo UI" w:cs="Meiryo UI" w:hint="eastAsia"/>
          <w:szCs w:val="21"/>
        </w:rPr>
        <w:t xml:space="preserve">                  Other department (Development, Purchasing, Production</w:t>
      </w:r>
      <w:r w:rsidRPr="006F3A5E">
        <w:rPr>
          <w:rFonts w:ascii="Meiryo UI" w:eastAsia="Meiryo UI" w:hAnsi="Meiryo UI" w:cs="Meiryo UI"/>
          <w:szCs w:val="21"/>
        </w:rPr>
        <w:t xml:space="preserve"> control </w:t>
      </w:r>
      <w:r w:rsidRPr="006F3A5E">
        <w:rPr>
          <w:rFonts w:ascii="Meiryo UI" w:eastAsia="Meiryo UI" w:hAnsi="Meiryo UI" w:cs="Meiryo UI" w:hint="eastAsia"/>
          <w:szCs w:val="21"/>
        </w:rPr>
        <w:t>etc.) of</w:t>
      </w:r>
    </w:p>
    <w:p w14:paraId="260A8BE0" w14:textId="77777777" w:rsidR="00100436" w:rsidRPr="006F3A5E" w:rsidRDefault="00FB08C0" w:rsidP="00FB08C0">
      <w:pPr>
        <w:pStyle w:val="a5"/>
        <w:ind w:leftChars="0" w:left="0" w:firstLineChars="850" w:firstLine="1785"/>
        <w:rPr>
          <w:rFonts w:ascii="Meiryo UI" w:eastAsia="Meiryo UI" w:hAnsi="Meiryo UI" w:cs="Meiryo UI"/>
          <w:szCs w:val="21"/>
        </w:rPr>
      </w:pPr>
      <w:r w:rsidRPr="006F3A5E">
        <w:rPr>
          <w:rFonts w:ascii="Meiryo UI" w:eastAsia="Meiryo UI" w:hAnsi="Meiryo UI" w:cs="Meiryo UI" w:hint="eastAsia"/>
          <w:szCs w:val="21"/>
        </w:rPr>
        <w:t xml:space="preserve"> JATCO also </w:t>
      </w:r>
      <w:r w:rsidRPr="006F3A5E">
        <w:rPr>
          <w:rFonts w:ascii="Meiryo UI" w:eastAsia="Meiryo UI" w:hAnsi="Meiryo UI" w:cs="Meiryo UI"/>
          <w:szCs w:val="21"/>
        </w:rPr>
        <w:t>participat</w:t>
      </w:r>
      <w:r w:rsidRPr="006F3A5E">
        <w:rPr>
          <w:rFonts w:ascii="Meiryo UI" w:eastAsia="Meiryo UI" w:hAnsi="Meiryo UI" w:cs="Meiryo UI" w:hint="eastAsia"/>
          <w:szCs w:val="21"/>
        </w:rPr>
        <w:t>e.</w:t>
      </w:r>
    </w:p>
    <w:p w14:paraId="7DA4CC8A" w14:textId="77777777" w:rsidR="00FB08C0" w:rsidRPr="006F3A5E" w:rsidRDefault="00FB08C0" w:rsidP="00FB08C0">
      <w:pPr>
        <w:pStyle w:val="a5"/>
        <w:ind w:leftChars="0" w:left="0" w:firstLineChars="850" w:firstLine="1785"/>
        <w:rPr>
          <w:rFonts w:ascii="Meiryo UI" w:eastAsia="Meiryo UI" w:hAnsi="Meiryo UI" w:cs="Meiryo UI"/>
          <w:szCs w:val="21"/>
        </w:rPr>
      </w:pPr>
    </w:p>
    <w:p w14:paraId="3647D341" w14:textId="77777777" w:rsidR="00100436" w:rsidRPr="006F3A5E" w:rsidRDefault="00100436" w:rsidP="00100436">
      <w:pPr>
        <w:rPr>
          <w:rFonts w:ascii="Meiryo UI" w:eastAsia="Meiryo UI" w:hAnsi="Meiryo UI" w:cs="Meiryo UI"/>
          <w:b/>
          <w:szCs w:val="21"/>
          <w:lang w:val="en-US"/>
        </w:rPr>
      </w:pPr>
      <w:r w:rsidRPr="006F3A5E">
        <w:rPr>
          <w:rFonts w:ascii="Meiryo UI" w:eastAsia="Meiryo UI" w:hAnsi="Meiryo UI" w:cs="Meiryo UI" w:hint="eastAsia"/>
          <w:b/>
          <w:szCs w:val="21"/>
        </w:rPr>
        <w:t>S.R. - 20: Guide for Establishment of Parts Cleanness Standard</w:t>
      </w:r>
    </w:p>
    <w:p w14:paraId="7C8027AC" w14:textId="77777777" w:rsidR="00100436" w:rsidRPr="006F3A5E" w:rsidRDefault="00100436" w:rsidP="00100436">
      <w:pPr>
        <w:rPr>
          <w:rFonts w:ascii="ＭＳ Ｐゴシック" w:eastAsia="ＭＳ Ｐゴシック" w:hAnsi="ＭＳ Ｐゴシック"/>
          <w:b/>
          <w:bCs/>
          <w:sz w:val="22"/>
          <w:szCs w:val="22"/>
        </w:rPr>
      </w:pPr>
    </w:p>
    <w:p w14:paraId="5B7EE120" w14:textId="77777777" w:rsidR="00100436" w:rsidRPr="006F3A5E" w:rsidRDefault="00100436" w:rsidP="00177F22">
      <w:pPr>
        <w:numPr>
          <w:ilvl w:val="0"/>
          <w:numId w:val="17"/>
        </w:numPr>
        <w:rPr>
          <w:rFonts w:ascii="Times New Roman" w:eastAsia="ＭＳ Ｐゴシック" w:hAnsi="Times New Roman" w:cs="ＭＳ Ｐゴシック"/>
          <w:sz w:val="22"/>
          <w:szCs w:val="22"/>
        </w:rPr>
      </w:pPr>
      <w:r w:rsidRPr="006F3A5E">
        <w:rPr>
          <w:rFonts w:ascii="Times New Roman" w:eastAsia="ＭＳ Ｐゴシック" w:hAnsi="Times New Roman" w:hint="eastAsia"/>
          <w:sz w:val="22"/>
          <w:szCs w:val="22"/>
        </w:rPr>
        <w:t xml:space="preserve">　</w:t>
      </w:r>
      <w:r w:rsidRPr="006F3A5E">
        <w:rPr>
          <w:rFonts w:ascii="Meiryo UI" w:eastAsia="Meiryo UI" w:hAnsi="Meiryo UI" w:cs="Meiryo UI" w:hint="eastAsia"/>
          <w:szCs w:val="21"/>
        </w:rPr>
        <w:t>Evaluation Characteristics and Criteria for Contamination</w:t>
      </w:r>
    </w:p>
    <w:p w14:paraId="2D8F7B57" w14:textId="77777777" w:rsidR="00100436" w:rsidRPr="006F3A5E" w:rsidRDefault="00100436" w:rsidP="00100436">
      <w:pPr>
        <w:ind w:left="790"/>
        <w:rPr>
          <w:rFonts w:ascii="Meiryo UI" w:eastAsia="Meiryo UI" w:hAnsi="Meiryo UI" w:cs="Meiryo UI"/>
          <w:szCs w:val="21"/>
        </w:rPr>
      </w:pPr>
      <w:r w:rsidRPr="006F3A5E">
        <w:rPr>
          <w:rFonts w:ascii="Meiryo UI" w:eastAsia="Meiryo UI" w:hAnsi="Meiryo UI" w:cs="Meiryo UI" w:hint="eastAsia"/>
          <w:szCs w:val="21"/>
        </w:rPr>
        <w:t>2) Criteria for Contamination</w:t>
      </w:r>
    </w:p>
    <w:p w14:paraId="747B95F7" w14:textId="77777777" w:rsidR="00100436" w:rsidRPr="006F3A5E" w:rsidRDefault="00100436" w:rsidP="00100436">
      <w:pPr>
        <w:ind w:left="110" w:firstLineChars="150" w:firstLine="330"/>
        <w:rPr>
          <w:rFonts w:ascii="Meiryo UI" w:eastAsia="Meiryo UI" w:hAnsi="Meiryo UI" w:cs="Meiryo UI"/>
          <w:szCs w:val="21"/>
        </w:rPr>
      </w:pPr>
      <w:r w:rsidRPr="006F3A5E">
        <w:rPr>
          <w:rFonts w:ascii="Times New Roman" w:eastAsia="ＭＳ Ｐゴシック" w:hAnsi="Times New Roman" w:hint="eastAsia"/>
          <w:sz w:val="22"/>
          <w:szCs w:val="22"/>
        </w:rPr>
        <w:t xml:space="preserve">　</w:t>
      </w:r>
      <w:r w:rsidRPr="006F3A5E">
        <w:rPr>
          <w:rFonts w:ascii="Times New Roman" w:eastAsia="ＭＳ Ｐゴシック" w:hAnsi="Times New Roman"/>
          <w:sz w:val="22"/>
          <w:szCs w:val="22"/>
        </w:rPr>
        <w:t xml:space="preserve">   </w:t>
      </w:r>
      <w:r w:rsidRPr="006F3A5E">
        <w:rPr>
          <w:rFonts w:ascii="Times New Roman" w:eastAsia="ＭＳ Ｐゴシック" w:hAnsi="Times New Roman" w:hint="eastAsia"/>
          <w:sz w:val="22"/>
          <w:szCs w:val="22"/>
        </w:rPr>
        <w:t>（</w:t>
      </w:r>
      <w:r w:rsidRPr="006F3A5E">
        <w:rPr>
          <w:rFonts w:ascii="Times New Roman" w:eastAsia="ＭＳ Ｐゴシック" w:hAnsi="Times New Roman"/>
          <w:sz w:val="22"/>
          <w:szCs w:val="22"/>
        </w:rPr>
        <w:t>1</w:t>
      </w:r>
      <w:r w:rsidRPr="006F3A5E">
        <w:rPr>
          <w:rFonts w:ascii="Times New Roman" w:eastAsia="ＭＳ Ｐゴシック" w:hAnsi="Times New Roman" w:hint="eastAsia"/>
          <w:sz w:val="22"/>
          <w:szCs w:val="22"/>
        </w:rPr>
        <w:t>）</w:t>
      </w:r>
      <w:r w:rsidRPr="006F3A5E">
        <w:rPr>
          <w:rFonts w:ascii="Meiryo UI" w:eastAsia="Meiryo UI" w:hAnsi="Meiryo UI" w:cs="Meiryo UI" w:hint="eastAsia"/>
          <w:szCs w:val="21"/>
        </w:rPr>
        <w:t>Contamination Size</w:t>
      </w:r>
    </w:p>
    <w:p w14:paraId="44350B02" w14:textId="77777777" w:rsidR="00100436" w:rsidRPr="006F3A5E" w:rsidRDefault="00100436" w:rsidP="00100436">
      <w:pPr>
        <w:rPr>
          <w:rFonts w:ascii="Meiryo UI" w:eastAsia="Meiryo UI" w:hAnsi="Meiryo UI" w:cs="Meiryo UI"/>
          <w:strike/>
          <w:szCs w:val="21"/>
        </w:rPr>
      </w:pPr>
      <w:r w:rsidRPr="006F3A5E">
        <w:rPr>
          <w:rFonts w:ascii="Times New Roman" w:eastAsia="ＭＳ Ｐゴシック" w:hAnsi="Times New Roman" w:hint="eastAsia"/>
          <w:sz w:val="22"/>
          <w:szCs w:val="22"/>
        </w:rPr>
        <w:t xml:space="preserve">　</w:t>
      </w:r>
      <w:r w:rsidRPr="006F3A5E">
        <w:rPr>
          <w:rFonts w:ascii="Times New Roman" w:eastAsia="ＭＳ Ｐゴシック" w:hAnsi="Times New Roman" w:hint="eastAsia"/>
          <w:strike/>
          <w:sz w:val="22"/>
          <w:szCs w:val="22"/>
        </w:rPr>
        <w:t xml:space="preserve">　</w:t>
      </w:r>
      <w:r w:rsidRPr="006F3A5E">
        <w:rPr>
          <w:rFonts w:ascii="Meiryo UI" w:eastAsia="Meiryo UI" w:hAnsi="Meiryo UI" w:cs="Meiryo UI" w:hint="eastAsia"/>
          <w:strike/>
          <w:szCs w:val="21"/>
        </w:rPr>
        <w:t xml:space="preserve">General: There shall be no contamination that the projection area over 0.4 mm2. </w:t>
      </w:r>
      <w:r w:rsidRPr="006F3A5E">
        <w:rPr>
          <w:rFonts w:ascii="Times New Roman" w:eastAsia="ＭＳ Ｐゴシック" w:hAnsi="Times New Roman" w:hint="eastAsia"/>
          <w:sz w:val="22"/>
          <w:szCs w:val="22"/>
        </w:rPr>
        <w:t>【</w:t>
      </w:r>
      <w:r w:rsidRPr="006F3A5E">
        <w:rPr>
          <w:rFonts w:ascii="Times New Roman" w:eastAsia="ＭＳ Ｐゴシック" w:hAnsi="Times New Roman"/>
          <w:sz w:val="22"/>
          <w:szCs w:val="22"/>
        </w:rPr>
        <w:t>Deleted</w:t>
      </w:r>
      <w:r w:rsidRPr="006F3A5E">
        <w:rPr>
          <w:rFonts w:ascii="Times New Roman" w:eastAsia="ＭＳ Ｐゴシック" w:hAnsi="Times New Roman" w:hint="eastAsia"/>
          <w:sz w:val="22"/>
          <w:szCs w:val="22"/>
        </w:rPr>
        <w:t>】</w:t>
      </w:r>
    </w:p>
    <w:p w14:paraId="41F42351" w14:textId="77777777" w:rsidR="00100436" w:rsidRPr="006F3A5E" w:rsidRDefault="00100436" w:rsidP="00100436">
      <w:pPr>
        <w:ind w:left="840"/>
        <w:rPr>
          <w:rFonts w:ascii="Meiryo UI" w:eastAsia="Meiryo UI" w:hAnsi="Meiryo UI" w:cs="Meiryo UI"/>
          <w:szCs w:val="21"/>
        </w:rPr>
      </w:pPr>
      <w:r w:rsidRPr="006F3A5E">
        <w:rPr>
          <w:rFonts w:ascii="Times New Roman" w:eastAsia="ＭＳ Ｐゴシック" w:hAnsi="Times New Roman" w:hint="eastAsia"/>
          <w:sz w:val="22"/>
          <w:szCs w:val="22"/>
        </w:rPr>
        <w:t>・</w:t>
      </w:r>
      <w:r w:rsidRPr="006F3A5E">
        <w:rPr>
          <w:rFonts w:ascii="Meiryo UI" w:eastAsia="Meiryo UI" w:hAnsi="Meiryo UI" w:cs="Meiryo UI" w:hint="eastAsia"/>
          <w:szCs w:val="21"/>
        </w:rPr>
        <w:t>General: There shall be less than 0.4 mm2 of the projection area</w:t>
      </w:r>
    </w:p>
    <w:p w14:paraId="4DFBC13A" w14:textId="77777777" w:rsidR="00100436" w:rsidRPr="006F3A5E" w:rsidRDefault="00100436" w:rsidP="00100436">
      <w:pPr>
        <w:ind w:left="840"/>
        <w:rPr>
          <w:rFonts w:ascii="Meiryo UI" w:eastAsia="Meiryo UI" w:hAnsi="Meiryo UI" w:cs="Meiryo UI"/>
          <w:szCs w:val="21"/>
        </w:rPr>
      </w:pPr>
      <w:r w:rsidRPr="006F3A5E">
        <w:rPr>
          <w:rFonts w:ascii="Times New Roman" w:eastAsia="ＭＳ Ｐゴシック" w:hAnsi="Times New Roman" w:hint="eastAsia"/>
          <w:sz w:val="22"/>
          <w:szCs w:val="22"/>
        </w:rPr>
        <w:lastRenderedPageBreak/>
        <w:t>・</w:t>
      </w:r>
      <w:r w:rsidRPr="006F3A5E">
        <w:rPr>
          <w:rFonts w:ascii="Meiryo UI" w:eastAsia="Meiryo UI" w:hAnsi="Meiryo UI" w:cs="Meiryo UI" w:hint="eastAsia"/>
          <w:szCs w:val="21"/>
        </w:rPr>
        <w:t xml:space="preserve">Parts in oil circuit: There shall be less than 0.16 mm2 of the projection area </w:t>
      </w:r>
    </w:p>
    <w:p w14:paraId="4E30B000" w14:textId="77777777" w:rsidR="00100436" w:rsidRPr="006F3A5E" w:rsidRDefault="00100436" w:rsidP="00100436">
      <w:pPr>
        <w:ind w:firstLineChars="400" w:firstLine="840"/>
        <w:rPr>
          <w:rFonts w:ascii="Meiryo UI" w:eastAsia="Meiryo UI" w:hAnsi="Meiryo UI" w:cs="Meiryo UI"/>
          <w:szCs w:val="21"/>
        </w:rPr>
      </w:pPr>
      <w:r w:rsidRPr="006F3A5E">
        <w:rPr>
          <w:rFonts w:ascii="Meiryo UI" w:eastAsia="Meiryo UI" w:hAnsi="Meiryo UI" w:cs="Meiryo UI" w:hint="eastAsia"/>
          <w:szCs w:val="21"/>
        </w:rPr>
        <w:t xml:space="preserve">（Details shall prevaile to the drawing standard） </w:t>
      </w:r>
    </w:p>
    <w:p w14:paraId="3CDCD95A" w14:textId="77777777" w:rsidR="00100436" w:rsidRPr="006F3A5E" w:rsidRDefault="00100436" w:rsidP="00100436">
      <w:pPr>
        <w:ind w:firstLineChars="400" w:firstLine="840"/>
        <w:rPr>
          <w:rFonts w:ascii="Meiryo UI" w:eastAsia="Meiryo UI" w:hAnsi="Meiryo UI" w:cs="Meiryo UI"/>
          <w:szCs w:val="21"/>
        </w:rPr>
      </w:pPr>
      <w:r w:rsidRPr="006F3A5E">
        <w:rPr>
          <w:rFonts w:ascii="Meiryo UI" w:eastAsia="Meiryo UI" w:hAnsi="Meiryo UI" w:cs="Meiryo UI" w:hint="eastAsia"/>
          <w:szCs w:val="21"/>
        </w:rPr>
        <w:t xml:space="preserve">＊Projection area shall be set to the maximum value </w:t>
      </w:r>
    </w:p>
    <w:p w14:paraId="7F8B1401" w14:textId="77777777" w:rsidR="00100436" w:rsidRPr="006F3A5E" w:rsidRDefault="00100436" w:rsidP="00100436">
      <w:pPr>
        <w:ind w:firstLineChars="300" w:firstLine="660"/>
        <w:rPr>
          <w:rFonts w:ascii="Meiryo UI" w:eastAsia="Meiryo UI" w:hAnsi="Meiryo UI" w:cs="Meiryo UI"/>
          <w:szCs w:val="21"/>
        </w:rPr>
      </w:pPr>
      <w:r w:rsidRPr="006F3A5E">
        <w:rPr>
          <w:rFonts w:ascii="Times New Roman" w:eastAsia="ＭＳ Ｐゴシック" w:hAnsi="Times New Roman"/>
          <w:sz w:val="22"/>
          <w:szCs w:val="22"/>
        </w:rPr>
        <w:t>(2)</w:t>
      </w:r>
      <w:r w:rsidRPr="006F3A5E">
        <w:rPr>
          <w:rFonts w:ascii="Meiryo UI" w:eastAsia="Meiryo UI" w:hAnsi="Meiryo UI" w:cs="Meiryo UI" w:hint="eastAsia"/>
          <w:szCs w:val="21"/>
        </w:rPr>
        <w:t xml:space="preserve"> Contamination Weight</w:t>
      </w:r>
    </w:p>
    <w:p w14:paraId="158B610D" w14:textId="77777777" w:rsidR="00100436" w:rsidRPr="006F3A5E" w:rsidRDefault="00100436" w:rsidP="00100436">
      <w:pPr>
        <w:ind w:left="220" w:firstLine="620"/>
        <w:rPr>
          <w:rFonts w:ascii="Meiryo UI" w:eastAsia="Meiryo UI" w:hAnsi="Meiryo UI" w:cs="Meiryo UI"/>
          <w:szCs w:val="21"/>
        </w:rPr>
      </w:pPr>
      <w:r w:rsidRPr="006F3A5E">
        <w:rPr>
          <w:rFonts w:ascii="Times New Roman" w:eastAsia="ＭＳ Ｐゴシック" w:hAnsi="Times New Roman" w:hint="eastAsia"/>
          <w:sz w:val="22"/>
          <w:szCs w:val="22"/>
        </w:rPr>
        <w:t xml:space="preserve">　</w:t>
      </w:r>
      <w:r w:rsidRPr="006F3A5E">
        <w:rPr>
          <w:rFonts w:ascii="Meiryo UI" w:eastAsia="Meiryo UI" w:hAnsi="Meiryo UI" w:cs="Meiryo UI" w:hint="eastAsia"/>
          <w:szCs w:val="21"/>
        </w:rPr>
        <w:t>Standard value shall be less than the weight (W) calculated by the following formula.</w:t>
      </w:r>
    </w:p>
    <w:p w14:paraId="1F16FEC6" w14:textId="77777777" w:rsidR="00100436" w:rsidRPr="006F3A5E" w:rsidRDefault="00100436" w:rsidP="00100436">
      <w:pPr>
        <w:ind w:left="1060"/>
        <w:rPr>
          <w:rFonts w:ascii="Meiryo UI" w:eastAsia="Meiryo UI" w:hAnsi="Meiryo UI" w:cs="Meiryo UI"/>
          <w:szCs w:val="21"/>
        </w:rPr>
      </w:pPr>
      <w:r w:rsidRPr="006F3A5E">
        <w:rPr>
          <w:rFonts w:ascii="Meiryo UI" w:eastAsia="Meiryo UI" w:hAnsi="Meiryo UI" w:cs="Meiryo UI" w:hint="eastAsia"/>
          <w:szCs w:val="21"/>
        </w:rPr>
        <w:t xml:space="preserve">a) Iron parts   　　　 </w:t>
      </w:r>
      <w:r w:rsidRPr="006F3A5E">
        <w:rPr>
          <w:rFonts w:ascii="Meiryo UI" w:eastAsia="Meiryo UI" w:hAnsi="Meiryo UI" w:cs="Meiryo UI" w:hint="eastAsia"/>
          <w:szCs w:val="21"/>
        </w:rPr>
        <w:tab/>
        <w:t xml:space="preserve">        W =0.07√A  :  formula 1</w:t>
      </w:r>
    </w:p>
    <w:p w14:paraId="5038BD9B" w14:textId="77777777" w:rsidR="00100436" w:rsidRPr="006F3A5E" w:rsidRDefault="00100436" w:rsidP="00100436">
      <w:pPr>
        <w:ind w:left="1060"/>
        <w:rPr>
          <w:rFonts w:ascii="Meiryo UI" w:eastAsia="Meiryo UI" w:hAnsi="Meiryo UI" w:cs="Meiryo UI"/>
          <w:szCs w:val="21"/>
        </w:rPr>
      </w:pPr>
      <w:r w:rsidRPr="006F3A5E">
        <w:rPr>
          <w:rFonts w:ascii="Meiryo UI" w:eastAsia="Meiryo UI" w:hAnsi="Meiryo UI" w:cs="Meiryo UI" w:hint="eastAsia"/>
          <w:szCs w:val="21"/>
        </w:rPr>
        <w:t xml:space="preserve">b) Aluminium parts　  </w:t>
      </w:r>
      <w:r w:rsidRPr="006F3A5E">
        <w:rPr>
          <w:rFonts w:ascii="Meiryo UI" w:eastAsia="Meiryo UI" w:hAnsi="Meiryo UI" w:cs="Meiryo UI" w:hint="eastAsia"/>
          <w:szCs w:val="21"/>
        </w:rPr>
        <w:tab/>
        <w:t>W =0.03√A  :  formula 2</w:t>
      </w:r>
    </w:p>
    <w:p w14:paraId="2BCECEAF" w14:textId="77777777" w:rsidR="00100436" w:rsidRPr="006F3A5E" w:rsidRDefault="00100436" w:rsidP="00100436">
      <w:pPr>
        <w:ind w:firstLineChars="500" w:firstLine="1050"/>
        <w:rPr>
          <w:rFonts w:ascii="Times New Roman" w:eastAsia="ＭＳ Ｐゴシック" w:hAnsi="Times New Roman" w:cs="ＭＳ Ｐゴシック"/>
          <w:sz w:val="22"/>
          <w:szCs w:val="22"/>
        </w:rPr>
      </w:pPr>
      <w:r w:rsidRPr="006F3A5E">
        <w:rPr>
          <w:rFonts w:ascii="Meiryo UI" w:eastAsia="Meiryo UI" w:hAnsi="Meiryo UI" w:cs="Meiryo UI" w:hint="eastAsia"/>
          <w:szCs w:val="21"/>
        </w:rPr>
        <w:t xml:space="preserve">c) Non-metallic parts  </w:t>
      </w:r>
      <w:r w:rsidRPr="006F3A5E">
        <w:rPr>
          <w:rFonts w:ascii="Meiryo UI" w:eastAsia="Meiryo UI" w:hAnsi="Meiryo UI" w:cs="Meiryo UI" w:hint="eastAsia"/>
          <w:szCs w:val="21"/>
        </w:rPr>
        <w:tab/>
        <w:t>W=0.01√A  :  formula 3</w:t>
      </w:r>
    </w:p>
    <w:p w14:paraId="37DBCE37" w14:textId="77777777" w:rsidR="00100436" w:rsidRPr="006F3A5E" w:rsidRDefault="00100436" w:rsidP="00100436">
      <w:pPr>
        <w:ind w:left="808" w:firstLine="840"/>
        <w:rPr>
          <w:rFonts w:ascii="Meiryo UI" w:eastAsia="Meiryo UI" w:hAnsi="Meiryo UI" w:cs="Meiryo UI"/>
          <w:szCs w:val="21"/>
        </w:rPr>
      </w:pPr>
      <w:r w:rsidRPr="006F3A5E">
        <w:rPr>
          <w:rFonts w:ascii="Meiryo UI" w:eastAsia="Meiryo UI" w:hAnsi="Meiryo UI" w:cs="Meiryo UI" w:hint="eastAsia"/>
          <w:szCs w:val="21"/>
        </w:rPr>
        <w:t>W: Standard for contamination weight (mg)</w:t>
      </w:r>
    </w:p>
    <w:p w14:paraId="0682E821" w14:textId="77777777" w:rsidR="00100436" w:rsidRPr="006F3A5E" w:rsidRDefault="00100436" w:rsidP="00100436">
      <w:pPr>
        <w:ind w:leftChars="100" w:left="210" w:firstLineChars="685" w:firstLine="1438"/>
        <w:rPr>
          <w:rFonts w:ascii="Meiryo UI" w:eastAsia="Meiryo UI" w:hAnsi="Meiryo UI" w:cs="Meiryo UI"/>
          <w:szCs w:val="21"/>
        </w:rPr>
      </w:pPr>
      <w:r w:rsidRPr="006F3A5E">
        <w:rPr>
          <w:rFonts w:ascii="Meiryo UI" w:eastAsia="Meiryo UI" w:hAnsi="Meiryo UI" w:cs="Meiryo UI" w:hint="eastAsia"/>
          <w:szCs w:val="21"/>
        </w:rPr>
        <w:t>A: Surface area of the part (cm</w:t>
      </w:r>
      <w:r w:rsidRPr="006F3A5E">
        <w:rPr>
          <w:rFonts w:ascii="Meiryo UI" w:eastAsia="Meiryo UI" w:hAnsi="Meiryo UI" w:cs="Meiryo UI" w:hint="eastAsia"/>
          <w:szCs w:val="21"/>
          <w:vertAlign w:val="superscript"/>
        </w:rPr>
        <w:t>2</w:t>
      </w:r>
      <w:r w:rsidRPr="006F3A5E">
        <w:rPr>
          <w:rFonts w:ascii="Meiryo UI" w:eastAsia="Meiryo UI" w:hAnsi="Meiryo UI" w:cs="Meiryo UI" w:hint="eastAsia"/>
          <w:szCs w:val="21"/>
        </w:rPr>
        <w:t>)</w:t>
      </w:r>
      <w:r w:rsidRPr="006F3A5E">
        <w:rPr>
          <w:b/>
          <w:bCs/>
          <w:noProof/>
          <w:sz w:val="28"/>
        </w:rPr>
        <w:t xml:space="preserve"> </w:t>
      </w:r>
    </w:p>
    <w:p w14:paraId="670FECCA" w14:textId="77777777" w:rsidR="00100436" w:rsidRPr="006F3A5E" w:rsidRDefault="00100436" w:rsidP="00100436">
      <w:pPr>
        <w:ind w:leftChars="400" w:left="945" w:hangingChars="50" w:hanging="105"/>
        <w:rPr>
          <w:rFonts w:ascii="Meiryo UI" w:eastAsia="Meiryo UI" w:hAnsi="Meiryo UI" w:cs="Meiryo UI"/>
          <w:szCs w:val="21"/>
        </w:rPr>
      </w:pPr>
      <w:r w:rsidRPr="006F3A5E">
        <w:rPr>
          <w:rFonts w:ascii="Meiryo UI" w:eastAsia="Meiryo UI" w:hAnsi="Meiryo UI" w:cs="Meiryo UI" w:hint="eastAsia"/>
          <w:szCs w:val="21"/>
        </w:rPr>
        <w:t xml:space="preserve">*In regard to the component parts made by 2 or more materials, it shall be calculated by multiplying the above material, a), b) and c) respectively by ratio of areas of each part and summed them up. </w:t>
      </w:r>
    </w:p>
    <w:p w14:paraId="68FBE110" w14:textId="77777777" w:rsidR="00100436" w:rsidRPr="006F3A5E" w:rsidRDefault="00100436" w:rsidP="00100436">
      <w:pPr>
        <w:ind w:firstLine="780"/>
        <w:rPr>
          <w:rFonts w:ascii="Meiryo UI" w:eastAsia="Meiryo UI" w:hAnsi="Meiryo UI" w:cs="Meiryo UI"/>
          <w:szCs w:val="21"/>
        </w:rPr>
      </w:pPr>
      <w:r w:rsidRPr="006F3A5E">
        <w:rPr>
          <w:rFonts w:ascii="Meiryo UI" w:eastAsia="Meiryo UI" w:hAnsi="Meiryo UI" w:cs="Meiryo UI" w:hint="eastAsia"/>
          <w:szCs w:val="21"/>
        </w:rPr>
        <w:t>d) Weight Measurement</w:t>
      </w:r>
    </w:p>
    <w:p w14:paraId="21F6214B" w14:textId="77777777" w:rsidR="00100436" w:rsidRPr="006F3A5E" w:rsidRDefault="00100436" w:rsidP="00100436">
      <w:pPr>
        <w:ind w:leftChars="400" w:left="1050" w:hangingChars="100" w:hanging="210"/>
        <w:rPr>
          <w:rFonts w:ascii="Meiryo UI" w:eastAsia="Meiryo UI" w:hAnsi="Meiryo UI" w:cs="Meiryo UI"/>
          <w:szCs w:val="21"/>
        </w:rPr>
      </w:pPr>
      <w:r w:rsidRPr="006F3A5E">
        <w:rPr>
          <w:rFonts w:ascii="Meiryo UI" w:eastAsia="Meiryo UI" w:hAnsi="Meiryo UI" w:cs="Meiryo UI" w:hint="eastAsia"/>
          <w:szCs w:val="21"/>
        </w:rPr>
        <w:t>・To measure the weight of the nylon filter or other specified by JATCO, which has gathered the contamination in accordance with " ① Preparation of Filter ".</w:t>
      </w:r>
    </w:p>
    <w:p w14:paraId="7A680519" w14:textId="77777777" w:rsidR="00100436" w:rsidRPr="006F3A5E" w:rsidRDefault="00100436" w:rsidP="00100436">
      <w:pPr>
        <w:ind w:left="220" w:firstLine="620"/>
        <w:rPr>
          <w:rFonts w:ascii="Meiryo UI" w:eastAsia="Meiryo UI" w:hAnsi="Meiryo UI" w:cs="Meiryo UI"/>
          <w:szCs w:val="21"/>
        </w:rPr>
      </w:pPr>
      <w:r w:rsidRPr="006F3A5E">
        <w:rPr>
          <w:rFonts w:ascii="Meiryo UI" w:eastAsia="Meiryo UI" w:hAnsi="Meiryo UI" w:cs="Meiryo UI" w:hint="eastAsia"/>
          <w:szCs w:val="21"/>
        </w:rPr>
        <w:t>・The weight of the contamination to be the difference of the weights ( Weight d) - Weight a) )</w:t>
      </w:r>
    </w:p>
    <w:p w14:paraId="03987B89" w14:textId="77777777" w:rsidR="00100436" w:rsidRPr="006F3A5E" w:rsidRDefault="00100436" w:rsidP="00100436">
      <w:pPr>
        <w:ind w:leftChars="400" w:left="1050" w:hangingChars="100" w:hanging="210"/>
        <w:rPr>
          <w:rFonts w:ascii="Meiryo UI" w:eastAsia="Meiryo UI" w:hAnsi="Meiryo UI" w:cs="Meiryo UI"/>
          <w:szCs w:val="21"/>
        </w:rPr>
      </w:pPr>
      <w:r w:rsidRPr="006F3A5E">
        <w:rPr>
          <w:rFonts w:ascii="Meiryo UI" w:eastAsia="Meiryo UI" w:hAnsi="Meiryo UI" w:cs="Meiryo UI" w:hint="eastAsia"/>
          <w:szCs w:val="21"/>
        </w:rPr>
        <w:t>・In case that the weight of the contamination is less than 1.0 mg due to smaller parts etc., a number of sample shall be increased to reach 1.0 mg.</w:t>
      </w:r>
    </w:p>
    <w:p w14:paraId="0BC7D62B" w14:textId="77777777" w:rsidR="00100436" w:rsidRPr="006F3A5E" w:rsidRDefault="00100436" w:rsidP="00100436">
      <w:pPr>
        <w:ind w:firstLine="780"/>
        <w:rPr>
          <w:rFonts w:ascii="Meiryo UI" w:eastAsia="Meiryo UI" w:hAnsi="Meiryo UI" w:cs="Meiryo UI"/>
          <w:szCs w:val="21"/>
        </w:rPr>
      </w:pPr>
      <w:r w:rsidRPr="006F3A5E">
        <w:rPr>
          <w:rFonts w:ascii="Meiryo UI" w:eastAsia="Meiryo UI" w:hAnsi="Meiryo UI" w:cs="Meiryo UI" w:hint="eastAsia"/>
          <w:szCs w:val="21"/>
        </w:rPr>
        <w:t>e) Number of contaminations and Size Measurement</w:t>
      </w:r>
    </w:p>
    <w:p w14:paraId="0C6FE739" w14:textId="77777777" w:rsidR="00100436" w:rsidRPr="006F3A5E" w:rsidRDefault="00100436" w:rsidP="00100436">
      <w:pPr>
        <w:ind w:leftChars="371" w:left="1094" w:hangingChars="150" w:hanging="315"/>
        <w:rPr>
          <w:rFonts w:ascii="Meiryo UI" w:eastAsia="Meiryo UI" w:hAnsi="Meiryo UI" w:cs="Meiryo UI"/>
          <w:szCs w:val="21"/>
        </w:rPr>
      </w:pPr>
      <w:r w:rsidRPr="006F3A5E">
        <w:rPr>
          <w:rFonts w:ascii="Meiryo UI" w:eastAsia="Meiryo UI" w:hAnsi="Meiryo UI" w:cs="Meiryo UI" w:hint="eastAsia"/>
          <w:szCs w:val="21"/>
        </w:rPr>
        <w:t>・A number of the contamination on the used filter or other specified JATCO which is 0.4 mm2 or over shall be counted and measure size by using microscope ( ×10 or ×20or×40 ).</w:t>
      </w:r>
    </w:p>
    <w:p w14:paraId="3C0620A4" w14:textId="77777777" w:rsidR="00100436" w:rsidRPr="006F3A5E" w:rsidRDefault="00100436" w:rsidP="00100436">
      <w:pPr>
        <w:ind w:firstLineChars="100" w:firstLine="220"/>
        <w:rPr>
          <w:rFonts w:ascii="Times New Roman" w:eastAsia="ＭＳ Ｐゴシック" w:hAnsi="Times New Roman" w:cs="ＭＳ Ｐゴシック"/>
          <w:sz w:val="22"/>
          <w:szCs w:val="22"/>
        </w:rPr>
      </w:pPr>
    </w:p>
    <w:p w14:paraId="521F107D" w14:textId="77777777" w:rsidR="00100436" w:rsidRPr="006F3A5E" w:rsidRDefault="00100436" w:rsidP="00100436">
      <w:pPr>
        <w:rPr>
          <w:rFonts w:ascii="Meiryo UI" w:eastAsia="Meiryo UI" w:hAnsi="Meiryo UI" w:cs="Meiryo UI"/>
          <w:szCs w:val="21"/>
        </w:rPr>
      </w:pPr>
      <w:r w:rsidRPr="006F3A5E">
        <w:rPr>
          <w:rFonts w:ascii="Meiryo UI" w:eastAsia="Meiryo UI" w:hAnsi="Meiryo UI" w:cs="Meiryo UI" w:hint="eastAsia"/>
          <w:szCs w:val="21"/>
        </w:rPr>
        <w:t>Appendix 1:  MEASUREMENT INSTRUMENTS</w:t>
      </w:r>
    </w:p>
    <w:p w14:paraId="0CC86E3E" w14:textId="77777777" w:rsidR="00100436" w:rsidRPr="006F3A5E" w:rsidRDefault="00100436" w:rsidP="00100436">
      <w:pPr>
        <w:rPr>
          <w:rFonts w:ascii="ＭＳ Ｐゴシック" w:eastAsia="ＭＳ Ｐゴシック" w:hAnsi="ＭＳ Ｐゴシック"/>
          <w:b/>
          <w:bCs/>
          <w:sz w:val="22"/>
          <w:szCs w:val="22"/>
        </w:rPr>
      </w:pPr>
      <w:r w:rsidRPr="006F3A5E">
        <w:rPr>
          <w:rFonts w:ascii="Meiryo UI" w:eastAsia="Meiryo UI" w:hAnsi="Meiryo UI" w:cs="Meiryo UI" w:hint="eastAsia"/>
          <w:szCs w:val="21"/>
        </w:rPr>
        <w:t xml:space="preserve">4.   Nylon filter: 40 micron (μ) filter  </w:t>
      </w:r>
      <w:r w:rsidRPr="006F3A5E">
        <w:rPr>
          <w:rFonts w:ascii="Times New Roman" w:hAnsi="Times New Roman"/>
          <w:sz w:val="22"/>
          <w:szCs w:val="22"/>
        </w:rPr>
        <w:t xml:space="preserve"> </w:t>
      </w:r>
      <w:r w:rsidRPr="006F3A5E">
        <w:rPr>
          <w:rFonts w:ascii="Meiryo UI" w:eastAsia="Meiryo UI" w:hAnsi="Meiryo UI" w:cs="Meiryo UI" w:hint="eastAsia"/>
          <w:szCs w:val="21"/>
        </w:rPr>
        <w:t>(Or other specified by JATCO)</w:t>
      </w:r>
    </w:p>
    <w:p w14:paraId="003A0A68" w14:textId="77777777" w:rsidR="00100436" w:rsidRPr="006F3A5E" w:rsidRDefault="00100436" w:rsidP="00100436">
      <w:pPr>
        <w:rPr>
          <w:rFonts w:ascii="ＭＳ Ｐゴシック" w:eastAsia="ＭＳ Ｐゴシック" w:hAnsi="ＭＳ Ｐゴシック"/>
          <w:b/>
          <w:bCs/>
          <w:sz w:val="22"/>
          <w:szCs w:val="22"/>
        </w:rPr>
      </w:pPr>
    </w:p>
    <w:p w14:paraId="4DADEF01" w14:textId="77777777" w:rsidR="00100436" w:rsidRPr="006F3A5E" w:rsidRDefault="00100436" w:rsidP="00100436">
      <w:pPr>
        <w:rPr>
          <w:rFonts w:ascii="Meiryo UI" w:eastAsia="Meiryo UI" w:hAnsi="Meiryo UI" w:cs="Meiryo UI"/>
          <w:szCs w:val="21"/>
        </w:rPr>
      </w:pPr>
      <w:r w:rsidRPr="006F3A5E">
        <w:rPr>
          <w:rFonts w:ascii="Meiryo UI" w:eastAsia="Meiryo UI" w:hAnsi="Meiryo UI" w:cs="Meiryo UI" w:hint="eastAsia"/>
          <w:b/>
          <w:bCs/>
          <w:szCs w:val="21"/>
        </w:rPr>
        <w:t>S.R.-21　Guide for Purchased Parts DR</w:t>
      </w:r>
    </w:p>
    <w:p w14:paraId="24B6CE30" w14:textId="77777777" w:rsidR="00100436" w:rsidRPr="006F3A5E" w:rsidRDefault="00100436" w:rsidP="00100436">
      <w:pPr>
        <w:rPr>
          <w:rFonts w:ascii="Meiryo UI" w:eastAsia="Meiryo UI" w:hAnsi="Meiryo UI" w:cs="Meiryo UI"/>
          <w:szCs w:val="21"/>
        </w:rPr>
      </w:pPr>
    </w:p>
    <w:tbl>
      <w:tblPr>
        <w:tblW w:w="27512" w:type="dxa"/>
        <w:tblInd w:w="-851" w:type="dxa"/>
        <w:tblCellMar>
          <w:left w:w="624" w:type="dxa"/>
          <w:right w:w="624" w:type="dxa"/>
        </w:tblCellMar>
        <w:tblLook w:val="04A0" w:firstRow="1" w:lastRow="0" w:firstColumn="1" w:lastColumn="0" w:noHBand="0" w:noVBand="1"/>
      </w:tblPr>
      <w:tblGrid>
        <w:gridCol w:w="856"/>
        <w:gridCol w:w="1096"/>
        <w:gridCol w:w="2108"/>
        <w:gridCol w:w="1481"/>
        <w:gridCol w:w="2387"/>
        <w:gridCol w:w="1570"/>
        <w:gridCol w:w="992"/>
        <w:gridCol w:w="844"/>
        <w:gridCol w:w="3642"/>
        <w:gridCol w:w="1254"/>
        <w:gridCol w:w="1254"/>
        <w:gridCol w:w="1436"/>
        <w:gridCol w:w="5176"/>
        <w:gridCol w:w="3416"/>
      </w:tblGrid>
      <w:tr w:rsidR="006F3A5E" w:rsidRPr="006F3A5E" w14:paraId="64EDB042" w14:textId="77777777" w:rsidTr="000E1D9C">
        <w:trPr>
          <w:trHeight w:val="405"/>
        </w:trPr>
        <w:tc>
          <w:tcPr>
            <w:tcW w:w="17484" w:type="dxa"/>
            <w:gridSpan w:val="11"/>
            <w:noWrap/>
            <w:vAlign w:val="center"/>
            <w:hideMark/>
          </w:tcPr>
          <w:p w14:paraId="1410BA9E" w14:textId="77777777" w:rsidR="00100436" w:rsidRPr="006F3A5E" w:rsidRDefault="00100436" w:rsidP="00945D1E">
            <w:pPr>
              <w:widowControl/>
              <w:ind w:firstLineChars="150" w:firstLine="315"/>
              <w:jc w:val="left"/>
              <w:rPr>
                <w:rFonts w:ascii="Meiryo UI" w:eastAsia="Meiryo UI" w:hAnsi="Meiryo UI" w:cs="Meiryo UI"/>
                <w:b/>
                <w:bCs/>
                <w:kern w:val="0"/>
                <w:szCs w:val="21"/>
              </w:rPr>
            </w:pPr>
            <w:r w:rsidRPr="006F3A5E">
              <w:rPr>
                <w:rFonts w:ascii="Meiryo UI" w:eastAsia="Meiryo UI" w:hAnsi="Meiryo UI" w:cs="Meiryo UI" w:hint="eastAsia"/>
                <w:b/>
                <w:bCs/>
                <w:kern w:val="0"/>
                <w:szCs w:val="21"/>
              </w:rPr>
              <w:t>1．Purpose of Implementation</w:t>
            </w:r>
          </w:p>
        </w:tc>
        <w:tc>
          <w:tcPr>
            <w:tcW w:w="1436" w:type="dxa"/>
            <w:noWrap/>
            <w:vAlign w:val="center"/>
            <w:hideMark/>
          </w:tcPr>
          <w:p w14:paraId="60D3F532" w14:textId="77777777" w:rsidR="00100436" w:rsidRPr="006F3A5E" w:rsidRDefault="00100436">
            <w:pPr>
              <w:rPr>
                <w:rFonts w:ascii="Meiryo UI" w:eastAsia="Meiryo UI" w:hAnsi="Meiryo UI" w:cs="Meiryo UI"/>
                <w:b/>
                <w:bCs/>
                <w:kern w:val="0"/>
                <w:szCs w:val="21"/>
              </w:rPr>
            </w:pPr>
          </w:p>
        </w:tc>
        <w:tc>
          <w:tcPr>
            <w:tcW w:w="5176" w:type="dxa"/>
            <w:noWrap/>
            <w:vAlign w:val="center"/>
            <w:hideMark/>
          </w:tcPr>
          <w:p w14:paraId="3E72690A" w14:textId="77777777" w:rsidR="00100436" w:rsidRPr="006F3A5E" w:rsidRDefault="00100436">
            <w:pPr>
              <w:widowControl/>
              <w:jc w:val="left"/>
              <w:rPr>
                <w:kern w:val="0"/>
                <w:sz w:val="20"/>
                <w:szCs w:val="20"/>
              </w:rPr>
            </w:pPr>
          </w:p>
        </w:tc>
        <w:tc>
          <w:tcPr>
            <w:tcW w:w="3416" w:type="dxa"/>
            <w:noWrap/>
            <w:vAlign w:val="center"/>
            <w:hideMark/>
          </w:tcPr>
          <w:p w14:paraId="4634715C" w14:textId="77777777" w:rsidR="00100436" w:rsidRPr="006F3A5E" w:rsidRDefault="00100436">
            <w:pPr>
              <w:widowControl/>
              <w:jc w:val="left"/>
              <w:rPr>
                <w:kern w:val="0"/>
                <w:sz w:val="20"/>
                <w:szCs w:val="20"/>
              </w:rPr>
            </w:pPr>
          </w:p>
        </w:tc>
      </w:tr>
      <w:tr w:rsidR="006F3A5E" w:rsidRPr="006F3A5E" w14:paraId="6BBF04E8" w14:textId="77777777" w:rsidTr="000E1D9C">
        <w:trPr>
          <w:trHeight w:val="450"/>
        </w:trPr>
        <w:tc>
          <w:tcPr>
            <w:tcW w:w="27512" w:type="dxa"/>
            <w:gridSpan w:val="14"/>
            <w:noWrap/>
            <w:vAlign w:val="center"/>
            <w:hideMark/>
          </w:tcPr>
          <w:p w14:paraId="0D8FCC04" w14:textId="77777777" w:rsidR="00100436" w:rsidRPr="006F3A5E" w:rsidRDefault="00100436" w:rsidP="00945D1E">
            <w:pPr>
              <w:widowControl/>
              <w:ind w:firstLineChars="250" w:firstLine="525"/>
              <w:jc w:val="left"/>
              <w:rPr>
                <w:rFonts w:ascii="Meiryo UI" w:eastAsia="Meiryo UI" w:hAnsi="Meiryo UI" w:cs="Meiryo UI"/>
                <w:kern w:val="0"/>
                <w:szCs w:val="21"/>
              </w:rPr>
            </w:pPr>
            <w:r w:rsidRPr="006F3A5E">
              <w:rPr>
                <w:rFonts w:ascii="Meiryo UI" w:eastAsia="Meiryo UI" w:hAnsi="Meiryo UI" w:cs="Meiryo UI" w:hint="eastAsia"/>
                <w:kern w:val="0"/>
                <w:szCs w:val="21"/>
              </w:rPr>
              <w:t xml:space="preserve">The purpose of this activity is identify the novelty of parts in production efficiently and without any </w:t>
            </w:r>
          </w:p>
          <w:p w14:paraId="6092687A" w14:textId="77777777" w:rsidR="00100436" w:rsidRPr="006F3A5E" w:rsidRDefault="00100436" w:rsidP="00945D1E">
            <w:pPr>
              <w:widowControl/>
              <w:ind w:firstLineChars="250" w:firstLine="525"/>
              <w:jc w:val="left"/>
              <w:rPr>
                <w:rFonts w:ascii="Meiryo UI" w:eastAsia="Meiryo UI" w:hAnsi="Meiryo UI" w:cs="Meiryo UI"/>
                <w:kern w:val="0"/>
                <w:szCs w:val="21"/>
              </w:rPr>
            </w:pPr>
            <w:r w:rsidRPr="006F3A5E">
              <w:rPr>
                <w:rFonts w:ascii="Meiryo UI" w:eastAsia="Meiryo UI" w:hAnsi="Meiryo UI" w:cs="Meiryo UI" w:hint="eastAsia"/>
                <w:kern w:val="0"/>
                <w:szCs w:val="21"/>
              </w:rPr>
              <w:t>Omissions, and achieve off-process lot level of quality after SOP and maintenance.</w:t>
            </w:r>
          </w:p>
        </w:tc>
      </w:tr>
      <w:tr w:rsidR="006F3A5E" w:rsidRPr="006F3A5E" w14:paraId="5BD676C3" w14:textId="77777777" w:rsidTr="000E1D9C">
        <w:trPr>
          <w:trHeight w:val="585"/>
        </w:trPr>
        <w:tc>
          <w:tcPr>
            <w:tcW w:w="17484" w:type="dxa"/>
            <w:gridSpan w:val="11"/>
            <w:noWrap/>
            <w:vAlign w:val="center"/>
            <w:hideMark/>
          </w:tcPr>
          <w:p w14:paraId="1A2C2A66" w14:textId="77777777" w:rsidR="00100436" w:rsidRPr="006F3A5E" w:rsidRDefault="00100436" w:rsidP="00945D1E">
            <w:pPr>
              <w:widowControl/>
              <w:ind w:firstLineChars="150" w:firstLine="315"/>
              <w:jc w:val="left"/>
              <w:rPr>
                <w:rFonts w:ascii="Meiryo UI" w:eastAsia="Meiryo UI" w:hAnsi="Meiryo UI" w:cs="Meiryo UI"/>
                <w:b/>
                <w:bCs/>
                <w:kern w:val="0"/>
                <w:szCs w:val="21"/>
              </w:rPr>
            </w:pPr>
            <w:r w:rsidRPr="006F3A5E">
              <w:rPr>
                <w:rFonts w:ascii="Meiryo UI" w:eastAsia="Meiryo UI" w:hAnsi="Meiryo UI" w:cs="Meiryo UI" w:hint="eastAsia"/>
                <w:b/>
                <w:bCs/>
                <w:kern w:val="0"/>
                <w:szCs w:val="21"/>
              </w:rPr>
              <w:t>2．Applicable scope of Purchased Parts DR Activity</w:t>
            </w:r>
          </w:p>
        </w:tc>
        <w:tc>
          <w:tcPr>
            <w:tcW w:w="1436" w:type="dxa"/>
            <w:noWrap/>
            <w:vAlign w:val="center"/>
            <w:hideMark/>
          </w:tcPr>
          <w:p w14:paraId="2B63571C" w14:textId="77777777" w:rsidR="00100436" w:rsidRPr="006F3A5E" w:rsidRDefault="00100436">
            <w:pPr>
              <w:rPr>
                <w:rFonts w:ascii="Meiryo UI" w:eastAsia="Meiryo UI" w:hAnsi="Meiryo UI" w:cs="Meiryo UI"/>
                <w:b/>
                <w:bCs/>
                <w:kern w:val="0"/>
                <w:szCs w:val="21"/>
              </w:rPr>
            </w:pPr>
          </w:p>
        </w:tc>
        <w:tc>
          <w:tcPr>
            <w:tcW w:w="5176" w:type="dxa"/>
            <w:noWrap/>
            <w:vAlign w:val="center"/>
            <w:hideMark/>
          </w:tcPr>
          <w:p w14:paraId="1D118EA9" w14:textId="77777777" w:rsidR="00100436" w:rsidRPr="006F3A5E" w:rsidRDefault="00100436">
            <w:pPr>
              <w:widowControl/>
              <w:jc w:val="left"/>
              <w:rPr>
                <w:kern w:val="0"/>
                <w:sz w:val="20"/>
                <w:szCs w:val="20"/>
              </w:rPr>
            </w:pPr>
          </w:p>
        </w:tc>
        <w:tc>
          <w:tcPr>
            <w:tcW w:w="3416" w:type="dxa"/>
            <w:noWrap/>
            <w:vAlign w:val="center"/>
            <w:hideMark/>
          </w:tcPr>
          <w:p w14:paraId="459AB9CB" w14:textId="77777777" w:rsidR="00100436" w:rsidRPr="006F3A5E" w:rsidRDefault="00100436">
            <w:pPr>
              <w:widowControl/>
              <w:jc w:val="left"/>
              <w:rPr>
                <w:kern w:val="0"/>
                <w:sz w:val="20"/>
                <w:szCs w:val="20"/>
              </w:rPr>
            </w:pPr>
          </w:p>
        </w:tc>
      </w:tr>
      <w:tr w:rsidR="006F3A5E" w:rsidRPr="006F3A5E" w14:paraId="1A90D631" w14:textId="77777777" w:rsidTr="000E1D9C">
        <w:trPr>
          <w:trHeight w:val="510"/>
        </w:trPr>
        <w:tc>
          <w:tcPr>
            <w:tcW w:w="24096" w:type="dxa"/>
            <w:gridSpan w:val="13"/>
            <w:noWrap/>
            <w:vAlign w:val="center"/>
            <w:hideMark/>
          </w:tcPr>
          <w:p w14:paraId="4D9704C2" w14:textId="77777777" w:rsidR="00100436" w:rsidRPr="006F3A5E" w:rsidRDefault="00100436" w:rsidP="00945D1E">
            <w:pPr>
              <w:widowControl/>
              <w:ind w:firstLineChars="250" w:firstLine="525"/>
              <w:jc w:val="left"/>
              <w:rPr>
                <w:rFonts w:ascii="Meiryo UI" w:eastAsia="Meiryo UI" w:hAnsi="Meiryo UI" w:cs="Meiryo UI"/>
                <w:kern w:val="0"/>
                <w:szCs w:val="21"/>
              </w:rPr>
            </w:pPr>
            <w:r w:rsidRPr="006F3A5E">
              <w:rPr>
                <w:rFonts w:ascii="Meiryo UI" w:eastAsia="Meiryo UI" w:hAnsi="Meiryo UI" w:cs="Meiryo UI" w:hint="eastAsia"/>
                <w:kern w:val="0"/>
                <w:szCs w:val="21"/>
              </w:rPr>
              <w:t>The applicable scope shall include all parts to be new parts or specified by JATCO.</w:t>
            </w:r>
          </w:p>
        </w:tc>
        <w:tc>
          <w:tcPr>
            <w:tcW w:w="3416" w:type="dxa"/>
            <w:noWrap/>
            <w:vAlign w:val="center"/>
            <w:hideMark/>
          </w:tcPr>
          <w:p w14:paraId="359E7239" w14:textId="77777777" w:rsidR="00100436" w:rsidRPr="006F3A5E" w:rsidRDefault="00100436">
            <w:pPr>
              <w:rPr>
                <w:rFonts w:ascii="Meiryo UI" w:eastAsia="Meiryo UI" w:hAnsi="Meiryo UI" w:cs="Meiryo UI"/>
                <w:kern w:val="0"/>
                <w:szCs w:val="21"/>
              </w:rPr>
            </w:pPr>
          </w:p>
        </w:tc>
      </w:tr>
      <w:tr w:rsidR="006F3A5E" w:rsidRPr="006F3A5E" w14:paraId="1500A513" w14:textId="77777777" w:rsidTr="000E1D9C">
        <w:trPr>
          <w:trHeight w:val="390"/>
        </w:trPr>
        <w:tc>
          <w:tcPr>
            <w:tcW w:w="17484" w:type="dxa"/>
            <w:gridSpan w:val="11"/>
            <w:noWrap/>
            <w:vAlign w:val="center"/>
            <w:hideMark/>
          </w:tcPr>
          <w:p w14:paraId="4175D557" w14:textId="77777777" w:rsidR="00100436" w:rsidRPr="006F3A5E" w:rsidRDefault="00100436">
            <w:pPr>
              <w:widowControl/>
              <w:ind w:firstLineChars="150" w:firstLine="315"/>
              <w:jc w:val="left"/>
              <w:rPr>
                <w:rFonts w:ascii="Meiryo UI" w:eastAsia="Meiryo UI" w:hAnsi="Meiryo UI" w:cs="Meiryo UI"/>
                <w:b/>
                <w:bCs/>
                <w:kern w:val="0"/>
                <w:szCs w:val="21"/>
              </w:rPr>
            </w:pPr>
            <w:r w:rsidRPr="006F3A5E">
              <w:rPr>
                <w:rFonts w:ascii="Meiryo UI" w:eastAsia="Meiryo UI" w:hAnsi="Meiryo UI" w:cs="Meiryo UI" w:hint="eastAsia"/>
                <w:b/>
                <w:bCs/>
                <w:kern w:val="0"/>
                <w:szCs w:val="21"/>
              </w:rPr>
              <w:t>3．What is a Purchased Parts DR Activity?</w:t>
            </w:r>
          </w:p>
        </w:tc>
        <w:tc>
          <w:tcPr>
            <w:tcW w:w="1436" w:type="dxa"/>
            <w:noWrap/>
            <w:vAlign w:val="center"/>
            <w:hideMark/>
          </w:tcPr>
          <w:p w14:paraId="608645A4" w14:textId="77777777" w:rsidR="00100436" w:rsidRPr="006F3A5E" w:rsidRDefault="00100436">
            <w:pPr>
              <w:rPr>
                <w:rFonts w:ascii="Meiryo UI" w:eastAsia="Meiryo UI" w:hAnsi="Meiryo UI" w:cs="Meiryo UI"/>
                <w:b/>
                <w:bCs/>
                <w:kern w:val="0"/>
                <w:szCs w:val="21"/>
              </w:rPr>
            </w:pPr>
          </w:p>
        </w:tc>
        <w:tc>
          <w:tcPr>
            <w:tcW w:w="5176" w:type="dxa"/>
            <w:noWrap/>
            <w:vAlign w:val="center"/>
            <w:hideMark/>
          </w:tcPr>
          <w:p w14:paraId="1A2A9905" w14:textId="77777777" w:rsidR="00100436" w:rsidRPr="006F3A5E" w:rsidRDefault="00100436">
            <w:pPr>
              <w:widowControl/>
              <w:jc w:val="left"/>
              <w:rPr>
                <w:kern w:val="0"/>
                <w:sz w:val="20"/>
                <w:szCs w:val="20"/>
              </w:rPr>
            </w:pPr>
          </w:p>
        </w:tc>
        <w:tc>
          <w:tcPr>
            <w:tcW w:w="3416" w:type="dxa"/>
            <w:noWrap/>
            <w:vAlign w:val="center"/>
            <w:hideMark/>
          </w:tcPr>
          <w:p w14:paraId="6F3D12A1" w14:textId="77777777" w:rsidR="00100436" w:rsidRPr="006F3A5E" w:rsidRDefault="00100436">
            <w:pPr>
              <w:widowControl/>
              <w:jc w:val="left"/>
              <w:rPr>
                <w:kern w:val="0"/>
                <w:sz w:val="20"/>
                <w:szCs w:val="20"/>
              </w:rPr>
            </w:pPr>
          </w:p>
        </w:tc>
      </w:tr>
      <w:tr w:rsidR="006F3A5E" w:rsidRPr="006F3A5E" w14:paraId="6E7437F2" w14:textId="77777777" w:rsidTr="000E1D9C">
        <w:trPr>
          <w:trHeight w:val="735"/>
        </w:trPr>
        <w:tc>
          <w:tcPr>
            <w:tcW w:w="27512" w:type="dxa"/>
            <w:gridSpan w:val="14"/>
            <w:vAlign w:val="center"/>
            <w:hideMark/>
          </w:tcPr>
          <w:p w14:paraId="54C983AC" w14:textId="77777777" w:rsidR="005E2082" w:rsidRPr="006F3A5E" w:rsidRDefault="00100436" w:rsidP="00945D1E">
            <w:pPr>
              <w:widowControl/>
              <w:ind w:leftChars="100" w:left="210" w:firstLineChars="150" w:firstLine="315"/>
              <w:jc w:val="left"/>
              <w:rPr>
                <w:rFonts w:ascii="Meiryo UI" w:eastAsia="Meiryo UI" w:hAnsi="Meiryo UI" w:cs="Meiryo UI"/>
                <w:kern w:val="0"/>
                <w:szCs w:val="21"/>
              </w:rPr>
            </w:pPr>
            <w:r w:rsidRPr="006F3A5E">
              <w:rPr>
                <w:rFonts w:ascii="Meiryo UI" w:eastAsia="Meiryo UI" w:hAnsi="Meiryo UI" w:cs="Meiryo UI" w:hint="eastAsia"/>
                <w:kern w:val="0"/>
                <w:szCs w:val="21"/>
              </w:rPr>
              <w:t>This is an activity that Quality Assurance Department of JATCO to perform production preparation and</w:t>
            </w:r>
          </w:p>
          <w:p w14:paraId="51CD390C" w14:textId="77777777" w:rsidR="00100436" w:rsidRPr="006F3A5E" w:rsidRDefault="00100436" w:rsidP="00945D1E">
            <w:pPr>
              <w:widowControl/>
              <w:ind w:leftChars="100" w:left="210" w:firstLineChars="100" w:firstLine="210"/>
              <w:jc w:val="left"/>
              <w:rPr>
                <w:rFonts w:ascii="Meiryo UI" w:eastAsia="Meiryo UI" w:hAnsi="Meiryo UI" w:cs="Meiryo UI"/>
                <w:kern w:val="0"/>
                <w:szCs w:val="21"/>
              </w:rPr>
            </w:pPr>
            <w:r w:rsidRPr="006F3A5E">
              <w:rPr>
                <w:rFonts w:ascii="Meiryo UI" w:eastAsia="Meiryo UI" w:hAnsi="Meiryo UI" w:cs="Meiryo UI" w:hint="eastAsia"/>
                <w:kern w:val="0"/>
                <w:szCs w:val="21"/>
              </w:rPr>
              <w:t xml:space="preserve"> process design Review for Purchased parts. </w:t>
            </w:r>
          </w:p>
          <w:p w14:paraId="491259D9" w14:textId="77777777" w:rsidR="005E2082" w:rsidRPr="006F3A5E" w:rsidRDefault="00100436" w:rsidP="00945D1E">
            <w:pPr>
              <w:widowControl/>
              <w:ind w:leftChars="100" w:left="210" w:firstLineChars="150" w:firstLine="315"/>
              <w:jc w:val="left"/>
              <w:rPr>
                <w:rFonts w:ascii="Meiryo UI" w:eastAsia="Meiryo UI" w:hAnsi="Meiryo UI" w:cs="Meiryo UI"/>
                <w:kern w:val="0"/>
                <w:szCs w:val="21"/>
              </w:rPr>
            </w:pPr>
            <w:r w:rsidRPr="006F3A5E">
              <w:rPr>
                <w:rFonts w:ascii="Meiryo UI" w:eastAsia="Meiryo UI" w:hAnsi="Meiryo UI" w:cs="Meiryo UI" w:hint="eastAsia"/>
                <w:kern w:val="0"/>
                <w:szCs w:val="21"/>
              </w:rPr>
              <w:t>This will be carried out for new parts and the parts with new process, and review the result of a series</w:t>
            </w:r>
          </w:p>
          <w:p w14:paraId="600DC787" w14:textId="77777777" w:rsidR="005E2082" w:rsidRPr="006F3A5E" w:rsidRDefault="00100436" w:rsidP="00945D1E">
            <w:pPr>
              <w:widowControl/>
              <w:ind w:leftChars="100" w:left="210" w:firstLineChars="50" w:firstLine="105"/>
              <w:jc w:val="left"/>
              <w:rPr>
                <w:rFonts w:ascii="Meiryo UI" w:eastAsia="Meiryo UI" w:hAnsi="Meiryo UI" w:cs="Meiryo UI"/>
                <w:kern w:val="0"/>
                <w:szCs w:val="21"/>
              </w:rPr>
            </w:pPr>
            <w:r w:rsidRPr="006F3A5E">
              <w:rPr>
                <w:rFonts w:ascii="Meiryo UI" w:eastAsia="Meiryo UI" w:hAnsi="Meiryo UI" w:cs="Meiryo UI" w:hint="eastAsia"/>
                <w:kern w:val="0"/>
                <w:szCs w:val="21"/>
              </w:rPr>
              <w:t xml:space="preserve"> of activity plans</w:t>
            </w:r>
            <w:r w:rsidR="005E2082" w:rsidRPr="006F3A5E">
              <w:rPr>
                <w:rFonts w:ascii="Meiryo UI" w:eastAsia="Meiryo UI" w:hAnsi="Meiryo UI" w:cs="Meiryo UI" w:hint="eastAsia"/>
                <w:kern w:val="0"/>
                <w:szCs w:val="21"/>
              </w:rPr>
              <w:t xml:space="preserve">　</w:t>
            </w:r>
            <w:r w:rsidRPr="006F3A5E">
              <w:rPr>
                <w:rFonts w:ascii="Meiryo UI" w:eastAsia="Meiryo UI" w:hAnsi="Meiryo UI" w:cs="Meiryo UI" w:hint="eastAsia"/>
                <w:kern w:val="0"/>
                <w:szCs w:val="21"/>
              </w:rPr>
              <w:t xml:space="preserve">from identifying any issues, making quality check plan and result of validation and </w:t>
            </w:r>
          </w:p>
          <w:p w14:paraId="0BAC5CE3" w14:textId="77777777" w:rsidR="00100436" w:rsidRPr="006F3A5E" w:rsidRDefault="00100436" w:rsidP="00945D1E">
            <w:pPr>
              <w:widowControl/>
              <w:ind w:leftChars="100" w:left="210" w:firstLineChars="100" w:firstLine="210"/>
              <w:jc w:val="left"/>
              <w:rPr>
                <w:rFonts w:ascii="Meiryo UI" w:eastAsia="Meiryo UI" w:hAnsi="Meiryo UI" w:cs="Meiryo UI"/>
                <w:kern w:val="0"/>
                <w:szCs w:val="21"/>
              </w:rPr>
            </w:pPr>
            <w:r w:rsidRPr="006F3A5E">
              <w:rPr>
                <w:rFonts w:ascii="Meiryo UI" w:eastAsia="Meiryo UI" w:hAnsi="Meiryo UI" w:cs="Meiryo UI" w:hint="eastAsia"/>
                <w:kern w:val="0"/>
                <w:szCs w:val="21"/>
              </w:rPr>
              <w:lastRenderedPageBreak/>
              <w:t xml:space="preserve">extended to process check.    </w:t>
            </w:r>
          </w:p>
        </w:tc>
      </w:tr>
      <w:tr w:rsidR="006F3A5E" w:rsidRPr="006F3A5E" w14:paraId="6A71D3DD" w14:textId="77777777" w:rsidTr="000E1D9C">
        <w:trPr>
          <w:trHeight w:val="315"/>
        </w:trPr>
        <w:tc>
          <w:tcPr>
            <w:tcW w:w="14976" w:type="dxa"/>
            <w:gridSpan w:val="9"/>
            <w:noWrap/>
            <w:vAlign w:val="center"/>
            <w:hideMark/>
          </w:tcPr>
          <w:p w14:paraId="7B9323B0" w14:textId="77777777" w:rsidR="00100436" w:rsidRPr="006F3A5E" w:rsidRDefault="00100436">
            <w:pPr>
              <w:rPr>
                <w:rFonts w:ascii="Meiryo UI" w:eastAsia="Meiryo UI" w:hAnsi="Meiryo UI" w:cs="Meiryo UI"/>
                <w:kern w:val="0"/>
                <w:szCs w:val="21"/>
              </w:rPr>
            </w:pPr>
          </w:p>
        </w:tc>
        <w:tc>
          <w:tcPr>
            <w:tcW w:w="1254" w:type="dxa"/>
            <w:noWrap/>
            <w:vAlign w:val="center"/>
            <w:hideMark/>
          </w:tcPr>
          <w:p w14:paraId="56CD22FA" w14:textId="77777777" w:rsidR="00100436" w:rsidRPr="006F3A5E" w:rsidRDefault="00100436">
            <w:pPr>
              <w:widowControl/>
              <w:jc w:val="left"/>
              <w:rPr>
                <w:kern w:val="0"/>
                <w:sz w:val="20"/>
                <w:szCs w:val="20"/>
              </w:rPr>
            </w:pPr>
          </w:p>
        </w:tc>
        <w:tc>
          <w:tcPr>
            <w:tcW w:w="1254" w:type="dxa"/>
            <w:noWrap/>
            <w:vAlign w:val="center"/>
            <w:hideMark/>
          </w:tcPr>
          <w:p w14:paraId="16C3BD65" w14:textId="77777777" w:rsidR="00100436" w:rsidRPr="006F3A5E" w:rsidRDefault="00100436">
            <w:pPr>
              <w:widowControl/>
              <w:jc w:val="left"/>
              <w:rPr>
                <w:kern w:val="0"/>
                <w:sz w:val="20"/>
                <w:szCs w:val="20"/>
              </w:rPr>
            </w:pPr>
          </w:p>
        </w:tc>
        <w:tc>
          <w:tcPr>
            <w:tcW w:w="1436" w:type="dxa"/>
            <w:noWrap/>
            <w:vAlign w:val="center"/>
            <w:hideMark/>
          </w:tcPr>
          <w:p w14:paraId="6E4586BB" w14:textId="77777777" w:rsidR="00100436" w:rsidRPr="006F3A5E" w:rsidRDefault="00100436">
            <w:pPr>
              <w:widowControl/>
              <w:jc w:val="left"/>
              <w:rPr>
                <w:kern w:val="0"/>
                <w:sz w:val="20"/>
                <w:szCs w:val="20"/>
              </w:rPr>
            </w:pPr>
          </w:p>
        </w:tc>
        <w:tc>
          <w:tcPr>
            <w:tcW w:w="5176" w:type="dxa"/>
            <w:noWrap/>
            <w:vAlign w:val="center"/>
            <w:hideMark/>
          </w:tcPr>
          <w:p w14:paraId="7C4EB93A" w14:textId="77777777" w:rsidR="00100436" w:rsidRPr="006F3A5E" w:rsidRDefault="00100436">
            <w:pPr>
              <w:widowControl/>
              <w:jc w:val="left"/>
              <w:rPr>
                <w:kern w:val="0"/>
                <w:sz w:val="20"/>
                <w:szCs w:val="20"/>
              </w:rPr>
            </w:pPr>
          </w:p>
        </w:tc>
        <w:tc>
          <w:tcPr>
            <w:tcW w:w="3416" w:type="dxa"/>
            <w:noWrap/>
            <w:vAlign w:val="center"/>
            <w:hideMark/>
          </w:tcPr>
          <w:p w14:paraId="7324EBAA" w14:textId="77777777" w:rsidR="00100436" w:rsidRPr="006F3A5E" w:rsidRDefault="00100436">
            <w:pPr>
              <w:widowControl/>
              <w:jc w:val="left"/>
              <w:rPr>
                <w:kern w:val="0"/>
                <w:sz w:val="20"/>
                <w:szCs w:val="20"/>
              </w:rPr>
            </w:pPr>
          </w:p>
        </w:tc>
      </w:tr>
      <w:tr w:rsidR="006F3A5E" w:rsidRPr="006F3A5E" w14:paraId="3CC18A7A" w14:textId="77777777" w:rsidTr="000E1D9C">
        <w:trPr>
          <w:trHeight w:val="390"/>
        </w:trPr>
        <w:tc>
          <w:tcPr>
            <w:tcW w:w="17484" w:type="dxa"/>
            <w:gridSpan w:val="11"/>
            <w:noWrap/>
            <w:vAlign w:val="center"/>
            <w:hideMark/>
          </w:tcPr>
          <w:p w14:paraId="2BD9AFE9" w14:textId="77777777" w:rsidR="00100436" w:rsidRPr="006F3A5E" w:rsidRDefault="00100436">
            <w:pPr>
              <w:widowControl/>
              <w:ind w:firstLineChars="150" w:firstLine="315"/>
              <w:jc w:val="left"/>
              <w:rPr>
                <w:rFonts w:ascii="Meiryo UI" w:eastAsia="Meiryo UI" w:hAnsi="Meiryo UI" w:cs="Meiryo UI"/>
                <w:b/>
                <w:bCs/>
                <w:kern w:val="0"/>
                <w:szCs w:val="21"/>
              </w:rPr>
            </w:pPr>
            <w:r w:rsidRPr="006F3A5E">
              <w:rPr>
                <w:rFonts w:ascii="Meiryo UI" w:eastAsia="Meiryo UI" w:hAnsi="Meiryo UI" w:cs="Meiryo UI" w:hint="eastAsia"/>
                <w:b/>
                <w:bCs/>
                <w:kern w:val="0"/>
                <w:szCs w:val="21"/>
              </w:rPr>
              <w:t>4．Description of activity and necessary document of Purchased Parts DR</w:t>
            </w:r>
          </w:p>
        </w:tc>
        <w:tc>
          <w:tcPr>
            <w:tcW w:w="1436" w:type="dxa"/>
            <w:noWrap/>
            <w:vAlign w:val="center"/>
            <w:hideMark/>
          </w:tcPr>
          <w:p w14:paraId="593E4354" w14:textId="77777777" w:rsidR="00100436" w:rsidRPr="006F3A5E" w:rsidRDefault="00100436">
            <w:pPr>
              <w:rPr>
                <w:rFonts w:ascii="Meiryo UI" w:eastAsia="Meiryo UI" w:hAnsi="Meiryo UI" w:cs="Meiryo UI"/>
                <w:b/>
                <w:bCs/>
                <w:kern w:val="0"/>
                <w:szCs w:val="21"/>
              </w:rPr>
            </w:pPr>
          </w:p>
        </w:tc>
        <w:tc>
          <w:tcPr>
            <w:tcW w:w="5176" w:type="dxa"/>
            <w:noWrap/>
            <w:vAlign w:val="center"/>
            <w:hideMark/>
          </w:tcPr>
          <w:p w14:paraId="44A9C482" w14:textId="77777777" w:rsidR="00100436" w:rsidRPr="006F3A5E" w:rsidRDefault="00100436">
            <w:pPr>
              <w:widowControl/>
              <w:jc w:val="left"/>
              <w:rPr>
                <w:kern w:val="0"/>
                <w:sz w:val="20"/>
                <w:szCs w:val="20"/>
              </w:rPr>
            </w:pPr>
          </w:p>
        </w:tc>
        <w:tc>
          <w:tcPr>
            <w:tcW w:w="3416" w:type="dxa"/>
            <w:noWrap/>
            <w:vAlign w:val="center"/>
            <w:hideMark/>
          </w:tcPr>
          <w:p w14:paraId="3FE484A5" w14:textId="77777777" w:rsidR="00100436" w:rsidRPr="006F3A5E" w:rsidRDefault="00100436">
            <w:pPr>
              <w:widowControl/>
              <w:jc w:val="left"/>
              <w:rPr>
                <w:kern w:val="0"/>
                <w:sz w:val="20"/>
                <w:szCs w:val="20"/>
              </w:rPr>
            </w:pPr>
          </w:p>
        </w:tc>
      </w:tr>
      <w:tr w:rsidR="006F3A5E" w:rsidRPr="006F3A5E" w14:paraId="4B3C49DF"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A50AC"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P</w:t>
            </w:r>
            <w:r w:rsidRPr="006F3A5E">
              <w:rPr>
                <w:rFonts w:ascii="Meiryo UI" w:eastAsia="Meiryo UI" w:hAnsi="Meiryo UI" w:cs="Meiryo UI"/>
                <w:sz w:val="16"/>
                <w:szCs w:val="16"/>
              </w:rPr>
              <w:t>urchased Parts</w:t>
            </w:r>
            <w:r w:rsidRPr="006F3A5E">
              <w:rPr>
                <w:rFonts w:ascii="Meiryo UI" w:eastAsia="Meiryo UI" w:hAnsi="Meiryo UI" w:cs="Meiryo UI" w:hint="eastAsia"/>
                <w:sz w:val="16"/>
                <w:szCs w:val="16"/>
              </w:rPr>
              <w:t xml:space="preserve"> </w:t>
            </w:r>
            <w:r w:rsidRPr="006F3A5E">
              <w:rPr>
                <w:rFonts w:ascii="Meiryo UI" w:eastAsia="Meiryo UI" w:hAnsi="Meiryo UI" w:cs="Meiryo UI"/>
                <w:sz w:val="16"/>
                <w:szCs w:val="16"/>
              </w:rPr>
              <w:t>DR</w:t>
            </w:r>
          </w:p>
        </w:tc>
        <w:tc>
          <w:tcPr>
            <w:tcW w:w="21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25B4F9"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Purpose</w:t>
            </w:r>
          </w:p>
        </w:tc>
        <w:tc>
          <w:tcPr>
            <w:tcW w:w="14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9C69CE"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Timing of Implementation</w:t>
            </w:r>
          </w:p>
          <w:p w14:paraId="2393EA44"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Starting</w:t>
            </w:r>
            <w:r w:rsidRPr="006F3A5E">
              <w:rPr>
                <w:rFonts w:ascii="Meiryo UI" w:eastAsia="Meiryo UI" w:hAnsi="Meiryo UI" w:cs="Meiryo UI"/>
                <w:sz w:val="16"/>
                <w:szCs w:val="16"/>
              </w:rPr>
              <w:t xml:space="preserve"> – Completion</w:t>
            </w:r>
          </w:p>
        </w:tc>
        <w:tc>
          <w:tcPr>
            <w:tcW w:w="2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8EF1DD" w14:textId="77777777" w:rsidR="000E1D9C" w:rsidRPr="006F3A5E" w:rsidRDefault="000E1D9C" w:rsidP="00644643">
            <w:pPr>
              <w:widowControl/>
              <w:jc w:val="left"/>
              <w:rPr>
                <w:rFonts w:ascii="Meiryo UI" w:eastAsia="Meiryo UI" w:hAnsi="Meiryo UI" w:cs="Meiryo UI"/>
                <w:sz w:val="16"/>
                <w:szCs w:val="16"/>
              </w:rPr>
            </w:pPr>
            <w:r w:rsidRPr="006F3A5E">
              <w:rPr>
                <w:rFonts w:ascii="Meiryo UI" w:eastAsia="Meiryo UI" w:hAnsi="Meiryo UI" w:cs="Meiryo UI" w:hint="eastAsia"/>
                <w:sz w:val="16"/>
                <w:szCs w:val="16"/>
              </w:rPr>
              <w:t>Description of Review</w:t>
            </w:r>
          </w:p>
        </w:tc>
        <w:tc>
          <w:tcPr>
            <w:tcW w:w="1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E1B036" w14:textId="77777777" w:rsidR="000E1D9C" w:rsidRPr="006F3A5E" w:rsidRDefault="000E1D9C" w:rsidP="00644643">
            <w:pPr>
              <w:widowControl/>
              <w:jc w:val="left"/>
              <w:rPr>
                <w:rFonts w:ascii="Meiryo UI" w:eastAsia="Meiryo UI" w:hAnsi="Meiryo UI" w:cs="Meiryo UI"/>
                <w:kern w:val="0"/>
                <w:sz w:val="16"/>
                <w:szCs w:val="16"/>
              </w:rPr>
            </w:pPr>
            <w:r w:rsidRPr="006F3A5E">
              <w:rPr>
                <w:rFonts w:ascii="Meiryo UI" w:eastAsia="Meiryo UI" w:hAnsi="Meiryo UI" w:cs="Meiryo UI" w:hint="eastAsia"/>
                <w:sz w:val="16"/>
                <w:szCs w:val="16"/>
              </w:rPr>
              <w:t>Documents to be prepared</w:t>
            </w:r>
          </w:p>
        </w:tc>
        <w:tc>
          <w:tcPr>
            <w:tcW w:w="1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31C415" w14:textId="77777777" w:rsidR="000E1D9C" w:rsidRPr="006F3A5E" w:rsidRDefault="000E1D9C" w:rsidP="00644643">
            <w:pPr>
              <w:jc w:val="center"/>
              <w:rPr>
                <w:rFonts w:ascii="Meiryo UI" w:eastAsia="Meiryo UI" w:hAnsi="Meiryo UI" w:cs="Meiryo UI"/>
                <w:sz w:val="16"/>
                <w:szCs w:val="16"/>
              </w:rPr>
            </w:pPr>
            <w:r w:rsidRPr="006F3A5E">
              <w:rPr>
                <w:rFonts w:ascii="Meiryo UI" w:eastAsia="Meiryo UI" w:hAnsi="Meiryo UI" w:cs="Meiryo UI" w:hint="eastAsia"/>
                <w:sz w:val="16"/>
                <w:szCs w:val="16"/>
              </w:rPr>
              <w:t>(〇:</w:t>
            </w:r>
            <w:r w:rsidRPr="006F3A5E">
              <w:rPr>
                <w:rFonts w:ascii="Meiryo UI" w:eastAsia="Meiryo UI" w:hAnsi="Meiryo UI" w:cs="Meiryo UI"/>
                <w:sz w:val="16"/>
                <w:szCs w:val="16"/>
              </w:rPr>
              <w:t>Responsible of preparation)</w:t>
            </w:r>
          </w:p>
        </w:tc>
      </w:tr>
      <w:tr w:rsidR="006F3A5E" w:rsidRPr="006F3A5E" w14:paraId="6FF28C2E"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EACDBF"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E3FB24"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67D5B"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A3C766" w14:textId="77777777" w:rsidR="000E1D9C" w:rsidRPr="006F3A5E" w:rsidRDefault="000E1D9C" w:rsidP="00644643">
            <w:pPr>
              <w:jc w:val="left"/>
              <w:rPr>
                <w:rFonts w:ascii="Meiryo UI" w:eastAsia="Meiryo UI" w:hAnsi="Meiryo UI" w:cs="Meiryo UI"/>
                <w:sz w:val="16"/>
                <w:szCs w:val="16"/>
              </w:rPr>
            </w:pPr>
          </w:p>
        </w:tc>
        <w:tc>
          <w:tcPr>
            <w:tcW w:w="1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258EDD" w14:textId="77777777" w:rsidR="000E1D9C" w:rsidRPr="006F3A5E" w:rsidRDefault="000E1D9C" w:rsidP="00644643">
            <w:pPr>
              <w:jc w:val="left"/>
              <w:rPr>
                <w:rFonts w:ascii="Meiryo UI" w:eastAsia="Meiryo UI" w:hAnsi="Meiryo UI" w:cs="Meiryo UI"/>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E6830A" w14:textId="77777777" w:rsidR="000E1D9C" w:rsidRPr="006F3A5E" w:rsidRDefault="000E1D9C" w:rsidP="00644643">
            <w:pPr>
              <w:jc w:val="center"/>
              <w:rPr>
                <w:rFonts w:ascii="Meiryo UI" w:eastAsia="Meiryo UI" w:hAnsi="Meiryo UI" w:cs="Meiryo UI"/>
                <w:sz w:val="16"/>
                <w:szCs w:val="16"/>
              </w:rPr>
            </w:pPr>
            <w:r w:rsidRPr="006F3A5E">
              <w:rPr>
                <w:rFonts w:ascii="Meiryo UI" w:eastAsia="Meiryo UI" w:hAnsi="Meiryo UI" w:cs="Meiryo UI" w:hint="eastAsia"/>
                <w:sz w:val="16"/>
                <w:szCs w:val="16"/>
              </w:rPr>
              <w:t>S</w:t>
            </w:r>
            <w:r w:rsidRPr="006F3A5E">
              <w:rPr>
                <w:rFonts w:ascii="Meiryo UI" w:eastAsia="Meiryo UI" w:hAnsi="Meiryo UI" w:cs="Meiryo UI"/>
                <w:sz w:val="16"/>
                <w:szCs w:val="16"/>
              </w:rPr>
              <w:t>upplier</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3DC670" w14:textId="77777777" w:rsidR="000E1D9C" w:rsidRPr="006F3A5E" w:rsidRDefault="000E1D9C" w:rsidP="00644643">
            <w:pPr>
              <w:jc w:val="center"/>
              <w:rPr>
                <w:rFonts w:ascii="Meiryo UI" w:eastAsia="Meiryo UI" w:hAnsi="Meiryo UI" w:cs="Meiryo UI"/>
                <w:sz w:val="16"/>
                <w:szCs w:val="16"/>
              </w:rPr>
            </w:pPr>
            <w:r w:rsidRPr="006F3A5E">
              <w:rPr>
                <w:rFonts w:ascii="Meiryo UI" w:eastAsia="Meiryo UI" w:hAnsi="Meiryo UI" w:cs="Meiryo UI" w:hint="eastAsia"/>
                <w:sz w:val="16"/>
                <w:szCs w:val="16"/>
              </w:rPr>
              <w:t>J</w:t>
            </w:r>
            <w:r w:rsidRPr="006F3A5E">
              <w:rPr>
                <w:rFonts w:ascii="Meiryo UI" w:eastAsia="Meiryo UI" w:hAnsi="Meiryo UI" w:cs="Meiryo UI"/>
                <w:sz w:val="16"/>
                <w:szCs w:val="16"/>
              </w:rPr>
              <w:t>ATCO</w:t>
            </w:r>
          </w:p>
        </w:tc>
      </w:tr>
      <w:tr w:rsidR="006F3A5E" w:rsidRPr="006F3A5E" w14:paraId="0A17380E"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8A437"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＃０</w:t>
            </w:r>
          </w:p>
        </w:tc>
        <w:tc>
          <w:tcPr>
            <w:tcW w:w="21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C0B436"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The items to be continuously reviewed at Purchased parts DR shall be </w:t>
            </w:r>
            <w:r w:rsidRPr="006F3A5E">
              <w:rPr>
                <w:rFonts w:ascii="Meiryo UI" w:eastAsia="Meiryo UI" w:hAnsi="Meiryo UI" w:cs="Meiryo UI"/>
                <w:sz w:val="16"/>
                <w:szCs w:val="16"/>
              </w:rPr>
              <w:t>determined</w:t>
            </w:r>
            <w:r w:rsidRPr="006F3A5E">
              <w:rPr>
                <w:rFonts w:ascii="Meiryo UI" w:eastAsia="Meiryo UI" w:hAnsi="Meiryo UI" w:cs="Meiryo UI" w:hint="eastAsia"/>
                <w:sz w:val="16"/>
                <w:szCs w:val="16"/>
              </w:rPr>
              <w:t xml:space="preserve"> </w:t>
            </w:r>
            <w:r w:rsidRPr="006F3A5E">
              <w:rPr>
                <w:rFonts w:ascii="Meiryo UI" w:eastAsia="Meiryo UI" w:hAnsi="Meiryo UI" w:cs="Meiryo UI"/>
                <w:sz w:val="16"/>
                <w:szCs w:val="16"/>
              </w:rPr>
              <w:t>based</w:t>
            </w:r>
            <w:r w:rsidRPr="006F3A5E">
              <w:rPr>
                <w:rFonts w:ascii="Meiryo UI" w:eastAsia="Meiryo UI" w:hAnsi="Meiryo UI" w:cs="Meiryo UI" w:hint="eastAsia"/>
                <w:sz w:val="16"/>
                <w:szCs w:val="16"/>
              </w:rPr>
              <w:t xml:space="preserve">　</w:t>
            </w:r>
            <w:r w:rsidRPr="006F3A5E">
              <w:rPr>
                <w:rFonts w:ascii="Meiryo UI" w:eastAsia="Meiryo UI" w:hAnsi="Meiryo UI" w:cs="Meiryo UI"/>
                <w:sz w:val="16"/>
                <w:szCs w:val="16"/>
              </w:rPr>
              <w:t xml:space="preserve">on </w:t>
            </w:r>
            <w:r w:rsidRPr="006F3A5E">
              <w:rPr>
                <w:rFonts w:ascii="Meiryo UI" w:eastAsia="Meiryo UI" w:hAnsi="Meiryo UI" w:cs="Meiryo UI" w:hint="eastAsia"/>
                <w:sz w:val="16"/>
                <w:szCs w:val="16"/>
              </w:rPr>
              <w:t>change</w:t>
            </w:r>
            <w:r w:rsidRPr="006F3A5E">
              <w:rPr>
                <w:rFonts w:ascii="Meiryo UI" w:eastAsia="Meiryo UI" w:hAnsi="Meiryo UI" w:cs="Meiryo UI"/>
                <w:sz w:val="16"/>
                <w:szCs w:val="16"/>
              </w:rPr>
              <w:t xml:space="preserve"> </w:t>
            </w:r>
            <w:r w:rsidRPr="006F3A5E">
              <w:rPr>
                <w:rFonts w:ascii="Meiryo UI" w:eastAsia="Meiryo UI" w:hAnsi="Meiryo UI" w:cs="Meiryo UI" w:hint="eastAsia"/>
                <w:sz w:val="16"/>
                <w:szCs w:val="16"/>
              </w:rPr>
              <w:t>/</w:t>
            </w:r>
            <w:r w:rsidRPr="006F3A5E">
              <w:rPr>
                <w:rFonts w:ascii="Meiryo UI" w:eastAsia="Meiryo UI" w:hAnsi="Meiryo UI" w:cs="Meiryo UI"/>
                <w:sz w:val="16"/>
                <w:szCs w:val="16"/>
              </w:rPr>
              <w:t xml:space="preserve"> </w:t>
            </w:r>
            <w:r w:rsidRPr="006F3A5E">
              <w:rPr>
                <w:rFonts w:ascii="Meiryo UI" w:eastAsia="Meiryo UI" w:hAnsi="Meiryo UI" w:cs="Meiryo UI" w:hint="eastAsia"/>
                <w:sz w:val="16"/>
                <w:szCs w:val="16"/>
              </w:rPr>
              <w:t>changing point</w:t>
            </w:r>
            <w:r w:rsidRPr="006F3A5E">
              <w:rPr>
                <w:rFonts w:ascii="Meiryo UI" w:eastAsia="Meiryo UI" w:hAnsi="Meiryo UI" w:cs="Meiryo UI"/>
                <w:sz w:val="16"/>
                <w:szCs w:val="16"/>
              </w:rPr>
              <w:t xml:space="preserve">, criticality of failure mode, Presence / absence of special mode. </w:t>
            </w:r>
          </w:p>
        </w:tc>
        <w:tc>
          <w:tcPr>
            <w:tcW w:w="14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CE5A7A"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sz w:val="16"/>
                <w:szCs w:val="16"/>
              </w:rPr>
              <w:t>Within a month f</w:t>
            </w:r>
            <w:r w:rsidRPr="006F3A5E">
              <w:rPr>
                <w:rFonts w:ascii="Meiryo UI" w:eastAsia="Meiryo UI" w:hAnsi="Meiryo UI" w:cs="Meiryo UI" w:hint="eastAsia"/>
                <w:sz w:val="16"/>
                <w:szCs w:val="16"/>
              </w:rPr>
              <w:t>ollowing finalizing of supplier</w:t>
            </w:r>
            <w:r w:rsidRPr="006F3A5E">
              <w:rPr>
                <w:rFonts w:ascii="Meiryo UI" w:eastAsia="Meiryo UI" w:hAnsi="Meiryo UI" w:cs="Meiryo UI"/>
                <w:sz w:val="16"/>
                <w:szCs w:val="16"/>
              </w:rPr>
              <w:t xml:space="preserve"> </w:t>
            </w:r>
          </w:p>
          <w:p w14:paraId="1971D283"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or</w:t>
            </w:r>
          </w:p>
          <w:p w14:paraId="3EA5BD69"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sz w:val="16"/>
                <w:szCs w:val="16"/>
              </w:rPr>
              <w:t xml:space="preserve">time </w:t>
            </w:r>
            <w:r w:rsidRPr="006F3A5E">
              <w:rPr>
                <w:rFonts w:ascii="Meiryo UI" w:eastAsia="Meiryo UI" w:hAnsi="Meiryo UI" w:cs="Meiryo UI" w:hint="eastAsia"/>
                <w:sz w:val="16"/>
                <w:szCs w:val="16"/>
              </w:rPr>
              <w:t>specified by JATCO</w:t>
            </w:r>
          </w:p>
        </w:tc>
        <w:tc>
          <w:tcPr>
            <w:tcW w:w="2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604C78" w14:textId="77777777" w:rsidR="000E1D9C" w:rsidRPr="006F3A5E" w:rsidRDefault="000E1D9C" w:rsidP="00644643">
            <w:pPr>
              <w:ind w:left="160" w:hangingChars="100" w:hanging="160"/>
              <w:jc w:val="left"/>
              <w:rPr>
                <w:rFonts w:ascii="Meiryo UI" w:eastAsia="Meiryo UI" w:hAnsi="Meiryo UI" w:cs="Meiryo UI"/>
                <w:sz w:val="16"/>
                <w:szCs w:val="16"/>
              </w:rPr>
            </w:pPr>
            <w:r w:rsidRPr="006F3A5E">
              <w:rPr>
                <w:rFonts w:ascii="Meiryo UI" w:eastAsia="Meiryo UI" w:hAnsi="Meiryo UI" w:cs="Meiryo UI" w:hint="eastAsia"/>
                <w:sz w:val="16"/>
                <w:szCs w:val="16"/>
              </w:rPr>
              <w:t>・Any changes/change point</w:t>
            </w:r>
            <w:r w:rsidRPr="006F3A5E">
              <w:rPr>
                <w:rFonts w:ascii="Meiryo UI" w:eastAsia="Meiryo UI" w:hAnsi="Meiryo UI" w:cs="Meiryo UI"/>
                <w:sz w:val="16"/>
                <w:szCs w:val="16"/>
              </w:rPr>
              <w:t xml:space="preserve">s should be identified without omissions.  </w:t>
            </w:r>
          </w:p>
          <w:p w14:paraId="446283F1"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hint="eastAsia"/>
                <w:sz w:val="16"/>
                <w:szCs w:val="16"/>
              </w:rPr>
              <w:t>・Novelty of change/change</w:t>
            </w:r>
            <w:r w:rsidRPr="006F3A5E">
              <w:rPr>
                <w:rFonts w:ascii="Meiryo UI" w:eastAsia="Meiryo UI" w:hAnsi="Meiryo UI" w:cs="Meiryo UI"/>
                <w:sz w:val="16"/>
                <w:szCs w:val="16"/>
              </w:rPr>
              <w:t xml:space="preserve"> point should be appropriately assessed.</w:t>
            </w:r>
          </w:p>
          <w:p w14:paraId="126C8135" w14:textId="77777777" w:rsidR="000E1D9C" w:rsidRPr="006F3A5E" w:rsidRDefault="000E1D9C" w:rsidP="00644643">
            <w:pPr>
              <w:ind w:left="160" w:hangingChars="100" w:hanging="160"/>
              <w:jc w:val="left"/>
              <w:rPr>
                <w:rFonts w:ascii="Meiryo UI" w:eastAsia="Meiryo UI" w:hAnsi="Meiryo UI" w:cs="Meiryo UI"/>
                <w:sz w:val="16"/>
                <w:szCs w:val="16"/>
              </w:rPr>
            </w:pPr>
            <w:r w:rsidRPr="006F3A5E">
              <w:rPr>
                <w:rFonts w:ascii="Meiryo UI" w:eastAsia="Meiryo UI" w:hAnsi="Meiryo UI" w:cs="Meiryo UI" w:hint="eastAsia"/>
                <w:sz w:val="16"/>
                <w:szCs w:val="16"/>
              </w:rPr>
              <w:t>・Failure mode should be appropriately assessed.</w:t>
            </w:r>
          </w:p>
          <w:p w14:paraId="67A57AC2"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・Presence/absence of  special process should be </w:t>
            </w:r>
            <w:r w:rsidRPr="006F3A5E">
              <w:rPr>
                <w:rFonts w:ascii="Meiryo UI" w:eastAsia="Meiryo UI" w:hAnsi="Meiryo UI" w:cs="Meiryo UI"/>
                <w:sz w:val="16"/>
                <w:szCs w:val="16"/>
              </w:rPr>
              <w:t>appropriately</w:t>
            </w:r>
            <w:r w:rsidRPr="006F3A5E">
              <w:rPr>
                <w:rFonts w:ascii="Meiryo UI" w:eastAsia="Meiryo UI" w:hAnsi="Meiryo UI" w:cs="Meiryo UI" w:hint="eastAsia"/>
                <w:sz w:val="16"/>
                <w:szCs w:val="16"/>
              </w:rPr>
              <w:t xml:space="preserve"> </w:t>
            </w:r>
            <w:r w:rsidRPr="006F3A5E">
              <w:rPr>
                <w:rFonts w:ascii="Meiryo UI" w:eastAsia="Meiryo UI" w:hAnsi="Meiryo UI" w:cs="Meiryo UI"/>
                <w:sz w:val="16"/>
                <w:szCs w:val="16"/>
              </w:rPr>
              <w:t xml:space="preserve">judged. </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6360A2"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hint="eastAsia"/>
                <w:sz w:val="16"/>
                <w:szCs w:val="16"/>
              </w:rPr>
              <w:t>Written materials</w:t>
            </w:r>
            <w:r w:rsidRPr="006F3A5E">
              <w:rPr>
                <w:rFonts w:ascii="Meiryo UI" w:eastAsia="Meiryo UI" w:hAnsi="Meiryo UI" w:cs="Meiryo UI"/>
                <w:sz w:val="16"/>
                <w:szCs w:val="16"/>
              </w:rPr>
              <w:t xml:space="preserve"> clearly showing drawing and parts specification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7EFFDE"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2AB966"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r>
      <w:tr w:rsidR="006F3A5E" w:rsidRPr="006F3A5E" w14:paraId="5A32EAF0"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E14D4"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01D524"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5AB4E5"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DAA7E9"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0A684CB8"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Result of Risk Assessment, </w:t>
            </w:r>
            <w:r w:rsidRPr="006F3A5E">
              <w:rPr>
                <w:rFonts w:ascii="Meiryo UI" w:eastAsia="Meiryo UI" w:hAnsi="Meiryo UI" w:cs="Meiryo UI"/>
                <w:sz w:val="16"/>
                <w:szCs w:val="16"/>
              </w:rPr>
              <w:t>Briefing</w:t>
            </w:r>
            <w:r w:rsidRPr="006F3A5E">
              <w:rPr>
                <w:rFonts w:ascii="Meiryo UI" w:eastAsia="Meiryo UI" w:hAnsi="Meiryo UI" w:cs="Meiryo UI" w:hint="eastAsia"/>
                <w:sz w:val="16"/>
                <w:szCs w:val="16"/>
              </w:rPr>
              <w:t xml:space="preserve"> materials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53F5B9" w14:textId="77777777" w:rsidR="000E1D9C" w:rsidRPr="006F3A5E" w:rsidRDefault="000E1D9C" w:rsidP="00644643">
            <w:pPr>
              <w:jc w:val="center"/>
              <w:rPr>
                <w:rFonts w:ascii="Meiryo UI" w:eastAsia="Meiryo UI" w:hAnsi="Meiryo UI" w:cs="Meiryo UI"/>
                <w:sz w:val="18"/>
                <w:szCs w:val="18"/>
              </w:rPr>
            </w:pP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06B3F7"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r>
      <w:tr w:rsidR="006F3A5E" w:rsidRPr="006F3A5E" w14:paraId="5394F0C3"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BDBB7"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8F637"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6A63D7"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4E9FF"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1211D300" w14:textId="77777777" w:rsidR="000E1D9C" w:rsidRPr="006F3A5E" w:rsidRDefault="000E1D9C" w:rsidP="00644643">
            <w:pPr>
              <w:widowControl/>
              <w:jc w:val="left"/>
              <w:rPr>
                <w:rFonts w:ascii="Meiryo UI" w:eastAsia="Meiryo UI" w:hAnsi="Meiryo UI" w:cs="Meiryo UI"/>
                <w:kern w:val="0"/>
                <w:sz w:val="16"/>
                <w:szCs w:val="16"/>
              </w:rPr>
            </w:pPr>
            <w:r w:rsidRPr="006F3A5E">
              <w:rPr>
                <w:rFonts w:ascii="Meiryo UI" w:eastAsia="Meiryo UI" w:hAnsi="Meiryo UI" w:cs="Meiryo UI" w:hint="eastAsia"/>
                <w:sz w:val="16"/>
                <w:szCs w:val="16"/>
              </w:rPr>
              <w:t xml:space="preserve">Parts Specification </w:t>
            </w:r>
            <w:r w:rsidRPr="006F3A5E">
              <w:rPr>
                <w:rFonts w:ascii="Meiryo UI" w:eastAsia="Meiryo UI" w:hAnsi="Meiryo UI" w:cs="Meiryo UI"/>
                <w:sz w:val="16"/>
                <w:szCs w:val="16"/>
              </w:rPr>
              <w:t>Comparison</w:t>
            </w:r>
            <w:r w:rsidRPr="006F3A5E">
              <w:rPr>
                <w:rFonts w:ascii="Meiryo UI" w:eastAsia="Meiryo UI" w:hAnsi="Meiryo UI" w:cs="Meiryo UI" w:hint="eastAsia"/>
                <w:sz w:val="16"/>
                <w:szCs w:val="16"/>
              </w:rPr>
              <w:t xml:space="preserve"> Table</w:t>
            </w:r>
            <w:r w:rsidRPr="006F3A5E">
              <w:rPr>
                <w:rFonts w:ascii="Meiryo UI" w:eastAsia="Meiryo UI" w:hAnsi="Meiryo UI" w:cs="Meiryo UI"/>
                <w:kern w:val="0"/>
                <w:sz w:val="16"/>
                <w:szCs w:val="16"/>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D8681D" w14:textId="77777777" w:rsidR="000E1D9C" w:rsidRPr="006F3A5E" w:rsidRDefault="000E1D9C" w:rsidP="00644643">
            <w:pPr>
              <w:jc w:val="center"/>
              <w:rPr>
                <w:rFonts w:ascii="Meiryo UI" w:eastAsia="Meiryo UI" w:hAnsi="Meiryo UI" w:cs="Meiryo UI"/>
                <w:sz w:val="18"/>
                <w:szCs w:val="18"/>
              </w:rPr>
            </w:pP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1EF475"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r>
      <w:tr w:rsidR="006F3A5E" w:rsidRPr="006F3A5E" w14:paraId="30337BFF"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554E4"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65F74"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B8E0ED"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999A46"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63C02F6B"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4M</w:t>
            </w:r>
            <w:r w:rsidRPr="006F3A5E">
              <w:rPr>
                <w:rFonts w:ascii="Meiryo UI" w:eastAsia="Meiryo UI" w:hAnsi="Meiryo UI" w:cs="Meiryo UI"/>
                <w:sz w:val="16"/>
                <w:szCs w:val="16"/>
              </w:rPr>
              <w:t xml:space="preserve"> List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E7FA5B"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7C50C6" w14:textId="77777777" w:rsidR="000E1D9C" w:rsidRPr="006F3A5E" w:rsidRDefault="000E1D9C" w:rsidP="00644643">
            <w:pPr>
              <w:jc w:val="center"/>
              <w:rPr>
                <w:rFonts w:ascii="Meiryo UI" w:eastAsia="Meiryo UI" w:hAnsi="Meiryo UI" w:cs="Meiryo UI"/>
                <w:sz w:val="18"/>
                <w:szCs w:val="18"/>
              </w:rPr>
            </w:pPr>
          </w:p>
        </w:tc>
      </w:tr>
      <w:tr w:rsidR="006F3A5E" w:rsidRPr="006F3A5E" w14:paraId="748262DD"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Height w:val="745"/>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8A4BA"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444B2A"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044AB2"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27098"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66966091"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hint="eastAsia"/>
                <w:sz w:val="16"/>
                <w:szCs w:val="16"/>
              </w:rPr>
              <w:t>Process Flow</w:t>
            </w:r>
            <w:r w:rsidRPr="006F3A5E">
              <w:rPr>
                <w:rFonts w:ascii="Meiryo UI" w:eastAsia="Meiryo UI" w:hAnsi="Meiryo UI" w:cs="Meiryo UI"/>
                <w:sz w:val="16"/>
                <w:szCs w:val="16"/>
              </w:rPr>
              <w:t xml:space="preserve"> Chart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03835A"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D2E405" w14:textId="77777777" w:rsidR="000E1D9C" w:rsidRPr="006F3A5E" w:rsidRDefault="000E1D9C" w:rsidP="00644643">
            <w:pPr>
              <w:jc w:val="center"/>
              <w:rPr>
                <w:rFonts w:ascii="Meiryo UI" w:eastAsia="Meiryo UI" w:hAnsi="Meiryo UI" w:cs="Meiryo UI"/>
                <w:sz w:val="18"/>
                <w:szCs w:val="18"/>
              </w:rPr>
            </w:pPr>
          </w:p>
        </w:tc>
      </w:tr>
      <w:tr w:rsidR="006F3A5E" w:rsidRPr="006F3A5E" w14:paraId="79EA985F"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7AA53"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E1DAD"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F5426C"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021B81"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7FE5D769"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hint="eastAsia"/>
                <w:sz w:val="16"/>
                <w:szCs w:val="16"/>
              </w:rPr>
              <w:t>4M</w:t>
            </w:r>
            <w:r w:rsidRPr="006F3A5E">
              <w:rPr>
                <w:rFonts w:ascii="Meiryo UI" w:eastAsia="Meiryo UI" w:hAnsi="Meiryo UI" w:cs="Meiryo UI"/>
                <w:sz w:val="16"/>
                <w:szCs w:val="16"/>
              </w:rPr>
              <w:t xml:space="preserve"> </w:t>
            </w:r>
            <w:r w:rsidRPr="006F3A5E">
              <w:rPr>
                <w:rFonts w:ascii="Meiryo UI" w:eastAsia="Meiryo UI" w:hAnsi="Meiryo UI" w:cs="Meiryo UI" w:hint="eastAsia"/>
                <w:sz w:val="16"/>
                <w:szCs w:val="16"/>
              </w:rPr>
              <w:t>Questioner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85D626"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754526" w14:textId="77777777" w:rsidR="000E1D9C" w:rsidRPr="006F3A5E" w:rsidRDefault="000E1D9C" w:rsidP="00644643">
            <w:pPr>
              <w:jc w:val="center"/>
              <w:rPr>
                <w:rFonts w:ascii="Meiryo UI" w:eastAsia="Meiryo UI" w:hAnsi="Meiryo UI" w:cs="Meiryo UI"/>
                <w:sz w:val="18"/>
                <w:szCs w:val="18"/>
              </w:rPr>
            </w:pPr>
          </w:p>
        </w:tc>
      </w:tr>
      <w:tr w:rsidR="006F3A5E" w:rsidRPr="006F3A5E" w14:paraId="465091CC"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E45EFC"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＃１</w:t>
            </w:r>
          </w:p>
        </w:tc>
        <w:tc>
          <w:tcPr>
            <w:tcW w:w="21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CC7BB"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sz w:val="16"/>
                <w:szCs w:val="16"/>
              </w:rPr>
              <w:t>Any technical issues shall be identified and make an assessment for expected level of difficulty to solve problems.</w:t>
            </w:r>
          </w:p>
          <w:p w14:paraId="1E273723" w14:textId="77777777" w:rsidR="000E1D9C" w:rsidRPr="006F3A5E" w:rsidRDefault="000E1D9C" w:rsidP="00644643">
            <w:pPr>
              <w:jc w:val="left"/>
              <w:rPr>
                <w:rFonts w:ascii="Meiryo UI" w:eastAsia="Meiryo UI" w:hAnsi="Meiryo UI" w:cs="Meiryo UI"/>
                <w:sz w:val="16"/>
                <w:szCs w:val="16"/>
              </w:rPr>
            </w:pPr>
          </w:p>
        </w:tc>
        <w:tc>
          <w:tcPr>
            <w:tcW w:w="14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7B0A43"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Following finalizing </w:t>
            </w:r>
            <w:r w:rsidRPr="006F3A5E">
              <w:rPr>
                <w:rFonts w:ascii="Meiryo UI" w:eastAsia="Meiryo UI" w:hAnsi="Meiryo UI" w:cs="Meiryo UI"/>
                <w:sz w:val="16"/>
                <w:szCs w:val="16"/>
              </w:rPr>
              <w:t xml:space="preserve">of </w:t>
            </w:r>
            <w:r w:rsidRPr="006F3A5E">
              <w:rPr>
                <w:rFonts w:ascii="Meiryo UI" w:eastAsia="Meiryo UI" w:hAnsi="Meiryo UI" w:cs="Meiryo UI" w:hint="eastAsia"/>
                <w:sz w:val="16"/>
                <w:szCs w:val="16"/>
              </w:rPr>
              <w:t xml:space="preserve">suppliers </w:t>
            </w:r>
          </w:p>
          <w:p w14:paraId="4845904B"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or</w:t>
            </w:r>
          </w:p>
          <w:p w14:paraId="2FBD72ED"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sz w:val="16"/>
                <w:szCs w:val="16"/>
              </w:rPr>
              <w:t xml:space="preserve">time </w:t>
            </w:r>
            <w:r w:rsidRPr="006F3A5E">
              <w:rPr>
                <w:rFonts w:ascii="Meiryo UI" w:eastAsia="Meiryo UI" w:hAnsi="Meiryo UI" w:cs="Meiryo UI" w:hint="eastAsia"/>
                <w:sz w:val="16"/>
                <w:szCs w:val="16"/>
              </w:rPr>
              <w:t>specified by JATCO</w:t>
            </w:r>
          </w:p>
        </w:tc>
        <w:tc>
          <w:tcPr>
            <w:tcW w:w="2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EEB43C"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・Technical issues for change/change point, critical </w:t>
            </w:r>
            <w:r w:rsidRPr="006F3A5E">
              <w:rPr>
                <w:rFonts w:ascii="Meiryo UI" w:eastAsia="Meiryo UI" w:hAnsi="Meiryo UI" w:cs="Meiryo UI"/>
                <w:sz w:val="16"/>
                <w:szCs w:val="16"/>
              </w:rPr>
              <w:t>failure</w:t>
            </w:r>
            <w:r w:rsidRPr="006F3A5E">
              <w:rPr>
                <w:rFonts w:ascii="Meiryo UI" w:eastAsia="Meiryo UI" w:hAnsi="Meiryo UI" w:cs="Meiryo UI" w:hint="eastAsia"/>
                <w:sz w:val="16"/>
                <w:szCs w:val="16"/>
              </w:rPr>
              <w:t xml:space="preserve"> </w:t>
            </w:r>
            <w:r w:rsidRPr="006F3A5E">
              <w:rPr>
                <w:rFonts w:ascii="Meiryo UI" w:eastAsia="Meiryo UI" w:hAnsi="Meiryo UI" w:cs="Meiryo UI"/>
                <w:sz w:val="16"/>
                <w:szCs w:val="16"/>
              </w:rPr>
              <w:t xml:space="preserve">and special process should be identified. </w:t>
            </w:r>
          </w:p>
          <w:p w14:paraId="0D8515E0"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・There should be a </w:t>
            </w:r>
            <w:r w:rsidRPr="006F3A5E">
              <w:rPr>
                <w:rFonts w:ascii="Meiryo UI" w:eastAsia="Meiryo UI" w:hAnsi="Meiryo UI" w:cs="Meiryo UI"/>
                <w:sz w:val="16"/>
                <w:szCs w:val="16"/>
              </w:rPr>
              <w:t>correct system of incorporating A</w:t>
            </w:r>
            <w:r w:rsidRPr="006F3A5E">
              <w:rPr>
                <w:rFonts w:ascii="Meiryo UI" w:eastAsia="Meiryo UI" w:hAnsi="Meiryo UI" w:cs="Meiryo UI" w:hint="eastAsia"/>
                <w:sz w:val="16"/>
                <w:szCs w:val="16"/>
              </w:rPr>
              <w:t xml:space="preserve">SSY </w:t>
            </w:r>
            <w:r w:rsidRPr="006F3A5E">
              <w:rPr>
                <w:rFonts w:ascii="Meiryo UI" w:eastAsia="Meiryo UI" w:hAnsi="Meiryo UI" w:cs="Meiryo UI"/>
                <w:sz w:val="16"/>
                <w:szCs w:val="16"/>
              </w:rPr>
              <w:t>drawing of parts that specify specifications into a single item drawing.</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45A4EF11" w14:textId="77777777" w:rsidR="000E1D9C" w:rsidRPr="006F3A5E" w:rsidRDefault="000E1D9C" w:rsidP="00644643">
            <w:pPr>
              <w:widowControl/>
              <w:spacing w:after="240"/>
              <w:jc w:val="left"/>
              <w:rPr>
                <w:rFonts w:ascii="Meiryo UI" w:eastAsia="Meiryo UI" w:hAnsi="Meiryo UI" w:cs="Meiryo UI"/>
                <w:kern w:val="0"/>
                <w:sz w:val="16"/>
                <w:szCs w:val="16"/>
              </w:rPr>
            </w:pPr>
            <w:r w:rsidRPr="006F3A5E">
              <w:rPr>
                <w:rFonts w:ascii="Meiryo UI" w:eastAsia="Meiryo UI" w:hAnsi="Meiryo UI" w:cs="Meiryo UI" w:hint="eastAsia"/>
                <w:sz w:val="16"/>
                <w:szCs w:val="16"/>
              </w:rPr>
              <w:t>4M List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743DF5" w14:textId="77777777" w:rsidR="000E1D9C" w:rsidRPr="006F3A5E" w:rsidRDefault="000E1D9C" w:rsidP="00644643">
            <w:pPr>
              <w:jc w:val="center"/>
              <w:rPr>
                <w:rFonts w:ascii="Meiryo UI" w:eastAsia="Meiryo UI" w:hAnsi="Meiryo UI" w:cs="Meiryo UI"/>
                <w:sz w:val="18"/>
                <w:szCs w:val="18"/>
              </w:rPr>
            </w:pP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79D796"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r>
      <w:tr w:rsidR="006F3A5E" w:rsidRPr="006F3A5E" w14:paraId="161A18CF"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62623"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21DD30"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F576D"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9B408"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66BC8307"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Concern List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FB8180" w14:textId="77777777" w:rsidR="000E1D9C" w:rsidRPr="006F3A5E" w:rsidRDefault="000E1D9C" w:rsidP="00644643">
            <w:pPr>
              <w:jc w:val="center"/>
              <w:rPr>
                <w:rFonts w:ascii="Meiryo UI" w:eastAsia="Meiryo UI" w:hAnsi="Meiryo UI" w:cs="Meiryo UI"/>
                <w:sz w:val="18"/>
                <w:szCs w:val="18"/>
              </w:rPr>
            </w:pP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A4032A"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r>
      <w:tr w:rsidR="006F3A5E" w:rsidRPr="006F3A5E" w14:paraId="0C37817F"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3679AC"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＃２</w:t>
            </w:r>
          </w:p>
        </w:tc>
        <w:tc>
          <w:tcPr>
            <w:tcW w:w="21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65EFF"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Solution/conformation method of technical issues and validation of the plan shall be </w:t>
            </w:r>
            <w:r w:rsidRPr="006F3A5E">
              <w:rPr>
                <w:rFonts w:ascii="Meiryo UI" w:eastAsia="Meiryo UI" w:hAnsi="Meiryo UI" w:cs="Meiryo UI" w:hint="eastAsia"/>
                <w:sz w:val="16"/>
                <w:szCs w:val="16"/>
              </w:rPr>
              <w:lastRenderedPageBreak/>
              <w:t xml:space="preserve">evaluated. </w:t>
            </w:r>
          </w:p>
        </w:tc>
        <w:tc>
          <w:tcPr>
            <w:tcW w:w="14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D76096"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lastRenderedPageBreak/>
              <w:t xml:space="preserve">Following finalizing </w:t>
            </w:r>
            <w:r w:rsidRPr="006F3A5E">
              <w:rPr>
                <w:rFonts w:ascii="Meiryo UI" w:eastAsia="Meiryo UI" w:hAnsi="Meiryo UI" w:cs="Meiryo UI"/>
                <w:sz w:val="16"/>
                <w:szCs w:val="16"/>
              </w:rPr>
              <w:t xml:space="preserve">of </w:t>
            </w:r>
            <w:r w:rsidRPr="006F3A5E">
              <w:rPr>
                <w:rFonts w:ascii="Meiryo UI" w:eastAsia="Meiryo UI" w:hAnsi="Meiryo UI" w:cs="Meiryo UI" w:hint="eastAsia"/>
                <w:sz w:val="16"/>
                <w:szCs w:val="16"/>
              </w:rPr>
              <w:t xml:space="preserve">suppliers </w:t>
            </w:r>
          </w:p>
          <w:p w14:paraId="6FA14650"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or</w:t>
            </w:r>
          </w:p>
          <w:p w14:paraId="19135384"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sz w:val="16"/>
                <w:szCs w:val="16"/>
              </w:rPr>
              <w:lastRenderedPageBreak/>
              <w:t xml:space="preserve">time </w:t>
            </w:r>
            <w:r w:rsidRPr="006F3A5E">
              <w:rPr>
                <w:rFonts w:ascii="Meiryo UI" w:eastAsia="Meiryo UI" w:hAnsi="Meiryo UI" w:cs="Meiryo UI" w:hint="eastAsia"/>
                <w:sz w:val="16"/>
                <w:szCs w:val="16"/>
              </w:rPr>
              <w:t>specified by JATCO</w:t>
            </w:r>
          </w:p>
        </w:tc>
        <w:tc>
          <w:tcPr>
            <w:tcW w:w="2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77AA86" w14:textId="77777777" w:rsidR="000E1D9C" w:rsidRPr="006F3A5E" w:rsidRDefault="000E1D9C" w:rsidP="00644643">
            <w:pPr>
              <w:ind w:left="160" w:hangingChars="100" w:hanging="160"/>
              <w:jc w:val="left"/>
              <w:rPr>
                <w:rFonts w:ascii="Meiryo UI" w:eastAsia="Meiryo UI" w:hAnsi="Meiryo UI" w:cs="Meiryo UI"/>
                <w:sz w:val="16"/>
                <w:szCs w:val="16"/>
              </w:rPr>
            </w:pPr>
            <w:r w:rsidRPr="006F3A5E">
              <w:rPr>
                <w:rFonts w:ascii="Meiryo UI" w:eastAsia="Meiryo UI" w:hAnsi="Meiryo UI" w:cs="Meiryo UI" w:hint="eastAsia"/>
                <w:sz w:val="16"/>
                <w:szCs w:val="16"/>
              </w:rPr>
              <w:lastRenderedPageBreak/>
              <w:t xml:space="preserve">・Solution </w:t>
            </w:r>
            <w:r w:rsidRPr="006F3A5E">
              <w:rPr>
                <w:rFonts w:ascii="Meiryo UI" w:eastAsia="Meiryo UI" w:hAnsi="Meiryo UI" w:cs="Meiryo UI"/>
                <w:sz w:val="16"/>
                <w:szCs w:val="16"/>
              </w:rPr>
              <w:t xml:space="preserve">to technical </w:t>
            </w:r>
          </w:p>
          <w:p w14:paraId="2AD599AB" w14:textId="77777777" w:rsidR="000E1D9C" w:rsidRPr="006F3A5E" w:rsidRDefault="000E1D9C" w:rsidP="00644643">
            <w:pPr>
              <w:ind w:left="160" w:hangingChars="100" w:hanging="160"/>
              <w:jc w:val="left"/>
              <w:rPr>
                <w:rFonts w:ascii="Meiryo UI" w:eastAsia="Meiryo UI" w:hAnsi="Meiryo UI" w:cs="Meiryo UI"/>
                <w:sz w:val="16"/>
                <w:szCs w:val="16"/>
              </w:rPr>
            </w:pPr>
            <w:r w:rsidRPr="006F3A5E">
              <w:rPr>
                <w:rFonts w:ascii="Meiryo UI" w:eastAsia="Meiryo UI" w:hAnsi="Meiryo UI" w:cs="Meiryo UI"/>
                <w:sz w:val="16"/>
                <w:szCs w:val="16"/>
              </w:rPr>
              <w:t xml:space="preserve">issues should be validated. </w:t>
            </w:r>
          </w:p>
          <w:p w14:paraId="5F74F76E"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・The method to assess/check the output </w:t>
            </w:r>
            <w:r w:rsidRPr="006F3A5E">
              <w:rPr>
                <w:rFonts w:ascii="Meiryo UI" w:eastAsia="Meiryo UI" w:hAnsi="Meiryo UI" w:cs="Meiryo UI" w:hint="eastAsia"/>
                <w:sz w:val="16"/>
                <w:szCs w:val="16"/>
              </w:rPr>
              <w:lastRenderedPageBreak/>
              <w:t xml:space="preserve">obtained from solution of </w:t>
            </w:r>
            <w:r w:rsidRPr="006F3A5E">
              <w:rPr>
                <w:rFonts w:ascii="Meiryo UI" w:eastAsia="Meiryo UI" w:hAnsi="Meiryo UI" w:cs="Meiryo UI"/>
                <w:sz w:val="16"/>
                <w:szCs w:val="16"/>
              </w:rPr>
              <w:t>the</w:t>
            </w:r>
            <w:r w:rsidRPr="006F3A5E">
              <w:rPr>
                <w:rFonts w:ascii="Meiryo UI" w:eastAsia="Meiryo UI" w:hAnsi="Meiryo UI" w:cs="Meiryo UI" w:hint="eastAsia"/>
                <w:sz w:val="16"/>
                <w:szCs w:val="16"/>
              </w:rPr>
              <w:t xml:space="preserve"> </w:t>
            </w:r>
            <w:r w:rsidRPr="006F3A5E">
              <w:rPr>
                <w:rFonts w:ascii="Meiryo UI" w:eastAsia="Meiryo UI" w:hAnsi="Meiryo UI" w:cs="Meiryo UI"/>
                <w:sz w:val="16"/>
                <w:szCs w:val="16"/>
              </w:rPr>
              <w:t xml:space="preserve">issues should be clarified. </w:t>
            </w:r>
          </w:p>
          <w:p w14:paraId="25452DA6"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・Problem resolution plan </w:t>
            </w:r>
            <w:r w:rsidRPr="006F3A5E">
              <w:rPr>
                <w:rFonts w:ascii="Meiryo UI" w:eastAsia="Meiryo UI" w:hAnsi="Meiryo UI" w:cs="Meiryo UI"/>
                <w:sz w:val="16"/>
                <w:szCs w:val="16"/>
              </w:rPr>
              <w:t>should be carried out according to the project schedule.</w:t>
            </w:r>
          </w:p>
          <w:p w14:paraId="69F5085A"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・There should be backup plan and </w:t>
            </w:r>
            <w:r w:rsidRPr="006F3A5E">
              <w:rPr>
                <w:rFonts w:ascii="Meiryo UI" w:eastAsia="Meiryo UI" w:hAnsi="Meiryo UI" w:cs="Meiryo UI"/>
                <w:sz w:val="16"/>
                <w:szCs w:val="16"/>
              </w:rPr>
              <w:t>the time of judgement must be clarified.</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784E56BC" w14:textId="77777777" w:rsidR="000E1D9C" w:rsidRPr="006F3A5E" w:rsidRDefault="000E1D9C" w:rsidP="00644643">
            <w:pPr>
              <w:widowControl/>
              <w:jc w:val="left"/>
              <w:rPr>
                <w:rFonts w:ascii="Meiryo UI" w:eastAsia="Meiryo UI" w:hAnsi="Meiryo UI" w:cs="Meiryo UI"/>
                <w:sz w:val="16"/>
                <w:szCs w:val="16"/>
              </w:rPr>
            </w:pPr>
            <w:r w:rsidRPr="006F3A5E">
              <w:rPr>
                <w:rFonts w:ascii="Meiryo UI" w:eastAsia="Meiryo UI" w:hAnsi="Meiryo UI" w:cs="Meiryo UI"/>
                <w:sz w:val="16"/>
                <w:szCs w:val="16"/>
              </w:rPr>
              <w:lastRenderedPageBreak/>
              <w:t>Problem resolution plan</w:t>
            </w:r>
          </w:p>
          <w:p w14:paraId="706255AB" w14:textId="77777777" w:rsidR="000E1D9C" w:rsidRPr="006F3A5E" w:rsidRDefault="000E1D9C" w:rsidP="00644643">
            <w:pPr>
              <w:widowControl/>
              <w:jc w:val="left"/>
              <w:rPr>
                <w:rFonts w:ascii="Meiryo UI" w:eastAsia="Meiryo UI" w:hAnsi="Meiryo UI" w:cs="Meiryo UI"/>
                <w:kern w:val="0"/>
                <w:sz w:val="16"/>
                <w:szCs w:val="16"/>
              </w:rPr>
            </w:pPr>
            <w:r w:rsidRPr="006F3A5E">
              <w:rPr>
                <w:rFonts w:ascii="Meiryo UI" w:eastAsia="Meiryo UI" w:hAnsi="Meiryo UI" w:cs="Meiryo UI" w:hint="eastAsia"/>
                <w:sz w:val="16"/>
                <w:szCs w:val="16"/>
              </w:rPr>
              <w:t>/Backup　Plan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7D6634"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C68DB6" w14:textId="77777777" w:rsidR="000E1D9C" w:rsidRPr="006F3A5E" w:rsidRDefault="000E1D9C" w:rsidP="00644643">
            <w:pPr>
              <w:jc w:val="center"/>
              <w:rPr>
                <w:rFonts w:ascii="Meiryo UI" w:eastAsia="Meiryo UI" w:hAnsi="Meiryo UI" w:cs="Meiryo UI"/>
                <w:sz w:val="18"/>
                <w:szCs w:val="18"/>
              </w:rPr>
            </w:pPr>
          </w:p>
        </w:tc>
      </w:tr>
      <w:tr w:rsidR="006F3A5E" w:rsidRPr="006F3A5E" w14:paraId="6B0AC65E"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F9AB6"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F0D15"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5DE16"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55A46B"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7D918013"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Concern List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EB459F" w14:textId="77777777" w:rsidR="000E1D9C" w:rsidRPr="006F3A5E" w:rsidRDefault="000E1D9C" w:rsidP="00644643">
            <w:pPr>
              <w:jc w:val="center"/>
              <w:rPr>
                <w:rFonts w:ascii="Meiryo UI" w:eastAsia="Meiryo UI" w:hAnsi="Meiryo UI" w:cs="Meiryo UI"/>
                <w:sz w:val="18"/>
                <w:szCs w:val="18"/>
              </w:rPr>
            </w:pP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DAD42E"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r>
      <w:tr w:rsidR="006F3A5E" w:rsidRPr="006F3A5E" w14:paraId="2B6F18B1"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69064D"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＃３</w:t>
            </w:r>
          </w:p>
        </w:tc>
        <w:tc>
          <w:tcPr>
            <w:tcW w:w="2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237F15"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Prospect of solution </w:t>
            </w:r>
            <w:r w:rsidRPr="006F3A5E">
              <w:rPr>
                <w:rFonts w:ascii="Meiryo UI" w:eastAsia="Meiryo UI" w:hAnsi="Meiryo UI" w:cs="Meiryo UI"/>
                <w:sz w:val="16"/>
                <w:szCs w:val="16"/>
              </w:rPr>
              <w:t>to the issues shall be confirmed.</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CF0A90"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Before</w:t>
            </w:r>
            <w:r w:rsidRPr="006F3A5E">
              <w:rPr>
                <w:rFonts w:ascii="Meiryo UI" w:eastAsia="Meiryo UI" w:hAnsi="Meiryo UI" w:cs="Meiryo UI"/>
                <w:sz w:val="16"/>
                <w:szCs w:val="16"/>
              </w:rPr>
              <w:t xml:space="preserve"> Design Release</w:t>
            </w:r>
          </w:p>
          <w:p w14:paraId="68D53085"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or</w:t>
            </w:r>
          </w:p>
          <w:p w14:paraId="55B3420C"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sz w:val="16"/>
                <w:szCs w:val="16"/>
              </w:rPr>
              <w:t xml:space="preserve">time </w:t>
            </w:r>
            <w:r w:rsidRPr="006F3A5E">
              <w:rPr>
                <w:rFonts w:ascii="Meiryo UI" w:eastAsia="Meiryo UI" w:hAnsi="Meiryo UI" w:cs="Meiryo UI" w:hint="eastAsia"/>
                <w:sz w:val="16"/>
                <w:szCs w:val="16"/>
              </w:rPr>
              <w:t>specified by JATCO</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99722"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・Having clear prospect of solving technical issues. </w:t>
            </w:r>
          </w:p>
          <w:p w14:paraId="7A27C5D8" w14:textId="77777777" w:rsidR="000E1D9C" w:rsidRPr="006F3A5E" w:rsidRDefault="000E1D9C" w:rsidP="00644643">
            <w:pPr>
              <w:ind w:left="240" w:hangingChars="150" w:hanging="240"/>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・There should be </w:t>
            </w:r>
            <w:r w:rsidRPr="006F3A5E">
              <w:rPr>
                <w:rFonts w:ascii="Meiryo UI" w:eastAsia="Meiryo UI" w:hAnsi="Meiryo UI" w:cs="Meiryo UI"/>
                <w:sz w:val="16"/>
                <w:szCs w:val="16"/>
              </w:rPr>
              <w:t>expectation of process capability and achievement forecast.</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62DDEF25" w14:textId="77777777" w:rsidR="000E1D9C" w:rsidRPr="006F3A5E" w:rsidRDefault="000E1D9C" w:rsidP="00644643">
            <w:pPr>
              <w:widowControl/>
              <w:jc w:val="left"/>
              <w:rPr>
                <w:rFonts w:ascii="Meiryo UI" w:eastAsia="Meiryo UI" w:hAnsi="Meiryo UI" w:cs="Meiryo UI"/>
                <w:kern w:val="0"/>
                <w:sz w:val="16"/>
                <w:szCs w:val="16"/>
              </w:rPr>
            </w:pPr>
            <w:r w:rsidRPr="006F3A5E">
              <w:rPr>
                <w:rFonts w:ascii="Meiryo UI" w:eastAsia="Meiryo UI" w:hAnsi="Meiryo UI" w:cs="Meiryo UI" w:hint="eastAsia"/>
                <w:sz w:val="16"/>
                <w:szCs w:val="16"/>
              </w:rPr>
              <w:t xml:space="preserve">Concern List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2C4C0F" w14:textId="77777777" w:rsidR="000E1D9C" w:rsidRPr="006F3A5E" w:rsidRDefault="000E1D9C" w:rsidP="00644643">
            <w:pPr>
              <w:jc w:val="center"/>
              <w:rPr>
                <w:rFonts w:ascii="Meiryo UI" w:eastAsia="Meiryo UI" w:hAnsi="Meiryo UI" w:cs="Meiryo UI"/>
                <w:sz w:val="18"/>
                <w:szCs w:val="18"/>
              </w:rPr>
            </w:pP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6ED1AF"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r>
      <w:tr w:rsidR="006F3A5E" w:rsidRPr="006F3A5E" w14:paraId="306BBD41"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130A5A"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＃４</w:t>
            </w:r>
          </w:p>
        </w:tc>
        <w:tc>
          <w:tcPr>
            <w:tcW w:w="21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1068C"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sz w:val="16"/>
                <w:szCs w:val="16"/>
              </w:rPr>
              <w:t xml:space="preserve">Presence /Absence of </w:t>
            </w:r>
            <w:r w:rsidRPr="006F3A5E">
              <w:rPr>
                <w:rFonts w:ascii="Meiryo UI" w:eastAsia="Meiryo UI" w:hAnsi="Meiryo UI" w:cs="Meiryo UI" w:hint="eastAsia"/>
                <w:sz w:val="16"/>
                <w:szCs w:val="16"/>
              </w:rPr>
              <w:t xml:space="preserve">Novelty </w:t>
            </w:r>
            <w:r w:rsidRPr="006F3A5E">
              <w:rPr>
                <w:rFonts w:ascii="Meiryo UI" w:eastAsia="Meiryo UI" w:hAnsi="Meiryo UI" w:cs="Meiryo UI"/>
                <w:sz w:val="16"/>
                <w:szCs w:val="16"/>
              </w:rPr>
              <w:t>in</w:t>
            </w:r>
            <w:r w:rsidRPr="006F3A5E">
              <w:rPr>
                <w:rFonts w:ascii="Meiryo UI" w:eastAsia="Meiryo UI" w:hAnsi="Meiryo UI" w:cs="Meiryo UI" w:hint="eastAsia"/>
                <w:sz w:val="16"/>
                <w:szCs w:val="16"/>
              </w:rPr>
              <w:t xml:space="preserve"> change/changing point</w:t>
            </w:r>
            <w:r w:rsidRPr="006F3A5E">
              <w:rPr>
                <w:rFonts w:ascii="Meiryo UI" w:eastAsia="Meiryo UI" w:hAnsi="Meiryo UI" w:cs="Meiryo UI"/>
                <w:sz w:val="16"/>
                <w:szCs w:val="16"/>
              </w:rPr>
              <w:t>, criticality of failure mode and special process shall be reconfirmed with specification for Design release to determine for presence of any additional technical issues.</w:t>
            </w:r>
          </w:p>
        </w:tc>
        <w:tc>
          <w:tcPr>
            <w:tcW w:w="14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E4F942"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Design Release</w:t>
            </w:r>
            <w:r w:rsidRPr="006F3A5E">
              <w:rPr>
                <w:rFonts w:ascii="Meiryo UI" w:eastAsia="Meiryo UI" w:hAnsi="Meiryo UI" w:cs="Meiryo UI"/>
                <w:sz w:val="16"/>
                <w:szCs w:val="16"/>
              </w:rPr>
              <w:t xml:space="preserve"> to VC Lot</w:t>
            </w:r>
          </w:p>
          <w:p w14:paraId="583B2EFE" w14:textId="77777777" w:rsidR="000E1D9C" w:rsidRPr="006F3A5E" w:rsidRDefault="000E1D9C" w:rsidP="00644643">
            <w:pPr>
              <w:jc w:val="left"/>
              <w:rPr>
                <w:rFonts w:ascii="Meiryo UI" w:eastAsia="Meiryo UI" w:hAnsi="Meiryo UI" w:cs="Meiryo UI"/>
                <w:sz w:val="16"/>
                <w:szCs w:val="16"/>
              </w:rPr>
            </w:pPr>
          </w:p>
          <w:p w14:paraId="7186B431"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or</w:t>
            </w:r>
          </w:p>
          <w:p w14:paraId="57BBA78C"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sz w:val="16"/>
                <w:szCs w:val="16"/>
              </w:rPr>
              <w:t xml:space="preserve">time </w:t>
            </w:r>
            <w:r w:rsidRPr="006F3A5E">
              <w:rPr>
                <w:rFonts w:ascii="Meiryo UI" w:eastAsia="Meiryo UI" w:hAnsi="Meiryo UI" w:cs="Meiryo UI" w:hint="eastAsia"/>
                <w:sz w:val="16"/>
                <w:szCs w:val="16"/>
              </w:rPr>
              <w:t>specified by JATCO</w:t>
            </w:r>
          </w:p>
        </w:tc>
        <w:tc>
          <w:tcPr>
            <w:tcW w:w="2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7877D" w14:textId="77777777" w:rsidR="000E1D9C" w:rsidRPr="006F3A5E" w:rsidRDefault="000E1D9C" w:rsidP="00644643">
            <w:pPr>
              <w:ind w:left="160" w:hangingChars="100" w:hanging="160"/>
              <w:jc w:val="left"/>
              <w:rPr>
                <w:rFonts w:ascii="Meiryo UI" w:eastAsia="Meiryo UI" w:hAnsi="Meiryo UI" w:cs="Meiryo UI"/>
                <w:sz w:val="16"/>
                <w:szCs w:val="16"/>
              </w:rPr>
            </w:pPr>
            <w:r w:rsidRPr="006F3A5E">
              <w:rPr>
                <w:rFonts w:ascii="Meiryo UI" w:eastAsia="Meiryo UI" w:hAnsi="Meiryo UI" w:cs="Meiryo UI" w:hint="eastAsia"/>
                <w:sz w:val="16"/>
                <w:szCs w:val="16"/>
              </w:rPr>
              <w:t>・Any changes/changing point</w:t>
            </w:r>
            <w:r w:rsidRPr="006F3A5E">
              <w:rPr>
                <w:rFonts w:ascii="Meiryo UI" w:eastAsia="Meiryo UI" w:hAnsi="Meiryo UI" w:cs="Meiryo UI"/>
                <w:sz w:val="16"/>
                <w:szCs w:val="16"/>
              </w:rPr>
              <w:t xml:space="preserve">s should be identified without omissions.  </w:t>
            </w:r>
          </w:p>
          <w:p w14:paraId="02B5BA41"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hint="eastAsia"/>
                <w:sz w:val="16"/>
                <w:szCs w:val="16"/>
              </w:rPr>
              <w:t>・Novelty of change/change</w:t>
            </w:r>
            <w:r w:rsidRPr="006F3A5E">
              <w:rPr>
                <w:rFonts w:ascii="Meiryo UI" w:eastAsia="Meiryo UI" w:hAnsi="Meiryo UI" w:cs="Meiryo UI"/>
                <w:sz w:val="16"/>
                <w:szCs w:val="16"/>
              </w:rPr>
              <w:t xml:space="preserve"> point should be appropriately assessed.</w:t>
            </w:r>
          </w:p>
          <w:p w14:paraId="10B6FC0D" w14:textId="77777777" w:rsidR="000E1D9C" w:rsidRPr="006F3A5E" w:rsidRDefault="000E1D9C" w:rsidP="00644643">
            <w:pPr>
              <w:ind w:left="160" w:hangingChars="100" w:hanging="160"/>
              <w:jc w:val="left"/>
              <w:rPr>
                <w:rFonts w:ascii="Meiryo UI" w:eastAsia="Meiryo UI" w:hAnsi="Meiryo UI" w:cs="Meiryo UI"/>
                <w:sz w:val="16"/>
                <w:szCs w:val="16"/>
              </w:rPr>
            </w:pPr>
            <w:r w:rsidRPr="006F3A5E">
              <w:rPr>
                <w:rFonts w:ascii="Meiryo UI" w:eastAsia="Meiryo UI" w:hAnsi="Meiryo UI" w:cs="Meiryo UI" w:hint="eastAsia"/>
                <w:sz w:val="16"/>
                <w:szCs w:val="16"/>
              </w:rPr>
              <w:t>・Failure mode should be appropriately assessed.</w:t>
            </w:r>
          </w:p>
          <w:p w14:paraId="56F0272F"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・Presence/absence of  special process should be </w:t>
            </w:r>
            <w:r w:rsidRPr="006F3A5E">
              <w:rPr>
                <w:rFonts w:ascii="Meiryo UI" w:eastAsia="Meiryo UI" w:hAnsi="Meiryo UI" w:cs="Meiryo UI"/>
                <w:sz w:val="16"/>
                <w:szCs w:val="16"/>
              </w:rPr>
              <w:t>appropriately</w:t>
            </w:r>
            <w:r w:rsidRPr="006F3A5E">
              <w:rPr>
                <w:rFonts w:ascii="Meiryo UI" w:eastAsia="Meiryo UI" w:hAnsi="Meiryo UI" w:cs="Meiryo UI" w:hint="eastAsia"/>
                <w:sz w:val="16"/>
                <w:szCs w:val="16"/>
              </w:rPr>
              <w:t xml:space="preserve"> </w:t>
            </w:r>
            <w:r w:rsidRPr="006F3A5E">
              <w:rPr>
                <w:rFonts w:ascii="Meiryo UI" w:eastAsia="Meiryo UI" w:hAnsi="Meiryo UI" w:cs="Meiryo UI"/>
                <w:sz w:val="16"/>
                <w:szCs w:val="16"/>
              </w:rPr>
              <w:t>judged</w:t>
            </w:r>
          </w:p>
          <w:p w14:paraId="561C2A36"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sz w:val="16"/>
                <w:szCs w:val="16"/>
              </w:rPr>
              <w:t>.</w:t>
            </w:r>
            <w:r w:rsidRPr="006F3A5E">
              <w:rPr>
                <w:rFonts w:ascii="Meiryo UI" w:eastAsia="Meiryo UI" w:hAnsi="Meiryo UI" w:cs="Meiryo UI" w:hint="eastAsia"/>
                <w:sz w:val="16"/>
                <w:szCs w:val="16"/>
              </w:rPr>
              <w:t>・If there are any additional</w:t>
            </w:r>
            <w:r w:rsidRPr="006F3A5E">
              <w:rPr>
                <w:rFonts w:ascii="Meiryo UI" w:eastAsia="Meiryo UI" w:hAnsi="Meiryo UI" w:cs="Meiryo UI"/>
                <w:sz w:val="16"/>
                <w:szCs w:val="16"/>
              </w:rPr>
              <w:t xml:space="preserve"> technical issues, additional Purchased parts DR schedule.</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118C484A"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Production Drawing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BDFD39"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A85258" w14:textId="77777777" w:rsidR="000E1D9C" w:rsidRPr="006F3A5E" w:rsidRDefault="000E1D9C" w:rsidP="00644643">
            <w:pPr>
              <w:jc w:val="center"/>
              <w:rPr>
                <w:rFonts w:ascii="Meiryo UI" w:eastAsia="Meiryo UI" w:hAnsi="Meiryo UI" w:cs="Meiryo UI"/>
                <w:sz w:val="18"/>
                <w:szCs w:val="18"/>
              </w:rPr>
            </w:pPr>
          </w:p>
        </w:tc>
      </w:tr>
      <w:tr w:rsidR="006F3A5E" w:rsidRPr="006F3A5E" w14:paraId="71E710DD"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4844CD"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842C4F"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A4C99C"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D749A1"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463064F4"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4M</w:t>
            </w:r>
            <w:r w:rsidRPr="006F3A5E">
              <w:rPr>
                <w:rFonts w:ascii="Meiryo UI" w:eastAsia="Meiryo UI" w:hAnsi="Meiryo UI" w:cs="Meiryo UI"/>
                <w:sz w:val="16"/>
                <w:szCs w:val="16"/>
              </w:rPr>
              <w:t xml:space="preserve"> List</w:t>
            </w:r>
            <w:r w:rsidRPr="006F3A5E">
              <w:rPr>
                <w:rFonts w:ascii="Meiryo UI" w:eastAsia="Meiryo UI" w:hAnsi="Meiryo UI" w:cs="Meiryo UI" w:hint="eastAsia"/>
                <w:sz w:val="16"/>
                <w:szCs w:val="16"/>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9DB8B6" w14:textId="77777777" w:rsidR="000E1D9C" w:rsidRPr="006F3A5E" w:rsidRDefault="000E1D9C" w:rsidP="00644643">
            <w:pPr>
              <w:jc w:val="center"/>
              <w:rPr>
                <w:rFonts w:ascii="Meiryo UI" w:eastAsia="Meiryo UI" w:hAnsi="Meiryo UI" w:cs="Meiryo UI"/>
                <w:sz w:val="18"/>
                <w:szCs w:val="18"/>
              </w:rPr>
            </w:pP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C3F050"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r>
      <w:tr w:rsidR="006F3A5E" w:rsidRPr="006F3A5E" w14:paraId="00D306D8"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7EEC64"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3F86C7"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260F3"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EE3041"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71BE0F9E"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Concern List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6A10B8" w14:textId="77777777" w:rsidR="000E1D9C" w:rsidRPr="006F3A5E" w:rsidRDefault="000E1D9C" w:rsidP="00644643">
            <w:pPr>
              <w:jc w:val="center"/>
              <w:rPr>
                <w:rFonts w:ascii="Meiryo UI" w:eastAsia="Meiryo UI" w:hAnsi="Meiryo UI" w:cs="Meiryo UI"/>
                <w:sz w:val="18"/>
                <w:szCs w:val="18"/>
              </w:rPr>
            </w:pP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10211C"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r>
      <w:tr w:rsidR="006F3A5E" w:rsidRPr="006F3A5E" w14:paraId="10D5F291"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BA2D83"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＃５</w:t>
            </w:r>
          </w:p>
        </w:tc>
        <w:tc>
          <w:tcPr>
            <w:tcW w:w="21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0D867"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sz w:val="16"/>
                <w:szCs w:val="16"/>
              </w:rPr>
              <w:t>Make sure to confirm that a</w:t>
            </w:r>
            <w:r w:rsidRPr="006F3A5E">
              <w:rPr>
                <w:rFonts w:ascii="Meiryo UI" w:eastAsia="Meiryo UI" w:hAnsi="Meiryo UI" w:cs="Meiryo UI" w:hint="eastAsia"/>
                <w:sz w:val="16"/>
                <w:szCs w:val="16"/>
              </w:rPr>
              <w:t>ny technical issues are</w:t>
            </w:r>
            <w:r w:rsidRPr="006F3A5E">
              <w:rPr>
                <w:rFonts w:ascii="Meiryo UI" w:eastAsia="Meiryo UI" w:hAnsi="Meiryo UI" w:cs="Meiryo UI"/>
                <w:sz w:val="16"/>
                <w:szCs w:val="16"/>
              </w:rPr>
              <w:t xml:space="preserve"> solved at Off-process.  </w:t>
            </w:r>
          </w:p>
          <w:p w14:paraId="6B2AB63D" w14:textId="77777777" w:rsidR="000E1D9C" w:rsidRPr="006F3A5E" w:rsidRDefault="000E1D9C" w:rsidP="00644643">
            <w:pPr>
              <w:jc w:val="left"/>
              <w:rPr>
                <w:rFonts w:ascii="Meiryo UI" w:eastAsia="Meiryo UI" w:hAnsi="Meiryo UI" w:cs="Meiryo UI"/>
                <w:sz w:val="16"/>
                <w:szCs w:val="16"/>
              </w:rPr>
            </w:pPr>
          </w:p>
        </w:tc>
        <w:tc>
          <w:tcPr>
            <w:tcW w:w="14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E45A8"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PT1 to SOP</w:t>
            </w:r>
          </w:p>
          <w:p w14:paraId="32E335D8"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or</w:t>
            </w:r>
          </w:p>
          <w:p w14:paraId="519563F4"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sz w:val="16"/>
                <w:szCs w:val="16"/>
              </w:rPr>
              <w:t xml:space="preserve">time </w:t>
            </w:r>
            <w:r w:rsidRPr="006F3A5E">
              <w:rPr>
                <w:rFonts w:ascii="Meiryo UI" w:eastAsia="Meiryo UI" w:hAnsi="Meiryo UI" w:cs="Meiryo UI" w:hint="eastAsia"/>
                <w:sz w:val="16"/>
                <w:szCs w:val="16"/>
              </w:rPr>
              <w:t>specified by JATCO</w:t>
            </w:r>
          </w:p>
        </w:tc>
        <w:tc>
          <w:tcPr>
            <w:tcW w:w="2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8623A"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At OFF-process</w:t>
            </w:r>
          </w:p>
          <w:p w14:paraId="074D3C11" w14:textId="77777777" w:rsidR="000E1D9C" w:rsidRPr="006F3A5E" w:rsidRDefault="000E1D9C" w:rsidP="00644643">
            <w:pPr>
              <w:ind w:left="160" w:hangingChars="100" w:hanging="160"/>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　・Any technical issues should be closed.</w:t>
            </w:r>
          </w:p>
          <w:p w14:paraId="3906085B"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　・There should be no </w:t>
            </w:r>
            <w:r w:rsidRPr="006F3A5E">
              <w:rPr>
                <w:rFonts w:ascii="Meiryo UI" w:eastAsia="Meiryo UI" w:hAnsi="Meiryo UI" w:cs="Meiryo UI"/>
                <w:sz w:val="16"/>
                <w:szCs w:val="16"/>
              </w:rPr>
              <w:t>problem</w:t>
            </w:r>
            <w:r w:rsidRPr="006F3A5E">
              <w:rPr>
                <w:rFonts w:ascii="Meiryo UI" w:eastAsia="Meiryo UI" w:hAnsi="Meiryo UI" w:cs="Meiryo UI" w:hint="eastAsia"/>
                <w:sz w:val="16"/>
                <w:szCs w:val="16"/>
              </w:rPr>
              <w:t xml:space="preserve"> </w:t>
            </w:r>
            <w:r w:rsidRPr="006F3A5E">
              <w:rPr>
                <w:rFonts w:ascii="Meiryo UI" w:eastAsia="Meiryo UI" w:hAnsi="Meiryo UI" w:cs="Meiryo UI"/>
                <w:sz w:val="16"/>
                <w:szCs w:val="16"/>
              </w:rPr>
              <w:t xml:space="preserve">as a result of the quality check. </w:t>
            </w:r>
          </w:p>
          <w:p w14:paraId="377B5D08" w14:textId="77777777" w:rsidR="000E1D9C" w:rsidRPr="006F3A5E" w:rsidRDefault="000E1D9C" w:rsidP="00644643">
            <w:pPr>
              <w:ind w:left="160" w:hangingChars="100" w:hanging="160"/>
              <w:jc w:val="left"/>
              <w:rPr>
                <w:rFonts w:ascii="Meiryo UI" w:eastAsia="Meiryo UI" w:hAnsi="Meiryo UI" w:cs="Meiryo UI"/>
                <w:sz w:val="16"/>
                <w:szCs w:val="16"/>
              </w:rPr>
            </w:pPr>
            <w:r w:rsidRPr="006F3A5E">
              <w:rPr>
                <w:rFonts w:ascii="Meiryo UI" w:eastAsia="Meiryo UI" w:hAnsi="Meiryo UI" w:cs="Meiryo UI" w:hint="eastAsia"/>
                <w:sz w:val="16"/>
                <w:szCs w:val="16"/>
              </w:rPr>
              <w:lastRenderedPageBreak/>
              <w:t xml:space="preserve">　・Process capability shoul</w:t>
            </w:r>
            <w:r w:rsidRPr="006F3A5E">
              <w:rPr>
                <w:rFonts w:ascii="Meiryo UI" w:eastAsia="Meiryo UI" w:hAnsi="Meiryo UI" w:cs="Meiryo UI"/>
                <w:sz w:val="16"/>
                <w:szCs w:val="16"/>
              </w:rPr>
              <w:t>d be attained the target value.</w:t>
            </w:r>
          </w:p>
          <w:p w14:paraId="12ACCACF" w14:textId="77777777" w:rsidR="000E1D9C" w:rsidRPr="006F3A5E" w:rsidRDefault="000E1D9C" w:rsidP="00644643">
            <w:pPr>
              <w:ind w:left="80" w:hangingChars="50" w:hanging="80"/>
              <w:jc w:val="left"/>
              <w:rPr>
                <w:rFonts w:ascii="Meiryo UI" w:eastAsia="Meiryo UI" w:hAnsi="Meiryo UI" w:cs="Meiryo UI"/>
                <w:sz w:val="16"/>
                <w:szCs w:val="16"/>
              </w:rPr>
            </w:pPr>
            <w:r w:rsidRPr="006F3A5E">
              <w:rPr>
                <w:rFonts w:ascii="Meiryo UI" w:eastAsia="Meiryo UI" w:hAnsi="Meiryo UI" w:cs="Meiryo UI" w:hint="eastAsia"/>
                <w:sz w:val="16"/>
                <w:szCs w:val="16"/>
              </w:rPr>
              <w:t>・Con</w:t>
            </w:r>
            <w:r w:rsidRPr="006F3A5E">
              <w:rPr>
                <w:rFonts w:ascii="Meiryo UI" w:eastAsia="Meiryo UI" w:hAnsi="Meiryo UI" w:cs="Meiryo UI"/>
                <w:sz w:val="16"/>
                <w:szCs w:val="16"/>
              </w:rPr>
              <w:t>t</w:t>
            </w:r>
            <w:r w:rsidRPr="006F3A5E">
              <w:rPr>
                <w:rFonts w:ascii="Meiryo UI" w:eastAsia="Meiryo UI" w:hAnsi="Meiryo UI" w:cs="Meiryo UI" w:hint="eastAsia"/>
                <w:sz w:val="16"/>
                <w:szCs w:val="16"/>
              </w:rPr>
              <w:t xml:space="preserve">rol method </w:t>
            </w:r>
            <w:r w:rsidRPr="006F3A5E">
              <w:rPr>
                <w:rFonts w:ascii="Meiryo UI" w:eastAsia="Meiryo UI" w:hAnsi="Meiryo UI" w:cs="Meiryo UI"/>
                <w:sz w:val="16"/>
                <w:szCs w:val="16"/>
              </w:rPr>
              <w:t>at SOP should be clarified.</w:t>
            </w:r>
          </w:p>
          <w:p w14:paraId="09ED24F2"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・The items to be verified</w:t>
            </w:r>
            <w:r w:rsidRPr="006F3A5E">
              <w:rPr>
                <w:rFonts w:ascii="Meiryo UI" w:eastAsia="Meiryo UI" w:hAnsi="Meiryo UI" w:cs="Meiryo UI"/>
                <w:sz w:val="16"/>
                <w:szCs w:val="16"/>
              </w:rPr>
              <w:t xml:space="preserve"> at Supplier process audit should be clarified.</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69AEFECD" w14:textId="77777777" w:rsidR="000E1D9C" w:rsidRPr="006F3A5E" w:rsidRDefault="000E1D9C" w:rsidP="00644643">
            <w:pPr>
              <w:widowControl/>
              <w:jc w:val="left"/>
              <w:rPr>
                <w:rFonts w:ascii="Meiryo UI" w:eastAsia="Meiryo UI" w:hAnsi="Meiryo UI" w:cs="Meiryo UI"/>
                <w:kern w:val="0"/>
                <w:sz w:val="16"/>
                <w:szCs w:val="16"/>
              </w:rPr>
            </w:pPr>
            <w:r w:rsidRPr="006F3A5E">
              <w:rPr>
                <w:rFonts w:ascii="Meiryo UI" w:eastAsia="Meiryo UI" w:hAnsi="Meiryo UI" w:cs="Meiryo UI" w:hint="eastAsia"/>
                <w:sz w:val="16"/>
                <w:szCs w:val="16"/>
              </w:rPr>
              <w:lastRenderedPageBreak/>
              <w:t>Concern List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71E2B9" w14:textId="77777777" w:rsidR="000E1D9C" w:rsidRPr="006F3A5E" w:rsidRDefault="000E1D9C" w:rsidP="00644643">
            <w:pPr>
              <w:jc w:val="center"/>
              <w:rPr>
                <w:rFonts w:ascii="Meiryo UI" w:eastAsia="Meiryo UI" w:hAnsi="Meiryo UI" w:cs="Meiryo UI"/>
                <w:sz w:val="18"/>
                <w:szCs w:val="18"/>
              </w:rPr>
            </w:pP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13D4C3" w14:textId="77777777" w:rsidR="000E1D9C" w:rsidRPr="006F3A5E" w:rsidRDefault="000E1D9C" w:rsidP="00644643">
            <w:pPr>
              <w:jc w:val="center"/>
              <w:rPr>
                <w:rFonts w:ascii="Meiryo UI" w:eastAsia="Meiryo UI" w:hAnsi="Meiryo UI" w:cs="Meiryo UI"/>
                <w:sz w:val="18"/>
                <w:szCs w:val="18"/>
              </w:rPr>
            </w:pPr>
          </w:p>
        </w:tc>
      </w:tr>
      <w:tr w:rsidR="006F3A5E" w:rsidRPr="006F3A5E" w14:paraId="05CD7049"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C76137"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E97231"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CE9B58"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2A34C5"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62372D13" w14:textId="77777777" w:rsidR="000E1D9C" w:rsidRPr="006F3A5E" w:rsidRDefault="000E1D9C" w:rsidP="00644643">
            <w:pPr>
              <w:widowControl/>
              <w:jc w:val="left"/>
              <w:rPr>
                <w:rFonts w:ascii="Meiryo UI" w:eastAsia="Meiryo UI" w:hAnsi="Meiryo UI" w:cs="Meiryo UI"/>
                <w:kern w:val="0"/>
                <w:sz w:val="16"/>
                <w:szCs w:val="16"/>
              </w:rPr>
            </w:pPr>
            <w:r w:rsidRPr="006F3A5E">
              <w:rPr>
                <w:rFonts w:ascii="Meiryo UI" w:eastAsia="Meiryo UI" w:hAnsi="Meiryo UI" w:cs="Meiryo UI" w:hint="eastAsia"/>
                <w:sz w:val="16"/>
                <w:szCs w:val="16"/>
              </w:rPr>
              <w:t>Inspection Standard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C924FD"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9CFE1D" w14:textId="77777777" w:rsidR="000E1D9C" w:rsidRPr="006F3A5E" w:rsidRDefault="000E1D9C" w:rsidP="00644643">
            <w:pPr>
              <w:jc w:val="center"/>
              <w:rPr>
                <w:rFonts w:ascii="Meiryo UI" w:eastAsia="Meiryo UI" w:hAnsi="Meiryo UI" w:cs="Meiryo UI"/>
                <w:sz w:val="18"/>
                <w:szCs w:val="18"/>
              </w:rPr>
            </w:pPr>
          </w:p>
        </w:tc>
      </w:tr>
      <w:tr w:rsidR="006F3A5E" w:rsidRPr="006F3A5E" w14:paraId="00905A6B"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595A84"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F2440F"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29BF93"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A75938"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4716ABFC"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Process FMEA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D0B917"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597954" w14:textId="77777777" w:rsidR="000E1D9C" w:rsidRPr="006F3A5E" w:rsidRDefault="000E1D9C" w:rsidP="00644643">
            <w:pPr>
              <w:jc w:val="center"/>
              <w:rPr>
                <w:rFonts w:ascii="Meiryo UI" w:eastAsia="Meiryo UI" w:hAnsi="Meiryo UI" w:cs="Meiryo UI"/>
                <w:sz w:val="18"/>
                <w:szCs w:val="18"/>
              </w:rPr>
            </w:pPr>
          </w:p>
        </w:tc>
      </w:tr>
      <w:tr w:rsidR="006F3A5E" w:rsidRPr="006F3A5E" w14:paraId="402538EF"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9789D"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C4EC49"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A99C3E"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DBA355"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0A15BF2F"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Control Plan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54369A"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BFAB8D" w14:textId="77777777" w:rsidR="000E1D9C" w:rsidRPr="006F3A5E" w:rsidRDefault="000E1D9C" w:rsidP="00644643">
            <w:pPr>
              <w:jc w:val="center"/>
              <w:rPr>
                <w:rFonts w:ascii="Meiryo UI" w:eastAsia="Meiryo UI" w:hAnsi="Meiryo UI" w:cs="Meiryo UI"/>
                <w:sz w:val="18"/>
                <w:szCs w:val="18"/>
              </w:rPr>
            </w:pPr>
          </w:p>
        </w:tc>
      </w:tr>
      <w:tr w:rsidR="006F3A5E" w:rsidRPr="006F3A5E" w14:paraId="10D5C02D"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5F433"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763E64"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445188"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F881A8"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3892ED2A"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 xml:space="preserve">Standard </w:t>
            </w:r>
            <w:r w:rsidRPr="006F3A5E">
              <w:rPr>
                <w:rFonts w:ascii="Meiryo UI" w:eastAsia="Meiryo UI" w:hAnsi="Meiryo UI" w:cs="Meiryo UI" w:hint="eastAsia"/>
                <w:sz w:val="16"/>
                <w:szCs w:val="16"/>
              </w:rPr>
              <w:lastRenderedPageBreak/>
              <w:t>Operation</w:t>
            </w:r>
            <w:r w:rsidRPr="006F3A5E">
              <w:rPr>
                <w:rFonts w:ascii="Meiryo UI" w:eastAsia="Meiryo UI" w:hAnsi="Meiryo UI" w:cs="Meiryo UI"/>
                <w:sz w:val="16"/>
                <w:szCs w:val="16"/>
              </w:rPr>
              <w:t xml:space="preserve"> </w:t>
            </w:r>
            <w:r w:rsidRPr="006F3A5E">
              <w:rPr>
                <w:rFonts w:ascii="Meiryo UI" w:eastAsia="Meiryo UI" w:hAnsi="Meiryo UI" w:cs="Meiryo UI" w:hint="eastAsia"/>
                <w:sz w:val="16"/>
                <w:szCs w:val="16"/>
              </w:rPr>
              <w:t>Manual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A123A5"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lastRenderedPageBreak/>
              <w:t>〇</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E16467" w14:textId="77777777" w:rsidR="000E1D9C" w:rsidRPr="006F3A5E" w:rsidRDefault="000E1D9C" w:rsidP="00644643">
            <w:pPr>
              <w:jc w:val="center"/>
              <w:rPr>
                <w:rFonts w:ascii="Meiryo UI" w:eastAsia="Meiryo UI" w:hAnsi="Meiryo UI" w:cs="Meiryo UI"/>
                <w:sz w:val="18"/>
                <w:szCs w:val="18"/>
              </w:rPr>
            </w:pPr>
          </w:p>
        </w:tc>
      </w:tr>
      <w:tr w:rsidR="006F3A5E" w:rsidRPr="006F3A5E" w14:paraId="0F2E55B9" w14:textId="77777777" w:rsidTr="00C71CA5">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6"/>
          <w:wBefore w:w="856" w:type="dxa"/>
          <w:wAfter w:w="16178" w:type="dxa"/>
        </w:trPr>
        <w:tc>
          <w:tcPr>
            <w:tcW w:w="10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A4274" w14:textId="77777777" w:rsidR="000E1D9C" w:rsidRPr="006F3A5E" w:rsidRDefault="000E1D9C" w:rsidP="00644643">
            <w:pPr>
              <w:jc w:val="left"/>
              <w:rPr>
                <w:rFonts w:ascii="Meiryo UI" w:eastAsia="Meiryo UI" w:hAnsi="Meiryo UI" w:cs="Meiryo UI"/>
                <w:sz w:val="16"/>
                <w:szCs w:val="16"/>
              </w:rPr>
            </w:pPr>
          </w:p>
        </w:tc>
        <w:tc>
          <w:tcPr>
            <w:tcW w:w="21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4609E" w14:textId="77777777" w:rsidR="000E1D9C" w:rsidRPr="006F3A5E" w:rsidRDefault="000E1D9C" w:rsidP="00644643">
            <w:pPr>
              <w:jc w:val="left"/>
              <w:rPr>
                <w:rFonts w:ascii="Meiryo UI" w:eastAsia="Meiryo UI" w:hAnsi="Meiryo UI" w:cs="Meiryo UI"/>
                <w:sz w:val="16"/>
                <w:szCs w:val="16"/>
              </w:rPr>
            </w:pPr>
          </w:p>
        </w:tc>
        <w:tc>
          <w:tcPr>
            <w:tcW w:w="14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CB4645" w14:textId="77777777" w:rsidR="000E1D9C" w:rsidRPr="006F3A5E" w:rsidRDefault="000E1D9C" w:rsidP="00644643">
            <w:pPr>
              <w:jc w:val="left"/>
              <w:rPr>
                <w:rFonts w:ascii="Meiryo UI" w:eastAsia="Meiryo UI" w:hAnsi="Meiryo UI" w:cs="Meiryo UI"/>
                <w:sz w:val="16"/>
                <w:szCs w:val="16"/>
              </w:rPr>
            </w:pPr>
          </w:p>
        </w:tc>
        <w:tc>
          <w:tcPr>
            <w:tcW w:w="2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399BC" w14:textId="77777777" w:rsidR="000E1D9C" w:rsidRPr="006F3A5E" w:rsidRDefault="000E1D9C" w:rsidP="00644643">
            <w:pPr>
              <w:jc w:val="left"/>
              <w:rPr>
                <w:rFonts w:ascii="Meiryo UI" w:eastAsia="Meiryo UI" w:hAnsi="Meiryo UI" w:cs="Meiryo UI"/>
                <w:sz w:val="16"/>
                <w:szCs w:val="16"/>
              </w:rPr>
            </w:pP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483DA4E0" w14:textId="77777777" w:rsidR="000E1D9C" w:rsidRPr="006F3A5E" w:rsidRDefault="000E1D9C" w:rsidP="00644643">
            <w:pPr>
              <w:jc w:val="left"/>
              <w:rPr>
                <w:rFonts w:ascii="Meiryo UI" w:eastAsia="Meiryo UI" w:hAnsi="Meiryo UI" w:cs="Meiryo UI"/>
                <w:sz w:val="16"/>
                <w:szCs w:val="16"/>
              </w:rPr>
            </w:pPr>
            <w:r w:rsidRPr="006F3A5E">
              <w:rPr>
                <w:rFonts w:ascii="Meiryo UI" w:eastAsia="Meiryo UI" w:hAnsi="Meiryo UI" w:cs="Meiryo UI" w:hint="eastAsia"/>
                <w:sz w:val="16"/>
                <w:szCs w:val="16"/>
              </w:rPr>
              <w:t>Process Capability Study Report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EB0E92" w14:textId="77777777" w:rsidR="000E1D9C" w:rsidRPr="006F3A5E" w:rsidRDefault="000E1D9C" w:rsidP="00644643">
            <w:pPr>
              <w:jc w:val="center"/>
              <w:rPr>
                <w:rFonts w:ascii="Meiryo UI" w:eastAsia="Meiryo UI" w:hAnsi="Meiryo UI" w:cs="Meiryo UI"/>
                <w:sz w:val="18"/>
                <w:szCs w:val="18"/>
              </w:rPr>
            </w:pPr>
            <w:r w:rsidRPr="006F3A5E">
              <w:rPr>
                <w:rFonts w:ascii="Meiryo UI" w:eastAsia="Meiryo UI" w:hAnsi="Meiryo UI" w:cs="Meiryo UI" w:hint="eastAsia"/>
                <w:sz w:val="18"/>
                <w:szCs w:val="18"/>
              </w:rPr>
              <w:t>〇</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9AF823" w14:textId="77777777" w:rsidR="000E1D9C" w:rsidRPr="006F3A5E" w:rsidRDefault="000E1D9C" w:rsidP="00644643">
            <w:pPr>
              <w:jc w:val="center"/>
              <w:rPr>
                <w:rFonts w:ascii="Meiryo UI" w:eastAsia="Meiryo UI" w:hAnsi="Meiryo UI" w:cs="Meiryo UI"/>
                <w:sz w:val="18"/>
                <w:szCs w:val="18"/>
              </w:rPr>
            </w:pPr>
          </w:p>
        </w:tc>
      </w:tr>
    </w:tbl>
    <w:p w14:paraId="7F9B492F" w14:textId="77777777" w:rsidR="00F40577" w:rsidRDefault="00F40577" w:rsidP="00100436">
      <w:pPr>
        <w:rPr>
          <w:rFonts w:ascii="Meiryo UI" w:eastAsia="Meiryo UI" w:hAnsi="Meiryo UI" w:cs="Meiryo UI"/>
          <w:b/>
          <w:color w:val="000000"/>
          <w:szCs w:val="21"/>
        </w:rPr>
      </w:pPr>
    </w:p>
    <w:p w14:paraId="03538C02" w14:textId="77777777" w:rsidR="00100436" w:rsidRDefault="00100436" w:rsidP="00100436">
      <w:pPr>
        <w:rPr>
          <w:rFonts w:ascii="Meiryo UI" w:eastAsia="Meiryo UI" w:hAnsi="Meiryo UI" w:cs="Meiryo UI"/>
          <w:b/>
          <w:color w:val="000000"/>
          <w:szCs w:val="21"/>
        </w:rPr>
      </w:pPr>
      <w:r>
        <w:rPr>
          <w:rFonts w:ascii="Meiryo UI" w:eastAsia="Meiryo UI" w:hAnsi="Meiryo UI" w:cs="Meiryo UI" w:hint="eastAsia"/>
          <w:b/>
          <w:color w:val="000000"/>
          <w:szCs w:val="21"/>
        </w:rPr>
        <w:t>Additional, reviewing Forms</w:t>
      </w:r>
    </w:p>
    <w:p w14:paraId="372EECFD" w14:textId="77777777" w:rsidR="00100436" w:rsidRDefault="00100436" w:rsidP="00100436">
      <w:pPr>
        <w:ind w:firstLineChars="100" w:firstLine="210"/>
        <w:rPr>
          <w:rFonts w:ascii="Meiryo UI" w:eastAsia="Meiryo UI" w:hAnsi="Meiryo UI" w:cs="Meiryo UI"/>
          <w:szCs w:val="21"/>
        </w:rPr>
      </w:pPr>
      <w:r>
        <w:rPr>
          <w:rFonts w:ascii="Meiryo UI" w:eastAsia="Meiryo UI" w:hAnsi="Meiryo UI" w:cs="Meiryo UI" w:hint="eastAsia"/>
          <w:szCs w:val="21"/>
        </w:rPr>
        <w:t>１）Additional Forms</w:t>
      </w:r>
    </w:p>
    <w:p w14:paraId="1E466B99" w14:textId="77777777" w:rsidR="00100436" w:rsidRPr="006F3A5E" w:rsidRDefault="00100436" w:rsidP="00100436">
      <w:pPr>
        <w:ind w:firstLineChars="100" w:firstLine="210"/>
        <w:rPr>
          <w:rFonts w:ascii="Meiryo UI" w:eastAsia="Meiryo UI" w:hAnsi="Meiryo UI" w:cs="Meiryo UI"/>
          <w:szCs w:val="21"/>
        </w:rPr>
      </w:pPr>
      <w:r w:rsidRPr="006F3A5E">
        <w:rPr>
          <w:rFonts w:ascii="Meiryo UI" w:eastAsia="Meiryo UI" w:hAnsi="Meiryo UI" w:cs="Meiryo UI" w:hint="eastAsia"/>
          <w:szCs w:val="21"/>
        </w:rPr>
        <w:t xml:space="preserve">　　・Form 62(Referential form)</w:t>
      </w:r>
      <w:r w:rsidR="00490DF1" w:rsidRPr="006F3A5E">
        <w:rPr>
          <w:rFonts w:ascii="Meiryo UI" w:eastAsia="Meiryo UI" w:hAnsi="Meiryo UI" w:cs="Meiryo UI" w:hint="eastAsia"/>
          <w:szCs w:val="21"/>
        </w:rPr>
        <w:t xml:space="preserve">　</w:t>
      </w:r>
      <w:r w:rsidR="00490DF1" w:rsidRPr="006F3A5E">
        <w:rPr>
          <w:rFonts w:ascii="Meiryo UI" w:eastAsia="Meiryo UI" w:hAnsi="Meiryo UI" w:cs="Meiryo UI"/>
          <w:sz w:val="20"/>
          <w:szCs w:val="20"/>
        </w:rPr>
        <w:t xml:space="preserve"> “</w:t>
      </w:r>
      <w:r w:rsidR="00490DF1" w:rsidRPr="006F3A5E">
        <w:rPr>
          <w:rFonts w:ascii="Meiryo UI" w:eastAsia="Meiryo UI" w:hAnsi="Meiryo UI" w:cs="Meiryo UI" w:hint="eastAsia"/>
          <w:sz w:val="20"/>
          <w:szCs w:val="20"/>
        </w:rPr>
        <w:t>Hatsumono</w:t>
      </w:r>
      <w:r w:rsidR="00490DF1" w:rsidRPr="006F3A5E">
        <w:rPr>
          <w:rFonts w:ascii="Meiryo UI" w:eastAsia="Meiryo UI" w:hAnsi="Meiryo UI" w:cs="Meiryo UI"/>
          <w:sz w:val="20"/>
          <w:szCs w:val="20"/>
        </w:rPr>
        <w:t>” Indication</w:t>
      </w:r>
    </w:p>
    <w:p w14:paraId="0E9A9438" w14:textId="77777777" w:rsidR="00100436" w:rsidRPr="006F3A5E" w:rsidRDefault="00100436" w:rsidP="00100436">
      <w:pPr>
        <w:ind w:firstLineChars="100" w:firstLine="210"/>
        <w:rPr>
          <w:rFonts w:ascii="Meiryo UI" w:eastAsia="Meiryo UI" w:hAnsi="Meiryo UI" w:cs="Meiryo UI"/>
          <w:szCs w:val="21"/>
        </w:rPr>
      </w:pPr>
      <w:r w:rsidRPr="006F3A5E">
        <w:rPr>
          <w:rFonts w:ascii="Meiryo UI" w:eastAsia="Meiryo UI" w:hAnsi="Meiryo UI" w:cs="Meiryo UI" w:hint="eastAsia"/>
          <w:szCs w:val="21"/>
        </w:rPr>
        <w:t xml:space="preserve">　 ・Form 63(Designated form)</w:t>
      </w:r>
      <w:r w:rsidR="00490DF1" w:rsidRPr="006F3A5E">
        <w:rPr>
          <w:rFonts w:ascii="Meiryo UI" w:eastAsia="Meiryo UI" w:hAnsi="Meiryo UI" w:cs="Meiryo UI" w:hint="eastAsia"/>
          <w:szCs w:val="21"/>
        </w:rPr>
        <w:t xml:space="preserve">　Changing　List</w:t>
      </w:r>
    </w:p>
    <w:p w14:paraId="5B34CE55" w14:textId="77777777" w:rsidR="00100436" w:rsidRPr="006F3A5E" w:rsidRDefault="00100436" w:rsidP="00100436">
      <w:pPr>
        <w:ind w:firstLineChars="100" w:firstLine="210"/>
        <w:rPr>
          <w:rFonts w:ascii="Meiryo UI" w:eastAsia="Meiryo UI" w:hAnsi="Meiryo UI" w:cs="Meiryo UI"/>
          <w:szCs w:val="21"/>
        </w:rPr>
      </w:pPr>
    </w:p>
    <w:p w14:paraId="13DC703E" w14:textId="77777777" w:rsidR="00100436" w:rsidRPr="006F3A5E" w:rsidRDefault="00100436" w:rsidP="00100436">
      <w:pPr>
        <w:ind w:firstLineChars="100" w:firstLine="210"/>
        <w:rPr>
          <w:rFonts w:ascii="Meiryo UI" w:eastAsia="Meiryo UI" w:hAnsi="Meiryo UI" w:cs="Meiryo UI"/>
          <w:szCs w:val="21"/>
        </w:rPr>
      </w:pPr>
      <w:r w:rsidRPr="006F3A5E">
        <w:rPr>
          <w:rFonts w:ascii="Meiryo UI" w:eastAsia="Meiryo UI" w:hAnsi="Meiryo UI" w:cs="Meiryo UI" w:hint="eastAsia"/>
          <w:szCs w:val="21"/>
        </w:rPr>
        <w:t>２）Reviewing Form （a partial review of descritption）</w:t>
      </w:r>
    </w:p>
    <w:p w14:paraId="0ACABA71" w14:textId="77777777" w:rsidR="00100436" w:rsidRPr="006F3A5E" w:rsidRDefault="00100436" w:rsidP="00100436">
      <w:pPr>
        <w:ind w:firstLineChars="200" w:firstLine="420"/>
        <w:rPr>
          <w:rFonts w:ascii="Meiryo UI" w:eastAsia="Meiryo UI" w:hAnsi="Meiryo UI" w:cs="Meiryo UI"/>
          <w:szCs w:val="21"/>
        </w:rPr>
      </w:pPr>
      <w:r w:rsidRPr="006F3A5E">
        <w:rPr>
          <w:rFonts w:ascii="Meiryo UI" w:eastAsia="Meiryo UI" w:hAnsi="Meiryo UI" w:cs="Meiryo UI" w:hint="eastAsia"/>
          <w:szCs w:val="21"/>
        </w:rPr>
        <w:t>・Form 21　Design / Process change application</w:t>
      </w:r>
    </w:p>
    <w:p w14:paraId="1E5F3235" w14:textId="77777777" w:rsidR="00100436" w:rsidRPr="006F3A5E" w:rsidRDefault="00100436" w:rsidP="00100436">
      <w:pPr>
        <w:ind w:firstLineChars="200" w:firstLine="420"/>
        <w:rPr>
          <w:rFonts w:ascii="Meiryo UI" w:eastAsia="Meiryo UI" w:hAnsi="Meiryo UI" w:cs="Meiryo UI"/>
          <w:szCs w:val="21"/>
        </w:rPr>
      </w:pPr>
      <w:r w:rsidRPr="006F3A5E">
        <w:rPr>
          <w:rFonts w:ascii="Meiryo UI" w:eastAsia="Meiryo UI" w:hAnsi="Meiryo UI" w:cs="Meiryo UI" w:hint="eastAsia"/>
          <w:szCs w:val="21"/>
        </w:rPr>
        <w:t>・Form 28　Application for concession（for Mass-production）</w:t>
      </w:r>
    </w:p>
    <w:p w14:paraId="4515D4B9" w14:textId="77777777" w:rsidR="002409E7" w:rsidRPr="006F3A5E" w:rsidRDefault="002409E7" w:rsidP="00100436">
      <w:pPr>
        <w:ind w:firstLineChars="200" w:firstLine="420"/>
        <w:rPr>
          <w:rFonts w:ascii="Meiryo UI" w:eastAsia="Meiryo UI" w:hAnsi="Meiryo UI" w:cs="Meiryo UI"/>
          <w:szCs w:val="21"/>
        </w:rPr>
      </w:pPr>
      <w:r w:rsidRPr="006F3A5E">
        <w:rPr>
          <w:rFonts w:ascii="Meiryo UI" w:eastAsia="Meiryo UI" w:hAnsi="Meiryo UI" w:cs="Meiryo UI" w:hint="eastAsia"/>
          <w:szCs w:val="21"/>
        </w:rPr>
        <w:t>・Form</w:t>
      </w:r>
      <w:r w:rsidRPr="006F3A5E">
        <w:rPr>
          <w:rFonts w:ascii="Meiryo UI" w:eastAsia="Meiryo UI" w:hAnsi="Meiryo UI" w:cs="Meiryo UI"/>
          <w:szCs w:val="21"/>
        </w:rPr>
        <w:t xml:space="preserve"> 38 QA List</w:t>
      </w:r>
    </w:p>
    <w:p w14:paraId="718EA342" w14:textId="77777777" w:rsidR="00100436" w:rsidRPr="008B59D3" w:rsidRDefault="00100436" w:rsidP="00101BFB">
      <w:pPr>
        <w:rPr>
          <w:rFonts w:ascii="Times New Roman" w:eastAsia="ＭＳ Ｐゴシック" w:hAnsi="Times New Roman"/>
          <w:color w:val="5B9BD5" w:themeColor="accent1"/>
          <w:szCs w:val="21"/>
        </w:rPr>
      </w:pPr>
    </w:p>
    <w:p w14:paraId="081A03F4" w14:textId="77777777" w:rsidR="00843FBE" w:rsidRDefault="00843FBE" w:rsidP="008F31A8">
      <w:pPr>
        <w:rPr>
          <w:rFonts w:ascii="Times New Roman" w:eastAsia="ＭＳ Ｐゴシック" w:hAnsi="Times New Roman"/>
          <w:color w:val="5B9BD5" w:themeColor="accent1"/>
          <w:szCs w:val="21"/>
        </w:rPr>
      </w:pPr>
    </w:p>
    <w:p w14:paraId="69166D8C" w14:textId="77777777" w:rsidR="00100436" w:rsidRDefault="00100436" w:rsidP="008F31A8">
      <w:pPr>
        <w:rPr>
          <w:rFonts w:ascii="Times New Roman" w:eastAsia="ＭＳ Ｐゴシック" w:hAnsi="Times New Roman"/>
          <w:color w:val="5B9BD5" w:themeColor="accent1"/>
          <w:szCs w:val="21"/>
        </w:rPr>
      </w:pPr>
    </w:p>
    <w:p w14:paraId="1C757FC2" w14:textId="77777777" w:rsidR="006F3A5E" w:rsidRDefault="006F3A5E" w:rsidP="008F31A8">
      <w:pPr>
        <w:rPr>
          <w:rFonts w:ascii="Times New Roman" w:eastAsia="ＭＳ Ｐゴシック" w:hAnsi="Times New Roman"/>
          <w:color w:val="5B9BD5" w:themeColor="accent1"/>
          <w:szCs w:val="21"/>
        </w:rPr>
      </w:pPr>
    </w:p>
    <w:p w14:paraId="62B2FE88" w14:textId="77777777" w:rsidR="006F3A5E" w:rsidRDefault="006F3A5E" w:rsidP="008F31A8">
      <w:pPr>
        <w:rPr>
          <w:rFonts w:ascii="Times New Roman" w:eastAsia="ＭＳ Ｐゴシック" w:hAnsi="Times New Roman"/>
          <w:color w:val="5B9BD5" w:themeColor="accent1"/>
          <w:szCs w:val="21"/>
        </w:rPr>
      </w:pPr>
    </w:p>
    <w:p w14:paraId="07DB8512" w14:textId="77777777" w:rsidR="006F3A5E" w:rsidRDefault="006F3A5E" w:rsidP="008F31A8">
      <w:pPr>
        <w:rPr>
          <w:rFonts w:ascii="Times New Roman" w:eastAsia="ＭＳ Ｐゴシック" w:hAnsi="Times New Roman"/>
          <w:color w:val="5B9BD5" w:themeColor="accent1"/>
          <w:szCs w:val="21"/>
        </w:rPr>
      </w:pPr>
    </w:p>
    <w:p w14:paraId="0B8CB8F7" w14:textId="77777777" w:rsidR="006F3A5E" w:rsidRDefault="006F3A5E" w:rsidP="008F31A8">
      <w:pPr>
        <w:rPr>
          <w:rFonts w:ascii="Times New Roman" w:eastAsia="ＭＳ Ｐゴシック" w:hAnsi="Times New Roman"/>
          <w:color w:val="5B9BD5" w:themeColor="accent1"/>
          <w:szCs w:val="21"/>
        </w:rPr>
      </w:pPr>
    </w:p>
    <w:p w14:paraId="30A0A2C4" w14:textId="77777777" w:rsidR="006F3A5E" w:rsidRDefault="006F3A5E" w:rsidP="008F31A8">
      <w:pPr>
        <w:rPr>
          <w:rFonts w:ascii="Times New Roman" w:eastAsia="ＭＳ Ｐゴシック" w:hAnsi="Times New Roman"/>
          <w:color w:val="5B9BD5" w:themeColor="accent1"/>
          <w:szCs w:val="21"/>
        </w:rPr>
      </w:pPr>
    </w:p>
    <w:p w14:paraId="1D90F42D" w14:textId="77777777" w:rsidR="006F3A5E" w:rsidRDefault="006F3A5E" w:rsidP="008F31A8">
      <w:pPr>
        <w:rPr>
          <w:rFonts w:ascii="Times New Roman" w:eastAsia="ＭＳ Ｐゴシック" w:hAnsi="Times New Roman"/>
          <w:color w:val="5B9BD5" w:themeColor="accent1"/>
          <w:szCs w:val="21"/>
        </w:rPr>
      </w:pPr>
    </w:p>
    <w:p w14:paraId="5CF413F3" w14:textId="77777777" w:rsidR="006F3A5E" w:rsidRDefault="006F3A5E" w:rsidP="008F31A8">
      <w:pPr>
        <w:rPr>
          <w:rFonts w:ascii="Times New Roman" w:eastAsia="ＭＳ Ｐゴシック" w:hAnsi="Times New Roman"/>
          <w:color w:val="5B9BD5" w:themeColor="accent1"/>
          <w:szCs w:val="21"/>
        </w:rPr>
      </w:pPr>
    </w:p>
    <w:p w14:paraId="1AAE348F" w14:textId="77777777" w:rsidR="006F3A5E" w:rsidRDefault="006F3A5E" w:rsidP="008F31A8">
      <w:pPr>
        <w:rPr>
          <w:rFonts w:ascii="Times New Roman" w:eastAsia="ＭＳ Ｐゴシック" w:hAnsi="Times New Roman"/>
          <w:color w:val="5B9BD5" w:themeColor="accent1"/>
          <w:szCs w:val="21"/>
        </w:rPr>
      </w:pPr>
    </w:p>
    <w:p w14:paraId="28231F47" w14:textId="77777777" w:rsidR="006F3A5E" w:rsidRDefault="006F3A5E" w:rsidP="008F31A8">
      <w:pPr>
        <w:rPr>
          <w:rFonts w:ascii="Times New Roman" w:eastAsia="ＭＳ Ｐゴシック" w:hAnsi="Times New Roman"/>
          <w:color w:val="5B9BD5" w:themeColor="accent1"/>
          <w:szCs w:val="21"/>
        </w:rPr>
      </w:pPr>
    </w:p>
    <w:p w14:paraId="6673ABA6" w14:textId="77777777" w:rsidR="006F3A5E" w:rsidRDefault="006F3A5E" w:rsidP="008F31A8">
      <w:pPr>
        <w:rPr>
          <w:rFonts w:ascii="Times New Roman" w:eastAsia="ＭＳ Ｐゴシック" w:hAnsi="Times New Roman"/>
          <w:color w:val="5B9BD5" w:themeColor="accent1"/>
          <w:szCs w:val="21"/>
        </w:rPr>
      </w:pPr>
    </w:p>
    <w:p w14:paraId="7E8CFCBB" w14:textId="77777777" w:rsidR="006F3A5E" w:rsidRDefault="006F3A5E" w:rsidP="008F31A8">
      <w:pPr>
        <w:rPr>
          <w:rFonts w:ascii="Times New Roman" w:eastAsia="ＭＳ Ｐゴシック" w:hAnsi="Times New Roman"/>
          <w:color w:val="5B9BD5" w:themeColor="accent1"/>
          <w:szCs w:val="21"/>
        </w:rPr>
      </w:pPr>
    </w:p>
    <w:p w14:paraId="01C894B0" w14:textId="77777777" w:rsidR="006F3A5E" w:rsidRDefault="006F3A5E" w:rsidP="008F31A8">
      <w:pPr>
        <w:rPr>
          <w:rFonts w:ascii="Times New Roman" w:eastAsia="ＭＳ Ｐゴシック" w:hAnsi="Times New Roman"/>
          <w:color w:val="5B9BD5" w:themeColor="accent1"/>
          <w:szCs w:val="21"/>
        </w:rPr>
      </w:pPr>
    </w:p>
    <w:p w14:paraId="06FCD611" w14:textId="77777777" w:rsidR="006F3A5E" w:rsidRDefault="006F3A5E" w:rsidP="008F31A8">
      <w:pPr>
        <w:rPr>
          <w:rFonts w:ascii="Times New Roman" w:eastAsia="ＭＳ Ｐゴシック" w:hAnsi="Times New Roman"/>
          <w:color w:val="5B9BD5" w:themeColor="accent1"/>
          <w:szCs w:val="21"/>
        </w:rPr>
      </w:pPr>
    </w:p>
    <w:p w14:paraId="2CAD1183" w14:textId="77777777" w:rsidR="006F3A5E" w:rsidRDefault="006F3A5E" w:rsidP="008F31A8">
      <w:pPr>
        <w:rPr>
          <w:rFonts w:ascii="Times New Roman" w:eastAsia="ＭＳ Ｐゴシック" w:hAnsi="Times New Roman"/>
          <w:color w:val="5B9BD5" w:themeColor="accent1"/>
          <w:szCs w:val="21"/>
        </w:rPr>
      </w:pPr>
    </w:p>
    <w:p w14:paraId="06859611" w14:textId="77777777" w:rsidR="006F3A5E" w:rsidRDefault="006F3A5E" w:rsidP="008F31A8">
      <w:pPr>
        <w:rPr>
          <w:rFonts w:ascii="Times New Roman" w:eastAsia="ＭＳ Ｐゴシック" w:hAnsi="Times New Roman"/>
          <w:color w:val="5B9BD5" w:themeColor="accent1"/>
          <w:szCs w:val="21"/>
        </w:rPr>
      </w:pPr>
    </w:p>
    <w:p w14:paraId="4DDAB958" w14:textId="77777777" w:rsidR="006F3A5E" w:rsidRDefault="006F3A5E" w:rsidP="008F31A8">
      <w:pPr>
        <w:rPr>
          <w:rFonts w:ascii="Times New Roman" w:eastAsia="ＭＳ Ｐゴシック" w:hAnsi="Times New Roman"/>
          <w:color w:val="5B9BD5" w:themeColor="accent1"/>
          <w:szCs w:val="21"/>
        </w:rPr>
      </w:pPr>
    </w:p>
    <w:p w14:paraId="5B0538C6" w14:textId="77777777" w:rsidR="006F3A5E" w:rsidRDefault="006F3A5E" w:rsidP="008F31A8">
      <w:pPr>
        <w:rPr>
          <w:rFonts w:ascii="Times New Roman" w:eastAsia="ＭＳ Ｐゴシック" w:hAnsi="Times New Roman"/>
          <w:color w:val="5B9BD5" w:themeColor="accent1"/>
          <w:szCs w:val="21"/>
        </w:rPr>
      </w:pPr>
    </w:p>
    <w:p w14:paraId="725FF751" w14:textId="77777777" w:rsidR="006F3A5E" w:rsidRDefault="006F3A5E" w:rsidP="008F31A8">
      <w:pPr>
        <w:rPr>
          <w:rFonts w:ascii="Times New Roman" w:eastAsia="ＭＳ Ｐゴシック" w:hAnsi="Times New Roman"/>
          <w:color w:val="5B9BD5" w:themeColor="accent1"/>
          <w:szCs w:val="21"/>
        </w:rPr>
      </w:pPr>
    </w:p>
    <w:p w14:paraId="669FD423" w14:textId="77777777" w:rsidR="006F3A5E" w:rsidRDefault="006F3A5E" w:rsidP="008F31A8">
      <w:pPr>
        <w:rPr>
          <w:rFonts w:ascii="Times New Roman" w:eastAsia="ＭＳ Ｐゴシック" w:hAnsi="Times New Roman"/>
          <w:color w:val="5B9BD5" w:themeColor="accent1"/>
          <w:szCs w:val="21"/>
        </w:rPr>
      </w:pPr>
    </w:p>
    <w:p w14:paraId="1C9A2A58" w14:textId="77777777" w:rsidR="006F3A5E" w:rsidRPr="00083B77" w:rsidRDefault="006F3A5E" w:rsidP="006F3A5E">
      <w:pPr>
        <w:rPr>
          <w:rFonts w:ascii="Meiryo UI" w:eastAsia="Meiryo UI" w:hAnsi="Meiryo UI" w:cs="Meiryo UI"/>
          <w:szCs w:val="21"/>
          <w:lang w:val="en-US"/>
        </w:rPr>
      </w:pPr>
      <w:r w:rsidRPr="00083B77">
        <w:rPr>
          <w:rFonts w:ascii="Meiryo UI" w:eastAsia="Meiryo UI" w:hAnsi="Meiryo UI" w:cs="Meiryo UI" w:hint="eastAsia"/>
          <w:sz w:val="20"/>
          <w:szCs w:val="20"/>
        </w:rPr>
        <w:lastRenderedPageBreak/>
        <w:t>R</w:t>
      </w:r>
      <w:r w:rsidRPr="00083B77">
        <w:rPr>
          <w:rFonts w:ascii="Meiryo UI" w:eastAsia="Meiryo UI" w:hAnsi="Meiryo UI" w:cs="Meiryo UI" w:hint="eastAsia"/>
          <w:szCs w:val="21"/>
        </w:rPr>
        <w:t>evision No.　4-6</w:t>
      </w:r>
    </w:p>
    <w:p w14:paraId="61572D76" w14:textId="77777777" w:rsidR="006F3A5E" w:rsidRPr="00083B77" w:rsidRDefault="006F3A5E" w:rsidP="006F3A5E">
      <w:pPr>
        <w:rPr>
          <w:rFonts w:ascii="Meiryo UI" w:eastAsia="Meiryo UI" w:hAnsi="Meiryo UI" w:cs="Meiryo UI"/>
          <w:szCs w:val="21"/>
        </w:rPr>
      </w:pPr>
      <w:r w:rsidRPr="00083B77">
        <w:rPr>
          <w:rFonts w:ascii="Meiryo UI" w:eastAsia="Meiryo UI" w:hAnsi="Meiryo UI" w:cs="Meiryo UI" w:hint="eastAsia"/>
          <w:szCs w:val="21"/>
        </w:rPr>
        <w:t xml:space="preserve">Established or </w:t>
      </w:r>
      <w:r w:rsidRPr="00083B77">
        <w:rPr>
          <w:rFonts w:ascii="Meiryo UI" w:eastAsia="Meiryo UI" w:hAnsi="Meiryo UI" w:cs="Meiryo UI"/>
          <w:szCs w:val="21"/>
        </w:rPr>
        <w:t>Revised</w:t>
      </w:r>
      <w:r w:rsidRPr="00083B77">
        <w:rPr>
          <w:rFonts w:ascii="Meiryo UI" w:eastAsia="Meiryo UI" w:hAnsi="Meiryo UI" w:cs="Meiryo UI" w:hint="eastAsia"/>
          <w:szCs w:val="21"/>
        </w:rPr>
        <w:t xml:space="preserve"> date　2018/8/</w:t>
      </w:r>
      <w:r w:rsidR="00EE006E" w:rsidRPr="00083B77">
        <w:rPr>
          <w:rFonts w:ascii="Meiryo UI" w:eastAsia="Meiryo UI" w:hAnsi="Meiryo UI" w:cs="Meiryo UI" w:hint="eastAsia"/>
          <w:szCs w:val="21"/>
        </w:rPr>
        <w:t>2</w:t>
      </w:r>
      <w:r w:rsidRPr="00083B77">
        <w:rPr>
          <w:rFonts w:ascii="Meiryo UI" w:eastAsia="Meiryo UI" w:hAnsi="Meiryo UI" w:cs="Meiryo UI" w:hint="eastAsia"/>
          <w:szCs w:val="21"/>
        </w:rPr>
        <w:t>1</w:t>
      </w:r>
    </w:p>
    <w:p w14:paraId="6877EA3F" w14:textId="77777777" w:rsidR="006F3A5E" w:rsidRPr="00083B77" w:rsidRDefault="006F3A5E" w:rsidP="006F3A5E">
      <w:pPr>
        <w:rPr>
          <w:rFonts w:ascii="Meiryo UI" w:eastAsia="Meiryo UI" w:hAnsi="Meiryo UI" w:cs="Meiryo UI"/>
          <w:szCs w:val="21"/>
        </w:rPr>
      </w:pPr>
      <w:r w:rsidRPr="00083B77">
        <w:rPr>
          <w:rFonts w:ascii="Meiryo UI" w:eastAsia="Meiryo UI" w:hAnsi="Meiryo UI" w:cs="Meiryo UI" w:hint="eastAsia"/>
          <w:szCs w:val="21"/>
        </w:rPr>
        <w:t xml:space="preserve">Reason for </w:t>
      </w:r>
      <w:r w:rsidRPr="00083B77">
        <w:rPr>
          <w:rFonts w:ascii="Meiryo UI" w:eastAsia="Meiryo UI" w:hAnsi="Meiryo UI" w:cs="Meiryo UI"/>
          <w:szCs w:val="21"/>
        </w:rPr>
        <w:t>Revision</w:t>
      </w:r>
      <w:r w:rsidRPr="00083B77">
        <w:rPr>
          <w:rFonts w:ascii="Meiryo UI" w:eastAsia="Meiryo UI" w:hAnsi="Meiryo UI" w:cs="Meiryo UI" w:hint="eastAsia"/>
          <w:szCs w:val="21"/>
        </w:rPr>
        <w:t xml:space="preserve">   ・Key Description</w:t>
      </w:r>
    </w:p>
    <w:p w14:paraId="5B625FAE" w14:textId="77777777" w:rsidR="006F3A5E" w:rsidRPr="00083B77" w:rsidRDefault="009A1592" w:rsidP="006F3A5E">
      <w:pPr>
        <w:rPr>
          <w:rFonts w:ascii="Meiryo UI" w:eastAsia="Meiryo UI" w:hAnsi="Meiryo UI" w:cs="Meiryo UI"/>
          <w:szCs w:val="21"/>
        </w:rPr>
      </w:pPr>
      <w:r w:rsidRPr="00083B77">
        <w:rPr>
          <w:rFonts w:ascii="Meiryo UI" w:eastAsia="Meiryo UI" w:hAnsi="Meiryo UI" w:cs="Meiryo UI" w:hint="eastAsia"/>
          <w:szCs w:val="21"/>
        </w:rPr>
        <w:t xml:space="preserve">　　　　 </w:t>
      </w:r>
      <w:r w:rsidR="006F3A5E" w:rsidRPr="00083B77">
        <w:rPr>
          <w:rFonts w:ascii="Meiryo UI" w:eastAsia="Meiryo UI" w:hAnsi="Meiryo UI" w:cs="Meiryo UI" w:hint="eastAsia"/>
          <w:szCs w:val="21"/>
        </w:rPr>
        <w:t>・Request change　TS16949　to　IATF16949</w:t>
      </w:r>
    </w:p>
    <w:p w14:paraId="67FD8C85" w14:textId="77777777" w:rsidR="009A1592" w:rsidRPr="00083B77" w:rsidRDefault="006F3A5E" w:rsidP="006F3A5E">
      <w:pPr>
        <w:rPr>
          <w:rFonts w:ascii="Meiryo UI" w:eastAsia="Meiryo UI" w:hAnsi="Meiryo UI" w:cs="Meiryo UI"/>
          <w:szCs w:val="21"/>
        </w:rPr>
      </w:pPr>
      <w:r w:rsidRPr="00083B77">
        <w:rPr>
          <w:rFonts w:ascii="Meiryo UI" w:eastAsia="Meiryo UI" w:hAnsi="Meiryo UI" w:cs="Meiryo UI" w:hint="eastAsia"/>
          <w:szCs w:val="21"/>
        </w:rPr>
        <w:t xml:space="preserve">　　　　 ・Additional description relevant to purchased parts DR</w:t>
      </w:r>
    </w:p>
    <w:p w14:paraId="0504C341" w14:textId="77777777" w:rsidR="006F3A5E" w:rsidRPr="00083B77" w:rsidRDefault="006F3A5E" w:rsidP="009A1592">
      <w:pPr>
        <w:ind w:firstLineChars="250" w:firstLine="525"/>
        <w:rPr>
          <w:rFonts w:ascii="Meiryo UI" w:eastAsia="Meiryo UI" w:hAnsi="Meiryo UI" w:cs="Meiryo UI"/>
          <w:szCs w:val="21"/>
        </w:rPr>
      </w:pPr>
      <w:r w:rsidRPr="00083B77">
        <w:rPr>
          <w:rFonts w:ascii="Meiryo UI" w:eastAsia="Meiryo UI" w:hAnsi="Meiryo UI" w:cs="Meiryo UI" w:hint="eastAsia"/>
          <w:szCs w:val="21"/>
        </w:rPr>
        <w:t xml:space="preserve"> ・Full review of details（including correction of literal errors and omitted </w:t>
      </w:r>
      <w:r w:rsidRPr="00083B77">
        <w:rPr>
          <w:rFonts w:ascii="Meiryo UI" w:eastAsia="Meiryo UI" w:hAnsi="Meiryo UI" w:cs="Meiryo UI"/>
          <w:szCs w:val="21"/>
        </w:rPr>
        <w:t>l</w:t>
      </w:r>
      <w:r w:rsidRPr="00083B77">
        <w:rPr>
          <w:rFonts w:ascii="Meiryo UI" w:eastAsia="Meiryo UI" w:hAnsi="Meiryo UI" w:cs="Meiryo UI" w:hint="eastAsia"/>
          <w:szCs w:val="21"/>
        </w:rPr>
        <w:t>etters）</w:t>
      </w:r>
    </w:p>
    <w:p w14:paraId="22C34E89" w14:textId="77777777" w:rsidR="006F3A5E" w:rsidRPr="00083B77" w:rsidRDefault="006F3A5E" w:rsidP="006F3A5E">
      <w:pPr>
        <w:rPr>
          <w:rFonts w:ascii="Meiryo UI" w:eastAsia="Meiryo UI" w:hAnsi="Meiryo UI" w:cs="Meiryo UI"/>
          <w:szCs w:val="21"/>
        </w:rPr>
      </w:pPr>
      <w:r w:rsidRPr="00083B77">
        <w:rPr>
          <w:rFonts w:ascii="Meiryo UI" w:eastAsia="Meiryo UI" w:hAnsi="Meiryo UI" w:cs="Meiryo UI" w:hint="eastAsia"/>
          <w:szCs w:val="21"/>
        </w:rPr>
        <w:t xml:space="preserve">　　　　 ・Additional documentations　and　elimination documentation</w:t>
      </w:r>
    </w:p>
    <w:p w14:paraId="39A8A0E8" w14:textId="77777777" w:rsidR="006F3A5E" w:rsidRPr="00083B77" w:rsidRDefault="006F3A5E" w:rsidP="006F3A5E">
      <w:pPr>
        <w:ind w:firstLine="840"/>
        <w:rPr>
          <w:rFonts w:ascii="Meiryo UI" w:eastAsia="Meiryo UI" w:hAnsi="Meiryo UI" w:cs="Meiryo UI"/>
          <w:szCs w:val="21"/>
        </w:rPr>
      </w:pPr>
    </w:p>
    <w:p w14:paraId="1531B488" w14:textId="77777777" w:rsidR="006F3A5E" w:rsidRPr="00083B77" w:rsidRDefault="006F3A5E" w:rsidP="006F3A5E">
      <w:pPr>
        <w:rPr>
          <w:rFonts w:ascii="Meiryo UI" w:eastAsia="Meiryo UI" w:hAnsi="Meiryo UI" w:cs="Meiryo UI"/>
          <w:szCs w:val="21"/>
        </w:rPr>
      </w:pPr>
      <w:r w:rsidRPr="00083B77">
        <w:rPr>
          <w:rFonts w:ascii="Meiryo UI" w:eastAsia="Meiryo UI" w:hAnsi="Meiryo UI" w:cs="Meiryo UI" w:hint="eastAsia"/>
          <w:szCs w:val="21"/>
        </w:rPr>
        <w:t xml:space="preserve">The in blue lettering area of the following </w:t>
      </w:r>
      <w:r w:rsidRPr="00083B77">
        <w:rPr>
          <w:rFonts w:ascii="Meiryo UI" w:eastAsia="Meiryo UI" w:hAnsi="Meiryo UI" w:cs="Meiryo UI"/>
          <w:szCs w:val="21"/>
        </w:rPr>
        <w:t>descriptions</w:t>
      </w:r>
      <w:r w:rsidRPr="00083B77">
        <w:rPr>
          <w:rFonts w:ascii="Meiryo UI" w:eastAsia="Meiryo UI" w:hAnsi="Meiryo UI" w:cs="Meiryo UI" w:hint="eastAsia"/>
          <w:szCs w:val="21"/>
        </w:rPr>
        <w:t xml:space="preserve"> were added, modified </w:t>
      </w:r>
    </w:p>
    <w:p w14:paraId="2EE78D7D" w14:textId="77777777" w:rsidR="006F3A5E" w:rsidRPr="00083B77" w:rsidRDefault="006F3A5E" w:rsidP="006F3A5E">
      <w:pPr>
        <w:rPr>
          <w:rFonts w:ascii="Meiryo UI" w:eastAsia="Meiryo UI" w:hAnsi="Meiryo UI" w:cs="Meiryo UI"/>
          <w:sz w:val="20"/>
          <w:szCs w:val="20"/>
        </w:rPr>
      </w:pPr>
    </w:p>
    <w:p w14:paraId="042BC436" w14:textId="77777777" w:rsidR="006F3A5E" w:rsidRPr="00083B77" w:rsidRDefault="006F3A5E" w:rsidP="006F3A5E">
      <w:pPr>
        <w:rPr>
          <w:rFonts w:ascii="Meiryo UI" w:eastAsia="Meiryo UI" w:hAnsi="Meiryo UI" w:cs="Meiryo UI"/>
          <w:b/>
          <w:sz w:val="20"/>
          <w:szCs w:val="20"/>
        </w:rPr>
      </w:pPr>
      <w:r w:rsidRPr="00083B77">
        <w:rPr>
          <w:rFonts w:ascii="Meiryo UI" w:eastAsia="Meiryo UI" w:hAnsi="Meiryo UI" w:cs="Meiryo UI" w:hint="eastAsia"/>
          <w:b/>
          <w:sz w:val="20"/>
          <w:szCs w:val="20"/>
        </w:rPr>
        <w:t>Table of Contents</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6182"/>
        <w:gridCol w:w="1079"/>
        <w:gridCol w:w="1504"/>
      </w:tblGrid>
      <w:tr w:rsidR="00083B77" w:rsidRPr="00083B77" w14:paraId="6F59E0CA" w14:textId="77777777" w:rsidTr="006F3A5E">
        <w:trPr>
          <w:trHeight w:val="295"/>
          <w:jc w:val="center"/>
        </w:trPr>
        <w:tc>
          <w:tcPr>
            <w:tcW w:w="1555" w:type="dxa"/>
            <w:tcBorders>
              <w:top w:val="single" w:sz="4" w:space="0" w:color="auto"/>
              <w:left w:val="single" w:sz="4" w:space="0" w:color="auto"/>
              <w:bottom w:val="single" w:sz="4" w:space="0" w:color="auto"/>
              <w:right w:val="single" w:sz="4" w:space="0" w:color="auto"/>
            </w:tcBorders>
            <w:hideMark/>
          </w:tcPr>
          <w:p w14:paraId="1E131041" w14:textId="77777777" w:rsidR="0032429C" w:rsidRPr="00083B77" w:rsidRDefault="0032429C" w:rsidP="0032429C">
            <w:pPr>
              <w:jc w:val="center"/>
              <w:rPr>
                <w:rFonts w:ascii="Meiryo UI" w:eastAsia="Meiryo UI" w:hAnsi="Meiryo UI" w:cs="Meiryo UI"/>
                <w:sz w:val="20"/>
              </w:rPr>
            </w:pPr>
            <w:r w:rsidRPr="00083B77">
              <w:rPr>
                <w:rFonts w:ascii="Meiryo UI" w:eastAsia="Meiryo UI" w:hAnsi="Meiryo UI" w:cs="Meiryo UI"/>
                <w:sz w:val="20"/>
              </w:rPr>
              <w:t>4.10</w:t>
            </w:r>
          </w:p>
        </w:tc>
        <w:tc>
          <w:tcPr>
            <w:tcW w:w="6182" w:type="dxa"/>
            <w:tcBorders>
              <w:top w:val="single" w:sz="4" w:space="0" w:color="auto"/>
              <w:left w:val="single" w:sz="4" w:space="0" w:color="auto"/>
              <w:bottom w:val="single" w:sz="4" w:space="0" w:color="auto"/>
              <w:right w:val="single" w:sz="4" w:space="0" w:color="auto"/>
            </w:tcBorders>
            <w:hideMark/>
          </w:tcPr>
          <w:p w14:paraId="5C634FC6" w14:textId="77777777" w:rsidR="0032429C" w:rsidRPr="00083B77" w:rsidRDefault="0032429C" w:rsidP="0032429C">
            <w:pPr>
              <w:jc w:val="left"/>
              <w:rPr>
                <w:rFonts w:ascii="Meiryo UI" w:eastAsia="Meiryo UI" w:hAnsi="Meiryo UI" w:cs="Meiryo UI"/>
                <w:sz w:val="20"/>
              </w:rPr>
            </w:pPr>
            <w:r w:rsidRPr="00083B77">
              <w:rPr>
                <w:rFonts w:ascii="Meiryo UI" w:eastAsia="Meiryo UI" w:hAnsi="Meiryo UI" w:cs="Meiryo UI"/>
                <w:sz w:val="20"/>
              </w:rPr>
              <w:t>Inspection and Testing</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8F847AD" w14:textId="77777777" w:rsidR="0032429C" w:rsidRPr="00083B77" w:rsidRDefault="0032429C" w:rsidP="0032429C">
            <w:pPr>
              <w:jc w:val="center"/>
              <w:rPr>
                <w:rFonts w:ascii="Times New Roman" w:eastAsia="ＭＳ Ｐゴシック" w:hAnsi="Times New Roman"/>
              </w:rPr>
            </w:pPr>
            <w:r w:rsidRPr="00083B77">
              <w:rPr>
                <w:rFonts w:ascii="Times New Roman" w:eastAsia="ＭＳ Ｐゴシック" w:hAnsi="ＭＳ Ｐゴシック" w:cs="ＭＳ Ｐゴシック" w:hint="eastAsia"/>
                <w:sz w:val="22"/>
                <w:szCs w:val="22"/>
              </w:rPr>
              <w:t>4</w:t>
            </w:r>
            <w:r w:rsidRPr="00083B77">
              <w:rPr>
                <w:rFonts w:ascii="Times New Roman" w:eastAsia="ＭＳ Ｐゴシック" w:hAnsi="ＭＳ Ｐゴシック" w:cs="ＭＳ Ｐゴシック" w:hint="eastAsia"/>
                <w:sz w:val="22"/>
                <w:szCs w:val="22"/>
              </w:rPr>
              <w:t>－</w:t>
            </w:r>
            <w:r w:rsidRPr="00083B77">
              <w:rPr>
                <w:rFonts w:ascii="Times New Roman" w:eastAsia="ＭＳ Ｐゴシック" w:hAnsi="ＭＳ Ｐゴシック" w:cs="ＭＳ Ｐゴシック" w:hint="eastAsia"/>
                <w:sz w:val="22"/>
                <w:szCs w:val="22"/>
              </w:rPr>
              <w:t>6</w:t>
            </w:r>
          </w:p>
        </w:tc>
        <w:tc>
          <w:tcPr>
            <w:tcW w:w="1504" w:type="dxa"/>
            <w:tcBorders>
              <w:top w:val="single" w:sz="4" w:space="0" w:color="auto"/>
              <w:left w:val="single" w:sz="4" w:space="0" w:color="auto"/>
              <w:bottom w:val="single" w:sz="4" w:space="0" w:color="auto"/>
              <w:right w:val="single" w:sz="4" w:space="0" w:color="auto"/>
            </w:tcBorders>
            <w:vAlign w:val="center"/>
            <w:hideMark/>
          </w:tcPr>
          <w:p w14:paraId="17E2B581" w14:textId="77777777" w:rsidR="0032429C" w:rsidRPr="00083B77" w:rsidRDefault="00EE006E" w:rsidP="0032429C">
            <w:pPr>
              <w:jc w:val="center"/>
              <w:rPr>
                <w:rFonts w:ascii="Times New Roman" w:eastAsia="ＭＳ Ｐゴシック" w:hAnsi="Times New Roman"/>
                <w:sz w:val="20"/>
                <w:szCs w:val="20"/>
              </w:rPr>
            </w:pPr>
            <w:r w:rsidRPr="00083B77">
              <w:rPr>
                <w:rFonts w:ascii="Times New Roman" w:eastAsia="ＭＳ Ｐゴシック" w:hAnsi="Times New Roman" w:hint="eastAsia"/>
                <w:sz w:val="20"/>
                <w:szCs w:val="20"/>
              </w:rPr>
              <w:t>2</w:t>
            </w:r>
            <w:r w:rsidR="0032429C" w:rsidRPr="00083B77">
              <w:rPr>
                <w:rFonts w:ascii="Times New Roman" w:eastAsia="ＭＳ Ｐゴシック" w:hAnsi="Times New Roman"/>
                <w:sz w:val="20"/>
                <w:szCs w:val="20"/>
              </w:rPr>
              <w:t>1</w:t>
            </w:r>
            <w:r w:rsidR="0032429C" w:rsidRPr="00083B77">
              <w:rPr>
                <w:rFonts w:ascii="Times New Roman" w:eastAsia="ＭＳ Ｐゴシック" w:hAnsi="Times New Roman" w:hint="eastAsia"/>
                <w:sz w:val="20"/>
                <w:szCs w:val="20"/>
              </w:rPr>
              <w:t>/</w:t>
            </w:r>
            <w:r w:rsidR="0032429C" w:rsidRPr="00083B77">
              <w:rPr>
                <w:rFonts w:ascii="Times New Roman" w:eastAsia="ＭＳ Ｐゴシック" w:hAnsi="Times New Roman"/>
                <w:sz w:val="20"/>
                <w:szCs w:val="20"/>
              </w:rPr>
              <w:t>8/201</w:t>
            </w:r>
            <w:r w:rsidR="0032429C" w:rsidRPr="00083B77">
              <w:rPr>
                <w:rFonts w:ascii="Times New Roman" w:eastAsia="ＭＳ Ｐゴシック" w:hAnsi="Times New Roman" w:hint="eastAsia"/>
                <w:sz w:val="20"/>
                <w:szCs w:val="20"/>
              </w:rPr>
              <w:t>8</w:t>
            </w:r>
          </w:p>
        </w:tc>
      </w:tr>
      <w:tr w:rsidR="00083B77" w:rsidRPr="00083B77" w14:paraId="5BCD5C77" w14:textId="77777777" w:rsidTr="006F3A5E">
        <w:trPr>
          <w:trHeight w:val="295"/>
          <w:jc w:val="center"/>
        </w:trPr>
        <w:tc>
          <w:tcPr>
            <w:tcW w:w="1555" w:type="dxa"/>
            <w:tcBorders>
              <w:top w:val="single" w:sz="4" w:space="0" w:color="auto"/>
              <w:left w:val="single" w:sz="4" w:space="0" w:color="auto"/>
              <w:bottom w:val="single" w:sz="4" w:space="0" w:color="auto"/>
              <w:right w:val="single" w:sz="4" w:space="0" w:color="auto"/>
            </w:tcBorders>
          </w:tcPr>
          <w:p w14:paraId="661197CC" w14:textId="77777777" w:rsidR="0032429C" w:rsidRPr="00083B77" w:rsidRDefault="0032429C" w:rsidP="0032429C">
            <w:pPr>
              <w:jc w:val="center"/>
              <w:rPr>
                <w:rFonts w:ascii="Meiryo UI" w:eastAsia="Meiryo UI" w:hAnsi="Meiryo UI" w:cs="Meiryo UI"/>
                <w:sz w:val="20"/>
              </w:rPr>
            </w:pPr>
            <w:r w:rsidRPr="00083B77">
              <w:rPr>
                <w:rFonts w:ascii="Meiryo UI" w:eastAsia="Meiryo UI" w:hAnsi="Meiryo UI" w:cs="Meiryo UI"/>
                <w:sz w:val="20"/>
              </w:rPr>
              <w:t>S.R.-4</w:t>
            </w:r>
          </w:p>
        </w:tc>
        <w:tc>
          <w:tcPr>
            <w:tcW w:w="6182" w:type="dxa"/>
            <w:tcBorders>
              <w:top w:val="single" w:sz="4" w:space="0" w:color="auto"/>
              <w:left w:val="single" w:sz="4" w:space="0" w:color="auto"/>
              <w:bottom w:val="single" w:sz="4" w:space="0" w:color="auto"/>
              <w:right w:val="single" w:sz="4" w:space="0" w:color="auto"/>
            </w:tcBorders>
          </w:tcPr>
          <w:p w14:paraId="4BF95509" w14:textId="77777777" w:rsidR="0032429C" w:rsidRPr="00083B77" w:rsidRDefault="0032429C" w:rsidP="0032429C">
            <w:pPr>
              <w:jc w:val="left"/>
              <w:rPr>
                <w:rFonts w:ascii="Meiryo UI" w:eastAsia="Meiryo UI" w:hAnsi="Meiryo UI" w:cs="Meiryo UI"/>
                <w:sz w:val="20"/>
              </w:rPr>
            </w:pPr>
            <w:r w:rsidRPr="00083B77">
              <w:rPr>
                <w:rFonts w:ascii="Meiryo UI" w:eastAsia="Meiryo UI" w:hAnsi="Meiryo UI" w:cs="Meiryo UI"/>
                <w:sz w:val="20"/>
              </w:rPr>
              <w:t>Guide for Change Control</w:t>
            </w:r>
          </w:p>
        </w:tc>
        <w:tc>
          <w:tcPr>
            <w:tcW w:w="1079" w:type="dxa"/>
            <w:tcBorders>
              <w:top w:val="single" w:sz="4" w:space="0" w:color="auto"/>
              <w:left w:val="single" w:sz="4" w:space="0" w:color="auto"/>
              <w:bottom w:val="single" w:sz="4" w:space="0" w:color="auto"/>
              <w:right w:val="single" w:sz="4" w:space="0" w:color="auto"/>
            </w:tcBorders>
            <w:vAlign w:val="center"/>
          </w:tcPr>
          <w:p w14:paraId="374011A3" w14:textId="77777777" w:rsidR="0032429C" w:rsidRPr="00083B77" w:rsidRDefault="0032429C" w:rsidP="0032429C">
            <w:pPr>
              <w:jc w:val="center"/>
              <w:rPr>
                <w:rFonts w:ascii="Times New Roman" w:eastAsia="ＭＳ Ｐゴシック" w:hAnsi="Times New Roman"/>
              </w:rPr>
            </w:pPr>
            <w:r w:rsidRPr="00083B77">
              <w:rPr>
                <w:rFonts w:ascii="Times New Roman" w:eastAsia="ＭＳ Ｐゴシック" w:hAnsi="ＭＳ Ｐゴシック" w:cs="ＭＳ Ｐゴシック" w:hint="eastAsia"/>
                <w:sz w:val="22"/>
                <w:szCs w:val="22"/>
              </w:rPr>
              <w:t>4</w:t>
            </w:r>
            <w:r w:rsidRPr="00083B77">
              <w:rPr>
                <w:rFonts w:ascii="Times New Roman" w:eastAsia="ＭＳ Ｐゴシック" w:hAnsi="ＭＳ Ｐゴシック" w:cs="ＭＳ Ｐゴシック" w:hint="eastAsia"/>
                <w:sz w:val="22"/>
                <w:szCs w:val="22"/>
              </w:rPr>
              <w:t>－</w:t>
            </w:r>
            <w:r w:rsidRPr="00083B77">
              <w:rPr>
                <w:rFonts w:ascii="Times New Roman" w:eastAsia="ＭＳ Ｐゴシック" w:hAnsi="ＭＳ Ｐゴシック" w:cs="ＭＳ Ｐゴシック" w:hint="eastAsia"/>
                <w:sz w:val="22"/>
                <w:szCs w:val="22"/>
              </w:rPr>
              <w:t>6</w:t>
            </w:r>
          </w:p>
        </w:tc>
        <w:tc>
          <w:tcPr>
            <w:tcW w:w="1504" w:type="dxa"/>
            <w:tcBorders>
              <w:top w:val="single" w:sz="4" w:space="0" w:color="auto"/>
              <w:left w:val="single" w:sz="4" w:space="0" w:color="auto"/>
              <w:bottom w:val="single" w:sz="4" w:space="0" w:color="auto"/>
              <w:right w:val="single" w:sz="4" w:space="0" w:color="auto"/>
            </w:tcBorders>
            <w:vAlign w:val="center"/>
          </w:tcPr>
          <w:p w14:paraId="2FF16C1D" w14:textId="77777777" w:rsidR="0032429C" w:rsidRPr="00083B77" w:rsidRDefault="00EE006E" w:rsidP="0032429C">
            <w:pPr>
              <w:jc w:val="center"/>
              <w:rPr>
                <w:rFonts w:ascii="Times New Roman" w:eastAsia="ＭＳ Ｐゴシック" w:hAnsi="Times New Roman"/>
                <w:sz w:val="20"/>
                <w:szCs w:val="20"/>
              </w:rPr>
            </w:pPr>
            <w:r w:rsidRPr="00083B77">
              <w:rPr>
                <w:rFonts w:ascii="Times New Roman" w:eastAsia="ＭＳ Ｐゴシック" w:hAnsi="Times New Roman" w:hint="eastAsia"/>
                <w:sz w:val="20"/>
                <w:szCs w:val="20"/>
              </w:rPr>
              <w:t>2</w:t>
            </w:r>
            <w:r w:rsidR="0032429C" w:rsidRPr="00083B77">
              <w:rPr>
                <w:rFonts w:ascii="Times New Roman" w:eastAsia="ＭＳ Ｐゴシック" w:hAnsi="Times New Roman"/>
                <w:sz w:val="20"/>
                <w:szCs w:val="20"/>
              </w:rPr>
              <w:t>1</w:t>
            </w:r>
            <w:r w:rsidR="0032429C" w:rsidRPr="00083B77">
              <w:rPr>
                <w:rFonts w:ascii="Times New Roman" w:eastAsia="ＭＳ Ｐゴシック" w:hAnsi="Times New Roman" w:hint="eastAsia"/>
                <w:sz w:val="20"/>
                <w:szCs w:val="20"/>
              </w:rPr>
              <w:t>/</w:t>
            </w:r>
            <w:r w:rsidR="0032429C" w:rsidRPr="00083B77">
              <w:rPr>
                <w:rFonts w:ascii="Times New Roman" w:eastAsia="ＭＳ Ｐゴシック" w:hAnsi="Times New Roman"/>
                <w:sz w:val="20"/>
                <w:szCs w:val="20"/>
              </w:rPr>
              <w:t>8/201</w:t>
            </w:r>
            <w:r w:rsidR="0032429C" w:rsidRPr="00083B77">
              <w:rPr>
                <w:rFonts w:ascii="Times New Roman" w:eastAsia="ＭＳ Ｐゴシック" w:hAnsi="Times New Roman" w:hint="eastAsia"/>
                <w:sz w:val="20"/>
                <w:szCs w:val="20"/>
              </w:rPr>
              <w:t>8</w:t>
            </w:r>
          </w:p>
        </w:tc>
      </w:tr>
      <w:tr w:rsidR="00083B77" w:rsidRPr="00083B77" w14:paraId="61EE0105" w14:textId="77777777" w:rsidTr="006F3A5E">
        <w:trPr>
          <w:trHeight w:val="295"/>
          <w:jc w:val="center"/>
        </w:trPr>
        <w:tc>
          <w:tcPr>
            <w:tcW w:w="1555" w:type="dxa"/>
            <w:tcBorders>
              <w:top w:val="single" w:sz="4" w:space="0" w:color="auto"/>
              <w:left w:val="single" w:sz="4" w:space="0" w:color="auto"/>
              <w:bottom w:val="single" w:sz="4" w:space="0" w:color="auto"/>
              <w:right w:val="single" w:sz="4" w:space="0" w:color="auto"/>
            </w:tcBorders>
          </w:tcPr>
          <w:p w14:paraId="70612974" w14:textId="77777777" w:rsidR="009A1592" w:rsidRPr="00083B77" w:rsidRDefault="009A1592" w:rsidP="009A1592">
            <w:pPr>
              <w:jc w:val="center"/>
              <w:rPr>
                <w:rFonts w:ascii="Meiryo UI" w:eastAsia="Meiryo UI" w:hAnsi="Meiryo UI" w:cs="Meiryo UI"/>
                <w:sz w:val="20"/>
              </w:rPr>
            </w:pPr>
            <w:r w:rsidRPr="00083B77">
              <w:rPr>
                <w:rFonts w:ascii="Meiryo UI" w:eastAsia="Meiryo UI" w:hAnsi="Meiryo UI" w:cs="Meiryo UI"/>
                <w:sz w:val="20"/>
              </w:rPr>
              <w:t>S.R.-7</w:t>
            </w:r>
          </w:p>
        </w:tc>
        <w:tc>
          <w:tcPr>
            <w:tcW w:w="6182" w:type="dxa"/>
            <w:tcBorders>
              <w:top w:val="single" w:sz="4" w:space="0" w:color="auto"/>
              <w:left w:val="single" w:sz="4" w:space="0" w:color="auto"/>
              <w:bottom w:val="single" w:sz="4" w:space="0" w:color="auto"/>
              <w:right w:val="single" w:sz="4" w:space="0" w:color="auto"/>
            </w:tcBorders>
          </w:tcPr>
          <w:p w14:paraId="5A803A61" w14:textId="77777777" w:rsidR="009A1592" w:rsidRPr="00083B77" w:rsidRDefault="009A1592" w:rsidP="009A1592">
            <w:pPr>
              <w:jc w:val="left"/>
              <w:rPr>
                <w:rFonts w:ascii="Meiryo UI" w:eastAsia="Meiryo UI" w:hAnsi="Meiryo UI" w:cs="Meiryo UI"/>
                <w:sz w:val="18"/>
              </w:rPr>
            </w:pPr>
            <w:r w:rsidRPr="00083B77">
              <w:rPr>
                <w:rFonts w:ascii="Meiryo UI" w:eastAsia="Meiryo UI" w:hAnsi="Meiryo UI" w:cs="Meiryo UI"/>
                <w:sz w:val="18"/>
              </w:rPr>
              <w:t xml:space="preserve">Guide for Control of </w:t>
            </w:r>
            <w:r w:rsidRPr="00083B77">
              <w:rPr>
                <w:rFonts w:ascii="Meiryo UI" w:eastAsia="Meiryo UI" w:hAnsi="Meiryo UI" w:cs="Meiryo UI" w:hint="eastAsia"/>
                <w:sz w:val="18"/>
              </w:rPr>
              <w:t xml:space="preserve">Priority Parts and </w:t>
            </w:r>
            <w:r w:rsidRPr="00083B77">
              <w:rPr>
                <w:rFonts w:ascii="Meiryo UI" w:eastAsia="Meiryo UI" w:hAnsi="Meiryo UI" w:cs="Meiryo UI"/>
                <w:sz w:val="18"/>
              </w:rPr>
              <w:t>QA table characteristics</w:t>
            </w:r>
          </w:p>
        </w:tc>
        <w:tc>
          <w:tcPr>
            <w:tcW w:w="1079" w:type="dxa"/>
            <w:tcBorders>
              <w:top w:val="single" w:sz="4" w:space="0" w:color="auto"/>
              <w:left w:val="single" w:sz="4" w:space="0" w:color="auto"/>
              <w:bottom w:val="single" w:sz="4" w:space="0" w:color="auto"/>
              <w:right w:val="single" w:sz="4" w:space="0" w:color="auto"/>
            </w:tcBorders>
            <w:vAlign w:val="center"/>
          </w:tcPr>
          <w:p w14:paraId="044C832B" w14:textId="77777777" w:rsidR="009A1592" w:rsidRPr="00083B77" w:rsidRDefault="009A1592" w:rsidP="009A1592">
            <w:pPr>
              <w:jc w:val="center"/>
              <w:rPr>
                <w:rFonts w:ascii="Times New Roman" w:eastAsia="ＭＳ Ｐゴシック" w:hAnsi="Times New Roman"/>
              </w:rPr>
            </w:pPr>
            <w:r w:rsidRPr="00083B77">
              <w:rPr>
                <w:rFonts w:ascii="Times New Roman" w:eastAsia="ＭＳ Ｐゴシック" w:hAnsi="ＭＳ Ｐゴシック" w:cs="ＭＳ Ｐゴシック" w:hint="eastAsia"/>
                <w:sz w:val="22"/>
                <w:szCs w:val="22"/>
              </w:rPr>
              <w:t>4</w:t>
            </w:r>
            <w:r w:rsidRPr="00083B77">
              <w:rPr>
                <w:rFonts w:ascii="Times New Roman" w:eastAsia="ＭＳ Ｐゴシック" w:hAnsi="ＭＳ Ｐゴシック" w:cs="ＭＳ Ｐゴシック" w:hint="eastAsia"/>
                <w:sz w:val="22"/>
                <w:szCs w:val="22"/>
              </w:rPr>
              <w:t>－</w:t>
            </w:r>
            <w:r w:rsidRPr="00083B77">
              <w:rPr>
                <w:rFonts w:ascii="Times New Roman" w:eastAsia="ＭＳ Ｐゴシック" w:hAnsi="ＭＳ Ｐゴシック" w:cs="ＭＳ Ｐゴシック" w:hint="eastAsia"/>
                <w:sz w:val="22"/>
                <w:szCs w:val="22"/>
              </w:rPr>
              <w:t>6</w:t>
            </w:r>
          </w:p>
        </w:tc>
        <w:tc>
          <w:tcPr>
            <w:tcW w:w="1504" w:type="dxa"/>
            <w:tcBorders>
              <w:top w:val="single" w:sz="4" w:space="0" w:color="auto"/>
              <w:left w:val="single" w:sz="4" w:space="0" w:color="auto"/>
              <w:bottom w:val="single" w:sz="4" w:space="0" w:color="auto"/>
              <w:right w:val="single" w:sz="4" w:space="0" w:color="auto"/>
            </w:tcBorders>
            <w:vAlign w:val="center"/>
          </w:tcPr>
          <w:p w14:paraId="0650B9A1" w14:textId="77777777" w:rsidR="009A1592" w:rsidRPr="00083B77" w:rsidRDefault="00EE006E" w:rsidP="009A1592">
            <w:pPr>
              <w:jc w:val="center"/>
              <w:rPr>
                <w:rFonts w:ascii="Times New Roman" w:eastAsia="ＭＳ Ｐゴシック" w:hAnsi="Times New Roman"/>
                <w:sz w:val="20"/>
                <w:szCs w:val="20"/>
              </w:rPr>
            </w:pPr>
            <w:r w:rsidRPr="00083B77">
              <w:rPr>
                <w:rFonts w:ascii="Times New Roman" w:eastAsia="ＭＳ Ｐゴシック" w:hAnsi="Times New Roman" w:hint="eastAsia"/>
                <w:sz w:val="20"/>
                <w:szCs w:val="20"/>
              </w:rPr>
              <w:t>2</w:t>
            </w:r>
            <w:r w:rsidR="009A1592" w:rsidRPr="00083B77">
              <w:rPr>
                <w:rFonts w:ascii="Times New Roman" w:eastAsia="ＭＳ Ｐゴシック" w:hAnsi="Times New Roman"/>
                <w:sz w:val="20"/>
                <w:szCs w:val="20"/>
              </w:rPr>
              <w:t>1</w:t>
            </w:r>
            <w:r w:rsidR="009A1592" w:rsidRPr="00083B77">
              <w:rPr>
                <w:rFonts w:ascii="Times New Roman" w:eastAsia="ＭＳ Ｐゴシック" w:hAnsi="Times New Roman" w:hint="eastAsia"/>
                <w:sz w:val="20"/>
                <w:szCs w:val="20"/>
              </w:rPr>
              <w:t>/</w:t>
            </w:r>
            <w:r w:rsidR="009A1592" w:rsidRPr="00083B77">
              <w:rPr>
                <w:rFonts w:ascii="Times New Roman" w:eastAsia="ＭＳ Ｐゴシック" w:hAnsi="Times New Roman"/>
                <w:sz w:val="20"/>
                <w:szCs w:val="20"/>
              </w:rPr>
              <w:t>8/201</w:t>
            </w:r>
            <w:r w:rsidR="009A1592" w:rsidRPr="00083B77">
              <w:rPr>
                <w:rFonts w:ascii="Times New Roman" w:eastAsia="ＭＳ Ｐゴシック" w:hAnsi="Times New Roman" w:hint="eastAsia"/>
                <w:sz w:val="20"/>
                <w:szCs w:val="20"/>
              </w:rPr>
              <w:t>8</w:t>
            </w:r>
          </w:p>
        </w:tc>
      </w:tr>
      <w:tr w:rsidR="00083B77" w:rsidRPr="00083B77" w14:paraId="2D4C69E3" w14:textId="77777777" w:rsidTr="006F3A5E">
        <w:trPr>
          <w:trHeight w:val="295"/>
          <w:jc w:val="center"/>
        </w:trPr>
        <w:tc>
          <w:tcPr>
            <w:tcW w:w="1555" w:type="dxa"/>
            <w:tcBorders>
              <w:top w:val="single" w:sz="4" w:space="0" w:color="auto"/>
              <w:left w:val="single" w:sz="4" w:space="0" w:color="auto"/>
              <w:bottom w:val="single" w:sz="4" w:space="0" w:color="auto"/>
              <w:right w:val="single" w:sz="4" w:space="0" w:color="auto"/>
            </w:tcBorders>
          </w:tcPr>
          <w:p w14:paraId="02AA0B1D" w14:textId="77777777" w:rsidR="009A1592" w:rsidRPr="00083B77" w:rsidRDefault="009A1592" w:rsidP="009A1592">
            <w:pPr>
              <w:jc w:val="center"/>
              <w:rPr>
                <w:rFonts w:ascii="Meiryo UI" w:eastAsia="Meiryo UI" w:hAnsi="Meiryo UI" w:cs="Meiryo UI"/>
                <w:sz w:val="20"/>
              </w:rPr>
            </w:pPr>
            <w:r w:rsidRPr="00083B77">
              <w:rPr>
                <w:rFonts w:ascii="Meiryo UI" w:eastAsia="Meiryo UI" w:hAnsi="Meiryo UI" w:cs="Meiryo UI"/>
                <w:sz w:val="20"/>
              </w:rPr>
              <w:t>S.R.-9</w:t>
            </w:r>
          </w:p>
        </w:tc>
        <w:tc>
          <w:tcPr>
            <w:tcW w:w="6182" w:type="dxa"/>
            <w:tcBorders>
              <w:top w:val="single" w:sz="4" w:space="0" w:color="auto"/>
              <w:left w:val="single" w:sz="4" w:space="0" w:color="auto"/>
              <w:bottom w:val="single" w:sz="4" w:space="0" w:color="auto"/>
              <w:right w:val="single" w:sz="4" w:space="0" w:color="auto"/>
            </w:tcBorders>
          </w:tcPr>
          <w:p w14:paraId="50791965" w14:textId="77777777" w:rsidR="009A1592" w:rsidRPr="00083B77" w:rsidRDefault="009A1592" w:rsidP="009A1592">
            <w:pPr>
              <w:jc w:val="left"/>
              <w:rPr>
                <w:rFonts w:ascii="Meiryo UI" w:eastAsia="Meiryo UI" w:hAnsi="Meiryo UI" w:cs="Meiryo UI"/>
                <w:sz w:val="20"/>
              </w:rPr>
            </w:pPr>
            <w:r w:rsidRPr="00083B77">
              <w:rPr>
                <w:rFonts w:ascii="Meiryo UI" w:eastAsia="Meiryo UI" w:hAnsi="Meiryo UI" w:cs="Meiryo UI"/>
                <w:sz w:val="20"/>
              </w:rPr>
              <w:t>Guide for Special Process Control</w:t>
            </w:r>
          </w:p>
        </w:tc>
        <w:tc>
          <w:tcPr>
            <w:tcW w:w="1079" w:type="dxa"/>
            <w:tcBorders>
              <w:top w:val="single" w:sz="4" w:space="0" w:color="auto"/>
              <w:left w:val="single" w:sz="4" w:space="0" w:color="auto"/>
              <w:bottom w:val="single" w:sz="4" w:space="0" w:color="auto"/>
              <w:right w:val="single" w:sz="4" w:space="0" w:color="auto"/>
            </w:tcBorders>
            <w:vAlign w:val="center"/>
          </w:tcPr>
          <w:p w14:paraId="50D02AEF" w14:textId="77777777" w:rsidR="009A1592" w:rsidRPr="00083B77" w:rsidRDefault="009A1592" w:rsidP="009A1592">
            <w:pPr>
              <w:jc w:val="center"/>
              <w:rPr>
                <w:rFonts w:ascii="Times New Roman" w:eastAsia="ＭＳ Ｐゴシック" w:hAnsi="Times New Roman"/>
              </w:rPr>
            </w:pPr>
            <w:r w:rsidRPr="00083B77">
              <w:rPr>
                <w:rFonts w:ascii="Times New Roman" w:eastAsia="ＭＳ Ｐゴシック" w:hAnsi="ＭＳ Ｐゴシック" w:cs="ＭＳ Ｐゴシック" w:hint="eastAsia"/>
                <w:sz w:val="22"/>
                <w:szCs w:val="22"/>
              </w:rPr>
              <w:t>4</w:t>
            </w:r>
            <w:r w:rsidRPr="00083B77">
              <w:rPr>
                <w:rFonts w:ascii="Times New Roman" w:eastAsia="ＭＳ Ｐゴシック" w:hAnsi="ＭＳ Ｐゴシック" w:cs="ＭＳ Ｐゴシック" w:hint="eastAsia"/>
                <w:sz w:val="22"/>
                <w:szCs w:val="22"/>
              </w:rPr>
              <w:t>－</w:t>
            </w:r>
            <w:r w:rsidRPr="00083B77">
              <w:rPr>
                <w:rFonts w:ascii="Times New Roman" w:eastAsia="ＭＳ Ｐゴシック" w:hAnsi="ＭＳ Ｐゴシック" w:cs="ＭＳ Ｐゴシック" w:hint="eastAsia"/>
                <w:sz w:val="22"/>
                <w:szCs w:val="22"/>
              </w:rPr>
              <w:t>6</w:t>
            </w:r>
          </w:p>
        </w:tc>
        <w:tc>
          <w:tcPr>
            <w:tcW w:w="1504" w:type="dxa"/>
            <w:tcBorders>
              <w:top w:val="single" w:sz="4" w:space="0" w:color="auto"/>
              <w:left w:val="single" w:sz="4" w:space="0" w:color="auto"/>
              <w:bottom w:val="single" w:sz="4" w:space="0" w:color="auto"/>
              <w:right w:val="single" w:sz="4" w:space="0" w:color="auto"/>
            </w:tcBorders>
            <w:vAlign w:val="center"/>
          </w:tcPr>
          <w:p w14:paraId="5D0BEB3D" w14:textId="77777777" w:rsidR="009A1592" w:rsidRPr="00083B77" w:rsidRDefault="00EE006E" w:rsidP="009A1592">
            <w:pPr>
              <w:jc w:val="center"/>
              <w:rPr>
                <w:rFonts w:ascii="Times New Roman" w:eastAsia="ＭＳ Ｐゴシック" w:hAnsi="Times New Roman"/>
                <w:sz w:val="20"/>
                <w:szCs w:val="20"/>
              </w:rPr>
            </w:pPr>
            <w:r w:rsidRPr="00083B77">
              <w:rPr>
                <w:rFonts w:ascii="Times New Roman" w:eastAsia="ＭＳ Ｐゴシック" w:hAnsi="Times New Roman" w:hint="eastAsia"/>
                <w:sz w:val="20"/>
                <w:szCs w:val="20"/>
              </w:rPr>
              <w:t>2</w:t>
            </w:r>
            <w:r w:rsidR="009A1592" w:rsidRPr="00083B77">
              <w:rPr>
                <w:rFonts w:ascii="Times New Roman" w:eastAsia="ＭＳ Ｐゴシック" w:hAnsi="Times New Roman"/>
                <w:sz w:val="20"/>
                <w:szCs w:val="20"/>
              </w:rPr>
              <w:t>1</w:t>
            </w:r>
            <w:r w:rsidR="009A1592" w:rsidRPr="00083B77">
              <w:rPr>
                <w:rFonts w:ascii="Times New Roman" w:eastAsia="ＭＳ Ｐゴシック" w:hAnsi="Times New Roman" w:hint="eastAsia"/>
                <w:sz w:val="20"/>
                <w:szCs w:val="20"/>
              </w:rPr>
              <w:t>/</w:t>
            </w:r>
            <w:r w:rsidR="009A1592" w:rsidRPr="00083B77">
              <w:rPr>
                <w:rFonts w:ascii="Times New Roman" w:eastAsia="ＭＳ Ｐゴシック" w:hAnsi="Times New Roman"/>
                <w:sz w:val="20"/>
                <w:szCs w:val="20"/>
              </w:rPr>
              <w:t>8/201</w:t>
            </w:r>
            <w:r w:rsidR="009A1592" w:rsidRPr="00083B77">
              <w:rPr>
                <w:rFonts w:ascii="Times New Roman" w:eastAsia="ＭＳ Ｐゴシック" w:hAnsi="Times New Roman" w:hint="eastAsia"/>
                <w:sz w:val="20"/>
                <w:szCs w:val="20"/>
              </w:rPr>
              <w:t>8</w:t>
            </w:r>
          </w:p>
        </w:tc>
      </w:tr>
      <w:tr w:rsidR="00083B77" w:rsidRPr="00083B77" w14:paraId="3C0F01EA" w14:textId="77777777" w:rsidTr="006F3A5E">
        <w:trPr>
          <w:trHeight w:val="295"/>
          <w:jc w:val="center"/>
        </w:trPr>
        <w:tc>
          <w:tcPr>
            <w:tcW w:w="1555" w:type="dxa"/>
            <w:tcBorders>
              <w:top w:val="single" w:sz="4" w:space="0" w:color="auto"/>
              <w:left w:val="single" w:sz="4" w:space="0" w:color="auto"/>
              <w:bottom w:val="single" w:sz="4" w:space="0" w:color="auto"/>
              <w:right w:val="single" w:sz="4" w:space="0" w:color="auto"/>
            </w:tcBorders>
          </w:tcPr>
          <w:p w14:paraId="6787046D" w14:textId="77777777" w:rsidR="009A1592" w:rsidRPr="00083B77" w:rsidRDefault="009A1592" w:rsidP="009A1592">
            <w:pPr>
              <w:jc w:val="center"/>
              <w:rPr>
                <w:rFonts w:ascii="Meiryo UI" w:eastAsia="Meiryo UI" w:hAnsi="Meiryo UI" w:cs="Meiryo UI"/>
                <w:sz w:val="20"/>
              </w:rPr>
            </w:pPr>
            <w:r w:rsidRPr="00083B77">
              <w:rPr>
                <w:rFonts w:ascii="Meiryo UI" w:eastAsia="Meiryo UI" w:hAnsi="Meiryo UI" w:cs="Meiryo UI"/>
                <w:sz w:val="20"/>
              </w:rPr>
              <w:t>S.R.-14</w:t>
            </w:r>
          </w:p>
        </w:tc>
        <w:tc>
          <w:tcPr>
            <w:tcW w:w="6182" w:type="dxa"/>
            <w:tcBorders>
              <w:top w:val="single" w:sz="4" w:space="0" w:color="auto"/>
              <w:left w:val="single" w:sz="4" w:space="0" w:color="auto"/>
              <w:bottom w:val="single" w:sz="4" w:space="0" w:color="auto"/>
              <w:right w:val="single" w:sz="4" w:space="0" w:color="auto"/>
            </w:tcBorders>
          </w:tcPr>
          <w:p w14:paraId="41C1B711" w14:textId="77777777" w:rsidR="009A1592" w:rsidRPr="00083B77" w:rsidRDefault="009A1592" w:rsidP="009A1592">
            <w:pPr>
              <w:jc w:val="left"/>
              <w:rPr>
                <w:rFonts w:ascii="Meiryo UI" w:eastAsia="Meiryo UI" w:hAnsi="Meiryo UI" w:cs="Meiryo UI"/>
                <w:sz w:val="20"/>
              </w:rPr>
            </w:pPr>
            <w:r w:rsidRPr="00083B77">
              <w:rPr>
                <w:rFonts w:ascii="Meiryo UI" w:eastAsia="Meiryo UI" w:hAnsi="Meiryo UI" w:cs="Meiryo UI"/>
                <w:sz w:val="20"/>
              </w:rPr>
              <w:t>Guide for Special Activity during Launch Period</w:t>
            </w:r>
          </w:p>
        </w:tc>
        <w:tc>
          <w:tcPr>
            <w:tcW w:w="1079" w:type="dxa"/>
            <w:tcBorders>
              <w:top w:val="single" w:sz="4" w:space="0" w:color="auto"/>
              <w:left w:val="single" w:sz="4" w:space="0" w:color="auto"/>
              <w:bottom w:val="single" w:sz="4" w:space="0" w:color="auto"/>
              <w:right w:val="single" w:sz="4" w:space="0" w:color="auto"/>
            </w:tcBorders>
            <w:vAlign w:val="center"/>
          </w:tcPr>
          <w:p w14:paraId="3F98EF7A" w14:textId="77777777" w:rsidR="009A1592" w:rsidRPr="00083B77" w:rsidRDefault="009A1592" w:rsidP="009A1592">
            <w:pPr>
              <w:jc w:val="center"/>
              <w:rPr>
                <w:rFonts w:ascii="Times New Roman" w:eastAsia="ＭＳ Ｐゴシック" w:hAnsi="Times New Roman"/>
              </w:rPr>
            </w:pPr>
            <w:r w:rsidRPr="00083B77">
              <w:rPr>
                <w:rFonts w:ascii="Times New Roman" w:eastAsia="ＭＳ Ｐゴシック" w:hAnsi="ＭＳ Ｐゴシック" w:cs="ＭＳ Ｐゴシック" w:hint="eastAsia"/>
                <w:sz w:val="22"/>
                <w:szCs w:val="22"/>
              </w:rPr>
              <w:t>4</w:t>
            </w:r>
            <w:r w:rsidRPr="00083B77">
              <w:rPr>
                <w:rFonts w:ascii="Times New Roman" w:eastAsia="ＭＳ Ｐゴシック" w:hAnsi="ＭＳ Ｐゴシック" w:cs="ＭＳ Ｐゴシック" w:hint="eastAsia"/>
                <w:sz w:val="22"/>
                <w:szCs w:val="22"/>
              </w:rPr>
              <w:t>－</w:t>
            </w:r>
            <w:r w:rsidRPr="00083B77">
              <w:rPr>
                <w:rFonts w:ascii="Times New Roman" w:eastAsia="ＭＳ Ｐゴシック" w:hAnsi="ＭＳ Ｐゴシック" w:cs="ＭＳ Ｐゴシック" w:hint="eastAsia"/>
                <w:sz w:val="22"/>
                <w:szCs w:val="22"/>
              </w:rPr>
              <w:t>6</w:t>
            </w:r>
          </w:p>
        </w:tc>
        <w:tc>
          <w:tcPr>
            <w:tcW w:w="1504" w:type="dxa"/>
            <w:tcBorders>
              <w:top w:val="single" w:sz="4" w:space="0" w:color="auto"/>
              <w:left w:val="single" w:sz="4" w:space="0" w:color="auto"/>
              <w:bottom w:val="single" w:sz="4" w:space="0" w:color="auto"/>
              <w:right w:val="single" w:sz="4" w:space="0" w:color="auto"/>
            </w:tcBorders>
            <w:vAlign w:val="center"/>
          </w:tcPr>
          <w:p w14:paraId="6927EF2A" w14:textId="77777777" w:rsidR="009A1592" w:rsidRPr="00083B77" w:rsidRDefault="00EE006E" w:rsidP="009A1592">
            <w:pPr>
              <w:jc w:val="center"/>
              <w:rPr>
                <w:rFonts w:ascii="Times New Roman" w:eastAsia="ＭＳ Ｐゴシック" w:hAnsi="Times New Roman"/>
                <w:sz w:val="20"/>
                <w:szCs w:val="20"/>
              </w:rPr>
            </w:pPr>
            <w:r w:rsidRPr="00083B77">
              <w:rPr>
                <w:rFonts w:ascii="Times New Roman" w:eastAsia="ＭＳ Ｐゴシック" w:hAnsi="Times New Roman" w:hint="eastAsia"/>
                <w:sz w:val="20"/>
                <w:szCs w:val="20"/>
              </w:rPr>
              <w:t>2</w:t>
            </w:r>
            <w:r w:rsidR="009A1592" w:rsidRPr="00083B77">
              <w:rPr>
                <w:rFonts w:ascii="Times New Roman" w:eastAsia="ＭＳ Ｐゴシック" w:hAnsi="Times New Roman"/>
                <w:sz w:val="20"/>
                <w:szCs w:val="20"/>
              </w:rPr>
              <w:t>1</w:t>
            </w:r>
            <w:r w:rsidR="009A1592" w:rsidRPr="00083B77">
              <w:rPr>
                <w:rFonts w:ascii="Times New Roman" w:eastAsia="ＭＳ Ｐゴシック" w:hAnsi="Times New Roman" w:hint="eastAsia"/>
                <w:sz w:val="20"/>
                <w:szCs w:val="20"/>
              </w:rPr>
              <w:t>/</w:t>
            </w:r>
            <w:r w:rsidR="009A1592" w:rsidRPr="00083B77">
              <w:rPr>
                <w:rFonts w:ascii="Times New Roman" w:eastAsia="ＭＳ Ｐゴシック" w:hAnsi="Times New Roman"/>
                <w:sz w:val="20"/>
                <w:szCs w:val="20"/>
              </w:rPr>
              <w:t>8/201</w:t>
            </w:r>
            <w:r w:rsidR="009A1592" w:rsidRPr="00083B77">
              <w:rPr>
                <w:rFonts w:ascii="Times New Roman" w:eastAsia="ＭＳ Ｐゴシック" w:hAnsi="Times New Roman" w:hint="eastAsia"/>
                <w:sz w:val="20"/>
                <w:szCs w:val="20"/>
              </w:rPr>
              <w:t>8</w:t>
            </w:r>
          </w:p>
        </w:tc>
      </w:tr>
      <w:tr w:rsidR="00083B77" w:rsidRPr="00083B77" w14:paraId="7BBC3CE4" w14:textId="77777777" w:rsidTr="006F3A5E">
        <w:trPr>
          <w:trHeight w:val="295"/>
          <w:jc w:val="center"/>
        </w:trPr>
        <w:tc>
          <w:tcPr>
            <w:tcW w:w="1555" w:type="dxa"/>
            <w:tcBorders>
              <w:top w:val="single" w:sz="4" w:space="0" w:color="auto"/>
              <w:left w:val="single" w:sz="4" w:space="0" w:color="auto"/>
              <w:bottom w:val="single" w:sz="4" w:space="0" w:color="auto"/>
              <w:right w:val="single" w:sz="4" w:space="0" w:color="auto"/>
            </w:tcBorders>
          </w:tcPr>
          <w:p w14:paraId="26C937D0" w14:textId="77777777" w:rsidR="009A1592" w:rsidRPr="00083B77" w:rsidRDefault="009A1592" w:rsidP="009A1592">
            <w:pPr>
              <w:jc w:val="center"/>
              <w:rPr>
                <w:rFonts w:ascii="Meiryo UI" w:eastAsia="Meiryo UI" w:hAnsi="Meiryo UI" w:cs="Meiryo UI"/>
                <w:sz w:val="20"/>
                <w:szCs w:val="20"/>
              </w:rPr>
            </w:pPr>
            <w:r w:rsidRPr="00083B77">
              <w:rPr>
                <w:rFonts w:ascii="Meiryo UI" w:eastAsia="Meiryo UI" w:hAnsi="Meiryo UI" w:cs="Meiryo UI" w:hint="eastAsia"/>
                <w:sz w:val="20"/>
                <w:szCs w:val="20"/>
              </w:rPr>
              <w:t>S.R.-2</w:t>
            </w:r>
            <w:r w:rsidRPr="00083B77">
              <w:rPr>
                <w:rFonts w:ascii="Meiryo UI" w:eastAsia="Meiryo UI" w:hAnsi="Meiryo UI" w:cs="Meiryo UI"/>
                <w:sz w:val="20"/>
                <w:szCs w:val="20"/>
              </w:rPr>
              <w:t>1</w:t>
            </w:r>
          </w:p>
        </w:tc>
        <w:tc>
          <w:tcPr>
            <w:tcW w:w="6182" w:type="dxa"/>
            <w:tcBorders>
              <w:top w:val="single" w:sz="4" w:space="0" w:color="auto"/>
              <w:left w:val="single" w:sz="4" w:space="0" w:color="auto"/>
              <w:bottom w:val="single" w:sz="4" w:space="0" w:color="auto"/>
              <w:right w:val="single" w:sz="4" w:space="0" w:color="auto"/>
            </w:tcBorders>
          </w:tcPr>
          <w:p w14:paraId="106EFD2F" w14:textId="77777777" w:rsidR="009A1592" w:rsidRPr="00083B77" w:rsidRDefault="009A1592" w:rsidP="009A1592">
            <w:pPr>
              <w:jc w:val="left"/>
              <w:rPr>
                <w:rFonts w:ascii="Meiryo UI" w:eastAsia="Meiryo UI" w:hAnsi="Meiryo UI" w:cs="Meiryo UI"/>
                <w:sz w:val="20"/>
                <w:szCs w:val="20"/>
              </w:rPr>
            </w:pPr>
            <w:r w:rsidRPr="00083B77">
              <w:rPr>
                <w:rFonts w:ascii="Meiryo UI" w:eastAsia="Meiryo UI" w:hAnsi="Meiryo UI" w:cs="Meiryo UI" w:hint="eastAsia"/>
                <w:sz w:val="20"/>
                <w:szCs w:val="20"/>
              </w:rPr>
              <w:t>Guide for Purchased Parts DR</w:t>
            </w:r>
          </w:p>
        </w:tc>
        <w:tc>
          <w:tcPr>
            <w:tcW w:w="1079" w:type="dxa"/>
            <w:tcBorders>
              <w:top w:val="single" w:sz="4" w:space="0" w:color="auto"/>
              <w:left w:val="single" w:sz="4" w:space="0" w:color="auto"/>
              <w:bottom w:val="single" w:sz="4" w:space="0" w:color="auto"/>
              <w:right w:val="single" w:sz="4" w:space="0" w:color="auto"/>
            </w:tcBorders>
            <w:vAlign w:val="center"/>
          </w:tcPr>
          <w:p w14:paraId="0CF3A6A7" w14:textId="77777777" w:rsidR="009A1592" w:rsidRPr="00083B77" w:rsidRDefault="009A1592" w:rsidP="009A1592">
            <w:pPr>
              <w:jc w:val="center"/>
              <w:rPr>
                <w:rFonts w:ascii="Times New Roman" w:eastAsia="ＭＳ Ｐゴシック" w:hAnsi="ＭＳ Ｐゴシック" w:cs="ＭＳ Ｐゴシック"/>
                <w:sz w:val="22"/>
                <w:szCs w:val="22"/>
              </w:rPr>
            </w:pPr>
            <w:r w:rsidRPr="00083B77">
              <w:rPr>
                <w:rFonts w:ascii="Times New Roman" w:eastAsia="ＭＳ Ｐゴシック" w:hAnsi="ＭＳ Ｐゴシック" w:cs="ＭＳ Ｐゴシック" w:hint="eastAsia"/>
                <w:sz w:val="22"/>
                <w:szCs w:val="22"/>
              </w:rPr>
              <w:t>4</w:t>
            </w:r>
            <w:r w:rsidRPr="00083B77">
              <w:rPr>
                <w:rFonts w:ascii="Times New Roman" w:eastAsia="ＭＳ Ｐゴシック" w:hAnsi="ＭＳ Ｐゴシック" w:cs="ＭＳ Ｐゴシック" w:hint="eastAsia"/>
                <w:sz w:val="22"/>
                <w:szCs w:val="22"/>
              </w:rPr>
              <w:t>－</w:t>
            </w:r>
            <w:r w:rsidRPr="00083B77">
              <w:rPr>
                <w:rFonts w:ascii="Times New Roman" w:eastAsia="ＭＳ Ｐゴシック" w:hAnsi="ＭＳ Ｐゴシック" w:cs="ＭＳ Ｐゴシック" w:hint="eastAsia"/>
                <w:sz w:val="22"/>
                <w:szCs w:val="22"/>
              </w:rPr>
              <w:t>6</w:t>
            </w:r>
          </w:p>
        </w:tc>
        <w:tc>
          <w:tcPr>
            <w:tcW w:w="1504" w:type="dxa"/>
            <w:tcBorders>
              <w:top w:val="single" w:sz="4" w:space="0" w:color="auto"/>
              <w:left w:val="single" w:sz="4" w:space="0" w:color="auto"/>
              <w:bottom w:val="single" w:sz="4" w:space="0" w:color="auto"/>
              <w:right w:val="single" w:sz="4" w:space="0" w:color="auto"/>
            </w:tcBorders>
            <w:vAlign w:val="center"/>
          </w:tcPr>
          <w:p w14:paraId="7A4D1F71" w14:textId="77777777" w:rsidR="009A1592" w:rsidRPr="00083B77" w:rsidRDefault="00EE006E" w:rsidP="009A1592">
            <w:pPr>
              <w:jc w:val="center"/>
              <w:rPr>
                <w:rFonts w:ascii="Times New Roman" w:eastAsia="ＭＳ Ｐゴシック" w:hAnsi="Times New Roman"/>
                <w:sz w:val="20"/>
                <w:szCs w:val="20"/>
              </w:rPr>
            </w:pPr>
            <w:r w:rsidRPr="00083B77">
              <w:rPr>
                <w:rFonts w:ascii="Times New Roman" w:eastAsia="ＭＳ Ｐゴシック" w:hAnsi="Times New Roman" w:hint="eastAsia"/>
                <w:sz w:val="20"/>
                <w:szCs w:val="20"/>
              </w:rPr>
              <w:t>2</w:t>
            </w:r>
            <w:r w:rsidR="009A1592" w:rsidRPr="00083B77">
              <w:rPr>
                <w:rFonts w:ascii="Times New Roman" w:eastAsia="ＭＳ Ｐゴシック" w:hAnsi="Times New Roman"/>
                <w:sz w:val="20"/>
                <w:szCs w:val="20"/>
              </w:rPr>
              <w:t>1</w:t>
            </w:r>
            <w:r w:rsidR="009A1592" w:rsidRPr="00083B77">
              <w:rPr>
                <w:rFonts w:ascii="Times New Roman" w:eastAsia="ＭＳ Ｐゴシック" w:hAnsi="Times New Roman" w:hint="eastAsia"/>
                <w:sz w:val="20"/>
                <w:szCs w:val="20"/>
              </w:rPr>
              <w:t>/</w:t>
            </w:r>
            <w:r w:rsidR="009A1592" w:rsidRPr="00083B77">
              <w:rPr>
                <w:rFonts w:ascii="Times New Roman" w:eastAsia="ＭＳ Ｐゴシック" w:hAnsi="Times New Roman"/>
                <w:sz w:val="20"/>
                <w:szCs w:val="20"/>
              </w:rPr>
              <w:t>8/2018</w:t>
            </w:r>
          </w:p>
        </w:tc>
      </w:tr>
    </w:tbl>
    <w:p w14:paraId="7F78E6FE" w14:textId="77777777" w:rsidR="006F3A5E" w:rsidRPr="00083B77" w:rsidRDefault="006F3A5E" w:rsidP="006F3A5E">
      <w:pPr>
        <w:rPr>
          <w:rFonts w:ascii="Meiryo UI" w:eastAsia="Meiryo UI" w:hAnsi="Meiryo UI" w:cs="Meiryo UI"/>
          <w:sz w:val="20"/>
          <w:szCs w:val="20"/>
        </w:rPr>
      </w:pPr>
      <w:r w:rsidRPr="00083B77">
        <w:rPr>
          <w:rFonts w:ascii="Meiryo UI" w:eastAsia="Meiryo UI" w:hAnsi="Meiryo UI" w:cs="Meiryo UI" w:hint="eastAsia"/>
          <w:sz w:val="20"/>
          <w:szCs w:val="20"/>
        </w:rPr>
        <w:t xml:space="preserve">　　　　　</w:t>
      </w:r>
    </w:p>
    <w:p w14:paraId="5C429B54" w14:textId="77777777" w:rsidR="006F3A5E" w:rsidRPr="00083B77" w:rsidRDefault="006F3A5E" w:rsidP="006F3A5E">
      <w:pPr>
        <w:rPr>
          <w:rFonts w:ascii="Meiryo UI" w:eastAsia="Meiryo UI" w:hAnsi="Meiryo UI" w:cs="Meiryo UI"/>
          <w:b/>
          <w:szCs w:val="21"/>
        </w:rPr>
      </w:pPr>
      <w:r w:rsidRPr="00083B77">
        <w:rPr>
          <w:rFonts w:ascii="Meiryo UI" w:eastAsia="Meiryo UI" w:hAnsi="Meiryo UI" w:cs="Meiryo UI" w:hint="eastAsia"/>
          <w:b/>
          <w:szCs w:val="21"/>
        </w:rPr>
        <w:t>Table of Format</w:t>
      </w:r>
    </w:p>
    <w:tbl>
      <w:tblPr>
        <w:tblW w:w="106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5317"/>
        <w:gridCol w:w="1276"/>
        <w:gridCol w:w="1455"/>
        <w:gridCol w:w="1260"/>
      </w:tblGrid>
      <w:tr w:rsidR="00083B77" w:rsidRPr="00083B77" w14:paraId="31E95B03" w14:textId="77777777" w:rsidTr="006F3A5E">
        <w:tc>
          <w:tcPr>
            <w:tcW w:w="1311" w:type="dxa"/>
            <w:tcBorders>
              <w:top w:val="single" w:sz="4" w:space="0" w:color="auto"/>
              <w:left w:val="single" w:sz="4" w:space="0" w:color="auto"/>
              <w:bottom w:val="single" w:sz="4" w:space="0" w:color="auto"/>
              <w:right w:val="single" w:sz="4" w:space="0" w:color="auto"/>
            </w:tcBorders>
          </w:tcPr>
          <w:p w14:paraId="024DC581" w14:textId="77777777" w:rsidR="0032429C" w:rsidRPr="00083B77" w:rsidRDefault="0032429C" w:rsidP="0032429C">
            <w:pPr>
              <w:jc w:val="center"/>
              <w:rPr>
                <w:rFonts w:ascii="Meiryo UI" w:eastAsia="Meiryo UI" w:hAnsi="Meiryo UI" w:cs="Meiryo UI"/>
                <w:sz w:val="20"/>
                <w:szCs w:val="20"/>
              </w:rPr>
            </w:pPr>
            <w:r w:rsidRPr="00083B77">
              <w:rPr>
                <w:rFonts w:ascii="Meiryo UI" w:eastAsia="Meiryo UI" w:hAnsi="Meiryo UI" w:cs="Meiryo UI"/>
                <w:sz w:val="20"/>
                <w:szCs w:val="20"/>
              </w:rPr>
              <w:t>Form-33</w:t>
            </w:r>
            <w:r w:rsidRPr="00083B77">
              <w:rPr>
                <w:rFonts w:ascii="Meiryo UI" w:eastAsia="Meiryo UI" w:hAnsi="Meiryo UI" w:cs="Meiryo UI" w:hint="eastAsia"/>
                <w:sz w:val="20"/>
                <w:szCs w:val="20"/>
              </w:rPr>
              <w:t>A</w:t>
            </w:r>
          </w:p>
        </w:tc>
        <w:tc>
          <w:tcPr>
            <w:tcW w:w="5317" w:type="dxa"/>
            <w:tcBorders>
              <w:top w:val="single" w:sz="4" w:space="0" w:color="auto"/>
              <w:left w:val="single" w:sz="4" w:space="0" w:color="auto"/>
              <w:bottom w:val="single" w:sz="4" w:space="0" w:color="auto"/>
              <w:right w:val="single" w:sz="4" w:space="0" w:color="auto"/>
            </w:tcBorders>
          </w:tcPr>
          <w:p w14:paraId="7C9E8D1F" w14:textId="77777777" w:rsidR="0032429C" w:rsidRPr="00083B77" w:rsidRDefault="0032429C" w:rsidP="0032429C">
            <w:pPr>
              <w:jc w:val="left"/>
              <w:rPr>
                <w:rFonts w:ascii="Meiryo UI" w:eastAsia="Meiryo UI" w:hAnsi="Meiryo UI" w:cs="Meiryo UI"/>
                <w:sz w:val="20"/>
                <w:szCs w:val="20"/>
              </w:rPr>
            </w:pPr>
            <w:r w:rsidRPr="00083B77">
              <w:rPr>
                <w:rFonts w:ascii="Meiryo UI" w:eastAsia="Meiryo UI" w:hAnsi="Meiryo UI" w:cs="Meiryo UI"/>
                <w:sz w:val="20"/>
                <w:szCs w:val="20"/>
              </w:rPr>
              <w:t>Plan for Special Activity during Launch Period</w:t>
            </w:r>
          </w:p>
        </w:tc>
        <w:tc>
          <w:tcPr>
            <w:tcW w:w="1276" w:type="dxa"/>
            <w:tcBorders>
              <w:top w:val="single" w:sz="4" w:space="0" w:color="auto"/>
              <w:left w:val="single" w:sz="4" w:space="0" w:color="auto"/>
              <w:bottom w:val="single" w:sz="4" w:space="0" w:color="auto"/>
              <w:right w:val="single" w:sz="4" w:space="0" w:color="auto"/>
            </w:tcBorders>
            <w:vAlign w:val="center"/>
          </w:tcPr>
          <w:p w14:paraId="6998E55C" w14:textId="77777777" w:rsidR="0032429C" w:rsidRPr="00083B77" w:rsidRDefault="0032429C" w:rsidP="0032429C">
            <w:pPr>
              <w:jc w:val="center"/>
              <w:rPr>
                <w:rFonts w:ascii="Times New Roman" w:eastAsia="ＭＳ Ｐゴシック" w:hAnsi="Times New Roman"/>
                <w:sz w:val="22"/>
                <w:szCs w:val="22"/>
              </w:rPr>
            </w:pPr>
            <w:r w:rsidRPr="00083B77">
              <w:rPr>
                <w:rFonts w:ascii="Times New Roman" w:eastAsia="ＭＳ Ｐゴシック" w:hAnsi="ＭＳ Ｐゴシック" w:cs="ＭＳ Ｐゴシック" w:hint="eastAsia"/>
                <w:sz w:val="22"/>
                <w:szCs w:val="22"/>
              </w:rPr>
              <w:t>4</w:t>
            </w:r>
            <w:r w:rsidRPr="00083B77">
              <w:rPr>
                <w:rFonts w:ascii="Times New Roman" w:eastAsia="ＭＳ Ｐゴシック" w:hAnsi="ＭＳ Ｐゴシック" w:cs="ＭＳ Ｐゴシック" w:hint="eastAsia"/>
                <w:sz w:val="22"/>
                <w:szCs w:val="22"/>
              </w:rPr>
              <w:t>－</w:t>
            </w:r>
            <w:r w:rsidRPr="00083B77">
              <w:rPr>
                <w:rFonts w:ascii="Times New Roman" w:eastAsia="ＭＳ Ｐゴシック" w:hAnsi="ＭＳ Ｐゴシック" w:cs="ＭＳ Ｐゴシック" w:hint="eastAsia"/>
                <w:sz w:val="22"/>
                <w:szCs w:val="22"/>
              </w:rPr>
              <w:t>6</w:t>
            </w:r>
          </w:p>
        </w:tc>
        <w:tc>
          <w:tcPr>
            <w:tcW w:w="1455" w:type="dxa"/>
            <w:tcBorders>
              <w:top w:val="single" w:sz="4" w:space="0" w:color="auto"/>
              <w:left w:val="single" w:sz="4" w:space="0" w:color="auto"/>
              <w:bottom w:val="single" w:sz="4" w:space="0" w:color="auto"/>
              <w:right w:val="single" w:sz="4" w:space="0" w:color="auto"/>
            </w:tcBorders>
            <w:vAlign w:val="center"/>
          </w:tcPr>
          <w:p w14:paraId="29A3D802" w14:textId="77777777" w:rsidR="0032429C" w:rsidRPr="00083B77" w:rsidRDefault="0032429C" w:rsidP="0032429C">
            <w:pPr>
              <w:jc w:val="center"/>
              <w:rPr>
                <w:rFonts w:ascii="Times New Roman" w:eastAsia="ＭＳ Ｐゴシック" w:hAnsi="Times New Roman"/>
                <w:sz w:val="22"/>
                <w:szCs w:val="22"/>
              </w:rPr>
            </w:pPr>
            <w:r w:rsidRPr="00083B77">
              <w:rPr>
                <w:rFonts w:ascii="Times New Roman" w:eastAsia="ＭＳ Ｐゴシック" w:hAnsi="Times New Roman"/>
                <w:sz w:val="22"/>
                <w:szCs w:val="22"/>
              </w:rPr>
              <w:t>1</w:t>
            </w:r>
            <w:r w:rsidRPr="00083B77">
              <w:rPr>
                <w:rFonts w:ascii="Times New Roman" w:eastAsia="ＭＳ Ｐゴシック" w:hAnsi="Times New Roman" w:hint="eastAsia"/>
                <w:sz w:val="22"/>
                <w:szCs w:val="22"/>
              </w:rPr>
              <w:t>/</w:t>
            </w:r>
            <w:r w:rsidRPr="00083B77">
              <w:rPr>
                <w:rFonts w:ascii="Times New Roman" w:eastAsia="ＭＳ Ｐゴシック" w:hAnsi="Times New Roman"/>
                <w:sz w:val="22"/>
                <w:szCs w:val="22"/>
              </w:rPr>
              <w:t>8/2018</w:t>
            </w:r>
          </w:p>
        </w:tc>
        <w:tc>
          <w:tcPr>
            <w:tcW w:w="1260" w:type="dxa"/>
            <w:tcBorders>
              <w:top w:val="single" w:sz="4" w:space="0" w:color="auto"/>
              <w:left w:val="single" w:sz="4" w:space="0" w:color="auto"/>
              <w:bottom w:val="single" w:sz="4" w:space="0" w:color="auto"/>
              <w:right w:val="single" w:sz="4" w:space="0" w:color="auto"/>
            </w:tcBorders>
            <w:vAlign w:val="center"/>
          </w:tcPr>
          <w:p w14:paraId="0DA2998C" w14:textId="77777777" w:rsidR="0032429C" w:rsidRPr="00083B77" w:rsidRDefault="0032429C" w:rsidP="0032429C">
            <w:pPr>
              <w:jc w:val="center"/>
              <w:rPr>
                <w:rFonts w:ascii="Times New Roman" w:eastAsia="ＭＳ Ｐゴシック" w:hAnsi="Times New Roman"/>
                <w:sz w:val="22"/>
                <w:szCs w:val="22"/>
              </w:rPr>
            </w:pPr>
            <w:r w:rsidRPr="00083B77">
              <w:rPr>
                <w:rFonts w:ascii="Times New Roman" w:eastAsia="ＭＳ Ｐゴシック" w:hAnsi="Times New Roman" w:hint="eastAsia"/>
                <w:sz w:val="22"/>
                <w:szCs w:val="22"/>
              </w:rPr>
              <w:t>V5</w:t>
            </w:r>
          </w:p>
        </w:tc>
      </w:tr>
      <w:tr w:rsidR="0032429C" w:rsidRPr="00083B77" w14:paraId="039BAC75" w14:textId="77777777" w:rsidTr="006F3A5E">
        <w:tc>
          <w:tcPr>
            <w:tcW w:w="1311" w:type="dxa"/>
            <w:tcBorders>
              <w:top w:val="single" w:sz="4" w:space="0" w:color="auto"/>
              <w:left w:val="single" w:sz="4" w:space="0" w:color="auto"/>
              <w:bottom w:val="single" w:sz="4" w:space="0" w:color="auto"/>
              <w:right w:val="single" w:sz="4" w:space="0" w:color="auto"/>
            </w:tcBorders>
          </w:tcPr>
          <w:p w14:paraId="6055630C" w14:textId="77777777" w:rsidR="0032429C" w:rsidRPr="00083B77" w:rsidRDefault="0032429C" w:rsidP="0032429C">
            <w:pPr>
              <w:jc w:val="center"/>
              <w:rPr>
                <w:rFonts w:ascii="Meiryo UI" w:eastAsia="Meiryo UI" w:hAnsi="Meiryo UI" w:cs="Meiryo UI"/>
                <w:sz w:val="20"/>
                <w:szCs w:val="20"/>
              </w:rPr>
            </w:pPr>
            <w:r w:rsidRPr="00083B77">
              <w:rPr>
                <w:rFonts w:ascii="Meiryo UI" w:eastAsia="Meiryo UI" w:hAnsi="Meiryo UI" w:cs="Meiryo UI"/>
                <w:sz w:val="20"/>
                <w:szCs w:val="20"/>
              </w:rPr>
              <w:t>Form-33</w:t>
            </w:r>
            <w:r w:rsidRPr="00083B77">
              <w:rPr>
                <w:rFonts w:ascii="Meiryo UI" w:eastAsia="Meiryo UI" w:hAnsi="Meiryo UI" w:cs="Meiryo UI" w:hint="eastAsia"/>
                <w:sz w:val="20"/>
                <w:szCs w:val="20"/>
              </w:rPr>
              <w:t>B</w:t>
            </w:r>
          </w:p>
        </w:tc>
        <w:tc>
          <w:tcPr>
            <w:tcW w:w="5317" w:type="dxa"/>
            <w:tcBorders>
              <w:top w:val="single" w:sz="4" w:space="0" w:color="auto"/>
              <w:left w:val="single" w:sz="4" w:space="0" w:color="auto"/>
              <w:bottom w:val="single" w:sz="4" w:space="0" w:color="auto"/>
              <w:right w:val="single" w:sz="4" w:space="0" w:color="auto"/>
            </w:tcBorders>
          </w:tcPr>
          <w:p w14:paraId="46C59ED9" w14:textId="77777777" w:rsidR="0032429C" w:rsidRPr="00083B77" w:rsidRDefault="0032429C" w:rsidP="0032429C">
            <w:pPr>
              <w:jc w:val="left"/>
              <w:rPr>
                <w:rFonts w:ascii="Meiryo UI" w:eastAsia="Meiryo UI" w:hAnsi="Meiryo UI" w:cs="Meiryo UI"/>
                <w:sz w:val="20"/>
                <w:szCs w:val="20"/>
              </w:rPr>
            </w:pPr>
            <w:r w:rsidRPr="00083B77">
              <w:rPr>
                <w:rFonts w:ascii="Meiryo UI" w:eastAsia="Meiryo UI" w:hAnsi="Meiryo UI" w:cs="Meiryo UI" w:hint="eastAsia"/>
                <w:sz w:val="20"/>
                <w:szCs w:val="20"/>
              </w:rPr>
              <w:t>Application</w:t>
            </w:r>
            <w:r w:rsidRPr="00083B77">
              <w:rPr>
                <w:rFonts w:ascii="Meiryo UI" w:eastAsia="Meiryo UI" w:hAnsi="Meiryo UI" w:cs="Meiryo UI"/>
                <w:sz w:val="20"/>
                <w:szCs w:val="20"/>
              </w:rPr>
              <w:t xml:space="preserve"> for Special Activity during Launch Period</w:t>
            </w:r>
          </w:p>
        </w:tc>
        <w:tc>
          <w:tcPr>
            <w:tcW w:w="1276" w:type="dxa"/>
            <w:tcBorders>
              <w:top w:val="single" w:sz="4" w:space="0" w:color="auto"/>
              <w:left w:val="single" w:sz="4" w:space="0" w:color="auto"/>
              <w:bottom w:val="single" w:sz="4" w:space="0" w:color="auto"/>
              <w:right w:val="single" w:sz="4" w:space="0" w:color="auto"/>
            </w:tcBorders>
            <w:vAlign w:val="center"/>
          </w:tcPr>
          <w:p w14:paraId="266BBC5B" w14:textId="77777777" w:rsidR="0032429C" w:rsidRPr="00083B77" w:rsidRDefault="0032429C" w:rsidP="0032429C">
            <w:pPr>
              <w:jc w:val="center"/>
              <w:rPr>
                <w:rFonts w:ascii="Times New Roman" w:eastAsia="ＭＳ Ｐゴシック" w:hAnsi="Times New Roman"/>
                <w:sz w:val="22"/>
                <w:szCs w:val="22"/>
              </w:rPr>
            </w:pPr>
            <w:r w:rsidRPr="00083B77">
              <w:rPr>
                <w:rFonts w:ascii="Times New Roman" w:eastAsia="ＭＳ Ｐゴシック" w:hAnsi="ＭＳ Ｐゴシック" w:cs="ＭＳ Ｐゴシック" w:hint="eastAsia"/>
                <w:sz w:val="22"/>
                <w:szCs w:val="22"/>
              </w:rPr>
              <w:t>4</w:t>
            </w:r>
            <w:r w:rsidRPr="00083B77">
              <w:rPr>
                <w:rFonts w:ascii="Times New Roman" w:eastAsia="ＭＳ Ｐゴシック" w:hAnsi="ＭＳ Ｐゴシック" w:cs="ＭＳ Ｐゴシック" w:hint="eastAsia"/>
                <w:sz w:val="22"/>
                <w:szCs w:val="22"/>
              </w:rPr>
              <w:t>－</w:t>
            </w:r>
            <w:r w:rsidRPr="00083B77">
              <w:rPr>
                <w:rFonts w:ascii="Times New Roman" w:eastAsia="ＭＳ Ｐゴシック" w:hAnsi="ＭＳ Ｐゴシック" w:cs="ＭＳ Ｐゴシック" w:hint="eastAsia"/>
                <w:sz w:val="22"/>
                <w:szCs w:val="22"/>
              </w:rPr>
              <w:t>6</w:t>
            </w:r>
          </w:p>
        </w:tc>
        <w:tc>
          <w:tcPr>
            <w:tcW w:w="1455" w:type="dxa"/>
            <w:tcBorders>
              <w:top w:val="single" w:sz="4" w:space="0" w:color="auto"/>
              <w:left w:val="single" w:sz="4" w:space="0" w:color="auto"/>
              <w:bottom w:val="single" w:sz="4" w:space="0" w:color="auto"/>
              <w:right w:val="single" w:sz="4" w:space="0" w:color="auto"/>
            </w:tcBorders>
            <w:vAlign w:val="center"/>
          </w:tcPr>
          <w:p w14:paraId="0E25BA84" w14:textId="77777777" w:rsidR="0032429C" w:rsidRPr="00083B77" w:rsidRDefault="0032429C" w:rsidP="0032429C">
            <w:pPr>
              <w:jc w:val="center"/>
              <w:rPr>
                <w:rFonts w:ascii="Times New Roman" w:eastAsia="ＭＳ Ｐゴシック" w:hAnsi="Times New Roman"/>
                <w:sz w:val="22"/>
                <w:szCs w:val="22"/>
              </w:rPr>
            </w:pPr>
            <w:r w:rsidRPr="00083B77">
              <w:rPr>
                <w:rFonts w:ascii="Times New Roman" w:eastAsia="ＭＳ Ｐゴシック" w:hAnsi="Times New Roman" w:hint="eastAsia"/>
                <w:sz w:val="22"/>
                <w:szCs w:val="22"/>
              </w:rPr>
              <w:t>1/8</w:t>
            </w:r>
            <w:r w:rsidRPr="00083B77">
              <w:rPr>
                <w:rFonts w:ascii="Times New Roman" w:eastAsia="ＭＳ Ｐゴシック" w:hAnsi="Times New Roman"/>
                <w:sz w:val="22"/>
                <w:szCs w:val="22"/>
              </w:rPr>
              <w:t>/2018</w:t>
            </w:r>
          </w:p>
        </w:tc>
        <w:tc>
          <w:tcPr>
            <w:tcW w:w="1260" w:type="dxa"/>
            <w:tcBorders>
              <w:top w:val="single" w:sz="4" w:space="0" w:color="auto"/>
              <w:left w:val="single" w:sz="4" w:space="0" w:color="auto"/>
              <w:bottom w:val="single" w:sz="4" w:space="0" w:color="auto"/>
              <w:right w:val="single" w:sz="4" w:space="0" w:color="auto"/>
            </w:tcBorders>
            <w:vAlign w:val="center"/>
          </w:tcPr>
          <w:p w14:paraId="58710A0E" w14:textId="77777777" w:rsidR="0032429C" w:rsidRPr="00083B77" w:rsidRDefault="0032429C" w:rsidP="0032429C">
            <w:pPr>
              <w:jc w:val="center"/>
              <w:rPr>
                <w:rFonts w:ascii="Times New Roman" w:eastAsia="ＭＳ Ｐゴシック" w:hAnsi="Times New Roman"/>
                <w:sz w:val="22"/>
                <w:szCs w:val="22"/>
              </w:rPr>
            </w:pPr>
            <w:r w:rsidRPr="00083B77">
              <w:rPr>
                <w:rFonts w:ascii="Times New Roman" w:eastAsia="ＭＳ Ｐゴシック" w:hAnsi="Times New Roman" w:hint="eastAsia"/>
                <w:sz w:val="22"/>
                <w:szCs w:val="22"/>
              </w:rPr>
              <w:t>V</w:t>
            </w:r>
            <w:r w:rsidR="00EE006E" w:rsidRPr="00083B77">
              <w:rPr>
                <w:rFonts w:ascii="Times New Roman" w:eastAsia="ＭＳ Ｐゴシック" w:hAnsi="Times New Roman" w:hint="eastAsia"/>
                <w:sz w:val="22"/>
                <w:szCs w:val="22"/>
              </w:rPr>
              <w:t>1</w:t>
            </w:r>
          </w:p>
        </w:tc>
      </w:tr>
    </w:tbl>
    <w:p w14:paraId="0633B12A" w14:textId="77777777" w:rsidR="00100436" w:rsidRPr="00083B77" w:rsidRDefault="00100436" w:rsidP="008F31A8">
      <w:pPr>
        <w:rPr>
          <w:rFonts w:ascii="Times New Roman" w:eastAsia="ＭＳ Ｐゴシック" w:hAnsi="Times New Roman"/>
          <w:szCs w:val="21"/>
        </w:rPr>
      </w:pPr>
    </w:p>
    <w:p w14:paraId="082055A1" w14:textId="77777777" w:rsidR="0032429C" w:rsidRPr="00083B77" w:rsidRDefault="0032429C" w:rsidP="0032429C">
      <w:pPr>
        <w:jc w:val="left"/>
        <w:rPr>
          <w:rFonts w:ascii="Meiryo UI" w:eastAsia="Meiryo UI" w:hAnsi="Meiryo UI" w:cs="Meiryo UI"/>
        </w:rPr>
      </w:pPr>
      <w:r w:rsidRPr="00083B77">
        <w:rPr>
          <w:rFonts w:ascii="Meiryo UI" w:eastAsia="Meiryo UI" w:hAnsi="Meiryo UI" w:cs="Meiryo UI" w:hint="eastAsia"/>
        </w:rPr>
        <w:t>4.10</w:t>
      </w:r>
      <w:r w:rsidRPr="00083B77">
        <w:rPr>
          <w:rFonts w:ascii="Meiryo UI" w:eastAsia="Meiryo UI" w:hAnsi="Meiryo UI" w:cs="Meiryo UI" w:hint="eastAsia"/>
        </w:rPr>
        <w:tab/>
      </w:r>
      <w:r w:rsidRPr="00083B77">
        <w:rPr>
          <w:rFonts w:ascii="Meiryo UI" w:eastAsia="Meiryo UI" w:hAnsi="Meiryo UI" w:cs="Meiryo UI"/>
        </w:rPr>
        <w:t>Inspection and Testing</w:t>
      </w:r>
    </w:p>
    <w:p w14:paraId="5B81ABE5" w14:textId="77777777" w:rsidR="0032429C" w:rsidRPr="00083B77" w:rsidRDefault="0032429C" w:rsidP="0032429C">
      <w:pPr>
        <w:ind w:firstLineChars="400" w:firstLine="840"/>
        <w:rPr>
          <w:rFonts w:ascii="Meiryo UI" w:eastAsia="Meiryo UI" w:hAnsi="Meiryo UI" w:cs="Meiryo UI"/>
          <w:szCs w:val="21"/>
        </w:rPr>
      </w:pPr>
      <w:r w:rsidRPr="00083B77">
        <w:rPr>
          <w:rFonts w:ascii="Meiryo UI" w:eastAsia="Meiryo UI" w:hAnsi="Meiryo UI" w:cs="Meiryo UI" w:hint="eastAsia"/>
          <w:szCs w:val="21"/>
        </w:rPr>
        <w:t>7）</w:t>
      </w:r>
      <w:r w:rsidRPr="00083B77">
        <w:rPr>
          <w:rFonts w:ascii="Meiryo UI" w:eastAsia="Meiryo UI" w:hAnsi="Meiryo UI" w:cs="Meiryo UI"/>
          <w:szCs w:val="21"/>
        </w:rPr>
        <w:t xml:space="preserve">Suppliers </w:t>
      </w:r>
      <w:r w:rsidRPr="00083B77">
        <w:rPr>
          <w:rFonts w:ascii="Meiryo UI" w:eastAsia="Meiryo UI" w:hAnsi="Meiryo UI" w:cs="Meiryo UI" w:hint="eastAsia"/>
          <w:szCs w:val="21"/>
        </w:rPr>
        <w:t xml:space="preserve">shall submit </w:t>
      </w:r>
      <w:r w:rsidRPr="00083B77">
        <w:rPr>
          <w:rFonts w:ascii="Meiryo UI" w:eastAsia="Meiryo UI" w:hAnsi="Meiryo UI" w:cs="Meiryo UI"/>
          <w:szCs w:val="21"/>
        </w:rPr>
        <w:t xml:space="preserve">the </w:t>
      </w:r>
      <w:r w:rsidRPr="00083B77">
        <w:rPr>
          <w:rFonts w:ascii="Meiryo UI" w:eastAsia="Meiryo UI" w:hAnsi="Meiryo UI" w:cs="Meiryo UI" w:hint="eastAsia"/>
          <w:szCs w:val="21"/>
        </w:rPr>
        <w:t>following inspection results</w:t>
      </w:r>
      <w:r w:rsidRPr="00083B77">
        <w:rPr>
          <w:rFonts w:ascii="Meiryo UI" w:eastAsia="Meiryo UI" w:hAnsi="Meiryo UI" w:cs="Meiryo UI"/>
          <w:szCs w:val="21"/>
        </w:rPr>
        <w:t xml:space="preserve"> to Jatco if JATCO requested.</w:t>
      </w:r>
    </w:p>
    <w:p w14:paraId="18AC690E" w14:textId="77777777" w:rsidR="0032429C" w:rsidRPr="00083B77" w:rsidRDefault="0032429C" w:rsidP="0032429C">
      <w:pPr>
        <w:ind w:firstLineChars="100" w:firstLine="210"/>
        <w:rPr>
          <w:rFonts w:ascii="Meiryo UI" w:eastAsia="Meiryo UI" w:hAnsi="Meiryo UI" w:cs="Meiryo UI"/>
          <w:szCs w:val="21"/>
        </w:rPr>
      </w:pPr>
      <w:r w:rsidRPr="00083B77">
        <w:rPr>
          <w:rFonts w:ascii="Meiryo UI" w:eastAsia="Meiryo UI" w:hAnsi="Meiryo UI" w:cs="Meiryo UI" w:hint="eastAsia"/>
          <w:szCs w:val="21"/>
        </w:rPr>
        <w:t xml:space="preserve">　　　　　　①</w:t>
      </w:r>
      <w:r w:rsidRPr="00083B77">
        <w:rPr>
          <w:rFonts w:ascii="Meiryo UI" w:eastAsia="Meiryo UI" w:hAnsi="Meiryo UI" w:cs="Meiryo UI"/>
          <w:szCs w:val="21"/>
        </w:rPr>
        <w:t>Layout Inspection</w:t>
      </w:r>
      <w:r w:rsidRPr="00083B77">
        <w:rPr>
          <w:rFonts w:ascii="Meiryo UI" w:eastAsia="Meiryo UI" w:hAnsi="Meiryo UI" w:cs="Meiryo UI" w:hint="eastAsia"/>
          <w:szCs w:val="21"/>
        </w:rPr>
        <w:t>・・・Inspection interval is once a month as a rule.</w:t>
      </w:r>
    </w:p>
    <w:p w14:paraId="2946F10A" w14:textId="77777777" w:rsidR="0032429C" w:rsidRPr="00083B77" w:rsidRDefault="0032429C" w:rsidP="0032429C">
      <w:pPr>
        <w:ind w:firstLineChars="100" w:firstLine="210"/>
        <w:rPr>
          <w:rFonts w:ascii="Times New Roman" w:eastAsia="ＭＳ Ｐゴシック" w:hAnsi="Times New Roman" w:cs="ＭＳ Ｐゴシック"/>
          <w:sz w:val="22"/>
          <w:szCs w:val="22"/>
        </w:rPr>
      </w:pPr>
      <w:r w:rsidRPr="00083B77">
        <w:rPr>
          <w:rFonts w:ascii="Meiryo UI" w:eastAsia="Meiryo UI" w:hAnsi="Meiryo UI" w:cs="Meiryo UI" w:hint="eastAsia"/>
          <w:szCs w:val="21"/>
        </w:rPr>
        <w:t xml:space="preserve">　　　　　　　　　　　　　　　　　　 　</w:t>
      </w:r>
      <w:r w:rsidRPr="00083B77">
        <w:rPr>
          <w:rFonts w:ascii="Times New Roman" w:eastAsia="ＭＳ Ｐゴシック" w:hAnsi="Times New Roman" w:hint="eastAsia"/>
          <w:sz w:val="22"/>
          <w:szCs w:val="22"/>
        </w:rPr>
        <w:t xml:space="preserve">Raw material parts are inspected </w:t>
      </w:r>
      <w:r w:rsidRPr="00083B77">
        <w:rPr>
          <w:rFonts w:ascii="Times New Roman" w:eastAsia="ＭＳ Ｐゴシック" w:hAnsi="Times New Roman"/>
          <w:sz w:val="22"/>
          <w:szCs w:val="22"/>
        </w:rPr>
        <w:t xml:space="preserve">as minimum </w:t>
      </w:r>
      <w:r w:rsidRPr="00083B77">
        <w:rPr>
          <w:rFonts w:ascii="Times New Roman" w:eastAsia="ＭＳ Ｐゴシック" w:hAnsi="Times New Roman" w:hint="eastAsia"/>
          <w:sz w:val="22"/>
          <w:szCs w:val="22"/>
        </w:rPr>
        <w:t>every six months.</w:t>
      </w:r>
    </w:p>
    <w:p w14:paraId="2199D3E4" w14:textId="77777777" w:rsidR="0032429C" w:rsidRPr="00083B77" w:rsidRDefault="0032429C" w:rsidP="0032429C">
      <w:pPr>
        <w:ind w:firstLineChars="100" w:firstLine="210"/>
        <w:rPr>
          <w:rFonts w:ascii="Meiryo UI" w:eastAsia="Meiryo UI" w:hAnsi="Meiryo UI" w:cs="Meiryo UI"/>
          <w:szCs w:val="21"/>
        </w:rPr>
      </w:pPr>
      <w:r w:rsidRPr="00083B77">
        <w:rPr>
          <w:rFonts w:ascii="Meiryo UI" w:eastAsia="Meiryo UI" w:hAnsi="Meiryo UI" w:cs="Meiryo UI" w:hint="eastAsia"/>
          <w:szCs w:val="21"/>
        </w:rPr>
        <w:t xml:space="preserve">　　　　　　</w:t>
      </w:r>
      <w:r w:rsidRPr="00083B77">
        <w:rPr>
          <w:rFonts w:ascii="Meiryo UI" w:eastAsia="Meiryo UI" w:hAnsi="Meiryo UI" w:cs="Meiryo UI" w:hint="eastAsia"/>
          <w:kern w:val="0"/>
          <w:sz w:val="20"/>
        </w:rPr>
        <w:t>②</w:t>
      </w:r>
      <w:r w:rsidRPr="00083B77">
        <w:rPr>
          <w:rFonts w:ascii="Meiryo UI" w:eastAsia="Meiryo UI" w:hAnsi="Meiryo UI" w:cs="Meiryo UI" w:hint="eastAsia"/>
          <w:szCs w:val="21"/>
        </w:rPr>
        <w:t>Inspection of all Characteristics in the Drawing shall be perform once a year・・・</w:t>
      </w:r>
    </w:p>
    <w:p w14:paraId="2562A1B4" w14:textId="77777777" w:rsidR="0032429C" w:rsidRPr="00083B77" w:rsidRDefault="0032429C" w:rsidP="0032429C">
      <w:pPr>
        <w:ind w:firstLineChars="600" w:firstLine="1260"/>
        <w:rPr>
          <w:rFonts w:ascii="Calibri" w:hAnsi="Calibri"/>
          <w:sz w:val="22"/>
          <w:szCs w:val="22"/>
          <w:lang w:val="en-US"/>
        </w:rPr>
      </w:pPr>
      <w:r w:rsidRPr="00083B77">
        <w:rPr>
          <w:rFonts w:ascii="Meiryo UI" w:eastAsia="Meiryo UI" w:hAnsi="Meiryo UI" w:cs="Meiryo UI" w:hint="eastAsia"/>
          <w:kern w:val="0"/>
        </w:rPr>
        <w:t>＊</w:t>
      </w:r>
      <w:r w:rsidRPr="00083B77">
        <w:rPr>
          <w:rFonts w:ascii="Calibri" w:hAnsi="Calibri"/>
          <w:sz w:val="22"/>
        </w:rPr>
        <w:t>Durability Test can be excluded for Annual Confirmation with previous Approval from JATCO.</w:t>
      </w:r>
    </w:p>
    <w:p w14:paraId="53E241FE" w14:textId="77777777" w:rsidR="0032429C" w:rsidRPr="00083B77" w:rsidRDefault="0032429C" w:rsidP="0032429C">
      <w:pPr>
        <w:jc w:val="left"/>
        <w:rPr>
          <w:rFonts w:ascii="Meiryo UI" w:eastAsia="Meiryo UI" w:hAnsi="Meiryo UI" w:cs="Meiryo UI"/>
          <w:b/>
          <w:sz w:val="28"/>
          <w:szCs w:val="28"/>
          <w:u w:val="single"/>
        </w:rPr>
      </w:pPr>
      <w:r w:rsidRPr="00083B77">
        <w:rPr>
          <w:rFonts w:ascii="Meiryo UI" w:eastAsia="Meiryo UI" w:hAnsi="Meiryo UI" w:cs="Meiryo UI"/>
          <w:b/>
          <w:sz w:val="28"/>
          <w:szCs w:val="28"/>
          <w:u w:val="single"/>
        </w:rPr>
        <w:t>S</w:t>
      </w:r>
      <w:r w:rsidRPr="00083B77">
        <w:rPr>
          <w:rFonts w:ascii="Meiryo UI" w:eastAsia="Meiryo UI" w:hAnsi="Meiryo UI" w:cs="Meiryo UI" w:hint="eastAsia"/>
          <w:b/>
          <w:sz w:val="28"/>
          <w:szCs w:val="28"/>
          <w:u w:val="single"/>
        </w:rPr>
        <w:t xml:space="preserve">.R. </w:t>
      </w:r>
      <w:r w:rsidRPr="00083B77">
        <w:rPr>
          <w:rFonts w:ascii="Meiryo UI" w:eastAsia="Meiryo UI" w:hAnsi="Meiryo UI" w:cs="Meiryo UI"/>
          <w:b/>
          <w:sz w:val="28"/>
          <w:szCs w:val="28"/>
          <w:u w:val="single"/>
        </w:rPr>
        <w:t xml:space="preserve">- </w:t>
      </w:r>
      <w:r w:rsidRPr="00083B77">
        <w:rPr>
          <w:rFonts w:ascii="Meiryo UI" w:eastAsia="Meiryo UI" w:hAnsi="Meiryo UI" w:cs="Meiryo UI" w:hint="eastAsia"/>
          <w:b/>
          <w:sz w:val="28"/>
          <w:szCs w:val="28"/>
          <w:u w:val="single"/>
        </w:rPr>
        <w:t>4</w:t>
      </w:r>
      <w:r w:rsidRPr="00083B77">
        <w:rPr>
          <w:rFonts w:ascii="Meiryo UI" w:eastAsia="Meiryo UI" w:hAnsi="Meiryo UI" w:cs="Meiryo UI"/>
          <w:b/>
          <w:sz w:val="28"/>
          <w:szCs w:val="28"/>
          <w:u w:val="single"/>
        </w:rPr>
        <w:t>: Guide for Change Control</w:t>
      </w:r>
    </w:p>
    <w:p w14:paraId="2A0A91AE" w14:textId="77777777" w:rsidR="0032429C" w:rsidRPr="00083B77" w:rsidRDefault="0032429C" w:rsidP="0032429C">
      <w:pPr>
        <w:jc w:val="left"/>
        <w:rPr>
          <w:rFonts w:ascii="Meiryo UI" w:eastAsia="Meiryo UI" w:hAnsi="Meiryo UI" w:cs="Meiryo UI"/>
        </w:rPr>
      </w:pPr>
      <w:r w:rsidRPr="00083B77">
        <w:rPr>
          <w:rFonts w:ascii="Meiryo UI" w:eastAsia="Meiryo UI" w:hAnsi="Meiryo UI" w:cs="Meiryo UI" w:hint="eastAsia"/>
        </w:rPr>
        <w:t>3.</w:t>
      </w:r>
      <w:r w:rsidRPr="00083B77">
        <w:rPr>
          <w:rFonts w:ascii="Meiryo UI" w:eastAsia="Meiryo UI" w:hAnsi="Meiryo UI" w:cs="Meiryo UI" w:hint="eastAsia"/>
        </w:rPr>
        <w:tab/>
      </w:r>
      <w:r w:rsidRPr="00083B77">
        <w:rPr>
          <w:rFonts w:ascii="Meiryo UI" w:eastAsia="Meiryo UI" w:hAnsi="Meiryo UI" w:cs="Meiryo UI"/>
        </w:rPr>
        <w:t>Control of Process Changes</w:t>
      </w:r>
    </w:p>
    <w:p w14:paraId="728382F8" w14:textId="77777777" w:rsidR="0032429C" w:rsidRPr="00083B77" w:rsidRDefault="0032429C" w:rsidP="00177F22">
      <w:pPr>
        <w:pStyle w:val="af3"/>
        <w:numPr>
          <w:ilvl w:val="0"/>
          <w:numId w:val="19"/>
        </w:numPr>
        <w:jc w:val="left"/>
        <w:rPr>
          <w:rFonts w:ascii="Meiryo UI" w:eastAsia="Meiryo UI" w:hAnsi="Meiryo UI" w:cs="Meiryo UI"/>
        </w:rPr>
      </w:pPr>
      <w:r w:rsidRPr="00083B77">
        <w:rPr>
          <w:rFonts w:ascii="Meiryo UI" w:eastAsia="Meiryo UI" w:hAnsi="Meiryo UI" w:cs="Meiryo UI" w:hint="eastAsia"/>
        </w:rPr>
        <w:t>Process change for which a</w:t>
      </w:r>
      <w:r w:rsidRPr="00083B77">
        <w:rPr>
          <w:rFonts w:ascii="Meiryo UI" w:eastAsia="Meiryo UI" w:hAnsi="Meiryo UI" w:cs="Meiryo UI"/>
        </w:rPr>
        <w:t>pplication to JATCO</w:t>
      </w:r>
      <w:r w:rsidRPr="00083B77">
        <w:rPr>
          <w:rFonts w:ascii="Meiryo UI" w:eastAsia="Meiryo UI" w:hAnsi="Meiryo UI" w:cs="Meiryo UI" w:hint="eastAsia"/>
        </w:rPr>
        <w:t xml:space="preserve"> is necessary</w:t>
      </w:r>
    </w:p>
    <w:p w14:paraId="3A445E3A" w14:textId="77777777" w:rsidR="0032429C" w:rsidRPr="00083B77" w:rsidRDefault="0032429C" w:rsidP="00177F22">
      <w:pPr>
        <w:pStyle w:val="af3"/>
        <w:numPr>
          <w:ilvl w:val="0"/>
          <w:numId w:val="19"/>
        </w:numPr>
        <w:jc w:val="left"/>
        <w:rPr>
          <w:rFonts w:ascii="Meiryo UI" w:eastAsia="Meiryo UI" w:hAnsi="Meiryo UI" w:cs="Meiryo UI"/>
          <w:sz w:val="20"/>
          <w:szCs w:val="20"/>
        </w:rPr>
      </w:pPr>
      <w:r w:rsidRPr="00083B77">
        <w:rPr>
          <w:rFonts w:ascii="Meiryo UI" w:eastAsia="Meiryo UI" w:hAnsi="Meiryo UI" w:cs="Meiryo UI" w:hint="eastAsia"/>
          <w:sz w:val="20"/>
          <w:szCs w:val="20"/>
        </w:rPr>
        <w:t>-Add</w:t>
      </w:r>
      <w:r w:rsidRPr="00083B77">
        <w:rPr>
          <w:rFonts w:ascii="Meiryo UI" w:eastAsia="Meiryo UI" w:hAnsi="Meiryo UI" w:cs="Meiryo UI"/>
          <w:sz w:val="20"/>
          <w:szCs w:val="20"/>
        </w:rPr>
        <w:t xml:space="preserve">ition, Replacement and </w:t>
      </w:r>
      <w:r w:rsidRPr="00083B77">
        <w:rPr>
          <w:rFonts w:ascii="Meiryo UI" w:eastAsia="Meiryo UI" w:hAnsi="Meiryo UI" w:cs="Meiryo UI" w:hint="eastAsia"/>
          <w:kern w:val="0"/>
          <w:sz w:val="22"/>
          <w:szCs w:val="22"/>
        </w:rPr>
        <w:t>Modification of mould(remodel)</w:t>
      </w:r>
      <w:r w:rsidRPr="00083B77">
        <w:rPr>
          <w:rFonts w:ascii="Meiryo UI" w:eastAsia="Meiryo UI" w:hAnsi="Meiryo UI" w:cs="Meiryo UI"/>
          <w:sz w:val="20"/>
          <w:szCs w:val="20"/>
        </w:rPr>
        <w:t xml:space="preserve"> </w:t>
      </w:r>
    </w:p>
    <w:p w14:paraId="6BDFB3E7" w14:textId="77777777" w:rsidR="0032429C" w:rsidRPr="00083B77" w:rsidRDefault="0032429C" w:rsidP="00177F22">
      <w:pPr>
        <w:pStyle w:val="af3"/>
        <w:numPr>
          <w:ilvl w:val="0"/>
          <w:numId w:val="19"/>
        </w:numPr>
        <w:jc w:val="left"/>
        <w:rPr>
          <w:rFonts w:ascii="Meiryo UI" w:eastAsia="Meiryo UI" w:hAnsi="Meiryo UI" w:cs="Meiryo UI"/>
          <w:sz w:val="20"/>
          <w:szCs w:val="20"/>
        </w:rPr>
      </w:pPr>
      <w:r w:rsidRPr="00083B77">
        <w:rPr>
          <w:rFonts w:ascii="Meiryo UI" w:eastAsia="Meiryo UI" w:hAnsi="Meiryo UI" w:cs="Meiryo UI" w:hint="eastAsia"/>
          <w:sz w:val="20"/>
          <w:szCs w:val="20"/>
        </w:rPr>
        <w:t>-</w:t>
      </w:r>
      <w:r w:rsidRPr="00083B77">
        <w:rPr>
          <w:rFonts w:ascii="Meiryo UI" w:eastAsia="Meiryo UI" w:hAnsi="Meiryo UI" w:cs="Meiryo UI" w:hint="eastAsia"/>
          <w:kern w:val="0"/>
          <w:szCs w:val="21"/>
        </w:rPr>
        <w:t>Addition, Replacement and/or modification of Jig and Tool. (Exclude expendable/consumable items that are replaced on Daily Basis)</w:t>
      </w:r>
    </w:p>
    <w:p w14:paraId="0005A726" w14:textId="77777777" w:rsidR="0032429C" w:rsidRPr="00083B77" w:rsidRDefault="0032429C" w:rsidP="00177F22">
      <w:pPr>
        <w:pStyle w:val="af3"/>
        <w:numPr>
          <w:ilvl w:val="0"/>
          <w:numId w:val="19"/>
        </w:numPr>
        <w:jc w:val="left"/>
        <w:rPr>
          <w:rFonts w:ascii="Meiryo UI" w:eastAsia="Meiryo UI" w:hAnsi="Meiryo UI" w:cs="Meiryo UI"/>
          <w:sz w:val="20"/>
          <w:szCs w:val="20"/>
        </w:rPr>
      </w:pPr>
      <w:r w:rsidRPr="00083B77">
        <w:rPr>
          <w:rFonts w:ascii="Meiryo UI" w:eastAsia="Meiryo UI" w:hAnsi="Meiryo UI" w:cs="Meiryo UI" w:hint="eastAsia"/>
          <w:sz w:val="20"/>
          <w:szCs w:val="20"/>
        </w:rPr>
        <w:t>-</w:t>
      </w:r>
      <w:r w:rsidRPr="00083B77">
        <w:rPr>
          <w:rFonts w:ascii="Meiryo UI" w:eastAsia="Meiryo UI" w:hAnsi="Meiryo UI" w:cs="Meiryo UI"/>
          <w:sz w:val="20"/>
          <w:szCs w:val="20"/>
        </w:rPr>
        <w:t>Layout change in the production site</w:t>
      </w:r>
    </w:p>
    <w:p w14:paraId="73EA0497" w14:textId="77777777" w:rsidR="0032429C" w:rsidRPr="00083B77" w:rsidRDefault="0032429C" w:rsidP="00177F22">
      <w:pPr>
        <w:pStyle w:val="af3"/>
        <w:numPr>
          <w:ilvl w:val="0"/>
          <w:numId w:val="19"/>
        </w:numPr>
        <w:jc w:val="left"/>
        <w:rPr>
          <w:rFonts w:ascii="Meiryo UI" w:eastAsia="Meiryo UI" w:hAnsi="Meiryo UI" w:cs="Meiryo UI"/>
          <w:sz w:val="20"/>
          <w:szCs w:val="20"/>
        </w:rPr>
      </w:pPr>
      <w:r w:rsidRPr="00083B77">
        <w:rPr>
          <w:rFonts w:ascii="Meiryo UI" w:eastAsia="Meiryo UI" w:hAnsi="Meiryo UI" w:cs="Meiryo UI" w:hint="eastAsia"/>
          <w:sz w:val="20"/>
          <w:szCs w:val="20"/>
        </w:rPr>
        <w:t>-</w:t>
      </w:r>
      <w:r w:rsidRPr="00083B77">
        <w:rPr>
          <w:rFonts w:ascii="Meiryo UI" w:eastAsia="Meiryo UI" w:hAnsi="Meiryo UI" w:cs="Meiryo UI"/>
          <w:sz w:val="20"/>
          <w:szCs w:val="20"/>
        </w:rPr>
        <w:t>Setting up, modification or relocation of mechanical devices</w:t>
      </w:r>
    </w:p>
    <w:p w14:paraId="73BF0000" w14:textId="77777777" w:rsidR="0032429C" w:rsidRPr="00083B77" w:rsidRDefault="0032429C" w:rsidP="00177F22">
      <w:pPr>
        <w:pStyle w:val="af3"/>
        <w:numPr>
          <w:ilvl w:val="0"/>
          <w:numId w:val="19"/>
        </w:numPr>
        <w:jc w:val="left"/>
        <w:rPr>
          <w:rFonts w:ascii="Meiryo UI" w:eastAsia="Meiryo UI" w:hAnsi="Meiryo UI" w:cs="Meiryo UI"/>
          <w:sz w:val="20"/>
          <w:szCs w:val="20"/>
        </w:rPr>
      </w:pPr>
      <w:r w:rsidRPr="00083B77">
        <w:rPr>
          <w:rFonts w:ascii="Meiryo UI" w:eastAsia="Meiryo UI" w:hAnsi="Meiryo UI" w:cs="Meiryo UI" w:hint="eastAsia"/>
          <w:sz w:val="20"/>
          <w:szCs w:val="20"/>
        </w:rPr>
        <w:t>-</w:t>
      </w:r>
      <w:r w:rsidRPr="00083B77">
        <w:rPr>
          <w:rFonts w:ascii="Meiryo UI" w:eastAsia="Meiryo UI" w:hAnsi="Meiryo UI" w:cs="Meiryo UI"/>
          <w:sz w:val="20"/>
          <w:szCs w:val="20"/>
        </w:rPr>
        <w:t>Change of machining or assembly method</w:t>
      </w:r>
    </w:p>
    <w:p w14:paraId="01700467" w14:textId="77777777" w:rsidR="0032429C" w:rsidRPr="00083B77" w:rsidRDefault="0032429C" w:rsidP="00177F22">
      <w:pPr>
        <w:pStyle w:val="af3"/>
        <w:numPr>
          <w:ilvl w:val="0"/>
          <w:numId w:val="19"/>
        </w:numPr>
        <w:jc w:val="left"/>
        <w:rPr>
          <w:rFonts w:ascii="Meiryo UI" w:eastAsia="Meiryo UI" w:hAnsi="Meiryo UI" w:cs="Meiryo UI"/>
          <w:sz w:val="20"/>
          <w:szCs w:val="20"/>
        </w:rPr>
      </w:pPr>
      <w:r w:rsidRPr="00083B77">
        <w:rPr>
          <w:rFonts w:ascii="Meiryo UI" w:eastAsia="Meiryo UI" w:hAnsi="Meiryo UI" w:cs="Meiryo UI" w:hint="eastAsia"/>
          <w:sz w:val="20"/>
          <w:szCs w:val="20"/>
        </w:rPr>
        <w:lastRenderedPageBreak/>
        <w:t>-</w:t>
      </w:r>
      <w:r w:rsidRPr="00083B77">
        <w:rPr>
          <w:rFonts w:ascii="Meiryo UI" w:eastAsia="Meiryo UI" w:hAnsi="Meiryo UI" w:cs="Meiryo UI"/>
          <w:sz w:val="20"/>
          <w:szCs w:val="20"/>
        </w:rPr>
        <w:t>Change of heat treatment or welding condition</w:t>
      </w:r>
      <w:r w:rsidRPr="00083B77">
        <w:rPr>
          <w:rFonts w:ascii="Meiryo UI" w:eastAsia="Meiryo UI" w:hAnsi="Meiryo UI" w:cs="Meiryo UI" w:hint="eastAsia"/>
          <w:sz w:val="20"/>
          <w:szCs w:val="20"/>
        </w:rPr>
        <w:t>, surface treatment, press, clinching</w:t>
      </w:r>
    </w:p>
    <w:p w14:paraId="41659565" w14:textId="77777777" w:rsidR="0032429C" w:rsidRPr="00083B77" w:rsidRDefault="0032429C" w:rsidP="00177F22">
      <w:pPr>
        <w:pStyle w:val="af3"/>
        <w:numPr>
          <w:ilvl w:val="0"/>
          <w:numId w:val="19"/>
        </w:numPr>
        <w:jc w:val="left"/>
        <w:rPr>
          <w:rFonts w:ascii="Meiryo UI" w:eastAsia="Meiryo UI" w:hAnsi="Meiryo UI" w:cs="Meiryo UI"/>
          <w:sz w:val="20"/>
          <w:szCs w:val="20"/>
        </w:rPr>
      </w:pPr>
      <w:r w:rsidRPr="00083B77">
        <w:rPr>
          <w:rFonts w:ascii="Meiryo UI" w:eastAsia="Meiryo UI" w:hAnsi="Meiryo UI" w:cs="Meiryo UI" w:hint="eastAsia"/>
          <w:sz w:val="20"/>
          <w:szCs w:val="20"/>
        </w:rPr>
        <w:t>-</w:t>
      </w:r>
      <w:r w:rsidRPr="00083B77">
        <w:rPr>
          <w:rFonts w:ascii="Meiryo UI" w:eastAsia="Meiryo UI" w:hAnsi="Meiryo UI" w:cs="Meiryo UI"/>
          <w:sz w:val="20"/>
          <w:szCs w:val="20"/>
        </w:rPr>
        <w:t>Change of material suppliers</w:t>
      </w:r>
      <w:r w:rsidRPr="00083B77">
        <w:rPr>
          <w:rFonts w:ascii="Meiryo UI" w:eastAsia="Meiryo UI" w:hAnsi="Meiryo UI" w:cs="Meiryo UI" w:hint="eastAsia"/>
          <w:sz w:val="20"/>
          <w:szCs w:val="20"/>
        </w:rPr>
        <w:t xml:space="preserve"> and maker, change of name of material.</w:t>
      </w:r>
    </w:p>
    <w:p w14:paraId="71212373" w14:textId="77777777" w:rsidR="0032429C" w:rsidRPr="00083B77" w:rsidRDefault="0032429C" w:rsidP="00177F22">
      <w:pPr>
        <w:pStyle w:val="af3"/>
        <w:numPr>
          <w:ilvl w:val="0"/>
          <w:numId w:val="19"/>
        </w:numPr>
        <w:jc w:val="left"/>
        <w:rPr>
          <w:rFonts w:ascii="Meiryo UI" w:eastAsia="Meiryo UI" w:hAnsi="Meiryo UI" w:cs="Meiryo UI"/>
          <w:sz w:val="20"/>
          <w:szCs w:val="20"/>
        </w:rPr>
      </w:pPr>
      <w:r w:rsidRPr="00083B77">
        <w:rPr>
          <w:rFonts w:ascii="Meiryo UI" w:eastAsia="Meiryo UI" w:hAnsi="Meiryo UI" w:cs="Meiryo UI" w:hint="eastAsia"/>
          <w:sz w:val="20"/>
          <w:szCs w:val="20"/>
        </w:rPr>
        <w:t>-</w:t>
      </w:r>
      <w:r w:rsidRPr="00083B77">
        <w:rPr>
          <w:rFonts w:ascii="Meiryo UI" w:eastAsia="Meiryo UI" w:hAnsi="Meiryo UI" w:cs="Meiryo UI"/>
          <w:sz w:val="20"/>
          <w:szCs w:val="20"/>
        </w:rPr>
        <w:t xml:space="preserve"> Addition, Replacement and modification </w:t>
      </w:r>
      <w:r w:rsidRPr="00083B77">
        <w:rPr>
          <w:rFonts w:ascii="Meiryo UI" w:eastAsia="Meiryo UI" w:hAnsi="Meiryo UI" w:cs="Meiryo UI" w:hint="eastAsia"/>
          <w:sz w:val="20"/>
          <w:szCs w:val="20"/>
        </w:rPr>
        <w:t>exclusive</w:t>
      </w:r>
      <w:r w:rsidRPr="00083B77">
        <w:rPr>
          <w:rFonts w:ascii="Meiryo UI" w:eastAsia="Meiryo UI" w:hAnsi="Meiryo UI" w:cs="Meiryo UI"/>
          <w:sz w:val="20"/>
          <w:szCs w:val="20"/>
        </w:rPr>
        <w:t xml:space="preserve"> inspection Items.</w:t>
      </w:r>
    </w:p>
    <w:p w14:paraId="1F59DD54" w14:textId="77777777" w:rsidR="009A1592" w:rsidRPr="00083B77" w:rsidRDefault="009A1592" w:rsidP="009A1592">
      <w:pPr>
        <w:jc w:val="left"/>
        <w:rPr>
          <w:rFonts w:ascii="Meiryo UI" w:eastAsia="Meiryo UI" w:hAnsi="Meiryo UI" w:cs="Meiryo UI"/>
          <w:b/>
          <w:sz w:val="28"/>
          <w:szCs w:val="28"/>
          <w:u w:val="single"/>
        </w:rPr>
      </w:pPr>
      <w:r w:rsidRPr="00083B77">
        <w:rPr>
          <w:rFonts w:ascii="Meiryo UI" w:eastAsia="Meiryo UI" w:hAnsi="Meiryo UI" w:cs="Meiryo UI"/>
          <w:b/>
          <w:sz w:val="28"/>
          <w:szCs w:val="28"/>
          <w:u w:val="single"/>
        </w:rPr>
        <w:t>S</w:t>
      </w:r>
      <w:r w:rsidRPr="00083B77">
        <w:rPr>
          <w:rFonts w:ascii="Meiryo UI" w:eastAsia="Meiryo UI" w:hAnsi="Meiryo UI" w:cs="Meiryo UI" w:hint="eastAsia"/>
          <w:b/>
          <w:sz w:val="28"/>
          <w:szCs w:val="28"/>
          <w:u w:val="single"/>
        </w:rPr>
        <w:t xml:space="preserve">.R. </w:t>
      </w:r>
      <w:r w:rsidRPr="00083B77">
        <w:rPr>
          <w:rFonts w:ascii="Meiryo UI" w:eastAsia="Meiryo UI" w:hAnsi="Meiryo UI" w:cs="Meiryo UI"/>
          <w:b/>
          <w:sz w:val="28"/>
          <w:szCs w:val="28"/>
          <w:u w:val="single"/>
        </w:rPr>
        <w:t xml:space="preserve">- </w:t>
      </w:r>
      <w:r w:rsidRPr="00083B77">
        <w:rPr>
          <w:rFonts w:ascii="Meiryo UI" w:eastAsia="Meiryo UI" w:hAnsi="Meiryo UI" w:cs="Meiryo UI" w:hint="eastAsia"/>
          <w:b/>
          <w:sz w:val="28"/>
          <w:szCs w:val="28"/>
          <w:u w:val="single"/>
        </w:rPr>
        <w:t>7</w:t>
      </w:r>
      <w:r w:rsidRPr="00083B77">
        <w:rPr>
          <w:rFonts w:ascii="Meiryo UI" w:eastAsia="Meiryo UI" w:hAnsi="Meiryo UI" w:cs="Meiryo UI"/>
          <w:b/>
          <w:sz w:val="28"/>
          <w:szCs w:val="28"/>
          <w:u w:val="single"/>
        </w:rPr>
        <w:t xml:space="preserve">: Guide for Control of </w:t>
      </w:r>
      <w:r w:rsidRPr="00083B77">
        <w:rPr>
          <w:rFonts w:ascii="Meiryo UI" w:eastAsia="Meiryo UI" w:hAnsi="Meiryo UI" w:cs="Meiryo UI" w:hint="eastAsia"/>
          <w:b/>
          <w:sz w:val="28"/>
          <w:szCs w:val="28"/>
          <w:u w:val="single"/>
        </w:rPr>
        <w:t xml:space="preserve">Priority Parts and </w:t>
      </w:r>
      <w:r w:rsidRPr="00083B77">
        <w:rPr>
          <w:rFonts w:ascii="Meiryo UI" w:eastAsia="Meiryo UI" w:hAnsi="Meiryo UI" w:cs="Meiryo UI"/>
          <w:b/>
          <w:sz w:val="28"/>
          <w:szCs w:val="28"/>
          <w:u w:val="single"/>
        </w:rPr>
        <w:t>QA table characteristics</w:t>
      </w:r>
    </w:p>
    <w:p w14:paraId="558C9E61" w14:textId="77777777" w:rsidR="009A1592" w:rsidRPr="00083B77" w:rsidRDefault="009A1592" w:rsidP="00177F22">
      <w:pPr>
        <w:pStyle w:val="af3"/>
        <w:numPr>
          <w:ilvl w:val="0"/>
          <w:numId w:val="13"/>
        </w:numPr>
        <w:jc w:val="left"/>
        <w:rPr>
          <w:rFonts w:ascii="Meiryo UI" w:eastAsia="Meiryo UI" w:hAnsi="Meiryo UI" w:cs="Meiryo UI"/>
        </w:rPr>
      </w:pPr>
      <w:r w:rsidRPr="00083B77">
        <w:rPr>
          <w:rFonts w:ascii="Meiryo UI" w:eastAsia="Meiryo UI" w:hAnsi="Meiryo UI" w:cs="Meiryo UI"/>
        </w:rPr>
        <w:t xml:space="preserve">    </w:t>
      </w:r>
      <w:r w:rsidRPr="00083B77">
        <w:rPr>
          <w:rFonts w:ascii="Meiryo UI" w:eastAsia="Meiryo UI" w:hAnsi="Meiryo UI" w:cs="Meiryo UI" w:hint="eastAsia"/>
        </w:rPr>
        <w:t>Selection of</w:t>
      </w:r>
      <w:r w:rsidRPr="00083B77">
        <w:rPr>
          <w:rFonts w:ascii="Meiryo UI" w:eastAsia="Meiryo UI" w:hAnsi="Meiryo UI" w:cs="Meiryo UI"/>
        </w:rPr>
        <w:t xml:space="preserve"> “</w:t>
      </w:r>
      <w:r w:rsidRPr="00083B77">
        <w:rPr>
          <w:rFonts w:ascii="Meiryo UI" w:eastAsia="Meiryo UI" w:hAnsi="Meiryo UI" w:cs="Meiryo UI" w:hint="eastAsia"/>
        </w:rPr>
        <w:t xml:space="preserve">Quality Design </w:t>
      </w:r>
      <w:r w:rsidRPr="00083B77">
        <w:rPr>
          <w:rFonts w:ascii="Meiryo UI" w:eastAsia="Meiryo UI" w:hAnsi="Meiryo UI" w:cs="Meiryo UI"/>
        </w:rPr>
        <w:t>Sheet characteristics”</w:t>
      </w:r>
      <w:r w:rsidRPr="00083B77">
        <w:rPr>
          <w:rFonts w:ascii="Meiryo UI" w:eastAsia="Meiryo UI" w:hAnsi="Meiryo UI" w:cs="Meiryo UI" w:hint="eastAsia"/>
        </w:rPr>
        <w:t xml:space="preserve"> and </w:t>
      </w:r>
      <w:r w:rsidRPr="00083B77">
        <w:rPr>
          <w:rFonts w:ascii="Meiryo UI" w:eastAsia="Meiryo UI" w:hAnsi="Meiryo UI" w:cs="Meiryo UI"/>
        </w:rPr>
        <w:t>QA table characteristics</w:t>
      </w:r>
    </w:p>
    <w:p w14:paraId="0EA4D84B" w14:textId="77777777" w:rsidR="009A1592" w:rsidRPr="00083B77" w:rsidRDefault="009A1592" w:rsidP="009A1592">
      <w:pPr>
        <w:pStyle w:val="af3"/>
        <w:ind w:left="840"/>
        <w:jc w:val="left"/>
        <w:rPr>
          <w:rFonts w:ascii="Meiryo UI" w:eastAsia="Meiryo UI" w:hAnsi="Meiryo UI" w:cs="Meiryo UI"/>
        </w:rPr>
      </w:pPr>
      <w:r w:rsidRPr="00083B77">
        <w:rPr>
          <w:rFonts w:ascii="Meiryo UI" w:eastAsia="Meiryo UI" w:hAnsi="Meiryo UI" w:cs="Meiryo UI"/>
        </w:rPr>
        <w:t xml:space="preserve">First,JATCO </w:t>
      </w:r>
      <w:r w:rsidRPr="00083B77">
        <w:rPr>
          <w:rFonts w:ascii="Meiryo UI" w:eastAsia="Meiryo UI" w:hAnsi="Meiryo UI" w:cs="Meiryo UI" w:hint="eastAsia"/>
        </w:rPr>
        <w:t>select</w:t>
      </w:r>
      <w:r w:rsidRPr="00083B77">
        <w:rPr>
          <w:rFonts w:ascii="Meiryo UI" w:eastAsia="Meiryo UI" w:hAnsi="Meiryo UI" w:cs="Meiryo UI"/>
        </w:rPr>
        <w:t xml:space="preserve"> important characteristics </w:t>
      </w:r>
      <w:r w:rsidRPr="00083B77">
        <w:rPr>
          <w:rFonts w:ascii="Meiryo UI" w:eastAsia="Meiryo UI" w:hAnsi="Meiryo UI" w:cs="Meiryo UI" w:hint="eastAsia"/>
        </w:rPr>
        <w:t>from</w:t>
      </w:r>
      <w:r w:rsidRPr="00083B77">
        <w:rPr>
          <w:rFonts w:ascii="Meiryo UI" w:eastAsia="Meiryo UI" w:hAnsi="Meiryo UI" w:cs="Meiryo UI"/>
        </w:rPr>
        <w:t xml:space="preserve"> the following point of view, and </w:t>
      </w:r>
      <w:r w:rsidRPr="00083B77">
        <w:rPr>
          <w:rFonts w:ascii="Meiryo UI" w:eastAsia="Meiryo UI" w:hAnsi="Meiryo UI" w:cs="Meiryo UI" w:hint="eastAsia"/>
        </w:rPr>
        <w:t>notify/</w:t>
      </w:r>
      <w:r w:rsidRPr="00083B77">
        <w:rPr>
          <w:rFonts w:ascii="Meiryo UI" w:eastAsia="Meiryo UI" w:hAnsi="Meiryo UI" w:cs="Meiryo UI"/>
        </w:rPr>
        <w:t xml:space="preserve"> </w:t>
      </w:r>
    </w:p>
    <w:p w14:paraId="650A5BAF" w14:textId="77777777" w:rsidR="009A1592" w:rsidRPr="00083B77" w:rsidRDefault="009A1592" w:rsidP="009A1592">
      <w:pPr>
        <w:pStyle w:val="af3"/>
        <w:ind w:left="840"/>
        <w:jc w:val="left"/>
        <w:rPr>
          <w:rFonts w:ascii="Meiryo UI" w:eastAsia="Meiryo UI" w:hAnsi="Meiryo UI" w:cs="Meiryo UI"/>
        </w:rPr>
      </w:pPr>
      <w:r w:rsidRPr="00083B77">
        <w:rPr>
          <w:rFonts w:ascii="Meiryo UI" w:eastAsia="Meiryo UI" w:hAnsi="Meiryo UI" w:cs="Meiryo UI" w:hint="eastAsia"/>
        </w:rPr>
        <w:t>shares</w:t>
      </w:r>
      <w:r w:rsidRPr="00083B77">
        <w:rPr>
          <w:rFonts w:ascii="Meiryo UI" w:eastAsia="Meiryo UI" w:hAnsi="Meiryo UI" w:cs="Meiryo UI"/>
        </w:rPr>
        <w:t xml:space="preserve"> by “</w:t>
      </w:r>
      <w:r w:rsidRPr="00083B77">
        <w:rPr>
          <w:rFonts w:ascii="Meiryo UI" w:eastAsia="Meiryo UI" w:hAnsi="Meiryo UI" w:cs="Meiryo UI" w:hint="eastAsia"/>
        </w:rPr>
        <w:t xml:space="preserve">Quality Design </w:t>
      </w:r>
      <w:r w:rsidRPr="00083B77">
        <w:rPr>
          <w:rFonts w:ascii="Meiryo UI" w:eastAsia="Meiryo UI" w:hAnsi="Meiryo UI" w:cs="Meiryo UI"/>
        </w:rPr>
        <w:t xml:space="preserve">Sheet” the purpose of the Design section to the Supplier’s Quality </w:t>
      </w:r>
    </w:p>
    <w:p w14:paraId="596C2961" w14:textId="77777777" w:rsidR="009A1592" w:rsidRPr="00083B77" w:rsidRDefault="009A1592" w:rsidP="009A1592">
      <w:pPr>
        <w:pStyle w:val="af3"/>
        <w:ind w:left="840"/>
        <w:jc w:val="left"/>
        <w:rPr>
          <w:rFonts w:ascii="Meiryo UI" w:eastAsia="Meiryo UI" w:hAnsi="Meiryo UI" w:cs="Meiryo UI"/>
        </w:rPr>
      </w:pPr>
      <w:r w:rsidRPr="00083B77">
        <w:rPr>
          <w:rFonts w:ascii="Meiryo UI" w:eastAsia="Meiryo UI" w:hAnsi="Meiryo UI" w:cs="Meiryo UI" w:hint="eastAsia"/>
        </w:rPr>
        <w:t>Assurance person in charge.</w:t>
      </w:r>
    </w:p>
    <w:p w14:paraId="257C6227" w14:textId="77777777" w:rsidR="009A1592" w:rsidRPr="00083B77" w:rsidRDefault="009A1592" w:rsidP="009A1592">
      <w:pPr>
        <w:pStyle w:val="af3"/>
        <w:ind w:left="840"/>
        <w:jc w:val="left"/>
        <w:rPr>
          <w:rFonts w:ascii="Meiryo UI" w:eastAsia="Meiryo UI" w:hAnsi="Meiryo UI" w:cs="Meiryo UI"/>
        </w:rPr>
      </w:pPr>
      <w:r w:rsidRPr="00083B77">
        <w:rPr>
          <w:rFonts w:ascii="Meiryo UI" w:eastAsia="Meiryo UI" w:hAnsi="Meiryo UI" w:cs="Meiryo UI"/>
        </w:rPr>
        <w:t>Please share these characteristics with the production plant,and respond the result.</w:t>
      </w:r>
    </w:p>
    <w:p w14:paraId="2FCE4BEF" w14:textId="77777777" w:rsidR="009A1592" w:rsidRPr="00083B77" w:rsidRDefault="009A1592" w:rsidP="009A1592">
      <w:pPr>
        <w:pStyle w:val="af3"/>
        <w:ind w:left="840"/>
        <w:jc w:val="left"/>
        <w:rPr>
          <w:rFonts w:ascii="Meiryo UI" w:eastAsia="Meiryo UI" w:hAnsi="Meiryo UI" w:cs="Meiryo UI"/>
        </w:rPr>
      </w:pPr>
      <w:r w:rsidRPr="00083B77">
        <w:rPr>
          <w:rFonts w:ascii="Meiryo UI" w:eastAsia="Meiryo UI" w:hAnsi="Meiryo UI" w:cs="Meiryo UI"/>
        </w:rPr>
        <w:t xml:space="preserve">Next, the JATCO design department selects highly sensitive characteristics from the "Quality Design Sheet" and supplier shows from the JATCO supplier quality assurance department </w:t>
      </w:r>
    </w:p>
    <w:p w14:paraId="1843DA88" w14:textId="77777777" w:rsidR="009A1592" w:rsidRPr="00083B77" w:rsidRDefault="009A1592" w:rsidP="009A1592">
      <w:pPr>
        <w:pStyle w:val="af3"/>
        <w:ind w:left="840"/>
        <w:jc w:val="left"/>
        <w:rPr>
          <w:rFonts w:ascii="Meiryo UI" w:eastAsia="Meiryo UI" w:hAnsi="Meiryo UI" w:cs="Meiryo UI"/>
        </w:rPr>
      </w:pPr>
      <w:r w:rsidRPr="00083B77">
        <w:rPr>
          <w:rFonts w:ascii="Meiryo UI" w:eastAsia="Meiryo UI" w:hAnsi="Meiryo UI" w:cs="Meiryo UI"/>
        </w:rPr>
        <w:t>in the QA list.</w:t>
      </w:r>
    </w:p>
    <w:p w14:paraId="7E234A8D" w14:textId="77777777" w:rsidR="009A1592" w:rsidRPr="00083B77" w:rsidRDefault="009A1592" w:rsidP="009A1592">
      <w:pPr>
        <w:jc w:val="left"/>
        <w:rPr>
          <w:rFonts w:ascii="Meiryo UI" w:eastAsia="Meiryo UI" w:hAnsi="Meiryo UI" w:cs="Meiryo UI"/>
        </w:rPr>
      </w:pPr>
      <w:r w:rsidRPr="00083B77">
        <w:rPr>
          <w:rFonts w:ascii="Meiryo UI" w:eastAsia="Meiryo UI" w:hAnsi="Meiryo UI" w:cs="Meiryo UI" w:hint="eastAsia"/>
        </w:rPr>
        <w:t>4.</w:t>
      </w:r>
      <w:r w:rsidRPr="00083B77">
        <w:rPr>
          <w:rFonts w:ascii="Meiryo UI" w:eastAsia="Meiryo UI" w:hAnsi="Meiryo UI" w:cs="Meiryo UI" w:hint="eastAsia"/>
        </w:rPr>
        <w:tab/>
        <w:t>Indication of the</w:t>
      </w:r>
      <w:r w:rsidRPr="00083B77">
        <w:rPr>
          <w:rFonts w:ascii="Meiryo UI" w:eastAsia="Meiryo UI" w:hAnsi="Meiryo UI" w:cs="Meiryo UI"/>
        </w:rPr>
        <w:t xml:space="preserve"> QA Characteristics in a documented </w:t>
      </w:r>
      <w:r w:rsidRPr="00083B77">
        <w:rPr>
          <w:rFonts w:ascii="Meiryo UI" w:eastAsia="Meiryo UI" w:hAnsi="Meiryo UI" w:cs="Meiryo UI" w:hint="eastAsia"/>
        </w:rPr>
        <w:t>standard.</w:t>
      </w:r>
    </w:p>
    <w:p w14:paraId="2AEFF770" w14:textId="77777777" w:rsidR="009A1592" w:rsidRPr="00083B77" w:rsidRDefault="009A1592" w:rsidP="009A1592">
      <w:pPr>
        <w:ind w:left="840"/>
        <w:jc w:val="left"/>
        <w:rPr>
          <w:rFonts w:ascii="Meiryo UI" w:eastAsia="Meiryo UI" w:hAnsi="Meiryo UI" w:cs="Meiryo UI"/>
        </w:rPr>
      </w:pPr>
      <w:r w:rsidRPr="00083B77">
        <w:rPr>
          <w:rFonts w:ascii="Meiryo UI" w:eastAsia="Meiryo UI" w:hAnsi="Meiryo UI" w:cs="Meiryo UI" w:hint="eastAsia"/>
        </w:rPr>
        <w:t>Indication shall be added to standard</w:t>
      </w:r>
      <w:r w:rsidRPr="00083B77">
        <w:rPr>
          <w:rFonts w:ascii="Meiryo UI" w:eastAsia="Meiryo UI" w:hAnsi="Meiryo UI" w:cs="Meiryo UI"/>
        </w:rPr>
        <w:t>s</w:t>
      </w:r>
      <w:r w:rsidRPr="00083B77">
        <w:rPr>
          <w:rFonts w:ascii="Meiryo UI" w:eastAsia="Meiryo UI" w:hAnsi="Meiryo UI" w:cs="Meiryo UI" w:hint="eastAsia"/>
        </w:rPr>
        <w:t xml:space="preserve"> and document</w:t>
      </w:r>
      <w:r w:rsidRPr="00083B77">
        <w:rPr>
          <w:rFonts w:ascii="Meiryo UI" w:eastAsia="Meiryo UI" w:hAnsi="Meiryo UI" w:cs="Meiryo UI"/>
        </w:rPr>
        <w:t>s such as</w:t>
      </w:r>
      <w:r w:rsidRPr="00083B77">
        <w:rPr>
          <w:rFonts w:ascii="Meiryo UI" w:eastAsia="Meiryo UI" w:hAnsi="Meiryo UI" w:cs="Meiryo UI" w:hint="eastAsia"/>
        </w:rPr>
        <w:t xml:space="preserve"> (FMEA,Control plan, Inspection Standard, Operation manual, Check sheet, etc.) for used document at production preparation stage and volume production.</w:t>
      </w:r>
      <w:r w:rsidRPr="00083B77">
        <w:rPr>
          <w:rFonts w:ascii="Meiryo UI" w:eastAsia="Meiryo UI" w:hAnsi="Meiryo UI" w:cs="Meiryo UI"/>
        </w:rPr>
        <w:t xml:space="preserve"> Controls added into standards for those characteristics shall be identified as “QA”.</w:t>
      </w:r>
    </w:p>
    <w:p w14:paraId="52F45309" w14:textId="77777777" w:rsidR="009A1592" w:rsidRPr="00083B77" w:rsidRDefault="009A1592" w:rsidP="009A1592">
      <w:pPr>
        <w:jc w:val="left"/>
        <w:rPr>
          <w:rFonts w:ascii="Meiryo UI" w:eastAsia="Meiryo UI" w:hAnsi="Meiryo UI" w:cs="Meiryo UI"/>
          <w:szCs w:val="21"/>
        </w:rPr>
      </w:pPr>
      <w:r w:rsidRPr="00083B77">
        <w:rPr>
          <w:rFonts w:ascii="Meiryo UI" w:eastAsia="Meiryo UI" w:hAnsi="Meiryo UI" w:cs="Meiryo UI" w:hint="eastAsia"/>
        </w:rPr>
        <w:t>5.</w:t>
      </w:r>
      <w:r w:rsidRPr="00083B77">
        <w:rPr>
          <w:rFonts w:ascii="Meiryo UI" w:eastAsia="Meiryo UI" w:hAnsi="Meiryo UI" w:cs="Meiryo UI" w:hint="eastAsia"/>
        </w:rPr>
        <w:tab/>
      </w:r>
      <w:r w:rsidRPr="00083B77">
        <w:rPr>
          <w:rFonts w:ascii="Meiryo UI" w:eastAsia="Meiryo UI" w:hAnsi="Meiryo UI" w:cs="Meiryo UI" w:hint="eastAsia"/>
          <w:szCs w:val="21"/>
        </w:rPr>
        <w:t>Control of</w:t>
      </w:r>
      <w:r w:rsidRPr="00083B77">
        <w:rPr>
          <w:rFonts w:ascii="Meiryo UI" w:eastAsia="Meiryo UI" w:hAnsi="Meiryo UI" w:cs="Meiryo UI"/>
        </w:rPr>
        <w:t xml:space="preserve"> “Quality Design Sheet”,</w:t>
      </w:r>
      <w:r w:rsidRPr="00083B77">
        <w:rPr>
          <w:rFonts w:ascii="Meiryo UI" w:eastAsia="Meiryo UI" w:hAnsi="Meiryo UI" w:cs="Meiryo UI"/>
          <w:szCs w:val="21"/>
        </w:rPr>
        <w:t>“Important</w:t>
      </w:r>
      <w:r w:rsidRPr="00083B77">
        <w:rPr>
          <w:rFonts w:ascii="Meiryo UI" w:eastAsia="Meiryo UI" w:hAnsi="Meiryo UI" w:cs="Meiryo UI" w:hint="eastAsia"/>
          <w:szCs w:val="21"/>
        </w:rPr>
        <w:t xml:space="preserve"> characteristics</w:t>
      </w:r>
      <w:r w:rsidRPr="00083B77">
        <w:rPr>
          <w:rFonts w:ascii="Meiryo UI" w:eastAsia="Meiryo UI" w:hAnsi="Meiryo UI" w:cs="Meiryo UI"/>
          <w:szCs w:val="21"/>
        </w:rPr>
        <w:t>”</w:t>
      </w:r>
      <w:r w:rsidRPr="00083B77">
        <w:rPr>
          <w:rFonts w:ascii="Meiryo UI" w:eastAsia="Meiryo UI" w:hAnsi="Meiryo UI" w:cs="Meiryo UI" w:hint="eastAsia"/>
          <w:szCs w:val="21"/>
        </w:rPr>
        <w:t xml:space="preserve"> and </w:t>
      </w:r>
      <w:r w:rsidRPr="00083B77">
        <w:rPr>
          <w:rFonts w:ascii="Meiryo UI" w:eastAsia="Meiryo UI" w:hAnsi="Meiryo UI" w:cs="Meiryo UI"/>
          <w:szCs w:val="21"/>
        </w:rPr>
        <w:t>“Characteristics in</w:t>
      </w:r>
      <w:r w:rsidRPr="00083B77">
        <w:rPr>
          <w:rFonts w:ascii="Meiryo UI" w:eastAsia="Meiryo UI" w:hAnsi="Meiryo UI" w:cs="Meiryo UI" w:hint="eastAsia"/>
          <w:szCs w:val="21"/>
        </w:rPr>
        <w:t xml:space="preserve"> </w:t>
      </w:r>
      <w:r w:rsidRPr="00083B77">
        <w:rPr>
          <w:rFonts w:ascii="Meiryo UI" w:eastAsia="Meiryo UI" w:hAnsi="Meiryo UI" w:cs="Meiryo UI"/>
          <w:szCs w:val="21"/>
        </w:rPr>
        <w:t>QA List”</w:t>
      </w:r>
    </w:p>
    <w:p w14:paraId="022267D3" w14:textId="77777777" w:rsidR="009A1592" w:rsidRPr="00083B77" w:rsidRDefault="009A1592" w:rsidP="009A1592">
      <w:pPr>
        <w:tabs>
          <w:tab w:val="left" w:pos="-2340"/>
        </w:tabs>
        <w:ind w:left="1196" w:hanging="357"/>
        <w:jc w:val="left"/>
        <w:rPr>
          <w:rFonts w:ascii="Meiryo UI" w:eastAsia="Meiryo UI" w:hAnsi="Meiryo UI" w:cs="Meiryo UI"/>
        </w:rPr>
      </w:pPr>
      <w:r w:rsidRPr="00083B77">
        <w:rPr>
          <w:rFonts w:ascii="Meiryo UI" w:eastAsia="Meiryo UI" w:hAnsi="Meiryo UI" w:cs="Meiryo UI" w:hint="eastAsia"/>
        </w:rPr>
        <w:t>1)</w:t>
      </w:r>
      <w:r w:rsidRPr="00083B77">
        <w:rPr>
          <w:rFonts w:ascii="Meiryo UI" w:eastAsia="Meiryo UI" w:hAnsi="Meiryo UI" w:cs="Meiryo UI" w:hint="eastAsia"/>
        </w:rPr>
        <w:tab/>
      </w:r>
      <w:r w:rsidRPr="00083B77">
        <w:rPr>
          <w:rFonts w:ascii="Meiryo UI" w:eastAsia="Meiryo UI" w:hAnsi="Meiryo UI" w:cs="Meiryo UI"/>
        </w:rPr>
        <w:t>Clarification of Process Control Points</w:t>
      </w:r>
    </w:p>
    <w:p w14:paraId="7CF5BE2C" w14:textId="77777777" w:rsidR="009A1592" w:rsidRPr="00083B77" w:rsidRDefault="009A1592" w:rsidP="009A1592">
      <w:pPr>
        <w:tabs>
          <w:tab w:val="left" w:pos="-2340"/>
        </w:tabs>
        <w:ind w:leftChars="600" w:left="1260"/>
        <w:jc w:val="left"/>
        <w:rPr>
          <w:rFonts w:ascii="Meiryo UI" w:eastAsia="Meiryo UI" w:hAnsi="Meiryo UI" w:cs="Meiryo UI"/>
        </w:rPr>
      </w:pPr>
      <w:r w:rsidRPr="00083B77">
        <w:rPr>
          <w:rFonts w:ascii="Meiryo UI" w:eastAsia="Meiryo UI" w:hAnsi="Meiryo UI" w:cs="Meiryo UI"/>
        </w:rPr>
        <w:t>In order to ensure</w:t>
      </w:r>
      <w:r w:rsidRPr="00083B77">
        <w:rPr>
          <w:rFonts w:ascii="Meiryo UI" w:eastAsia="Meiryo UI" w:hAnsi="Meiryo UI" w:cs="Meiryo UI" w:hint="eastAsia"/>
        </w:rPr>
        <w:t xml:space="preserve"> </w:t>
      </w:r>
      <w:r w:rsidRPr="00083B77">
        <w:rPr>
          <w:rFonts w:ascii="Meiryo UI" w:eastAsia="Meiryo UI" w:hAnsi="Meiryo UI" w:cs="Meiryo UI"/>
        </w:rPr>
        <w:t>assurance of “Critical Safety Parts C</w:t>
      </w:r>
      <w:r w:rsidRPr="00083B77">
        <w:rPr>
          <w:rFonts w:ascii="Meiryo UI" w:eastAsia="Meiryo UI" w:hAnsi="Meiryo UI" w:cs="Meiryo UI"/>
          <w:szCs w:val="21"/>
        </w:rPr>
        <w:t>haracteristics"</w:t>
      </w:r>
      <w:r w:rsidRPr="00083B77">
        <w:rPr>
          <w:rFonts w:ascii="Meiryo UI" w:eastAsia="Meiryo UI" w:hAnsi="Meiryo UI" w:cs="Meiryo UI"/>
        </w:rPr>
        <w:t xml:space="preserve"> and “QA table </w:t>
      </w:r>
      <w:r w:rsidRPr="00083B77">
        <w:rPr>
          <w:rFonts w:ascii="Meiryo UI" w:eastAsia="Meiryo UI" w:hAnsi="Meiryo UI" w:cs="Meiryo UI"/>
          <w:szCs w:val="21"/>
        </w:rPr>
        <w:t>Characteristics”</w:t>
      </w:r>
      <w:r w:rsidRPr="00083B77">
        <w:rPr>
          <w:rFonts w:ascii="Meiryo UI" w:eastAsia="Meiryo UI" w:hAnsi="Meiryo UI" w:cs="Meiryo UI"/>
        </w:rPr>
        <w:t xml:space="preserve">, check the conformity with the process control characteristic value </w:t>
      </w:r>
    </w:p>
    <w:p w14:paraId="7A8DAAD9" w14:textId="77777777" w:rsidR="009A1592" w:rsidRPr="00083B77" w:rsidRDefault="009A1592" w:rsidP="009A1592">
      <w:pPr>
        <w:tabs>
          <w:tab w:val="left" w:pos="-2340"/>
        </w:tabs>
        <w:ind w:leftChars="600" w:left="1260"/>
        <w:jc w:val="left"/>
        <w:rPr>
          <w:rFonts w:ascii="Meiryo UI" w:eastAsia="Meiryo UI" w:hAnsi="Meiryo UI" w:cs="Meiryo UI"/>
          <w:szCs w:val="21"/>
        </w:rPr>
      </w:pPr>
      <w:r w:rsidRPr="00083B77">
        <w:rPr>
          <w:rFonts w:ascii="Meiryo UI" w:eastAsia="Meiryo UI" w:hAnsi="Meiryo UI" w:cs="Meiryo UI"/>
        </w:rPr>
        <w:t>and clarify the point of process</w:t>
      </w:r>
      <w:r w:rsidRPr="00083B77">
        <w:rPr>
          <w:rFonts w:ascii="Meiryo UI" w:eastAsia="Meiryo UI" w:hAnsi="Meiryo UI" w:cs="Meiryo UI" w:hint="eastAsia"/>
        </w:rPr>
        <w:t xml:space="preserve"> </w:t>
      </w:r>
      <w:r w:rsidRPr="00083B77">
        <w:rPr>
          <w:rFonts w:ascii="Meiryo UI" w:eastAsia="Meiryo UI" w:hAnsi="Meiryo UI" w:cs="Meiryo UI"/>
        </w:rPr>
        <w:t xml:space="preserve">control(measurement point, its methods and </w:t>
      </w:r>
      <w:r w:rsidRPr="00083B77">
        <w:rPr>
          <w:rFonts w:ascii="Meiryo UI" w:eastAsia="Meiryo UI" w:hAnsi="Meiryo UI" w:cs="Meiryo UI" w:hint="eastAsia"/>
        </w:rPr>
        <w:t xml:space="preserve">frequency </w:t>
      </w:r>
      <w:r w:rsidRPr="00083B77">
        <w:rPr>
          <w:rFonts w:ascii="Meiryo UI" w:eastAsia="Meiryo UI" w:hAnsi="Meiryo UI" w:cs="Meiryo UI"/>
        </w:rPr>
        <w:t>etc.) in the control process chart.</w:t>
      </w:r>
      <w:r w:rsidRPr="00083B77">
        <w:rPr>
          <w:rFonts w:ascii="Meiryo UI" w:eastAsia="Meiryo UI" w:hAnsi="Meiryo UI" w:cs="Meiryo UI"/>
          <w:szCs w:val="21"/>
        </w:rPr>
        <w:t xml:space="preserve"> </w:t>
      </w:r>
    </w:p>
    <w:p w14:paraId="27E04A55" w14:textId="77777777" w:rsidR="009A1592" w:rsidRPr="00083B77" w:rsidRDefault="009A1592" w:rsidP="009A1592">
      <w:pPr>
        <w:tabs>
          <w:tab w:val="left" w:pos="-2340"/>
        </w:tabs>
        <w:ind w:leftChars="600" w:left="1260"/>
        <w:jc w:val="left"/>
        <w:rPr>
          <w:rFonts w:ascii="Meiryo UI" w:eastAsia="Meiryo UI" w:hAnsi="Meiryo UI" w:cs="Meiryo UI"/>
          <w:szCs w:val="21"/>
        </w:rPr>
      </w:pPr>
      <w:r w:rsidRPr="00083B77">
        <w:rPr>
          <w:rFonts w:ascii="Meiryo UI" w:eastAsia="Meiryo UI" w:hAnsi="Meiryo UI" w:cs="Meiryo UI"/>
          <w:szCs w:val="21"/>
        </w:rPr>
        <w:t>Inspection frequency established for those characteristics need to cover all process variables (shift change, tool change, start up, etc.).</w:t>
      </w:r>
    </w:p>
    <w:p w14:paraId="62907053" w14:textId="77777777" w:rsidR="009A1592" w:rsidRPr="00083B77" w:rsidRDefault="009A1592" w:rsidP="00177F22">
      <w:pPr>
        <w:numPr>
          <w:ilvl w:val="0"/>
          <w:numId w:val="22"/>
        </w:numPr>
        <w:tabs>
          <w:tab w:val="clear" w:pos="1259"/>
          <w:tab w:val="left" w:pos="-2340"/>
        </w:tabs>
        <w:ind w:left="1196" w:hanging="357"/>
        <w:jc w:val="left"/>
        <w:rPr>
          <w:rFonts w:ascii="Meiryo UI" w:eastAsia="Meiryo UI" w:hAnsi="Meiryo UI" w:cs="Meiryo UI"/>
        </w:rPr>
      </w:pPr>
      <w:r w:rsidRPr="00083B77">
        <w:rPr>
          <w:rFonts w:ascii="Meiryo UI" w:eastAsia="Meiryo UI" w:hAnsi="Meiryo UI" w:cs="Meiryo UI"/>
        </w:rPr>
        <w:t>Description and Indication to documented standards</w:t>
      </w:r>
    </w:p>
    <w:p w14:paraId="5A320B00" w14:textId="77777777" w:rsidR="009A1592" w:rsidRPr="00083B77" w:rsidRDefault="009A1592" w:rsidP="009A1592">
      <w:pPr>
        <w:tabs>
          <w:tab w:val="left" w:pos="-2340"/>
        </w:tabs>
        <w:ind w:left="1196"/>
        <w:jc w:val="left"/>
        <w:rPr>
          <w:rFonts w:ascii="Meiryo UI" w:eastAsia="Meiryo UI" w:hAnsi="Meiryo UI" w:cs="Meiryo UI"/>
        </w:rPr>
      </w:pPr>
      <w:r w:rsidRPr="00083B77">
        <w:rPr>
          <w:rFonts w:ascii="Meiryo UI" w:eastAsia="Meiryo UI" w:hAnsi="Meiryo UI" w:cs="Meiryo UI"/>
        </w:rPr>
        <w:t>Please include the documents used in actual work(FMEA,inspection standard, control plan, process instruction, check sheets,</w:t>
      </w:r>
      <w:r w:rsidRPr="00083B77">
        <w:rPr>
          <w:rFonts w:ascii="Meiryo UI" w:eastAsia="Meiryo UI" w:hAnsi="Meiryo UI" w:cs="Meiryo UI" w:hint="eastAsia"/>
        </w:rPr>
        <w:t xml:space="preserve"> </w:t>
      </w:r>
      <w:r w:rsidRPr="00083B77">
        <w:rPr>
          <w:rFonts w:ascii="Meiryo UI" w:eastAsia="Meiryo UI" w:hAnsi="Meiryo UI" w:cs="Meiryo UI"/>
        </w:rPr>
        <w:t xml:space="preserve">etc.) Indicate “Critical safety parts”and QA table characteristics, enhance the awareness of the worker. </w:t>
      </w:r>
    </w:p>
    <w:p w14:paraId="4CDCD996" w14:textId="77777777" w:rsidR="009A1592" w:rsidRPr="00083B77" w:rsidRDefault="009A1592" w:rsidP="00177F22">
      <w:pPr>
        <w:numPr>
          <w:ilvl w:val="0"/>
          <w:numId w:val="22"/>
        </w:numPr>
        <w:tabs>
          <w:tab w:val="clear" w:pos="1259"/>
          <w:tab w:val="left" w:pos="-2340"/>
        </w:tabs>
        <w:ind w:left="1196" w:hanging="357"/>
        <w:jc w:val="left"/>
        <w:rPr>
          <w:rFonts w:ascii="Meiryo UI" w:eastAsia="Meiryo UI" w:hAnsi="Meiryo UI" w:cs="Meiryo UI"/>
        </w:rPr>
      </w:pPr>
      <w:r w:rsidRPr="00083B77">
        <w:rPr>
          <w:rFonts w:ascii="Meiryo UI" w:eastAsia="Meiryo UI" w:hAnsi="Meiryo UI" w:cs="Meiryo UI"/>
        </w:rPr>
        <w:t>“Quality Design Sheet”and “QA list characteristics” for Workers’ Education and Evaluation of Understanding</w:t>
      </w:r>
      <w:r w:rsidRPr="00083B77">
        <w:rPr>
          <w:rFonts w:ascii="Meiryo UI" w:eastAsia="Meiryo UI" w:hAnsi="Meiryo UI" w:cs="Meiryo UI" w:hint="eastAsia"/>
        </w:rPr>
        <w:t xml:space="preserve"> </w:t>
      </w:r>
      <w:r w:rsidRPr="00083B77">
        <w:rPr>
          <w:rFonts w:ascii="Meiryo UI" w:eastAsia="Meiryo UI" w:hAnsi="Meiryo UI" w:cs="Meiryo UI"/>
        </w:rPr>
        <w:t>level.</w:t>
      </w:r>
    </w:p>
    <w:p w14:paraId="4F94407C" w14:textId="77777777" w:rsidR="009A1592" w:rsidRPr="00083B77" w:rsidRDefault="009A1592" w:rsidP="009A1592">
      <w:pPr>
        <w:pStyle w:val="af3"/>
        <w:ind w:left="840"/>
        <w:jc w:val="left"/>
        <w:rPr>
          <w:rFonts w:ascii="Meiryo UI" w:eastAsia="Meiryo UI" w:hAnsi="Meiryo UI" w:cs="Meiryo UI"/>
        </w:rPr>
      </w:pPr>
    </w:p>
    <w:p w14:paraId="057AAB98" w14:textId="77777777" w:rsidR="009A1592" w:rsidRPr="00083B77" w:rsidRDefault="009A1592" w:rsidP="009A1592">
      <w:pPr>
        <w:pStyle w:val="af3"/>
        <w:ind w:left="840"/>
        <w:jc w:val="left"/>
        <w:rPr>
          <w:rFonts w:ascii="Meiryo UI" w:eastAsia="Meiryo UI" w:hAnsi="Meiryo UI" w:cs="Meiryo UI"/>
        </w:rPr>
      </w:pPr>
    </w:p>
    <w:p w14:paraId="4E1591D4" w14:textId="77777777" w:rsidR="009A1592" w:rsidRPr="00083B77" w:rsidRDefault="009A1592" w:rsidP="009A1592">
      <w:pPr>
        <w:pStyle w:val="af3"/>
        <w:ind w:left="1199"/>
        <w:jc w:val="left"/>
        <w:rPr>
          <w:rFonts w:ascii="Meiryo UI" w:eastAsia="Meiryo UI" w:hAnsi="Meiryo UI" w:cs="Meiryo UI"/>
          <w:sz w:val="20"/>
          <w:szCs w:val="20"/>
        </w:rPr>
      </w:pPr>
    </w:p>
    <w:p w14:paraId="2C8840EB" w14:textId="77777777" w:rsidR="0032429C" w:rsidRPr="00083B77" w:rsidRDefault="0032429C" w:rsidP="0032429C">
      <w:pPr>
        <w:jc w:val="left"/>
        <w:rPr>
          <w:rFonts w:ascii="Meiryo UI" w:eastAsia="Meiryo UI" w:hAnsi="Meiryo UI" w:cs="Meiryo UI"/>
          <w:b/>
          <w:sz w:val="28"/>
          <w:szCs w:val="28"/>
          <w:u w:val="single"/>
        </w:rPr>
      </w:pPr>
      <w:r w:rsidRPr="00083B77">
        <w:rPr>
          <w:rFonts w:ascii="Meiryo UI" w:eastAsia="Meiryo UI" w:hAnsi="Meiryo UI" w:cs="Meiryo UI"/>
          <w:b/>
          <w:sz w:val="28"/>
          <w:szCs w:val="28"/>
          <w:u w:val="single"/>
        </w:rPr>
        <w:t>S</w:t>
      </w:r>
      <w:r w:rsidRPr="00083B77">
        <w:rPr>
          <w:rFonts w:ascii="Meiryo UI" w:eastAsia="Meiryo UI" w:hAnsi="Meiryo UI" w:cs="Meiryo UI" w:hint="eastAsia"/>
          <w:b/>
          <w:sz w:val="28"/>
          <w:szCs w:val="28"/>
          <w:u w:val="single"/>
        </w:rPr>
        <w:t xml:space="preserve">.R. </w:t>
      </w:r>
      <w:r w:rsidRPr="00083B77">
        <w:rPr>
          <w:rFonts w:ascii="Meiryo UI" w:eastAsia="Meiryo UI" w:hAnsi="Meiryo UI" w:cs="Meiryo UI"/>
          <w:b/>
          <w:sz w:val="28"/>
          <w:szCs w:val="28"/>
          <w:u w:val="single"/>
        </w:rPr>
        <w:t xml:space="preserve">- </w:t>
      </w:r>
      <w:r w:rsidRPr="00083B77">
        <w:rPr>
          <w:rFonts w:ascii="Meiryo UI" w:eastAsia="Meiryo UI" w:hAnsi="Meiryo UI" w:cs="Meiryo UI" w:hint="eastAsia"/>
          <w:b/>
          <w:sz w:val="28"/>
          <w:szCs w:val="28"/>
          <w:u w:val="single"/>
        </w:rPr>
        <w:t>9</w:t>
      </w:r>
      <w:r w:rsidRPr="00083B77">
        <w:rPr>
          <w:rFonts w:ascii="Meiryo UI" w:eastAsia="Meiryo UI" w:hAnsi="Meiryo UI" w:cs="Meiryo UI"/>
          <w:b/>
          <w:sz w:val="28"/>
          <w:szCs w:val="28"/>
          <w:u w:val="single"/>
        </w:rPr>
        <w:t xml:space="preserve">: Guide for </w:t>
      </w:r>
      <w:r w:rsidRPr="00083B77">
        <w:rPr>
          <w:rFonts w:ascii="Meiryo UI" w:eastAsia="Meiryo UI" w:hAnsi="Meiryo UI" w:cs="Meiryo UI" w:hint="eastAsia"/>
          <w:b/>
          <w:sz w:val="28"/>
          <w:szCs w:val="28"/>
          <w:u w:val="single"/>
        </w:rPr>
        <w:t>Special</w:t>
      </w:r>
      <w:r w:rsidRPr="00083B77">
        <w:rPr>
          <w:rFonts w:ascii="Meiryo UI" w:eastAsia="Meiryo UI" w:hAnsi="Meiryo UI" w:cs="Meiryo UI"/>
          <w:b/>
          <w:sz w:val="28"/>
          <w:szCs w:val="28"/>
          <w:u w:val="single"/>
        </w:rPr>
        <w:t xml:space="preserve"> Process</w:t>
      </w:r>
      <w:r w:rsidRPr="00083B77">
        <w:rPr>
          <w:rFonts w:ascii="Meiryo UI" w:eastAsia="Meiryo UI" w:hAnsi="Meiryo UI" w:cs="Meiryo UI" w:hint="eastAsia"/>
          <w:b/>
          <w:sz w:val="28"/>
          <w:szCs w:val="28"/>
          <w:u w:val="single"/>
        </w:rPr>
        <w:t>es,</w:t>
      </w:r>
      <w:r w:rsidRPr="00083B77">
        <w:rPr>
          <w:rFonts w:ascii="Meiryo UI" w:eastAsia="Meiryo UI" w:hAnsi="Meiryo UI" w:cs="Meiryo UI"/>
          <w:b/>
          <w:sz w:val="28"/>
          <w:szCs w:val="28"/>
          <w:u w:val="single"/>
        </w:rPr>
        <w:t xml:space="preserve"> </w:t>
      </w:r>
      <w:r w:rsidRPr="00083B77">
        <w:rPr>
          <w:rFonts w:ascii="Meiryo UI" w:eastAsia="Meiryo UI" w:hAnsi="Meiryo UI" w:cs="Meiryo UI" w:hint="eastAsia"/>
          <w:b/>
          <w:sz w:val="28"/>
          <w:szCs w:val="28"/>
          <w:u w:val="single"/>
        </w:rPr>
        <w:t xml:space="preserve">Process </w:t>
      </w:r>
      <w:r w:rsidRPr="00083B77">
        <w:rPr>
          <w:rFonts w:ascii="Meiryo UI" w:eastAsia="Meiryo UI" w:hAnsi="Meiryo UI" w:cs="Meiryo UI"/>
          <w:b/>
          <w:sz w:val="28"/>
          <w:szCs w:val="28"/>
          <w:u w:val="single"/>
        </w:rPr>
        <w:t>Control</w:t>
      </w:r>
    </w:p>
    <w:p w14:paraId="022F351E" w14:textId="77777777" w:rsidR="0032429C" w:rsidRPr="00083B77" w:rsidRDefault="0032429C" w:rsidP="009A1592">
      <w:pPr>
        <w:pStyle w:val="21"/>
        <w:ind w:leftChars="0" w:left="0"/>
        <w:rPr>
          <w:rFonts w:ascii="Meiryo UI" w:eastAsia="Meiryo UI" w:hAnsi="Meiryo UI" w:cs="Meiryo UI"/>
        </w:rPr>
      </w:pPr>
      <w:r w:rsidRPr="00083B77">
        <w:rPr>
          <w:rFonts w:ascii="Meiryo UI" w:eastAsia="Meiryo UI" w:hAnsi="Meiryo UI" w:cs="Meiryo UI"/>
          <w:sz w:val="20"/>
          <w:szCs w:val="21"/>
        </w:rPr>
        <w:t>２</w:t>
      </w:r>
      <w:r w:rsidR="009A1592" w:rsidRPr="00083B77">
        <w:rPr>
          <w:rFonts w:ascii="Meiryo UI" w:eastAsia="Meiryo UI" w:hAnsi="Meiryo UI" w:cs="Meiryo UI" w:hint="eastAsia"/>
          <w:sz w:val="20"/>
          <w:szCs w:val="21"/>
        </w:rPr>
        <w:t>.</w:t>
      </w:r>
      <w:r w:rsidRPr="00083B77">
        <w:rPr>
          <w:rFonts w:ascii="Meiryo UI" w:eastAsia="Meiryo UI" w:hAnsi="Meiryo UI" w:cs="Meiryo UI" w:hint="eastAsia"/>
          <w:sz w:val="20"/>
          <w:szCs w:val="21"/>
        </w:rPr>
        <w:t xml:space="preserve">　　　</w:t>
      </w:r>
      <w:r w:rsidRPr="00083B77">
        <w:rPr>
          <w:rFonts w:ascii="Meiryo UI" w:eastAsia="Meiryo UI" w:hAnsi="Meiryo UI" w:cs="Meiryo UI"/>
        </w:rPr>
        <w:t xml:space="preserve">Definition of </w:t>
      </w:r>
      <w:r w:rsidRPr="00083B77">
        <w:rPr>
          <w:rFonts w:ascii="Meiryo UI" w:eastAsia="Meiryo UI" w:hAnsi="Meiryo UI" w:cs="Meiryo UI" w:hint="eastAsia"/>
        </w:rPr>
        <w:t>Special process, process control</w:t>
      </w:r>
    </w:p>
    <w:tbl>
      <w:tblPr>
        <w:tblW w:w="0" w:type="auto"/>
        <w:tblInd w:w="1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76"/>
        <w:gridCol w:w="1697"/>
        <w:gridCol w:w="5809"/>
      </w:tblGrid>
      <w:tr w:rsidR="0032429C" w:rsidRPr="00083B77" w14:paraId="123952B6" w14:textId="77777777" w:rsidTr="00083B77">
        <w:tc>
          <w:tcPr>
            <w:tcW w:w="1676" w:type="dxa"/>
          </w:tcPr>
          <w:p w14:paraId="681566C9" w14:textId="77777777" w:rsidR="0032429C" w:rsidRPr="00083B77" w:rsidRDefault="0032429C" w:rsidP="00083B77">
            <w:pPr>
              <w:jc w:val="left"/>
              <w:rPr>
                <w:rFonts w:ascii="Meiryo UI" w:eastAsia="Meiryo UI" w:hAnsi="Meiryo UI" w:cs="Meiryo UI"/>
                <w:sz w:val="20"/>
                <w:szCs w:val="20"/>
              </w:rPr>
            </w:pPr>
            <w:r w:rsidRPr="00083B77">
              <w:rPr>
                <w:rFonts w:ascii="Meiryo UI" w:eastAsia="Meiryo UI" w:hAnsi="Meiryo UI" w:cs="Meiryo UI" w:hint="eastAsia"/>
                <w:sz w:val="20"/>
                <w:szCs w:val="20"/>
              </w:rPr>
              <w:t>Casting</w:t>
            </w:r>
          </w:p>
        </w:tc>
        <w:tc>
          <w:tcPr>
            <w:tcW w:w="1697" w:type="dxa"/>
          </w:tcPr>
          <w:p w14:paraId="18151147" w14:textId="77777777" w:rsidR="0032429C" w:rsidRPr="00083B77" w:rsidRDefault="0032429C" w:rsidP="00083B77">
            <w:pPr>
              <w:jc w:val="left"/>
              <w:rPr>
                <w:rFonts w:ascii="Meiryo UI" w:eastAsia="Meiryo UI" w:hAnsi="Meiryo UI" w:cs="Meiryo UI"/>
                <w:sz w:val="20"/>
                <w:szCs w:val="20"/>
              </w:rPr>
            </w:pPr>
            <w:r w:rsidRPr="00083B77">
              <w:rPr>
                <w:rStyle w:val="shorttext"/>
                <w:rFonts w:ascii="Arial" w:hAnsi="Arial" w:cs="Arial"/>
                <w:lang w:val="en"/>
              </w:rPr>
              <w:t xml:space="preserve">Dissolve the </w:t>
            </w:r>
            <w:r w:rsidRPr="00083B77">
              <w:rPr>
                <w:rStyle w:val="shorttext"/>
                <w:rFonts w:ascii="Arial" w:hAnsi="Arial" w:cs="Arial"/>
                <w:lang w:val="en"/>
              </w:rPr>
              <w:lastRenderedPageBreak/>
              <w:t>metal and cool it after injection into the mold.</w:t>
            </w:r>
          </w:p>
        </w:tc>
        <w:tc>
          <w:tcPr>
            <w:tcW w:w="5809" w:type="dxa"/>
          </w:tcPr>
          <w:p w14:paraId="7B449C9E" w14:textId="77777777" w:rsidR="0032429C" w:rsidRPr="00083B77" w:rsidRDefault="0032429C" w:rsidP="00083B77">
            <w:pPr>
              <w:jc w:val="left"/>
              <w:rPr>
                <w:rFonts w:ascii="Meiryo UI" w:eastAsia="Meiryo UI" w:hAnsi="Meiryo UI" w:cs="Meiryo UI"/>
                <w:sz w:val="20"/>
                <w:szCs w:val="20"/>
              </w:rPr>
            </w:pPr>
            <w:r w:rsidRPr="00083B77">
              <w:rPr>
                <w:rFonts w:ascii="Meiryo UI" w:eastAsia="Meiryo UI" w:hAnsi="Meiryo UI" w:cs="Meiryo UI" w:hint="eastAsia"/>
                <w:sz w:val="20"/>
                <w:szCs w:val="20"/>
              </w:rPr>
              <w:lastRenderedPageBreak/>
              <w:t>Metal mold Casting、Sand mold Casting.</w:t>
            </w:r>
          </w:p>
        </w:tc>
      </w:tr>
    </w:tbl>
    <w:p w14:paraId="3C26C697" w14:textId="77777777" w:rsidR="0032429C" w:rsidRPr="00083B77" w:rsidRDefault="0032429C" w:rsidP="0032429C">
      <w:pPr>
        <w:pStyle w:val="21"/>
        <w:ind w:leftChars="0" w:left="0" w:firstLineChars="400" w:firstLine="840"/>
        <w:rPr>
          <w:rFonts w:ascii="Meiryo UI" w:eastAsia="Meiryo UI" w:hAnsi="Meiryo UI" w:cs="Meiryo UI"/>
        </w:rPr>
      </w:pPr>
    </w:p>
    <w:p w14:paraId="369D6AB8" w14:textId="77777777" w:rsidR="00C10CFC" w:rsidRPr="00083B77" w:rsidRDefault="00C10CFC" w:rsidP="00C10CFC">
      <w:pPr>
        <w:jc w:val="left"/>
        <w:rPr>
          <w:rFonts w:ascii="Meiryo UI" w:eastAsia="Meiryo UI" w:hAnsi="Meiryo UI" w:cs="Meiryo UI"/>
          <w:b/>
          <w:sz w:val="28"/>
          <w:szCs w:val="28"/>
          <w:u w:val="single"/>
        </w:rPr>
      </w:pPr>
      <w:r w:rsidRPr="00083B77">
        <w:rPr>
          <w:rFonts w:ascii="Meiryo UI" w:eastAsia="Meiryo UI" w:hAnsi="Meiryo UI" w:cs="Meiryo UI"/>
          <w:b/>
          <w:sz w:val="28"/>
          <w:szCs w:val="28"/>
          <w:u w:val="single"/>
        </w:rPr>
        <w:t>S</w:t>
      </w:r>
      <w:r w:rsidRPr="00083B77">
        <w:rPr>
          <w:rFonts w:ascii="Meiryo UI" w:eastAsia="Meiryo UI" w:hAnsi="Meiryo UI" w:cs="Meiryo UI" w:hint="eastAsia"/>
          <w:b/>
          <w:sz w:val="28"/>
          <w:szCs w:val="28"/>
          <w:u w:val="single"/>
        </w:rPr>
        <w:t xml:space="preserve">.R. </w:t>
      </w:r>
      <w:r w:rsidRPr="00083B77">
        <w:rPr>
          <w:rFonts w:ascii="Meiryo UI" w:eastAsia="Meiryo UI" w:hAnsi="Meiryo UI" w:cs="Meiryo UI"/>
          <w:b/>
          <w:sz w:val="28"/>
          <w:szCs w:val="28"/>
          <w:u w:val="single"/>
        </w:rPr>
        <w:t xml:space="preserve">- </w:t>
      </w:r>
      <w:r w:rsidRPr="00083B77">
        <w:rPr>
          <w:rFonts w:ascii="Meiryo UI" w:eastAsia="Meiryo UI" w:hAnsi="Meiryo UI" w:cs="Meiryo UI" w:hint="eastAsia"/>
          <w:b/>
          <w:sz w:val="28"/>
          <w:szCs w:val="28"/>
          <w:u w:val="single"/>
        </w:rPr>
        <w:t>14</w:t>
      </w:r>
      <w:r w:rsidRPr="00083B77">
        <w:rPr>
          <w:rFonts w:ascii="Meiryo UI" w:eastAsia="Meiryo UI" w:hAnsi="Meiryo UI" w:cs="Meiryo UI"/>
          <w:b/>
          <w:sz w:val="28"/>
          <w:szCs w:val="28"/>
          <w:u w:val="single"/>
        </w:rPr>
        <w:t>: Guide for Special Activity during Launch Period</w:t>
      </w:r>
    </w:p>
    <w:p w14:paraId="5013E2D8" w14:textId="77777777" w:rsidR="00C10CFC" w:rsidRPr="00083B77" w:rsidRDefault="00C10CFC" w:rsidP="00C10CFC">
      <w:pPr>
        <w:jc w:val="left"/>
        <w:rPr>
          <w:rFonts w:ascii="Meiryo UI" w:eastAsia="Meiryo UI" w:hAnsi="Meiryo UI" w:cs="Meiryo UI"/>
          <w:szCs w:val="21"/>
        </w:rPr>
      </w:pPr>
      <w:r w:rsidRPr="00083B77">
        <w:rPr>
          <w:rFonts w:ascii="Meiryo UI" w:eastAsia="Meiryo UI" w:hAnsi="Meiryo UI" w:cs="Meiryo UI" w:hint="eastAsia"/>
          <w:szCs w:val="21"/>
        </w:rPr>
        <w:t>3.</w:t>
      </w:r>
      <w:r w:rsidRPr="00083B77">
        <w:rPr>
          <w:rFonts w:ascii="Meiryo UI" w:eastAsia="Meiryo UI" w:hAnsi="Meiryo UI" w:cs="Meiryo UI" w:hint="eastAsia"/>
          <w:szCs w:val="21"/>
        </w:rPr>
        <w:tab/>
      </w:r>
      <w:r w:rsidRPr="00083B77">
        <w:rPr>
          <w:rFonts w:ascii="Meiryo UI" w:eastAsia="Meiryo UI" w:hAnsi="Meiryo UI" w:cs="Meiryo UI"/>
          <w:szCs w:val="21"/>
        </w:rPr>
        <w:t>Preparation and implementation of the “Plan for Special Activity during Launch Period”</w:t>
      </w:r>
    </w:p>
    <w:p w14:paraId="25F255AE" w14:textId="77777777" w:rsidR="00C10CFC" w:rsidRPr="00083B77" w:rsidRDefault="00C10CFC" w:rsidP="00C10CFC">
      <w:pPr>
        <w:ind w:left="839"/>
        <w:jc w:val="left"/>
        <w:rPr>
          <w:rFonts w:ascii="Meiryo UI" w:eastAsia="Meiryo UI" w:hAnsi="Meiryo UI" w:cs="Meiryo UI"/>
          <w:szCs w:val="21"/>
        </w:rPr>
      </w:pPr>
      <w:r w:rsidRPr="00083B77">
        <w:rPr>
          <w:rFonts w:ascii="Meiryo UI" w:eastAsia="Meiryo UI" w:hAnsi="Meiryo UI" w:cs="Meiryo UI"/>
          <w:szCs w:val="21"/>
        </w:rPr>
        <w:t>A “Plan for Special Activity during Launch Period” shall be prepared and implemented</w:t>
      </w:r>
      <w:r w:rsidRPr="00083B77">
        <w:rPr>
          <w:rFonts w:ascii="Meiryo UI" w:eastAsia="Meiryo UI" w:hAnsi="Meiryo UI" w:cs="Meiryo UI" w:hint="eastAsia"/>
          <w:szCs w:val="21"/>
        </w:rPr>
        <w:t xml:space="preserve"> </w:t>
      </w:r>
      <w:r w:rsidRPr="00083B77">
        <w:rPr>
          <w:rFonts w:ascii="Meiryo UI" w:eastAsia="Meiryo UI" w:hAnsi="Meiryo UI" w:cs="Meiryo UI"/>
          <w:szCs w:val="21"/>
        </w:rPr>
        <w:t>keeping the following points in mind.</w:t>
      </w:r>
      <w:r w:rsidRPr="00083B77">
        <w:rPr>
          <w:rFonts w:ascii="Meiryo UI" w:eastAsia="Meiryo UI" w:hAnsi="Meiryo UI" w:cs="Meiryo UI" w:hint="eastAsia"/>
          <w:szCs w:val="21"/>
        </w:rPr>
        <w:t xml:space="preserve"> (Each production line </w:t>
      </w:r>
      <w:r w:rsidRPr="00083B77">
        <w:rPr>
          <w:rFonts w:ascii="Meiryo UI" w:eastAsia="Meiryo UI" w:hAnsi="Meiryo UI" w:cs="Meiryo UI"/>
          <w:szCs w:val="21"/>
        </w:rPr>
        <w:t>i</w:t>
      </w:r>
      <w:r w:rsidRPr="00083B77">
        <w:rPr>
          <w:rFonts w:ascii="Meiryo UI" w:eastAsia="Meiryo UI" w:hAnsi="Meiryo UI" w:cs="Meiryo UI" w:hint="eastAsia"/>
          <w:szCs w:val="21"/>
        </w:rPr>
        <w:t>nclude</w:t>
      </w:r>
      <w:r w:rsidRPr="00083B77">
        <w:rPr>
          <w:rFonts w:ascii="Meiryo UI" w:eastAsia="Meiryo UI" w:hAnsi="Meiryo UI" w:cs="Meiryo UI"/>
          <w:szCs w:val="21"/>
        </w:rPr>
        <w:t xml:space="preserve"> Tier N suppliers)</w:t>
      </w:r>
      <w:r w:rsidRPr="00083B77">
        <w:rPr>
          <w:rFonts w:ascii="Meiryo UI" w:eastAsia="Meiryo UI" w:hAnsi="Meiryo UI" w:cs="Meiryo UI" w:hint="eastAsia"/>
          <w:szCs w:val="21"/>
        </w:rPr>
        <w:t xml:space="preserve"> The responsible person shall control and follow the plan.</w:t>
      </w:r>
    </w:p>
    <w:p w14:paraId="5CCDCC8D" w14:textId="77777777" w:rsidR="00C10CFC" w:rsidRPr="00083B77" w:rsidRDefault="00C10CFC" w:rsidP="00C10CFC">
      <w:pPr>
        <w:jc w:val="left"/>
        <w:rPr>
          <w:rFonts w:ascii="Meiryo UI" w:eastAsia="Meiryo UI" w:hAnsi="Meiryo UI" w:cs="Meiryo UI"/>
          <w:b/>
          <w:bCs/>
          <w:sz w:val="28"/>
          <w:szCs w:val="28"/>
        </w:rPr>
      </w:pPr>
      <w:r w:rsidRPr="00083B77">
        <w:rPr>
          <w:rFonts w:ascii="Meiryo UI" w:eastAsia="Meiryo UI" w:hAnsi="Meiryo UI" w:cs="Meiryo UI" w:hint="eastAsia"/>
          <w:b/>
          <w:bCs/>
          <w:sz w:val="28"/>
          <w:szCs w:val="28"/>
        </w:rPr>
        <w:t>S.R.-21　Guide for Purchased Parts DR</w:t>
      </w:r>
    </w:p>
    <w:tbl>
      <w:tblPr>
        <w:tblW w:w="27512" w:type="dxa"/>
        <w:tblInd w:w="-851" w:type="dxa"/>
        <w:tblCellMar>
          <w:left w:w="624" w:type="dxa"/>
          <w:right w:w="624" w:type="dxa"/>
        </w:tblCellMar>
        <w:tblLook w:val="04A0" w:firstRow="1" w:lastRow="0" w:firstColumn="1" w:lastColumn="0" w:noHBand="0" w:noVBand="1"/>
      </w:tblPr>
      <w:tblGrid>
        <w:gridCol w:w="856"/>
        <w:gridCol w:w="1096"/>
        <w:gridCol w:w="2108"/>
        <w:gridCol w:w="1481"/>
        <w:gridCol w:w="2387"/>
        <w:gridCol w:w="1570"/>
        <w:gridCol w:w="992"/>
        <w:gridCol w:w="844"/>
        <w:gridCol w:w="16178"/>
      </w:tblGrid>
      <w:tr w:rsidR="00083B77" w:rsidRPr="00083B77" w14:paraId="03BDA846" w14:textId="77777777" w:rsidTr="00083B77">
        <w:trPr>
          <w:trHeight w:val="390"/>
        </w:trPr>
        <w:tc>
          <w:tcPr>
            <w:tcW w:w="17484" w:type="dxa"/>
            <w:gridSpan w:val="9"/>
            <w:tcBorders>
              <w:top w:val="nil"/>
              <w:left w:val="nil"/>
              <w:bottom w:val="nil"/>
              <w:right w:val="nil"/>
            </w:tcBorders>
            <w:shd w:val="clear" w:color="auto" w:fill="auto"/>
            <w:noWrap/>
            <w:vAlign w:val="center"/>
            <w:hideMark/>
          </w:tcPr>
          <w:p w14:paraId="5E2D1CFB" w14:textId="77777777" w:rsidR="00C10CFC" w:rsidRPr="00083B77" w:rsidRDefault="00C10CFC" w:rsidP="009A1592">
            <w:pPr>
              <w:widowControl/>
              <w:ind w:firstLineChars="100" w:firstLine="210"/>
              <w:jc w:val="left"/>
              <w:rPr>
                <w:rFonts w:ascii="Meiryo UI" w:eastAsia="Meiryo UI" w:hAnsi="Meiryo UI" w:cs="Meiryo UI"/>
                <w:b/>
                <w:bCs/>
                <w:kern w:val="0"/>
                <w:szCs w:val="21"/>
              </w:rPr>
            </w:pPr>
            <w:r w:rsidRPr="00083B77">
              <w:rPr>
                <w:rFonts w:ascii="Meiryo UI" w:eastAsia="Meiryo UI" w:hAnsi="Meiryo UI" w:cs="Meiryo UI" w:hint="eastAsia"/>
                <w:b/>
                <w:bCs/>
                <w:kern w:val="0"/>
                <w:szCs w:val="21"/>
              </w:rPr>
              <w:t>4．D</w:t>
            </w:r>
            <w:r w:rsidRPr="00083B77">
              <w:rPr>
                <w:rFonts w:ascii="Meiryo UI" w:eastAsia="Meiryo UI" w:hAnsi="Meiryo UI" w:cs="Meiryo UI"/>
                <w:b/>
                <w:bCs/>
                <w:kern w:val="0"/>
                <w:szCs w:val="21"/>
              </w:rPr>
              <w:t>escription of activity and necessary document of Purchased Parts DR</w:t>
            </w:r>
          </w:p>
        </w:tc>
      </w:tr>
      <w:tr w:rsidR="00083B77" w:rsidRPr="00083B77" w14:paraId="5A58310B"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tcPr>
          <w:p w14:paraId="1DED25CD"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P</w:t>
            </w:r>
            <w:r w:rsidRPr="00083B77">
              <w:rPr>
                <w:rFonts w:ascii="Meiryo UI" w:eastAsia="Meiryo UI" w:hAnsi="Meiryo UI" w:cs="Meiryo UI"/>
                <w:sz w:val="16"/>
                <w:szCs w:val="16"/>
              </w:rPr>
              <w:t>urchased Parts</w:t>
            </w:r>
            <w:r w:rsidRPr="00083B77">
              <w:rPr>
                <w:rFonts w:ascii="Meiryo UI" w:eastAsia="Meiryo UI" w:hAnsi="Meiryo UI" w:cs="Meiryo UI" w:hint="eastAsia"/>
                <w:sz w:val="16"/>
                <w:szCs w:val="16"/>
              </w:rPr>
              <w:t xml:space="preserve"> </w:t>
            </w:r>
            <w:r w:rsidRPr="00083B77">
              <w:rPr>
                <w:rFonts w:ascii="Meiryo UI" w:eastAsia="Meiryo UI" w:hAnsi="Meiryo UI" w:cs="Meiryo UI"/>
                <w:sz w:val="16"/>
                <w:szCs w:val="16"/>
              </w:rPr>
              <w:t>DR</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CFEEEF"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Purpose</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tcPr>
          <w:p w14:paraId="1D0E08EA"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Timing of Implementation</w:t>
            </w:r>
          </w:p>
          <w:p w14:paraId="3E78B46D"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Starting</w:t>
            </w:r>
            <w:r w:rsidRPr="00083B77">
              <w:rPr>
                <w:rFonts w:ascii="Meiryo UI" w:eastAsia="Meiryo UI" w:hAnsi="Meiryo UI" w:cs="Meiryo UI"/>
                <w:sz w:val="16"/>
                <w:szCs w:val="16"/>
              </w:rPr>
              <w:t xml:space="preserve"> – Completion</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AE9503" w14:textId="77777777" w:rsidR="00C10CFC" w:rsidRPr="00083B77" w:rsidRDefault="00C10CFC" w:rsidP="00083B77">
            <w:pPr>
              <w:widowControl/>
              <w:jc w:val="left"/>
              <w:rPr>
                <w:rFonts w:ascii="Meiryo UI" w:eastAsia="Meiryo UI" w:hAnsi="Meiryo UI" w:cs="Meiryo UI"/>
                <w:sz w:val="16"/>
                <w:szCs w:val="16"/>
              </w:rPr>
            </w:pPr>
            <w:r w:rsidRPr="00083B77">
              <w:rPr>
                <w:rFonts w:ascii="Meiryo UI" w:eastAsia="Meiryo UI" w:hAnsi="Meiryo UI" w:cs="Meiryo UI" w:hint="eastAsia"/>
                <w:sz w:val="16"/>
                <w:szCs w:val="16"/>
              </w:rPr>
              <w:t>Description of Review</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975EA5" w14:textId="77777777" w:rsidR="00C10CFC" w:rsidRPr="00083B77" w:rsidRDefault="00C10CFC" w:rsidP="00083B77">
            <w:pPr>
              <w:widowControl/>
              <w:jc w:val="left"/>
              <w:rPr>
                <w:rFonts w:ascii="Meiryo UI" w:eastAsia="Meiryo UI" w:hAnsi="Meiryo UI" w:cs="Meiryo UI"/>
                <w:kern w:val="0"/>
                <w:sz w:val="16"/>
                <w:szCs w:val="16"/>
              </w:rPr>
            </w:pPr>
            <w:r w:rsidRPr="00083B77">
              <w:rPr>
                <w:rFonts w:ascii="Meiryo UI" w:eastAsia="Meiryo UI" w:hAnsi="Meiryo UI" w:cs="Meiryo UI" w:hint="eastAsia"/>
                <w:sz w:val="16"/>
                <w:szCs w:val="16"/>
              </w:rPr>
              <w:t>Documents to be prepared</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tcPr>
          <w:p w14:paraId="2D16AF84" w14:textId="77777777" w:rsidR="00C10CFC" w:rsidRPr="00083B77" w:rsidRDefault="00C10CFC" w:rsidP="00083B77">
            <w:pPr>
              <w:jc w:val="center"/>
              <w:rPr>
                <w:rFonts w:ascii="Meiryo UI" w:eastAsia="Meiryo UI" w:hAnsi="Meiryo UI" w:cs="Meiryo UI"/>
                <w:sz w:val="16"/>
                <w:szCs w:val="16"/>
              </w:rPr>
            </w:pPr>
            <w:r w:rsidRPr="00083B77">
              <w:rPr>
                <w:rFonts w:ascii="Meiryo UI" w:eastAsia="Meiryo UI" w:hAnsi="Meiryo UI" w:cs="Meiryo UI" w:hint="eastAsia"/>
                <w:sz w:val="16"/>
                <w:szCs w:val="16"/>
              </w:rPr>
              <w:t>(〇:</w:t>
            </w:r>
            <w:r w:rsidRPr="00083B77">
              <w:rPr>
                <w:rFonts w:ascii="Meiryo UI" w:eastAsia="Meiryo UI" w:hAnsi="Meiryo UI" w:cs="Meiryo UI"/>
                <w:sz w:val="16"/>
                <w:szCs w:val="16"/>
              </w:rPr>
              <w:t>Responsible of preparation)</w:t>
            </w:r>
          </w:p>
        </w:tc>
      </w:tr>
      <w:tr w:rsidR="00083B77" w:rsidRPr="00083B77" w14:paraId="597D5E33"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045E67E3"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34C430BA"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658E316D"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1B0B04FB" w14:textId="77777777" w:rsidR="00C10CFC" w:rsidRPr="00083B77" w:rsidRDefault="00C10CFC" w:rsidP="00083B77">
            <w:pPr>
              <w:jc w:val="left"/>
              <w:rPr>
                <w:rFonts w:ascii="Meiryo UI" w:eastAsia="Meiryo UI" w:hAnsi="Meiryo UI" w:cs="Meiryo UI"/>
                <w:sz w:val="16"/>
                <w:szCs w:val="16"/>
              </w:rPr>
            </w:pPr>
          </w:p>
        </w:tc>
        <w:tc>
          <w:tcPr>
            <w:tcW w:w="1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CAD79F" w14:textId="77777777" w:rsidR="00C10CFC" w:rsidRPr="00083B77" w:rsidRDefault="00C10CFC" w:rsidP="00083B77">
            <w:pPr>
              <w:jc w:val="left"/>
              <w:rPr>
                <w:rFonts w:ascii="Meiryo UI" w:eastAsia="Meiryo UI" w:hAnsi="Meiryo UI" w:cs="Meiryo U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BE9859" w14:textId="77777777" w:rsidR="00C10CFC" w:rsidRPr="00083B77" w:rsidRDefault="00C10CFC" w:rsidP="00083B77">
            <w:pPr>
              <w:jc w:val="center"/>
              <w:rPr>
                <w:rFonts w:ascii="Meiryo UI" w:eastAsia="Meiryo UI" w:hAnsi="Meiryo UI" w:cs="Meiryo UI"/>
                <w:sz w:val="16"/>
                <w:szCs w:val="16"/>
              </w:rPr>
            </w:pPr>
            <w:r w:rsidRPr="00083B77">
              <w:rPr>
                <w:rFonts w:ascii="Meiryo UI" w:eastAsia="Meiryo UI" w:hAnsi="Meiryo UI" w:cs="Meiryo UI" w:hint="eastAsia"/>
                <w:sz w:val="16"/>
                <w:szCs w:val="16"/>
              </w:rPr>
              <w:t>S</w:t>
            </w:r>
            <w:r w:rsidRPr="00083B77">
              <w:rPr>
                <w:rFonts w:ascii="Meiryo UI" w:eastAsia="Meiryo UI" w:hAnsi="Meiryo UI" w:cs="Meiryo UI"/>
                <w:sz w:val="16"/>
                <w:szCs w:val="16"/>
              </w:rPr>
              <w:t>upplier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AE760E7" w14:textId="77777777" w:rsidR="00C10CFC" w:rsidRPr="00083B77" w:rsidRDefault="00C10CFC" w:rsidP="00083B77">
            <w:pPr>
              <w:jc w:val="center"/>
              <w:rPr>
                <w:rFonts w:ascii="Meiryo UI" w:eastAsia="Meiryo UI" w:hAnsi="Meiryo UI" w:cs="Meiryo UI"/>
                <w:sz w:val="16"/>
                <w:szCs w:val="16"/>
              </w:rPr>
            </w:pPr>
            <w:r w:rsidRPr="00083B77">
              <w:rPr>
                <w:rFonts w:ascii="Meiryo UI" w:eastAsia="Meiryo UI" w:hAnsi="Meiryo UI" w:cs="Meiryo UI" w:hint="eastAsia"/>
                <w:sz w:val="16"/>
                <w:szCs w:val="16"/>
              </w:rPr>
              <w:t>J</w:t>
            </w:r>
            <w:r w:rsidRPr="00083B77">
              <w:rPr>
                <w:rFonts w:ascii="Meiryo UI" w:eastAsia="Meiryo UI" w:hAnsi="Meiryo UI" w:cs="Meiryo UI"/>
                <w:sz w:val="16"/>
                <w:szCs w:val="16"/>
              </w:rPr>
              <w:t>ATCO</w:t>
            </w:r>
          </w:p>
        </w:tc>
      </w:tr>
      <w:tr w:rsidR="00083B77" w:rsidRPr="00083B77" w14:paraId="6C7549E1"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93B407"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＃０</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auto"/>
          </w:tcPr>
          <w:p w14:paraId="726E40CA"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The items to be continuously reviewed at Purchased parts DR shall be </w:t>
            </w:r>
            <w:r w:rsidRPr="00083B77">
              <w:rPr>
                <w:rFonts w:ascii="Meiryo UI" w:eastAsia="Meiryo UI" w:hAnsi="Meiryo UI" w:cs="Meiryo UI"/>
                <w:sz w:val="16"/>
                <w:szCs w:val="16"/>
              </w:rPr>
              <w:t>determined</w:t>
            </w:r>
            <w:r w:rsidRPr="00083B77">
              <w:rPr>
                <w:rFonts w:ascii="Meiryo UI" w:eastAsia="Meiryo UI" w:hAnsi="Meiryo UI" w:cs="Meiryo UI" w:hint="eastAsia"/>
                <w:sz w:val="16"/>
                <w:szCs w:val="16"/>
              </w:rPr>
              <w:t xml:space="preserve"> </w:t>
            </w:r>
            <w:r w:rsidRPr="00083B77">
              <w:rPr>
                <w:rFonts w:ascii="Meiryo UI" w:eastAsia="Meiryo UI" w:hAnsi="Meiryo UI" w:cs="Meiryo UI"/>
                <w:sz w:val="16"/>
                <w:szCs w:val="16"/>
              </w:rPr>
              <w:t>based</w:t>
            </w:r>
            <w:r w:rsidRPr="00083B77">
              <w:rPr>
                <w:rFonts w:ascii="Meiryo UI" w:eastAsia="Meiryo UI" w:hAnsi="Meiryo UI" w:cs="Meiryo UI" w:hint="eastAsia"/>
                <w:sz w:val="16"/>
                <w:szCs w:val="16"/>
              </w:rPr>
              <w:t xml:space="preserve">　</w:t>
            </w:r>
            <w:r w:rsidRPr="00083B77">
              <w:rPr>
                <w:rFonts w:ascii="Meiryo UI" w:eastAsia="Meiryo UI" w:hAnsi="Meiryo UI" w:cs="Meiryo UI"/>
                <w:sz w:val="16"/>
                <w:szCs w:val="16"/>
              </w:rPr>
              <w:t xml:space="preserve">on </w:t>
            </w:r>
            <w:r w:rsidRPr="00083B77">
              <w:rPr>
                <w:rFonts w:ascii="Meiryo UI" w:eastAsia="Meiryo UI" w:hAnsi="Meiryo UI" w:cs="Meiryo UI" w:hint="eastAsia"/>
                <w:sz w:val="16"/>
                <w:szCs w:val="16"/>
              </w:rPr>
              <w:t>change</w:t>
            </w:r>
            <w:r w:rsidRPr="00083B77">
              <w:rPr>
                <w:rFonts w:ascii="Meiryo UI" w:eastAsia="Meiryo UI" w:hAnsi="Meiryo UI" w:cs="Meiryo UI"/>
                <w:sz w:val="16"/>
                <w:szCs w:val="16"/>
              </w:rPr>
              <w:t xml:space="preserve"> </w:t>
            </w:r>
            <w:r w:rsidRPr="00083B77">
              <w:rPr>
                <w:rFonts w:ascii="Meiryo UI" w:eastAsia="Meiryo UI" w:hAnsi="Meiryo UI" w:cs="Meiryo UI" w:hint="eastAsia"/>
                <w:sz w:val="16"/>
                <w:szCs w:val="16"/>
              </w:rPr>
              <w:t>/</w:t>
            </w:r>
            <w:r w:rsidRPr="00083B77">
              <w:rPr>
                <w:rFonts w:ascii="Meiryo UI" w:eastAsia="Meiryo UI" w:hAnsi="Meiryo UI" w:cs="Meiryo UI"/>
                <w:sz w:val="16"/>
                <w:szCs w:val="16"/>
              </w:rPr>
              <w:t xml:space="preserve"> </w:t>
            </w:r>
            <w:r w:rsidRPr="00083B77">
              <w:rPr>
                <w:rFonts w:ascii="Meiryo UI" w:eastAsia="Meiryo UI" w:hAnsi="Meiryo UI" w:cs="Meiryo UI" w:hint="eastAsia"/>
                <w:sz w:val="16"/>
                <w:szCs w:val="16"/>
              </w:rPr>
              <w:t>changing point</w:t>
            </w:r>
            <w:r w:rsidRPr="00083B77">
              <w:rPr>
                <w:rFonts w:ascii="Meiryo UI" w:eastAsia="Meiryo UI" w:hAnsi="Meiryo UI" w:cs="Meiryo UI"/>
                <w:sz w:val="16"/>
                <w:szCs w:val="16"/>
              </w:rPr>
              <w:t xml:space="preserve">, criticality of failure mode, Presence / absence of special mode. </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tcPr>
          <w:p w14:paraId="0AB873D5"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sz w:val="16"/>
                <w:szCs w:val="16"/>
              </w:rPr>
              <w:t>Within a month f</w:t>
            </w:r>
            <w:r w:rsidRPr="00083B77">
              <w:rPr>
                <w:rFonts w:ascii="Meiryo UI" w:eastAsia="Meiryo UI" w:hAnsi="Meiryo UI" w:cs="Meiryo UI" w:hint="eastAsia"/>
                <w:sz w:val="16"/>
                <w:szCs w:val="16"/>
              </w:rPr>
              <w:t>ollowing finalizing of supplier</w:t>
            </w:r>
            <w:r w:rsidRPr="00083B77">
              <w:rPr>
                <w:rFonts w:ascii="Meiryo UI" w:eastAsia="Meiryo UI" w:hAnsi="Meiryo UI" w:cs="Meiryo UI"/>
                <w:sz w:val="16"/>
                <w:szCs w:val="16"/>
              </w:rPr>
              <w:t xml:space="preserve"> </w:t>
            </w:r>
          </w:p>
          <w:p w14:paraId="61405BF6"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or</w:t>
            </w:r>
          </w:p>
          <w:p w14:paraId="7D14E54C"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sz w:val="16"/>
                <w:szCs w:val="16"/>
              </w:rPr>
              <w:t xml:space="preserve">time </w:t>
            </w:r>
            <w:r w:rsidRPr="00083B77">
              <w:rPr>
                <w:rFonts w:ascii="Meiryo UI" w:eastAsia="Meiryo UI" w:hAnsi="Meiryo UI" w:cs="Meiryo UI" w:hint="eastAsia"/>
                <w:sz w:val="16"/>
                <w:szCs w:val="16"/>
              </w:rPr>
              <w:t>specified by JATCO</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auto"/>
          </w:tcPr>
          <w:p w14:paraId="25AD9B42" w14:textId="77777777" w:rsidR="00C10CFC" w:rsidRPr="00083B77" w:rsidRDefault="00C10CFC" w:rsidP="00083B77">
            <w:pPr>
              <w:ind w:left="160" w:hangingChars="100" w:hanging="160"/>
              <w:jc w:val="left"/>
              <w:rPr>
                <w:rFonts w:ascii="Meiryo UI" w:eastAsia="Meiryo UI" w:hAnsi="Meiryo UI" w:cs="Meiryo UI"/>
                <w:sz w:val="16"/>
                <w:szCs w:val="16"/>
              </w:rPr>
            </w:pPr>
            <w:r w:rsidRPr="00083B77">
              <w:rPr>
                <w:rFonts w:ascii="Meiryo UI" w:eastAsia="Meiryo UI" w:hAnsi="Meiryo UI" w:cs="Meiryo UI" w:hint="eastAsia"/>
                <w:sz w:val="16"/>
                <w:szCs w:val="16"/>
              </w:rPr>
              <w:t>・Any changes/change point</w:t>
            </w:r>
            <w:r w:rsidRPr="00083B77">
              <w:rPr>
                <w:rFonts w:ascii="Meiryo UI" w:eastAsia="Meiryo UI" w:hAnsi="Meiryo UI" w:cs="Meiryo UI"/>
                <w:sz w:val="16"/>
                <w:szCs w:val="16"/>
              </w:rPr>
              <w:t xml:space="preserve">s should be identified without omissions.  </w:t>
            </w:r>
          </w:p>
          <w:p w14:paraId="1029F631"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hint="eastAsia"/>
                <w:sz w:val="16"/>
                <w:szCs w:val="16"/>
              </w:rPr>
              <w:t>・Novelty of change/change</w:t>
            </w:r>
            <w:r w:rsidRPr="00083B77">
              <w:rPr>
                <w:rFonts w:ascii="Meiryo UI" w:eastAsia="Meiryo UI" w:hAnsi="Meiryo UI" w:cs="Meiryo UI"/>
                <w:sz w:val="16"/>
                <w:szCs w:val="16"/>
              </w:rPr>
              <w:t xml:space="preserve"> point should be appropriately assessed.</w:t>
            </w:r>
          </w:p>
          <w:p w14:paraId="34D666A8" w14:textId="77777777" w:rsidR="00C10CFC" w:rsidRPr="00083B77" w:rsidRDefault="00C10CFC" w:rsidP="00083B77">
            <w:pPr>
              <w:ind w:left="160" w:hangingChars="100" w:hanging="160"/>
              <w:jc w:val="left"/>
              <w:rPr>
                <w:rFonts w:ascii="Meiryo UI" w:eastAsia="Meiryo UI" w:hAnsi="Meiryo UI" w:cs="Meiryo UI"/>
                <w:sz w:val="16"/>
                <w:szCs w:val="16"/>
              </w:rPr>
            </w:pPr>
            <w:r w:rsidRPr="00083B77">
              <w:rPr>
                <w:rFonts w:ascii="Meiryo UI" w:eastAsia="Meiryo UI" w:hAnsi="Meiryo UI" w:cs="Meiryo UI" w:hint="eastAsia"/>
                <w:sz w:val="16"/>
                <w:szCs w:val="16"/>
              </w:rPr>
              <w:t>・Failure mode should be appropriately assessed.</w:t>
            </w:r>
          </w:p>
          <w:p w14:paraId="202CFEFE"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・Presence/absence of  special process should be </w:t>
            </w:r>
            <w:r w:rsidRPr="00083B77">
              <w:rPr>
                <w:rFonts w:ascii="Meiryo UI" w:eastAsia="Meiryo UI" w:hAnsi="Meiryo UI" w:cs="Meiryo UI"/>
                <w:sz w:val="16"/>
                <w:szCs w:val="16"/>
              </w:rPr>
              <w:t>appropriately</w:t>
            </w:r>
            <w:r w:rsidRPr="00083B77">
              <w:rPr>
                <w:rFonts w:ascii="Meiryo UI" w:eastAsia="Meiryo UI" w:hAnsi="Meiryo UI" w:cs="Meiryo UI" w:hint="eastAsia"/>
                <w:sz w:val="16"/>
                <w:szCs w:val="16"/>
              </w:rPr>
              <w:t xml:space="preserve"> </w:t>
            </w:r>
            <w:r w:rsidRPr="00083B77">
              <w:rPr>
                <w:rFonts w:ascii="Meiryo UI" w:eastAsia="Meiryo UI" w:hAnsi="Meiryo UI" w:cs="Meiryo UI"/>
                <w:sz w:val="16"/>
                <w:szCs w:val="16"/>
              </w:rPr>
              <w:t xml:space="preserve">judged. </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793F2672"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hint="eastAsia"/>
                <w:sz w:val="16"/>
                <w:szCs w:val="16"/>
              </w:rPr>
              <w:t>Written materials</w:t>
            </w:r>
            <w:r w:rsidRPr="00083B77">
              <w:rPr>
                <w:rFonts w:ascii="Meiryo UI" w:eastAsia="Meiryo UI" w:hAnsi="Meiryo UI" w:cs="Meiryo UI"/>
                <w:sz w:val="16"/>
                <w:szCs w:val="16"/>
              </w:rPr>
              <w:t xml:space="preserve"> clearly showing drawing and parts specification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B2CAE5"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41E60D3"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r>
      <w:tr w:rsidR="00083B77" w:rsidRPr="00083B77" w14:paraId="1BEDC173"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6AA024A9"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1CAB6534"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76562E64"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633E9C80"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7406C32C"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Result of Risk Assessment, </w:t>
            </w:r>
            <w:r w:rsidRPr="00083B77">
              <w:rPr>
                <w:rFonts w:ascii="Meiryo UI" w:eastAsia="Meiryo UI" w:hAnsi="Meiryo UI" w:cs="Meiryo UI"/>
                <w:sz w:val="16"/>
                <w:szCs w:val="16"/>
              </w:rPr>
              <w:t>Briefing</w:t>
            </w:r>
            <w:r w:rsidRPr="00083B77">
              <w:rPr>
                <w:rFonts w:ascii="Meiryo UI" w:eastAsia="Meiryo UI" w:hAnsi="Meiryo UI" w:cs="Meiryo UI" w:hint="eastAsia"/>
                <w:sz w:val="16"/>
                <w:szCs w:val="16"/>
              </w:rPr>
              <w:t xml:space="preserve"> materials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A65AC" w14:textId="77777777" w:rsidR="00C10CFC" w:rsidRPr="00083B77" w:rsidRDefault="00C10CFC" w:rsidP="00083B77">
            <w:pPr>
              <w:jc w:val="center"/>
              <w:rPr>
                <w:rFonts w:ascii="Meiryo UI" w:eastAsia="Meiryo UI" w:hAnsi="Meiryo UI" w:cs="Meiryo UI"/>
                <w:sz w:val="18"/>
                <w:szCs w:val="18"/>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C9B4688"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r>
      <w:tr w:rsidR="00083B77" w:rsidRPr="00083B77" w14:paraId="508BA7AA"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0B231DF1"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5D404CC3"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06CDC71C"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1F5C30BA"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2EC601D9" w14:textId="77777777" w:rsidR="00C10CFC" w:rsidRPr="00083B77" w:rsidRDefault="00C10CFC" w:rsidP="00083B77">
            <w:pPr>
              <w:widowControl/>
              <w:jc w:val="left"/>
              <w:rPr>
                <w:rFonts w:ascii="Meiryo UI" w:eastAsia="Meiryo UI" w:hAnsi="Meiryo UI" w:cs="Meiryo UI"/>
                <w:kern w:val="0"/>
                <w:sz w:val="16"/>
                <w:szCs w:val="16"/>
              </w:rPr>
            </w:pPr>
            <w:r w:rsidRPr="00083B77">
              <w:rPr>
                <w:rFonts w:ascii="Meiryo UI" w:eastAsia="Meiryo UI" w:hAnsi="Meiryo UI" w:cs="Meiryo UI" w:hint="eastAsia"/>
                <w:sz w:val="16"/>
                <w:szCs w:val="16"/>
              </w:rPr>
              <w:t xml:space="preserve">Parts Specification </w:t>
            </w:r>
            <w:r w:rsidRPr="00083B77">
              <w:rPr>
                <w:rFonts w:ascii="Meiryo UI" w:eastAsia="Meiryo UI" w:hAnsi="Meiryo UI" w:cs="Meiryo UI"/>
                <w:sz w:val="16"/>
                <w:szCs w:val="16"/>
              </w:rPr>
              <w:t>Comparison</w:t>
            </w:r>
            <w:r w:rsidRPr="00083B77">
              <w:rPr>
                <w:rFonts w:ascii="Meiryo UI" w:eastAsia="Meiryo UI" w:hAnsi="Meiryo UI" w:cs="Meiryo UI" w:hint="eastAsia"/>
                <w:sz w:val="16"/>
                <w:szCs w:val="16"/>
              </w:rPr>
              <w:t xml:space="preserve"> Table</w:t>
            </w:r>
            <w:r w:rsidRPr="00083B77">
              <w:rPr>
                <w:rFonts w:ascii="Meiryo UI" w:eastAsia="Meiryo UI" w:hAnsi="Meiryo UI" w:cs="Meiryo UI"/>
                <w:kern w:val="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41B719" w14:textId="77777777" w:rsidR="00C10CFC" w:rsidRPr="00083B77" w:rsidRDefault="00C10CFC" w:rsidP="00083B77">
            <w:pPr>
              <w:jc w:val="center"/>
              <w:rPr>
                <w:rFonts w:ascii="Meiryo UI" w:eastAsia="Meiryo UI" w:hAnsi="Meiryo UI" w:cs="Meiryo UI"/>
                <w:sz w:val="18"/>
                <w:szCs w:val="18"/>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D1A2F0B"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r>
      <w:tr w:rsidR="00083B77" w:rsidRPr="00083B77" w14:paraId="44FE38CE"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18AC0977"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1AF3D281"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16DF6227"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12C529FE"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30E8B51D"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4M</w:t>
            </w:r>
            <w:r w:rsidRPr="00083B77">
              <w:rPr>
                <w:rFonts w:ascii="Meiryo UI" w:eastAsia="Meiryo UI" w:hAnsi="Meiryo UI" w:cs="Meiryo UI"/>
                <w:sz w:val="16"/>
                <w:szCs w:val="16"/>
              </w:rPr>
              <w:t xml:space="preserve"> List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78EA15"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BB90B95" w14:textId="77777777" w:rsidR="00C10CFC" w:rsidRPr="00083B77" w:rsidRDefault="00C10CFC" w:rsidP="00083B77">
            <w:pPr>
              <w:jc w:val="center"/>
              <w:rPr>
                <w:rFonts w:ascii="Meiryo UI" w:eastAsia="Meiryo UI" w:hAnsi="Meiryo UI" w:cs="Meiryo UI"/>
                <w:sz w:val="18"/>
                <w:szCs w:val="18"/>
              </w:rPr>
            </w:pPr>
          </w:p>
        </w:tc>
      </w:tr>
      <w:tr w:rsidR="00083B77" w:rsidRPr="00083B77" w14:paraId="7EB070A6"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Height w:val="745"/>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67D62354"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1D164E52"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7BC75C7A"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2A33B978"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1D5F01E5"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hint="eastAsia"/>
                <w:sz w:val="16"/>
                <w:szCs w:val="16"/>
              </w:rPr>
              <w:t>Process Flow</w:t>
            </w:r>
            <w:r w:rsidRPr="00083B77">
              <w:rPr>
                <w:rFonts w:ascii="Meiryo UI" w:eastAsia="Meiryo UI" w:hAnsi="Meiryo UI" w:cs="Meiryo UI"/>
                <w:sz w:val="16"/>
                <w:szCs w:val="16"/>
              </w:rPr>
              <w:t xml:space="preserve"> Chart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D864BD"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89D897D" w14:textId="77777777" w:rsidR="00C10CFC" w:rsidRPr="00083B77" w:rsidRDefault="00C10CFC" w:rsidP="00083B77">
            <w:pPr>
              <w:jc w:val="center"/>
              <w:rPr>
                <w:rFonts w:ascii="Meiryo UI" w:eastAsia="Meiryo UI" w:hAnsi="Meiryo UI" w:cs="Meiryo UI"/>
                <w:sz w:val="18"/>
                <w:szCs w:val="18"/>
              </w:rPr>
            </w:pPr>
          </w:p>
        </w:tc>
      </w:tr>
      <w:tr w:rsidR="00083B77" w:rsidRPr="00083B77" w14:paraId="76EEAC60"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51DE9441"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62EA5681"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53058B59"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16BFB22C"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5322F77B"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hint="eastAsia"/>
                <w:sz w:val="16"/>
                <w:szCs w:val="16"/>
              </w:rPr>
              <w:t>4M</w:t>
            </w:r>
            <w:r w:rsidRPr="00083B77">
              <w:rPr>
                <w:rFonts w:ascii="Meiryo UI" w:eastAsia="Meiryo UI" w:hAnsi="Meiryo UI" w:cs="Meiryo UI"/>
                <w:sz w:val="16"/>
                <w:szCs w:val="16"/>
              </w:rPr>
              <w:t xml:space="preserve"> </w:t>
            </w:r>
            <w:r w:rsidRPr="00083B77">
              <w:rPr>
                <w:rFonts w:ascii="Meiryo UI" w:eastAsia="Meiryo UI" w:hAnsi="Meiryo UI" w:cs="Meiryo UI" w:hint="eastAsia"/>
                <w:sz w:val="16"/>
                <w:szCs w:val="16"/>
              </w:rPr>
              <w:t>Questioner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D1E0B"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DF68F91" w14:textId="77777777" w:rsidR="00C10CFC" w:rsidRPr="00083B77" w:rsidRDefault="00C10CFC" w:rsidP="00083B77">
            <w:pPr>
              <w:jc w:val="center"/>
              <w:rPr>
                <w:rFonts w:ascii="Meiryo UI" w:eastAsia="Meiryo UI" w:hAnsi="Meiryo UI" w:cs="Meiryo UI"/>
                <w:sz w:val="18"/>
                <w:szCs w:val="18"/>
              </w:rPr>
            </w:pPr>
          </w:p>
        </w:tc>
      </w:tr>
      <w:tr w:rsidR="00083B77" w:rsidRPr="00083B77" w14:paraId="146D9E85"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57E512"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＃１</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auto"/>
          </w:tcPr>
          <w:p w14:paraId="6FFBC9AA"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sz w:val="16"/>
                <w:szCs w:val="16"/>
              </w:rPr>
              <w:t xml:space="preserve">Any technical issues shall be identified and make an assessment for expected level of difficulty to solve </w:t>
            </w:r>
            <w:r w:rsidRPr="00083B77">
              <w:rPr>
                <w:rFonts w:ascii="Meiryo UI" w:eastAsia="Meiryo UI" w:hAnsi="Meiryo UI" w:cs="Meiryo UI"/>
                <w:sz w:val="16"/>
                <w:szCs w:val="16"/>
              </w:rPr>
              <w:lastRenderedPageBreak/>
              <w:t>problems.</w:t>
            </w:r>
          </w:p>
          <w:p w14:paraId="29746EB4" w14:textId="77777777" w:rsidR="00C10CFC" w:rsidRPr="00083B77" w:rsidRDefault="00C10CFC" w:rsidP="00083B77">
            <w:pPr>
              <w:jc w:val="left"/>
              <w:rPr>
                <w:rFonts w:ascii="Meiryo UI" w:eastAsia="Meiryo UI" w:hAnsi="Meiryo UI" w:cs="Meiryo UI"/>
                <w:sz w:val="16"/>
                <w:szCs w:val="16"/>
              </w:rPr>
            </w:pP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tcPr>
          <w:p w14:paraId="72C7B140"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lastRenderedPageBreak/>
              <w:t xml:space="preserve">Following finalizing </w:t>
            </w:r>
            <w:r w:rsidRPr="00083B77">
              <w:rPr>
                <w:rFonts w:ascii="Meiryo UI" w:eastAsia="Meiryo UI" w:hAnsi="Meiryo UI" w:cs="Meiryo UI"/>
                <w:sz w:val="16"/>
                <w:szCs w:val="16"/>
              </w:rPr>
              <w:t xml:space="preserve">of </w:t>
            </w:r>
            <w:r w:rsidRPr="00083B77">
              <w:rPr>
                <w:rFonts w:ascii="Meiryo UI" w:eastAsia="Meiryo UI" w:hAnsi="Meiryo UI" w:cs="Meiryo UI" w:hint="eastAsia"/>
                <w:sz w:val="16"/>
                <w:szCs w:val="16"/>
              </w:rPr>
              <w:t xml:space="preserve">suppliers </w:t>
            </w:r>
          </w:p>
          <w:p w14:paraId="71E7D77D"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or</w:t>
            </w:r>
          </w:p>
          <w:p w14:paraId="6642BE55"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sz w:val="16"/>
                <w:szCs w:val="16"/>
              </w:rPr>
              <w:t xml:space="preserve">time </w:t>
            </w:r>
            <w:r w:rsidRPr="00083B77">
              <w:rPr>
                <w:rFonts w:ascii="Meiryo UI" w:eastAsia="Meiryo UI" w:hAnsi="Meiryo UI" w:cs="Meiryo UI" w:hint="eastAsia"/>
                <w:sz w:val="16"/>
                <w:szCs w:val="16"/>
              </w:rPr>
              <w:t xml:space="preserve">specified </w:t>
            </w:r>
            <w:r w:rsidRPr="00083B77">
              <w:rPr>
                <w:rFonts w:ascii="Meiryo UI" w:eastAsia="Meiryo UI" w:hAnsi="Meiryo UI" w:cs="Meiryo UI" w:hint="eastAsia"/>
                <w:sz w:val="16"/>
                <w:szCs w:val="16"/>
              </w:rPr>
              <w:lastRenderedPageBreak/>
              <w:t>by JATCO</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auto"/>
          </w:tcPr>
          <w:p w14:paraId="298CC0AF"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lastRenderedPageBreak/>
              <w:t xml:space="preserve">・Technical issues for change/change point, critical </w:t>
            </w:r>
            <w:r w:rsidRPr="00083B77">
              <w:rPr>
                <w:rFonts w:ascii="Meiryo UI" w:eastAsia="Meiryo UI" w:hAnsi="Meiryo UI" w:cs="Meiryo UI"/>
                <w:sz w:val="16"/>
                <w:szCs w:val="16"/>
              </w:rPr>
              <w:t>failure</w:t>
            </w:r>
            <w:r w:rsidRPr="00083B77">
              <w:rPr>
                <w:rFonts w:ascii="Meiryo UI" w:eastAsia="Meiryo UI" w:hAnsi="Meiryo UI" w:cs="Meiryo UI" w:hint="eastAsia"/>
                <w:sz w:val="16"/>
                <w:szCs w:val="16"/>
              </w:rPr>
              <w:t xml:space="preserve"> </w:t>
            </w:r>
            <w:r w:rsidRPr="00083B77">
              <w:rPr>
                <w:rFonts w:ascii="Meiryo UI" w:eastAsia="Meiryo UI" w:hAnsi="Meiryo UI" w:cs="Meiryo UI"/>
                <w:sz w:val="16"/>
                <w:szCs w:val="16"/>
              </w:rPr>
              <w:t xml:space="preserve">and special process should be identified. </w:t>
            </w:r>
          </w:p>
          <w:p w14:paraId="17C8D271"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hint="eastAsia"/>
                <w:sz w:val="16"/>
                <w:szCs w:val="16"/>
              </w:rPr>
              <w:lastRenderedPageBreak/>
              <w:t xml:space="preserve">・There should be a </w:t>
            </w:r>
            <w:r w:rsidRPr="00083B77">
              <w:rPr>
                <w:rFonts w:ascii="Meiryo UI" w:eastAsia="Meiryo UI" w:hAnsi="Meiryo UI" w:cs="Meiryo UI"/>
                <w:sz w:val="16"/>
                <w:szCs w:val="16"/>
              </w:rPr>
              <w:t>correct system of incorporating A</w:t>
            </w:r>
            <w:r w:rsidRPr="00083B77">
              <w:rPr>
                <w:rFonts w:ascii="Meiryo UI" w:eastAsia="Meiryo UI" w:hAnsi="Meiryo UI" w:cs="Meiryo UI" w:hint="eastAsia"/>
                <w:sz w:val="16"/>
                <w:szCs w:val="16"/>
              </w:rPr>
              <w:t xml:space="preserve">SSY </w:t>
            </w:r>
            <w:r w:rsidRPr="00083B77">
              <w:rPr>
                <w:rFonts w:ascii="Meiryo UI" w:eastAsia="Meiryo UI" w:hAnsi="Meiryo UI" w:cs="Meiryo UI"/>
                <w:sz w:val="16"/>
                <w:szCs w:val="16"/>
              </w:rPr>
              <w:t>drawing of parts that specify specifications into a single item drawing.</w:t>
            </w: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0E3DFCDD" w14:textId="77777777" w:rsidR="00C10CFC" w:rsidRPr="00083B77" w:rsidRDefault="00C10CFC" w:rsidP="00083B77">
            <w:pPr>
              <w:widowControl/>
              <w:spacing w:after="240"/>
              <w:jc w:val="left"/>
              <w:rPr>
                <w:rFonts w:ascii="Meiryo UI" w:eastAsia="Meiryo UI" w:hAnsi="Meiryo UI" w:cs="Meiryo UI"/>
                <w:kern w:val="0"/>
                <w:sz w:val="16"/>
                <w:szCs w:val="16"/>
              </w:rPr>
            </w:pPr>
            <w:r w:rsidRPr="00083B77">
              <w:rPr>
                <w:rFonts w:ascii="Meiryo UI" w:eastAsia="Meiryo UI" w:hAnsi="Meiryo UI" w:cs="Meiryo UI" w:hint="eastAsia"/>
                <w:sz w:val="16"/>
                <w:szCs w:val="16"/>
              </w:rPr>
              <w:lastRenderedPageBreak/>
              <w:t>4M List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1A6C85" w14:textId="77777777" w:rsidR="00C10CFC" w:rsidRPr="00083B77" w:rsidRDefault="00C10CFC" w:rsidP="00083B77">
            <w:pPr>
              <w:jc w:val="center"/>
              <w:rPr>
                <w:rFonts w:ascii="Meiryo UI" w:eastAsia="Meiryo UI" w:hAnsi="Meiryo UI" w:cs="Meiryo UI"/>
                <w:sz w:val="18"/>
                <w:szCs w:val="18"/>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FC21A09"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r>
      <w:tr w:rsidR="00083B77" w:rsidRPr="00083B77" w14:paraId="11A9109C"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4C670039"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2680757B"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2927C34E"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757C5615"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3DFF6029"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Concern List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18DA8B"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984AB37"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r>
      <w:tr w:rsidR="00083B77" w:rsidRPr="00083B77" w14:paraId="356BB0B2"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EEE9EB"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＃２</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auto"/>
          </w:tcPr>
          <w:p w14:paraId="7190AD84"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Solution/conformation method of technical issues and validation of the plan shall be evaluated. </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tcPr>
          <w:p w14:paraId="565D964A"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Following finalizing </w:t>
            </w:r>
            <w:r w:rsidRPr="00083B77">
              <w:rPr>
                <w:rFonts w:ascii="Meiryo UI" w:eastAsia="Meiryo UI" w:hAnsi="Meiryo UI" w:cs="Meiryo UI"/>
                <w:sz w:val="16"/>
                <w:szCs w:val="16"/>
              </w:rPr>
              <w:t xml:space="preserve">of </w:t>
            </w:r>
            <w:r w:rsidRPr="00083B77">
              <w:rPr>
                <w:rFonts w:ascii="Meiryo UI" w:eastAsia="Meiryo UI" w:hAnsi="Meiryo UI" w:cs="Meiryo UI" w:hint="eastAsia"/>
                <w:sz w:val="16"/>
                <w:szCs w:val="16"/>
              </w:rPr>
              <w:t xml:space="preserve">suppliers </w:t>
            </w:r>
          </w:p>
          <w:p w14:paraId="5F5B801B"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or</w:t>
            </w:r>
          </w:p>
          <w:p w14:paraId="544E62E0"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sz w:val="16"/>
                <w:szCs w:val="16"/>
              </w:rPr>
              <w:t xml:space="preserve">time </w:t>
            </w:r>
            <w:r w:rsidRPr="00083B77">
              <w:rPr>
                <w:rFonts w:ascii="Meiryo UI" w:eastAsia="Meiryo UI" w:hAnsi="Meiryo UI" w:cs="Meiryo UI" w:hint="eastAsia"/>
                <w:sz w:val="16"/>
                <w:szCs w:val="16"/>
              </w:rPr>
              <w:t>specified by JATCO</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auto"/>
          </w:tcPr>
          <w:p w14:paraId="5E3407C3" w14:textId="77777777" w:rsidR="00C10CFC" w:rsidRPr="00083B77" w:rsidRDefault="00C10CFC" w:rsidP="00083B77">
            <w:pPr>
              <w:ind w:left="160" w:hangingChars="100" w:hanging="160"/>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・Solution </w:t>
            </w:r>
            <w:r w:rsidRPr="00083B77">
              <w:rPr>
                <w:rFonts w:ascii="Meiryo UI" w:eastAsia="Meiryo UI" w:hAnsi="Meiryo UI" w:cs="Meiryo UI"/>
                <w:sz w:val="16"/>
                <w:szCs w:val="16"/>
              </w:rPr>
              <w:t xml:space="preserve">to technical </w:t>
            </w:r>
          </w:p>
          <w:p w14:paraId="0D1A9C42" w14:textId="77777777" w:rsidR="00C10CFC" w:rsidRPr="00083B77" w:rsidRDefault="00C10CFC" w:rsidP="00083B77">
            <w:pPr>
              <w:ind w:left="160" w:hangingChars="100" w:hanging="160"/>
              <w:jc w:val="left"/>
              <w:rPr>
                <w:rFonts w:ascii="Meiryo UI" w:eastAsia="Meiryo UI" w:hAnsi="Meiryo UI" w:cs="Meiryo UI"/>
                <w:sz w:val="16"/>
                <w:szCs w:val="16"/>
              </w:rPr>
            </w:pPr>
            <w:r w:rsidRPr="00083B77">
              <w:rPr>
                <w:rFonts w:ascii="Meiryo UI" w:eastAsia="Meiryo UI" w:hAnsi="Meiryo UI" w:cs="Meiryo UI"/>
                <w:sz w:val="16"/>
                <w:szCs w:val="16"/>
              </w:rPr>
              <w:t xml:space="preserve">issues should be validated. </w:t>
            </w:r>
          </w:p>
          <w:p w14:paraId="50E95057"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・The method to assess/check the output obtained from solution of </w:t>
            </w:r>
            <w:r w:rsidRPr="00083B77">
              <w:rPr>
                <w:rFonts w:ascii="Meiryo UI" w:eastAsia="Meiryo UI" w:hAnsi="Meiryo UI" w:cs="Meiryo UI"/>
                <w:sz w:val="16"/>
                <w:szCs w:val="16"/>
              </w:rPr>
              <w:t>the</w:t>
            </w:r>
            <w:r w:rsidRPr="00083B77">
              <w:rPr>
                <w:rFonts w:ascii="Meiryo UI" w:eastAsia="Meiryo UI" w:hAnsi="Meiryo UI" w:cs="Meiryo UI" w:hint="eastAsia"/>
                <w:sz w:val="16"/>
                <w:szCs w:val="16"/>
              </w:rPr>
              <w:t xml:space="preserve"> </w:t>
            </w:r>
            <w:r w:rsidRPr="00083B77">
              <w:rPr>
                <w:rFonts w:ascii="Meiryo UI" w:eastAsia="Meiryo UI" w:hAnsi="Meiryo UI" w:cs="Meiryo UI"/>
                <w:sz w:val="16"/>
                <w:szCs w:val="16"/>
              </w:rPr>
              <w:t xml:space="preserve">issues should be clarified. </w:t>
            </w:r>
          </w:p>
          <w:p w14:paraId="21BBF492"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・Problem resolution plan </w:t>
            </w:r>
            <w:r w:rsidRPr="00083B77">
              <w:rPr>
                <w:rFonts w:ascii="Meiryo UI" w:eastAsia="Meiryo UI" w:hAnsi="Meiryo UI" w:cs="Meiryo UI"/>
                <w:sz w:val="16"/>
                <w:szCs w:val="16"/>
              </w:rPr>
              <w:t>should be carried out according to the project schedule.</w:t>
            </w:r>
          </w:p>
          <w:p w14:paraId="42A24C25"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・There should be backup plan and </w:t>
            </w:r>
            <w:r w:rsidRPr="00083B77">
              <w:rPr>
                <w:rFonts w:ascii="Meiryo UI" w:eastAsia="Meiryo UI" w:hAnsi="Meiryo UI" w:cs="Meiryo UI"/>
                <w:sz w:val="16"/>
                <w:szCs w:val="16"/>
              </w:rPr>
              <w:t>the time of judgement must be clarified.</w:t>
            </w: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67500FBD" w14:textId="77777777" w:rsidR="00C10CFC" w:rsidRPr="00083B77" w:rsidRDefault="00C10CFC" w:rsidP="00083B77">
            <w:pPr>
              <w:widowControl/>
              <w:jc w:val="left"/>
              <w:rPr>
                <w:rFonts w:ascii="Meiryo UI" w:eastAsia="Meiryo UI" w:hAnsi="Meiryo UI" w:cs="Meiryo UI"/>
                <w:sz w:val="16"/>
                <w:szCs w:val="16"/>
              </w:rPr>
            </w:pPr>
            <w:r w:rsidRPr="00083B77">
              <w:rPr>
                <w:rFonts w:ascii="Meiryo UI" w:eastAsia="Meiryo UI" w:hAnsi="Meiryo UI" w:cs="Meiryo UI"/>
                <w:sz w:val="16"/>
                <w:szCs w:val="16"/>
              </w:rPr>
              <w:t>Problem resolution plan</w:t>
            </w:r>
          </w:p>
          <w:p w14:paraId="0578BFDF" w14:textId="77777777" w:rsidR="00C10CFC" w:rsidRPr="00083B77" w:rsidRDefault="00C10CFC" w:rsidP="00083B77">
            <w:pPr>
              <w:widowControl/>
              <w:jc w:val="left"/>
              <w:rPr>
                <w:rFonts w:ascii="Meiryo UI" w:eastAsia="Meiryo UI" w:hAnsi="Meiryo UI" w:cs="Meiryo UI"/>
                <w:kern w:val="0"/>
                <w:sz w:val="16"/>
                <w:szCs w:val="16"/>
              </w:rPr>
            </w:pPr>
            <w:r w:rsidRPr="00083B77">
              <w:rPr>
                <w:rFonts w:ascii="Meiryo UI" w:eastAsia="Meiryo UI" w:hAnsi="Meiryo UI" w:cs="Meiryo UI" w:hint="eastAsia"/>
                <w:sz w:val="16"/>
                <w:szCs w:val="16"/>
              </w:rPr>
              <w:t>/Backup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658B4F"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69DF924" w14:textId="77777777" w:rsidR="00C10CFC" w:rsidRPr="00083B77" w:rsidRDefault="00C10CFC" w:rsidP="00083B77">
            <w:pPr>
              <w:jc w:val="center"/>
              <w:rPr>
                <w:rFonts w:ascii="Meiryo UI" w:eastAsia="Meiryo UI" w:hAnsi="Meiryo UI" w:cs="Meiryo UI"/>
                <w:sz w:val="18"/>
                <w:szCs w:val="18"/>
              </w:rPr>
            </w:pPr>
          </w:p>
        </w:tc>
      </w:tr>
      <w:tr w:rsidR="00083B77" w:rsidRPr="00083B77" w14:paraId="4FC0899D"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7F66759A"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18BA8617"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46B6DE9F"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7087516D"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124BB05F"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Concern List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9E408"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26DF79A"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r>
      <w:tr w:rsidR="00083B77" w:rsidRPr="00083B77" w14:paraId="5299A55E"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86C2E7F"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＃３</w:t>
            </w:r>
          </w:p>
        </w:tc>
        <w:tc>
          <w:tcPr>
            <w:tcW w:w="2108" w:type="dxa"/>
            <w:tcBorders>
              <w:top w:val="single" w:sz="4" w:space="0" w:color="auto"/>
              <w:left w:val="single" w:sz="4" w:space="0" w:color="auto"/>
              <w:bottom w:val="single" w:sz="4" w:space="0" w:color="auto"/>
              <w:right w:val="single" w:sz="4" w:space="0" w:color="auto"/>
            </w:tcBorders>
            <w:shd w:val="clear" w:color="auto" w:fill="auto"/>
          </w:tcPr>
          <w:p w14:paraId="59407C2D"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Prospect of solution </w:t>
            </w:r>
            <w:r w:rsidRPr="00083B77">
              <w:rPr>
                <w:rFonts w:ascii="Meiryo UI" w:eastAsia="Meiryo UI" w:hAnsi="Meiryo UI" w:cs="Meiryo UI"/>
                <w:sz w:val="16"/>
                <w:szCs w:val="16"/>
              </w:rPr>
              <w:t>to the issues shall be confirmed.</w:t>
            </w: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19E8B37A"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Before</w:t>
            </w:r>
            <w:r w:rsidRPr="00083B77">
              <w:rPr>
                <w:rFonts w:ascii="Meiryo UI" w:eastAsia="Meiryo UI" w:hAnsi="Meiryo UI" w:cs="Meiryo UI"/>
                <w:sz w:val="16"/>
                <w:szCs w:val="16"/>
              </w:rPr>
              <w:t xml:space="preserve"> Design Release</w:t>
            </w:r>
          </w:p>
          <w:p w14:paraId="0F39FCBB"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or</w:t>
            </w:r>
          </w:p>
          <w:p w14:paraId="3EA14842"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sz w:val="16"/>
                <w:szCs w:val="16"/>
              </w:rPr>
              <w:t xml:space="preserve">time </w:t>
            </w:r>
            <w:r w:rsidRPr="00083B77">
              <w:rPr>
                <w:rFonts w:ascii="Meiryo UI" w:eastAsia="Meiryo UI" w:hAnsi="Meiryo UI" w:cs="Meiryo UI" w:hint="eastAsia"/>
                <w:sz w:val="16"/>
                <w:szCs w:val="16"/>
              </w:rPr>
              <w:t>specified by JATCO</w:t>
            </w:r>
          </w:p>
        </w:tc>
        <w:tc>
          <w:tcPr>
            <w:tcW w:w="2387" w:type="dxa"/>
            <w:tcBorders>
              <w:top w:val="single" w:sz="4" w:space="0" w:color="auto"/>
              <w:left w:val="single" w:sz="4" w:space="0" w:color="auto"/>
              <w:bottom w:val="single" w:sz="4" w:space="0" w:color="auto"/>
              <w:right w:val="single" w:sz="4" w:space="0" w:color="auto"/>
            </w:tcBorders>
            <w:shd w:val="clear" w:color="auto" w:fill="auto"/>
          </w:tcPr>
          <w:p w14:paraId="4C5DD9E7"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・Having clear prospect of solving technical issues. </w:t>
            </w:r>
          </w:p>
          <w:p w14:paraId="477D4929" w14:textId="77777777" w:rsidR="00C10CFC" w:rsidRPr="00083B77" w:rsidRDefault="00C10CFC" w:rsidP="00083B77">
            <w:pPr>
              <w:ind w:left="240" w:hangingChars="150" w:hanging="240"/>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・There should be </w:t>
            </w:r>
            <w:r w:rsidRPr="00083B77">
              <w:rPr>
                <w:rFonts w:ascii="Meiryo UI" w:eastAsia="Meiryo UI" w:hAnsi="Meiryo UI" w:cs="Meiryo UI"/>
                <w:sz w:val="16"/>
                <w:szCs w:val="16"/>
              </w:rPr>
              <w:t>expectation of process capability and achievement forecast.</w:t>
            </w: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2C6C865C" w14:textId="77777777" w:rsidR="00C10CFC" w:rsidRPr="00083B77" w:rsidRDefault="00C10CFC" w:rsidP="00083B77">
            <w:pPr>
              <w:widowControl/>
              <w:jc w:val="left"/>
              <w:rPr>
                <w:rFonts w:ascii="Meiryo UI" w:eastAsia="Meiryo UI" w:hAnsi="Meiryo UI" w:cs="Meiryo UI"/>
                <w:kern w:val="0"/>
                <w:sz w:val="16"/>
                <w:szCs w:val="16"/>
              </w:rPr>
            </w:pPr>
            <w:r w:rsidRPr="00083B77">
              <w:rPr>
                <w:rFonts w:ascii="Meiryo UI" w:eastAsia="Meiryo UI" w:hAnsi="Meiryo UI" w:cs="Meiryo UI" w:hint="eastAsia"/>
                <w:sz w:val="16"/>
                <w:szCs w:val="16"/>
              </w:rPr>
              <w:t xml:space="preserve">Concern List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6B3071"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D2E41A8"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r>
      <w:tr w:rsidR="00083B77" w:rsidRPr="00083B77" w14:paraId="5C8A46A5"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69F118"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＃４</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auto"/>
          </w:tcPr>
          <w:p w14:paraId="5A531FC7"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sz w:val="16"/>
                <w:szCs w:val="16"/>
              </w:rPr>
              <w:t xml:space="preserve">Presence /Absence of </w:t>
            </w:r>
            <w:r w:rsidRPr="00083B77">
              <w:rPr>
                <w:rFonts w:ascii="Meiryo UI" w:eastAsia="Meiryo UI" w:hAnsi="Meiryo UI" w:cs="Meiryo UI" w:hint="eastAsia"/>
                <w:sz w:val="16"/>
                <w:szCs w:val="16"/>
              </w:rPr>
              <w:t xml:space="preserve">Novelty </w:t>
            </w:r>
            <w:r w:rsidRPr="00083B77">
              <w:rPr>
                <w:rFonts w:ascii="Meiryo UI" w:eastAsia="Meiryo UI" w:hAnsi="Meiryo UI" w:cs="Meiryo UI"/>
                <w:sz w:val="16"/>
                <w:szCs w:val="16"/>
              </w:rPr>
              <w:t>in</w:t>
            </w:r>
            <w:r w:rsidRPr="00083B77">
              <w:rPr>
                <w:rFonts w:ascii="Meiryo UI" w:eastAsia="Meiryo UI" w:hAnsi="Meiryo UI" w:cs="Meiryo UI" w:hint="eastAsia"/>
                <w:sz w:val="16"/>
                <w:szCs w:val="16"/>
              </w:rPr>
              <w:t xml:space="preserve"> change/changing point</w:t>
            </w:r>
            <w:r w:rsidRPr="00083B77">
              <w:rPr>
                <w:rFonts w:ascii="Meiryo UI" w:eastAsia="Meiryo UI" w:hAnsi="Meiryo UI" w:cs="Meiryo UI"/>
                <w:sz w:val="16"/>
                <w:szCs w:val="16"/>
              </w:rPr>
              <w:t>, criticality of failure mode and special process shall be reconfirmed with specification for Design release to determine for presence of any additional technical issues.</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tcPr>
          <w:p w14:paraId="41F6EB16"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Design Release</w:t>
            </w:r>
            <w:r w:rsidRPr="00083B77">
              <w:rPr>
                <w:rFonts w:ascii="Meiryo UI" w:eastAsia="Meiryo UI" w:hAnsi="Meiryo UI" w:cs="Meiryo UI"/>
                <w:sz w:val="16"/>
                <w:szCs w:val="16"/>
              </w:rPr>
              <w:t xml:space="preserve"> to VC Lot</w:t>
            </w:r>
          </w:p>
          <w:p w14:paraId="38A58402" w14:textId="77777777" w:rsidR="00C10CFC" w:rsidRPr="00083B77" w:rsidRDefault="00C10CFC" w:rsidP="00083B77">
            <w:pPr>
              <w:jc w:val="left"/>
              <w:rPr>
                <w:rFonts w:ascii="Meiryo UI" w:eastAsia="Meiryo UI" w:hAnsi="Meiryo UI" w:cs="Meiryo UI"/>
                <w:sz w:val="16"/>
                <w:szCs w:val="16"/>
              </w:rPr>
            </w:pPr>
          </w:p>
          <w:p w14:paraId="40C61279"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or</w:t>
            </w:r>
          </w:p>
          <w:p w14:paraId="09BF8C52"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sz w:val="16"/>
                <w:szCs w:val="16"/>
              </w:rPr>
              <w:t xml:space="preserve">time </w:t>
            </w:r>
            <w:r w:rsidRPr="00083B77">
              <w:rPr>
                <w:rFonts w:ascii="Meiryo UI" w:eastAsia="Meiryo UI" w:hAnsi="Meiryo UI" w:cs="Meiryo UI" w:hint="eastAsia"/>
                <w:sz w:val="16"/>
                <w:szCs w:val="16"/>
              </w:rPr>
              <w:t>specified by JATCO</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auto"/>
          </w:tcPr>
          <w:p w14:paraId="1476C988" w14:textId="77777777" w:rsidR="00C10CFC" w:rsidRPr="00083B77" w:rsidRDefault="00C10CFC" w:rsidP="00083B77">
            <w:pPr>
              <w:ind w:left="160" w:hangingChars="100" w:hanging="160"/>
              <w:jc w:val="left"/>
              <w:rPr>
                <w:rFonts w:ascii="Meiryo UI" w:eastAsia="Meiryo UI" w:hAnsi="Meiryo UI" w:cs="Meiryo UI"/>
                <w:sz w:val="16"/>
                <w:szCs w:val="16"/>
              </w:rPr>
            </w:pPr>
            <w:r w:rsidRPr="00083B77">
              <w:rPr>
                <w:rFonts w:ascii="Meiryo UI" w:eastAsia="Meiryo UI" w:hAnsi="Meiryo UI" w:cs="Meiryo UI" w:hint="eastAsia"/>
                <w:sz w:val="16"/>
                <w:szCs w:val="16"/>
              </w:rPr>
              <w:t>・Any changes/changing point</w:t>
            </w:r>
            <w:r w:rsidRPr="00083B77">
              <w:rPr>
                <w:rFonts w:ascii="Meiryo UI" w:eastAsia="Meiryo UI" w:hAnsi="Meiryo UI" w:cs="Meiryo UI"/>
                <w:sz w:val="16"/>
                <w:szCs w:val="16"/>
              </w:rPr>
              <w:t xml:space="preserve">s should be identified without omissions.  </w:t>
            </w:r>
          </w:p>
          <w:p w14:paraId="2C1E3289"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hint="eastAsia"/>
                <w:sz w:val="16"/>
                <w:szCs w:val="16"/>
              </w:rPr>
              <w:t>・Novelty of change/change</w:t>
            </w:r>
            <w:r w:rsidRPr="00083B77">
              <w:rPr>
                <w:rFonts w:ascii="Meiryo UI" w:eastAsia="Meiryo UI" w:hAnsi="Meiryo UI" w:cs="Meiryo UI"/>
                <w:sz w:val="16"/>
                <w:szCs w:val="16"/>
              </w:rPr>
              <w:t xml:space="preserve"> point should be appropriately assessed.</w:t>
            </w:r>
          </w:p>
          <w:p w14:paraId="1D857A3A" w14:textId="77777777" w:rsidR="00C10CFC" w:rsidRPr="00083B77" w:rsidRDefault="00C10CFC" w:rsidP="00083B77">
            <w:pPr>
              <w:ind w:left="160" w:hangingChars="100" w:hanging="160"/>
              <w:jc w:val="left"/>
              <w:rPr>
                <w:rFonts w:ascii="Meiryo UI" w:eastAsia="Meiryo UI" w:hAnsi="Meiryo UI" w:cs="Meiryo UI"/>
                <w:sz w:val="16"/>
                <w:szCs w:val="16"/>
              </w:rPr>
            </w:pPr>
            <w:r w:rsidRPr="00083B77">
              <w:rPr>
                <w:rFonts w:ascii="Meiryo UI" w:eastAsia="Meiryo UI" w:hAnsi="Meiryo UI" w:cs="Meiryo UI" w:hint="eastAsia"/>
                <w:sz w:val="16"/>
                <w:szCs w:val="16"/>
              </w:rPr>
              <w:t>・Failure mode should be appropriately assessed.</w:t>
            </w:r>
          </w:p>
          <w:p w14:paraId="24AECF59"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・Presence/absence of  special process should be </w:t>
            </w:r>
            <w:r w:rsidRPr="00083B77">
              <w:rPr>
                <w:rFonts w:ascii="Meiryo UI" w:eastAsia="Meiryo UI" w:hAnsi="Meiryo UI" w:cs="Meiryo UI"/>
                <w:sz w:val="16"/>
                <w:szCs w:val="16"/>
              </w:rPr>
              <w:t>appropriately</w:t>
            </w:r>
            <w:r w:rsidRPr="00083B77">
              <w:rPr>
                <w:rFonts w:ascii="Meiryo UI" w:eastAsia="Meiryo UI" w:hAnsi="Meiryo UI" w:cs="Meiryo UI" w:hint="eastAsia"/>
                <w:sz w:val="16"/>
                <w:szCs w:val="16"/>
              </w:rPr>
              <w:t xml:space="preserve"> </w:t>
            </w:r>
            <w:r w:rsidRPr="00083B77">
              <w:rPr>
                <w:rFonts w:ascii="Meiryo UI" w:eastAsia="Meiryo UI" w:hAnsi="Meiryo UI" w:cs="Meiryo UI"/>
                <w:sz w:val="16"/>
                <w:szCs w:val="16"/>
              </w:rPr>
              <w:t>judged</w:t>
            </w:r>
          </w:p>
          <w:p w14:paraId="61555FB9"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sz w:val="16"/>
                <w:szCs w:val="16"/>
              </w:rPr>
              <w:t>.</w:t>
            </w:r>
            <w:r w:rsidRPr="00083B77">
              <w:rPr>
                <w:rFonts w:ascii="Meiryo UI" w:eastAsia="Meiryo UI" w:hAnsi="Meiryo UI" w:cs="Meiryo UI" w:hint="eastAsia"/>
                <w:sz w:val="16"/>
                <w:szCs w:val="16"/>
              </w:rPr>
              <w:t>・If there are any additional</w:t>
            </w:r>
            <w:r w:rsidRPr="00083B77">
              <w:rPr>
                <w:rFonts w:ascii="Meiryo UI" w:eastAsia="Meiryo UI" w:hAnsi="Meiryo UI" w:cs="Meiryo UI"/>
                <w:sz w:val="16"/>
                <w:szCs w:val="16"/>
              </w:rPr>
              <w:t xml:space="preserve"> technical issues, additional </w:t>
            </w:r>
            <w:r w:rsidRPr="00083B77">
              <w:rPr>
                <w:rFonts w:ascii="Meiryo UI" w:eastAsia="Meiryo UI" w:hAnsi="Meiryo UI" w:cs="Meiryo UI"/>
                <w:sz w:val="16"/>
                <w:szCs w:val="16"/>
              </w:rPr>
              <w:lastRenderedPageBreak/>
              <w:t>Purchased parts DR schedule.</w:t>
            </w: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2346269B"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lastRenderedPageBreak/>
              <w:t>Production Drawing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43DF73"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7E02222" w14:textId="77777777" w:rsidR="00C10CFC" w:rsidRPr="00083B77" w:rsidRDefault="00C10CFC" w:rsidP="00083B77">
            <w:pPr>
              <w:jc w:val="center"/>
              <w:rPr>
                <w:rFonts w:ascii="Meiryo UI" w:eastAsia="Meiryo UI" w:hAnsi="Meiryo UI" w:cs="Meiryo UI"/>
                <w:sz w:val="18"/>
                <w:szCs w:val="18"/>
              </w:rPr>
            </w:pPr>
          </w:p>
        </w:tc>
      </w:tr>
      <w:tr w:rsidR="00083B77" w:rsidRPr="00083B77" w14:paraId="327C9A34"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3FC50F0B"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05DEF071"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54BAD18D"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1E05F866"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6617234A"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4M</w:t>
            </w:r>
            <w:r w:rsidRPr="00083B77">
              <w:rPr>
                <w:rFonts w:ascii="Meiryo UI" w:eastAsia="Meiryo UI" w:hAnsi="Meiryo UI" w:cs="Meiryo UI"/>
                <w:sz w:val="16"/>
                <w:szCs w:val="16"/>
              </w:rPr>
              <w:t xml:space="preserve"> List</w:t>
            </w:r>
            <w:r w:rsidRPr="00083B77">
              <w:rPr>
                <w:rFonts w:ascii="Meiryo UI" w:eastAsia="Meiryo UI" w:hAnsi="Meiryo UI" w:cs="Meiryo UI" w:hint="eastAsia"/>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1BD9A" w14:textId="77777777" w:rsidR="00C10CFC" w:rsidRPr="00083B77" w:rsidRDefault="00C10CFC" w:rsidP="00083B77">
            <w:pPr>
              <w:jc w:val="center"/>
              <w:rPr>
                <w:rFonts w:ascii="Meiryo UI" w:eastAsia="Meiryo UI" w:hAnsi="Meiryo UI" w:cs="Meiryo UI"/>
                <w:sz w:val="18"/>
                <w:szCs w:val="18"/>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DC3901D"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r>
      <w:tr w:rsidR="00083B77" w:rsidRPr="00083B77" w14:paraId="3B85796A"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7134856B"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06EF537C"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26626808"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283DC649"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64ECAE04"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Concern List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CC4F0"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E7C2432"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r>
      <w:tr w:rsidR="00083B77" w:rsidRPr="00083B77" w14:paraId="7986CB92"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8FBCE4"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＃５</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auto"/>
          </w:tcPr>
          <w:p w14:paraId="474E2116"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sz w:val="16"/>
                <w:szCs w:val="16"/>
              </w:rPr>
              <w:t>Make sure to confirm that a</w:t>
            </w:r>
            <w:r w:rsidRPr="00083B77">
              <w:rPr>
                <w:rFonts w:ascii="Meiryo UI" w:eastAsia="Meiryo UI" w:hAnsi="Meiryo UI" w:cs="Meiryo UI" w:hint="eastAsia"/>
                <w:sz w:val="16"/>
                <w:szCs w:val="16"/>
              </w:rPr>
              <w:t>ny technical issues are</w:t>
            </w:r>
            <w:r w:rsidRPr="00083B77">
              <w:rPr>
                <w:rFonts w:ascii="Meiryo UI" w:eastAsia="Meiryo UI" w:hAnsi="Meiryo UI" w:cs="Meiryo UI"/>
                <w:sz w:val="16"/>
                <w:szCs w:val="16"/>
              </w:rPr>
              <w:t xml:space="preserve"> solved at Off-process.  </w:t>
            </w:r>
          </w:p>
          <w:p w14:paraId="1B5833EB" w14:textId="77777777" w:rsidR="00C10CFC" w:rsidRPr="00083B77" w:rsidRDefault="00C10CFC" w:rsidP="00083B77">
            <w:pPr>
              <w:jc w:val="left"/>
              <w:rPr>
                <w:rFonts w:ascii="Meiryo UI" w:eastAsia="Meiryo UI" w:hAnsi="Meiryo UI" w:cs="Meiryo UI"/>
                <w:sz w:val="16"/>
                <w:szCs w:val="16"/>
              </w:rPr>
            </w:pP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tcPr>
          <w:p w14:paraId="21CC7991"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PT1 to SOP</w:t>
            </w:r>
          </w:p>
          <w:p w14:paraId="3C60762F"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or</w:t>
            </w:r>
          </w:p>
          <w:p w14:paraId="5BA2BFFD"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sz w:val="16"/>
                <w:szCs w:val="16"/>
              </w:rPr>
              <w:t xml:space="preserve">time </w:t>
            </w:r>
            <w:r w:rsidRPr="00083B77">
              <w:rPr>
                <w:rFonts w:ascii="Meiryo UI" w:eastAsia="Meiryo UI" w:hAnsi="Meiryo UI" w:cs="Meiryo UI" w:hint="eastAsia"/>
                <w:sz w:val="16"/>
                <w:szCs w:val="16"/>
              </w:rPr>
              <w:t>specified by JATCO</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auto"/>
          </w:tcPr>
          <w:p w14:paraId="0DAC41BA"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At OFF-process</w:t>
            </w:r>
          </w:p>
          <w:p w14:paraId="246236DE" w14:textId="77777777" w:rsidR="00C10CFC" w:rsidRPr="00083B77" w:rsidRDefault="00C10CFC" w:rsidP="00083B77">
            <w:pPr>
              <w:ind w:left="160" w:hangingChars="100" w:hanging="160"/>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　・Any technical issues should be closed.</w:t>
            </w:r>
          </w:p>
          <w:p w14:paraId="66DFA243"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　・There should be no </w:t>
            </w:r>
            <w:r w:rsidRPr="00083B77">
              <w:rPr>
                <w:rFonts w:ascii="Meiryo UI" w:eastAsia="Meiryo UI" w:hAnsi="Meiryo UI" w:cs="Meiryo UI"/>
                <w:sz w:val="16"/>
                <w:szCs w:val="16"/>
              </w:rPr>
              <w:t>problem</w:t>
            </w:r>
            <w:r w:rsidRPr="00083B77">
              <w:rPr>
                <w:rFonts w:ascii="Meiryo UI" w:eastAsia="Meiryo UI" w:hAnsi="Meiryo UI" w:cs="Meiryo UI" w:hint="eastAsia"/>
                <w:sz w:val="16"/>
                <w:szCs w:val="16"/>
              </w:rPr>
              <w:t xml:space="preserve"> </w:t>
            </w:r>
            <w:r w:rsidRPr="00083B77">
              <w:rPr>
                <w:rFonts w:ascii="Meiryo UI" w:eastAsia="Meiryo UI" w:hAnsi="Meiryo UI" w:cs="Meiryo UI"/>
                <w:sz w:val="16"/>
                <w:szCs w:val="16"/>
              </w:rPr>
              <w:t xml:space="preserve">as a result of the quality check. </w:t>
            </w:r>
          </w:p>
          <w:p w14:paraId="2C60C659" w14:textId="77777777" w:rsidR="00C10CFC" w:rsidRPr="00083B77" w:rsidRDefault="00C10CFC" w:rsidP="00083B77">
            <w:pPr>
              <w:ind w:left="160" w:hangingChars="100" w:hanging="160"/>
              <w:jc w:val="left"/>
              <w:rPr>
                <w:rFonts w:ascii="Meiryo UI" w:eastAsia="Meiryo UI" w:hAnsi="Meiryo UI" w:cs="Meiryo UI"/>
                <w:sz w:val="16"/>
                <w:szCs w:val="16"/>
              </w:rPr>
            </w:pPr>
            <w:r w:rsidRPr="00083B77">
              <w:rPr>
                <w:rFonts w:ascii="Meiryo UI" w:eastAsia="Meiryo UI" w:hAnsi="Meiryo UI" w:cs="Meiryo UI" w:hint="eastAsia"/>
                <w:sz w:val="16"/>
                <w:szCs w:val="16"/>
              </w:rPr>
              <w:t xml:space="preserve">　・Process capability shoul</w:t>
            </w:r>
            <w:r w:rsidRPr="00083B77">
              <w:rPr>
                <w:rFonts w:ascii="Meiryo UI" w:eastAsia="Meiryo UI" w:hAnsi="Meiryo UI" w:cs="Meiryo UI"/>
                <w:sz w:val="16"/>
                <w:szCs w:val="16"/>
              </w:rPr>
              <w:t>d be attained the target value.</w:t>
            </w:r>
          </w:p>
          <w:p w14:paraId="17A60E4A" w14:textId="77777777" w:rsidR="00C10CFC" w:rsidRPr="00083B77" w:rsidRDefault="00C10CFC" w:rsidP="00083B77">
            <w:pPr>
              <w:ind w:left="80" w:hangingChars="50" w:hanging="80"/>
              <w:jc w:val="left"/>
              <w:rPr>
                <w:rFonts w:ascii="Meiryo UI" w:eastAsia="Meiryo UI" w:hAnsi="Meiryo UI" w:cs="Meiryo UI"/>
                <w:sz w:val="16"/>
                <w:szCs w:val="16"/>
              </w:rPr>
            </w:pPr>
            <w:r w:rsidRPr="00083B77">
              <w:rPr>
                <w:rFonts w:ascii="Meiryo UI" w:eastAsia="Meiryo UI" w:hAnsi="Meiryo UI" w:cs="Meiryo UI" w:hint="eastAsia"/>
                <w:sz w:val="16"/>
                <w:szCs w:val="16"/>
              </w:rPr>
              <w:t>・Con</w:t>
            </w:r>
            <w:r w:rsidRPr="00083B77">
              <w:rPr>
                <w:rFonts w:ascii="Meiryo UI" w:eastAsia="Meiryo UI" w:hAnsi="Meiryo UI" w:cs="Meiryo UI"/>
                <w:sz w:val="16"/>
                <w:szCs w:val="16"/>
              </w:rPr>
              <w:t>t</w:t>
            </w:r>
            <w:r w:rsidRPr="00083B77">
              <w:rPr>
                <w:rFonts w:ascii="Meiryo UI" w:eastAsia="Meiryo UI" w:hAnsi="Meiryo UI" w:cs="Meiryo UI" w:hint="eastAsia"/>
                <w:sz w:val="16"/>
                <w:szCs w:val="16"/>
              </w:rPr>
              <w:t xml:space="preserve">rol method </w:t>
            </w:r>
            <w:r w:rsidRPr="00083B77">
              <w:rPr>
                <w:rFonts w:ascii="Meiryo UI" w:eastAsia="Meiryo UI" w:hAnsi="Meiryo UI" w:cs="Meiryo UI"/>
                <w:sz w:val="16"/>
                <w:szCs w:val="16"/>
              </w:rPr>
              <w:t>at SOP should be clarified.</w:t>
            </w:r>
          </w:p>
          <w:p w14:paraId="587EEB12"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・The items to be verified</w:t>
            </w:r>
            <w:r w:rsidRPr="00083B77">
              <w:rPr>
                <w:rFonts w:ascii="Meiryo UI" w:eastAsia="Meiryo UI" w:hAnsi="Meiryo UI" w:cs="Meiryo UI"/>
                <w:sz w:val="16"/>
                <w:szCs w:val="16"/>
              </w:rPr>
              <w:t xml:space="preserve"> at Supplier process audit should be clarified.</w:t>
            </w: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180D089A" w14:textId="77777777" w:rsidR="00C10CFC" w:rsidRPr="00083B77" w:rsidRDefault="00C10CFC" w:rsidP="00083B77">
            <w:pPr>
              <w:widowControl/>
              <w:jc w:val="left"/>
              <w:rPr>
                <w:rFonts w:ascii="Meiryo UI" w:eastAsia="Meiryo UI" w:hAnsi="Meiryo UI" w:cs="Meiryo UI"/>
                <w:kern w:val="0"/>
                <w:sz w:val="16"/>
                <w:szCs w:val="16"/>
              </w:rPr>
            </w:pPr>
            <w:r w:rsidRPr="00083B77">
              <w:rPr>
                <w:rFonts w:ascii="Meiryo UI" w:eastAsia="Meiryo UI" w:hAnsi="Meiryo UI" w:cs="Meiryo UI" w:hint="eastAsia"/>
                <w:sz w:val="16"/>
                <w:szCs w:val="16"/>
              </w:rPr>
              <w:t>Concern List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0FC779"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3644A65"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w:t>
            </w:r>
          </w:p>
        </w:tc>
      </w:tr>
      <w:tr w:rsidR="00083B77" w:rsidRPr="00083B77" w14:paraId="642D1D42"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433C99CC"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06E50765"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1B5970D4"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514A4543"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295009C9" w14:textId="77777777" w:rsidR="00C10CFC" w:rsidRPr="00083B77" w:rsidRDefault="00C10CFC" w:rsidP="00083B77">
            <w:pPr>
              <w:widowControl/>
              <w:jc w:val="left"/>
              <w:rPr>
                <w:rFonts w:ascii="Meiryo UI" w:eastAsia="Meiryo UI" w:hAnsi="Meiryo UI" w:cs="Meiryo UI"/>
                <w:kern w:val="0"/>
                <w:sz w:val="16"/>
                <w:szCs w:val="16"/>
              </w:rPr>
            </w:pPr>
            <w:r w:rsidRPr="00083B77">
              <w:rPr>
                <w:rFonts w:ascii="Meiryo UI" w:eastAsia="Meiryo UI" w:hAnsi="Meiryo UI" w:cs="Meiryo UI" w:hint="eastAsia"/>
                <w:sz w:val="16"/>
                <w:szCs w:val="16"/>
              </w:rPr>
              <w:t>Inspection Standard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9433D1"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694C3ED" w14:textId="77777777" w:rsidR="00C10CFC" w:rsidRPr="00083B77" w:rsidRDefault="00C10CFC" w:rsidP="00083B77">
            <w:pPr>
              <w:jc w:val="center"/>
              <w:rPr>
                <w:rFonts w:ascii="Meiryo UI" w:eastAsia="Meiryo UI" w:hAnsi="Meiryo UI" w:cs="Meiryo UI"/>
                <w:sz w:val="18"/>
                <w:szCs w:val="18"/>
              </w:rPr>
            </w:pPr>
          </w:p>
        </w:tc>
      </w:tr>
      <w:tr w:rsidR="00083B77" w:rsidRPr="00083B77" w14:paraId="7CEC03AA"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31C855BA"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6D8D97DC"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6C07C436"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00FF3E09"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5AFBA0D5"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Process FMEA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55E2C0"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3E896C0" w14:textId="77777777" w:rsidR="00C10CFC" w:rsidRPr="00083B77" w:rsidRDefault="00C10CFC" w:rsidP="00083B77">
            <w:pPr>
              <w:jc w:val="center"/>
              <w:rPr>
                <w:rFonts w:ascii="Meiryo UI" w:eastAsia="Meiryo UI" w:hAnsi="Meiryo UI" w:cs="Meiryo UI"/>
                <w:sz w:val="18"/>
                <w:szCs w:val="18"/>
              </w:rPr>
            </w:pPr>
          </w:p>
        </w:tc>
      </w:tr>
      <w:tr w:rsidR="00083B77" w:rsidRPr="00083B77" w14:paraId="5E9EA217"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05557F48"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3C009DA3"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7EAC3DB1"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30C7BA72"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794866BA"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Control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99DA10"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E4F989D" w14:textId="77777777" w:rsidR="00C10CFC" w:rsidRPr="00083B77" w:rsidRDefault="00C10CFC" w:rsidP="00083B77">
            <w:pPr>
              <w:jc w:val="center"/>
              <w:rPr>
                <w:rFonts w:ascii="Meiryo UI" w:eastAsia="Meiryo UI" w:hAnsi="Meiryo UI" w:cs="Meiryo UI"/>
                <w:sz w:val="18"/>
                <w:szCs w:val="18"/>
              </w:rPr>
            </w:pPr>
          </w:p>
        </w:tc>
      </w:tr>
      <w:tr w:rsidR="00083B77" w:rsidRPr="00083B77" w14:paraId="3B48526F"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06BD2B25"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222CD54D"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2CFFC0EB"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6A98B7F5"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7FD621DE"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Standard Operation</w:t>
            </w:r>
            <w:r w:rsidRPr="00083B77">
              <w:rPr>
                <w:rFonts w:ascii="Meiryo UI" w:eastAsia="Meiryo UI" w:hAnsi="Meiryo UI" w:cs="Meiryo UI"/>
                <w:sz w:val="16"/>
                <w:szCs w:val="16"/>
              </w:rPr>
              <w:t xml:space="preserve"> </w:t>
            </w:r>
            <w:r w:rsidRPr="00083B77">
              <w:rPr>
                <w:rFonts w:ascii="Meiryo UI" w:eastAsia="Meiryo UI" w:hAnsi="Meiryo UI" w:cs="Meiryo UI" w:hint="eastAsia"/>
                <w:sz w:val="16"/>
                <w:szCs w:val="16"/>
              </w:rPr>
              <w:t>Manual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DE491E"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EA7ED52" w14:textId="77777777" w:rsidR="00C10CFC" w:rsidRPr="00083B77" w:rsidRDefault="00C10CFC" w:rsidP="00083B77">
            <w:pPr>
              <w:jc w:val="center"/>
              <w:rPr>
                <w:rFonts w:ascii="Meiryo UI" w:eastAsia="Meiryo UI" w:hAnsi="Meiryo UI" w:cs="Meiryo UI"/>
                <w:sz w:val="18"/>
                <w:szCs w:val="18"/>
              </w:rPr>
            </w:pPr>
          </w:p>
        </w:tc>
      </w:tr>
      <w:tr w:rsidR="00083B77" w:rsidRPr="00083B77" w14:paraId="0AF32611" w14:textId="77777777" w:rsidTr="00083B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PrEx>
        <w:trPr>
          <w:gridBefore w:val="1"/>
          <w:gridAfter w:val="1"/>
          <w:wBefore w:w="856" w:type="dxa"/>
          <w:wAfter w:w="16178" w:type="dxa"/>
        </w:trPr>
        <w:tc>
          <w:tcPr>
            <w:tcW w:w="1096" w:type="dxa"/>
            <w:vMerge/>
            <w:tcBorders>
              <w:top w:val="single" w:sz="4" w:space="0" w:color="auto"/>
              <w:left w:val="single" w:sz="4" w:space="0" w:color="auto"/>
              <w:bottom w:val="single" w:sz="4" w:space="0" w:color="auto"/>
              <w:right w:val="single" w:sz="4" w:space="0" w:color="auto"/>
            </w:tcBorders>
            <w:shd w:val="clear" w:color="auto" w:fill="auto"/>
          </w:tcPr>
          <w:p w14:paraId="608F38AD" w14:textId="77777777" w:rsidR="00C10CFC" w:rsidRPr="00083B77" w:rsidRDefault="00C10CFC" w:rsidP="00083B77">
            <w:pPr>
              <w:jc w:val="left"/>
              <w:rPr>
                <w:rFonts w:ascii="Meiryo UI" w:eastAsia="Meiryo UI" w:hAnsi="Meiryo UI" w:cs="Meiryo UI"/>
                <w:sz w:val="16"/>
                <w:szCs w:val="16"/>
              </w:rPr>
            </w:pPr>
          </w:p>
        </w:tc>
        <w:tc>
          <w:tcPr>
            <w:tcW w:w="2108" w:type="dxa"/>
            <w:vMerge/>
            <w:tcBorders>
              <w:top w:val="single" w:sz="4" w:space="0" w:color="auto"/>
              <w:left w:val="single" w:sz="4" w:space="0" w:color="auto"/>
              <w:bottom w:val="single" w:sz="4" w:space="0" w:color="auto"/>
              <w:right w:val="single" w:sz="4" w:space="0" w:color="auto"/>
            </w:tcBorders>
            <w:shd w:val="clear" w:color="auto" w:fill="auto"/>
          </w:tcPr>
          <w:p w14:paraId="717E2235" w14:textId="77777777" w:rsidR="00C10CFC" w:rsidRPr="00083B77" w:rsidRDefault="00C10CFC" w:rsidP="00083B77">
            <w:pPr>
              <w:jc w:val="left"/>
              <w:rPr>
                <w:rFonts w:ascii="Meiryo UI" w:eastAsia="Meiryo UI" w:hAnsi="Meiryo UI" w:cs="Meiryo UI"/>
                <w:sz w:val="16"/>
                <w:szCs w:val="16"/>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tcPr>
          <w:p w14:paraId="0EF33189" w14:textId="77777777" w:rsidR="00C10CFC" w:rsidRPr="00083B77" w:rsidRDefault="00C10CFC" w:rsidP="00083B77">
            <w:pPr>
              <w:jc w:val="left"/>
              <w:rPr>
                <w:rFonts w:ascii="Meiryo UI" w:eastAsia="Meiryo UI" w:hAnsi="Meiryo UI" w:cs="Meiryo UI"/>
                <w:sz w:val="16"/>
                <w:szCs w:val="16"/>
              </w:rPr>
            </w:pPr>
          </w:p>
        </w:tc>
        <w:tc>
          <w:tcPr>
            <w:tcW w:w="2387" w:type="dxa"/>
            <w:vMerge/>
            <w:tcBorders>
              <w:top w:val="single" w:sz="4" w:space="0" w:color="auto"/>
              <w:left w:val="single" w:sz="4" w:space="0" w:color="auto"/>
              <w:bottom w:val="single" w:sz="4" w:space="0" w:color="auto"/>
              <w:right w:val="single" w:sz="4" w:space="0" w:color="auto"/>
            </w:tcBorders>
            <w:shd w:val="clear" w:color="auto" w:fill="auto"/>
          </w:tcPr>
          <w:p w14:paraId="22C00600" w14:textId="77777777" w:rsidR="00C10CFC" w:rsidRPr="00083B77" w:rsidRDefault="00C10CFC" w:rsidP="00083B77">
            <w:pPr>
              <w:jc w:val="left"/>
              <w:rPr>
                <w:rFonts w:ascii="Meiryo UI" w:eastAsia="Meiryo UI" w:hAnsi="Meiryo UI" w:cs="Meiryo UI"/>
                <w:sz w:val="16"/>
                <w:szCs w:val="16"/>
              </w:rPr>
            </w:pPr>
          </w:p>
        </w:tc>
        <w:tc>
          <w:tcPr>
            <w:tcW w:w="1570" w:type="dxa"/>
            <w:tcBorders>
              <w:top w:val="single" w:sz="4" w:space="0" w:color="auto"/>
              <w:left w:val="single" w:sz="4" w:space="0" w:color="auto"/>
              <w:bottom w:val="single" w:sz="4" w:space="0" w:color="auto"/>
              <w:right w:val="single" w:sz="4" w:space="0" w:color="auto"/>
            </w:tcBorders>
            <w:shd w:val="clear" w:color="000000" w:fill="FFFFFF"/>
          </w:tcPr>
          <w:p w14:paraId="3BB2EE70" w14:textId="77777777" w:rsidR="00C10CFC" w:rsidRPr="00083B77" w:rsidRDefault="00C10CFC" w:rsidP="00083B77">
            <w:pPr>
              <w:jc w:val="left"/>
              <w:rPr>
                <w:rFonts w:ascii="Meiryo UI" w:eastAsia="Meiryo UI" w:hAnsi="Meiryo UI" w:cs="Meiryo UI"/>
                <w:sz w:val="16"/>
                <w:szCs w:val="16"/>
              </w:rPr>
            </w:pPr>
            <w:r w:rsidRPr="00083B77">
              <w:rPr>
                <w:rFonts w:ascii="Meiryo UI" w:eastAsia="Meiryo UI" w:hAnsi="Meiryo UI" w:cs="Meiryo UI" w:hint="eastAsia"/>
                <w:sz w:val="16"/>
                <w:szCs w:val="16"/>
              </w:rPr>
              <w:t>Process Capability Study Report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2209E" w14:textId="77777777" w:rsidR="00C10CFC" w:rsidRPr="00083B77" w:rsidRDefault="00C10CFC" w:rsidP="00083B77">
            <w:pPr>
              <w:jc w:val="center"/>
              <w:rPr>
                <w:rFonts w:ascii="Meiryo UI" w:eastAsia="Meiryo UI" w:hAnsi="Meiryo UI" w:cs="Meiryo UI"/>
                <w:sz w:val="18"/>
                <w:szCs w:val="18"/>
              </w:rPr>
            </w:pPr>
            <w:r w:rsidRPr="00083B77">
              <w:rPr>
                <w:rFonts w:ascii="Meiryo UI" w:eastAsia="Meiryo UI" w:hAnsi="Meiryo UI" w:cs="Meiryo UI" w:hint="eastAsia"/>
                <w:sz w:val="18"/>
                <w:szCs w:val="18"/>
              </w:rPr>
              <w:t>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75A36BF" w14:textId="77777777" w:rsidR="00C10CFC" w:rsidRPr="00083B77" w:rsidRDefault="00C10CFC" w:rsidP="00083B77">
            <w:pPr>
              <w:jc w:val="center"/>
              <w:rPr>
                <w:rFonts w:ascii="Meiryo UI" w:eastAsia="Meiryo UI" w:hAnsi="Meiryo UI" w:cs="Meiryo UI"/>
                <w:sz w:val="18"/>
                <w:szCs w:val="18"/>
              </w:rPr>
            </w:pPr>
          </w:p>
        </w:tc>
      </w:tr>
    </w:tbl>
    <w:p w14:paraId="2D080423" w14:textId="77777777" w:rsidR="00C10CFC" w:rsidRPr="00C10CFC" w:rsidRDefault="00C10CFC" w:rsidP="00C10CFC">
      <w:pPr>
        <w:jc w:val="left"/>
        <w:rPr>
          <w:rFonts w:ascii="Meiryo UI" w:eastAsia="Meiryo UI" w:hAnsi="Meiryo UI" w:cs="Meiryo UI"/>
          <w:b/>
          <w:sz w:val="28"/>
          <w:szCs w:val="28"/>
          <w:u w:val="single"/>
        </w:rPr>
      </w:pPr>
    </w:p>
    <w:p w14:paraId="279381C4" w14:textId="77777777" w:rsidR="00100436" w:rsidRPr="00C10CFC" w:rsidRDefault="00100436" w:rsidP="008F31A8">
      <w:pPr>
        <w:rPr>
          <w:rFonts w:ascii="Times New Roman" w:eastAsia="ＭＳ Ｐゴシック" w:hAnsi="Times New Roman"/>
          <w:color w:val="5B9BD5" w:themeColor="accent1"/>
          <w:szCs w:val="21"/>
        </w:rPr>
      </w:pPr>
    </w:p>
    <w:p w14:paraId="60E607E1" w14:textId="77777777" w:rsidR="00100436" w:rsidRDefault="00100436" w:rsidP="008F31A8">
      <w:pPr>
        <w:rPr>
          <w:rFonts w:ascii="Times New Roman" w:eastAsia="ＭＳ Ｐゴシック" w:hAnsi="Times New Roman"/>
          <w:color w:val="5B9BD5" w:themeColor="accent1"/>
          <w:szCs w:val="21"/>
        </w:rPr>
      </w:pPr>
    </w:p>
    <w:p w14:paraId="73C92E1C" w14:textId="77777777" w:rsidR="00083B77" w:rsidRDefault="00083B77" w:rsidP="008F31A8">
      <w:pPr>
        <w:rPr>
          <w:rFonts w:ascii="Times New Roman" w:eastAsia="ＭＳ Ｐゴシック" w:hAnsi="Times New Roman"/>
          <w:color w:val="5B9BD5" w:themeColor="accent1"/>
          <w:szCs w:val="21"/>
        </w:rPr>
      </w:pPr>
    </w:p>
    <w:p w14:paraId="07FACD2E" w14:textId="77777777" w:rsidR="00083B77" w:rsidRDefault="00083B77" w:rsidP="008F31A8">
      <w:pPr>
        <w:rPr>
          <w:rFonts w:ascii="Times New Roman" w:eastAsia="ＭＳ Ｐゴシック" w:hAnsi="Times New Roman"/>
          <w:color w:val="5B9BD5" w:themeColor="accent1"/>
          <w:szCs w:val="21"/>
        </w:rPr>
      </w:pPr>
    </w:p>
    <w:p w14:paraId="3B9E0B7E" w14:textId="77777777" w:rsidR="00083B77" w:rsidRDefault="00083B77" w:rsidP="008F31A8">
      <w:pPr>
        <w:rPr>
          <w:rFonts w:ascii="Times New Roman" w:eastAsia="ＭＳ Ｐゴシック" w:hAnsi="Times New Roman"/>
          <w:color w:val="5B9BD5" w:themeColor="accent1"/>
          <w:szCs w:val="21"/>
        </w:rPr>
      </w:pPr>
    </w:p>
    <w:p w14:paraId="392BB9F0" w14:textId="77777777" w:rsidR="00083B77" w:rsidRDefault="00083B77" w:rsidP="008F31A8">
      <w:pPr>
        <w:rPr>
          <w:rFonts w:ascii="Times New Roman" w:eastAsia="ＭＳ Ｐゴシック" w:hAnsi="Times New Roman"/>
          <w:color w:val="5B9BD5" w:themeColor="accent1"/>
          <w:szCs w:val="21"/>
        </w:rPr>
      </w:pPr>
    </w:p>
    <w:p w14:paraId="5D890BDF" w14:textId="77777777" w:rsidR="00083B77" w:rsidRDefault="00083B77" w:rsidP="008F31A8">
      <w:pPr>
        <w:rPr>
          <w:rFonts w:ascii="Times New Roman" w:eastAsia="ＭＳ Ｐゴシック" w:hAnsi="Times New Roman"/>
          <w:color w:val="5B9BD5" w:themeColor="accent1"/>
          <w:szCs w:val="21"/>
        </w:rPr>
      </w:pPr>
    </w:p>
    <w:p w14:paraId="6D994220" w14:textId="77777777" w:rsidR="00083B77" w:rsidRDefault="00083B77" w:rsidP="008F31A8">
      <w:pPr>
        <w:rPr>
          <w:rFonts w:ascii="Times New Roman" w:eastAsia="ＭＳ Ｐゴシック" w:hAnsi="Times New Roman"/>
          <w:color w:val="5B9BD5" w:themeColor="accent1"/>
          <w:szCs w:val="21"/>
        </w:rPr>
      </w:pPr>
    </w:p>
    <w:p w14:paraId="2B8AB6D8" w14:textId="77777777" w:rsidR="00083B77" w:rsidRDefault="00083B77" w:rsidP="008F31A8">
      <w:pPr>
        <w:rPr>
          <w:rFonts w:ascii="Times New Roman" w:eastAsia="ＭＳ Ｐゴシック" w:hAnsi="Times New Roman"/>
          <w:color w:val="5B9BD5" w:themeColor="accent1"/>
          <w:szCs w:val="21"/>
        </w:rPr>
      </w:pPr>
    </w:p>
    <w:p w14:paraId="039541A2" w14:textId="77777777" w:rsidR="00083B77" w:rsidRDefault="00083B77" w:rsidP="008F31A8">
      <w:pPr>
        <w:rPr>
          <w:rFonts w:ascii="Times New Roman" w:eastAsia="ＭＳ Ｐゴシック" w:hAnsi="Times New Roman"/>
          <w:color w:val="5B9BD5" w:themeColor="accent1"/>
          <w:szCs w:val="21"/>
        </w:rPr>
      </w:pPr>
    </w:p>
    <w:p w14:paraId="10038A11" w14:textId="77777777" w:rsidR="00083B77" w:rsidRDefault="00083B77" w:rsidP="008F31A8">
      <w:pPr>
        <w:rPr>
          <w:rFonts w:ascii="Times New Roman" w:eastAsia="ＭＳ Ｐゴシック" w:hAnsi="Times New Roman"/>
          <w:color w:val="5B9BD5" w:themeColor="accent1"/>
          <w:szCs w:val="21"/>
        </w:rPr>
      </w:pPr>
    </w:p>
    <w:p w14:paraId="72D47A13" w14:textId="77777777" w:rsidR="00083B77" w:rsidRDefault="00083B77" w:rsidP="008F31A8">
      <w:pPr>
        <w:rPr>
          <w:rFonts w:ascii="Times New Roman" w:eastAsia="ＭＳ Ｐゴシック" w:hAnsi="Times New Roman"/>
          <w:color w:val="5B9BD5" w:themeColor="accent1"/>
          <w:szCs w:val="21"/>
        </w:rPr>
      </w:pPr>
    </w:p>
    <w:p w14:paraId="5C5C2B2E" w14:textId="77777777" w:rsidR="00083B77" w:rsidRDefault="00083B77" w:rsidP="008F31A8">
      <w:pPr>
        <w:rPr>
          <w:rFonts w:ascii="Times New Roman" w:eastAsia="ＭＳ Ｐゴシック" w:hAnsi="Times New Roman"/>
          <w:color w:val="5B9BD5" w:themeColor="accent1"/>
          <w:szCs w:val="21"/>
        </w:rPr>
      </w:pPr>
    </w:p>
    <w:p w14:paraId="56F15C5A" w14:textId="77777777" w:rsidR="00083B77" w:rsidRDefault="00083B77" w:rsidP="008F31A8">
      <w:pPr>
        <w:rPr>
          <w:rFonts w:ascii="Times New Roman" w:eastAsia="ＭＳ Ｐゴシック" w:hAnsi="Times New Roman"/>
          <w:color w:val="5B9BD5" w:themeColor="accent1"/>
          <w:szCs w:val="21"/>
        </w:rPr>
      </w:pPr>
    </w:p>
    <w:p w14:paraId="0470BDF8" w14:textId="77777777" w:rsidR="00083B77" w:rsidRDefault="00083B77" w:rsidP="008F31A8">
      <w:pPr>
        <w:rPr>
          <w:rFonts w:ascii="Times New Roman" w:eastAsia="ＭＳ Ｐゴシック" w:hAnsi="Times New Roman"/>
          <w:color w:val="5B9BD5" w:themeColor="accent1"/>
          <w:szCs w:val="21"/>
        </w:rPr>
      </w:pPr>
    </w:p>
    <w:p w14:paraId="74347B54" w14:textId="77777777" w:rsidR="00083B77" w:rsidRDefault="00083B77" w:rsidP="008F31A8">
      <w:pPr>
        <w:rPr>
          <w:rFonts w:ascii="Times New Roman" w:eastAsia="ＭＳ Ｐゴシック" w:hAnsi="Times New Roman"/>
          <w:color w:val="5B9BD5" w:themeColor="accent1"/>
          <w:szCs w:val="21"/>
        </w:rPr>
      </w:pPr>
    </w:p>
    <w:p w14:paraId="1C6C341D" w14:textId="77777777" w:rsidR="00083B77" w:rsidRDefault="00083B77" w:rsidP="008F31A8">
      <w:pPr>
        <w:rPr>
          <w:rFonts w:ascii="Times New Roman" w:eastAsia="ＭＳ Ｐゴシック" w:hAnsi="Times New Roman"/>
          <w:color w:val="5B9BD5" w:themeColor="accent1"/>
          <w:szCs w:val="21"/>
        </w:rPr>
      </w:pPr>
    </w:p>
    <w:p w14:paraId="7E17F3E7" w14:textId="77777777" w:rsidR="00083B77" w:rsidRDefault="00083B77" w:rsidP="008F31A8">
      <w:pPr>
        <w:rPr>
          <w:rFonts w:ascii="Times New Roman" w:eastAsia="ＭＳ Ｐゴシック" w:hAnsi="Times New Roman"/>
          <w:color w:val="5B9BD5" w:themeColor="accent1"/>
          <w:szCs w:val="21"/>
        </w:rPr>
      </w:pPr>
    </w:p>
    <w:p w14:paraId="77F4EE09" w14:textId="77777777" w:rsidR="00083B77" w:rsidRDefault="00083B77" w:rsidP="008F31A8">
      <w:pPr>
        <w:rPr>
          <w:rFonts w:ascii="Times New Roman" w:eastAsia="ＭＳ Ｐゴシック" w:hAnsi="Times New Roman"/>
          <w:color w:val="5B9BD5" w:themeColor="accent1"/>
          <w:szCs w:val="21"/>
        </w:rPr>
      </w:pPr>
    </w:p>
    <w:p w14:paraId="0A5CB8B2" w14:textId="77777777" w:rsidR="00083B77" w:rsidRDefault="00083B77" w:rsidP="008F31A8">
      <w:pPr>
        <w:rPr>
          <w:rFonts w:ascii="Times New Roman" w:eastAsia="ＭＳ Ｐゴシック" w:hAnsi="Times New Roman"/>
          <w:color w:val="5B9BD5" w:themeColor="accent1"/>
          <w:szCs w:val="21"/>
        </w:rPr>
      </w:pPr>
    </w:p>
    <w:p w14:paraId="22264E05" w14:textId="77777777" w:rsidR="00083B77" w:rsidRDefault="00083B77" w:rsidP="008F31A8">
      <w:pPr>
        <w:rPr>
          <w:rFonts w:ascii="Times New Roman" w:eastAsia="ＭＳ Ｐゴシック" w:hAnsi="Times New Roman"/>
          <w:color w:val="5B9BD5" w:themeColor="accent1"/>
          <w:szCs w:val="21"/>
        </w:rPr>
      </w:pPr>
    </w:p>
    <w:p w14:paraId="328BE8FD" w14:textId="77777777" w:rsidR="00083B77" w:rsidRPr="006F3A5E" w:rsidRDefault="00083B77" w:rsidP="00083B77">
      <w:pPr>
        <w:rPr>
          <w:rFonts w:ascii="Meiryo UI" w:eastAsia="Meiryo UI" w:hAnsi="Meiryo UI" w:cs="Meiryo UI"/>
          <w:color w:val="FF0000"/>
          <w:szCs w:val="21"/>
          <w:lang w:val="en-US"/>
        </w:rPr>
      </w:pPr>
      <w:r w:rsidRPr="006F3A5E">
        <w:rPr>
          <w:rFonts w:ascii="Meiryo UI" w:eastAsia="Meiryo UI" w:hAnsi="Meiryo UI" w:cs="Meiryo UI" w:hint="eastAsia"/>
          <w:color w:val="FF0000"/>
          <w:sz w:val="20"/>
          <w:szCs w:val="20"/>
        </w:rPr>
        <w:t>R</w:t>
      </w:r>
      <w:r w:rsidRPr="006F3A5E">
        <w:rPr>
          <w:rFonts w:ascii="Meiryo UI" w:eastAsia="Meiryo UI" w:hAnsi="Meiryo UI" w:cs="Meiryo UI" w:hint="eastAsia"/>
          <w:color w:val="FF0000"/>
          <w:szCs w:val="21"/>
        </w:rPr>
        <w:t xml:space="preserve">evision No.　</w:t>
      </w:r>
      <w:r>
        <w:rPr>
          <w:rFonts w:ascii="Meiryo UI" w:eastAsia="Meiryo UI" w:hAnsi="Meiryo UI" w:cs="Meiryo UI" w:hint="eastAsia"/>
          <w:color w:val="FF0000"/>
          <w:szCs w:val="21"/>
        </w:rPr>
        <w:t>4-7</w:t>
      </w:r>
    </w:p>
    <w:p w14:paraId="3C75FD37" w14:textId="77777777" w:rsidR="00083B77" w:rsidRPr="006F3A5E" w:rsidRDefault="00083B77" w:rsidP="00083B77">
      <w:pPr>
        <w:rPr>
          <w:rFonts w:ascii="Meiryo UI" w:eastAsia="Meiryo UI" w:hAnsi="Meiryo UI" w:cs="Meiryo UI"/>
          <w:color w:val="FF0000"/>
          <w:szCs w:val="21"/>
        </w:rPr>
      </w:pPr>
      <w:r w:rsidRPr="006F3A5E">
        <w:rPr>
          <w:rFonts w:ascii="Meiryo UI" w:eastAsia="Meiryo UI" w:hAnsi="Meiryo UI" w:cs="Meiryo UI" w:hint="eastAsia"/>
          <w:color w:val="FF0000"/>
          <w:szCs w:val="21"/>
        </w:rPr>
        <w:lastRenderedPageBreak/>
        <w:t xml:space="preserve">Established or </w:t>
      </w:r>
      <w:r w:rsidRPr="006F3A5E">
        <w:rPr>
          <w:rFonts w:ascii="Meiryo UI" w:eastAsia="Meiryo UI" w:hAnsi="Meiryo UI" w:cs="Meiryo UI"/>
          <w:color w:val="FF0000"/>
          <w:szCs w:val="21"/>
        </w:rPr>
        <w:t>Revised</w:t>
      </w:r>
      <w:r w:rsidRPr="006F3A5E">
        <w:rPr>
          <w:rFonts w:ascii="Meiryo UI" w:eastAsia="Meiryo UI" w:hAnsi="Meiryo UI" w:cs="Meiryo UI" w:hint="eastAsia"/>
          <w:color w:val="FF0000"/>
          <w:szCs w:val="21"/>
        </w:rPr>
        <w:t xml:space="preserve"> date　201</w:t>
      </w:r>
      <w:r>
        <w:rPr>
          <w:rFonts w:ascii="Meiryo UI" w:eastAsia="Meiryo UI" w:hAnsi="Meiryo UI" w:cs="Meiryo UI" w:hint="eastAsia"/>
          <w:color w:val="FF0000"/>
          <w:szCs w:val="21"/>
        </w:rPr>
        <w:t>9</w:t>
      </w:r>
      <w:r w:rsidRPr="006F3A5E">
        <w:rPr>
          <w:rFonts w:ascii="Meiryo UI" w:eastAsia="Meiryo UI" w:hAnsi="Meiryo UI" w:cs="Meiryo UI" w:hint="eastAsia"/>
          <w:color w:val="FF0000"/>
          <w:szCs w:val="21"/>
        </w:rPr>
        <w:t>/</w:t>
      </w:r>
      <w:r>
        <w:rPr>
          <w:rFonts w:ascii="Meiryo UI" w:eastAsia="Meiryo UI" w:hAnsi="Meiryo UI" w:cs="Meiryo UI" w:hint="eastAsia"/>
          <w:color w:val="FF0000"/>
          <w:szCs w:val="21"/>
        </w:rPr>
        <w:t>5</w:t>
      </w:r>
      <w:r w:rsidRPr="006F3A5E">
        <w:rPr>
          <w:rFonts w:ascii="Meiryo UI" w:eastAsia="Meiryo UI" w:hAnsi="Meiryo UI" w:cs="Meiryo UI" w:hint="eastAsia"/>
          <w:color w:val="FF0000"/>
          <w:szCs w:val="21"/>
        </w:rPr>
        <w:t>/</w:t>
      </w:r>
      <w:r>
        <w:rPr>
          <w:rFonts w:ascii="Meiryo UI" w:eastAsia="Meiryo UI" w:hAnsi="Meiryo UI" w:cs="Meiryo UI" w:hint="eastAsia"/>
          <w:color w:val="FF0000"/>
          <w:szCs w:val="21"/>
        </w:rPr>
        <w:t>10</w:t>
      </w:r>
    </w:p>
    <w:p w14:paraId="157FEF84" w14:textId="77777777" w:rsidR="00083B77" w:rsidRPr="006F3A5E" w:rsidRDefault="00083B77" w:rsidP="00083B77">
      <w:pPr>
        <w:rPr>
          <w:rFonts w:ascii="Meiryo UI" w:eastAsia="Meiryo UI" w:hAnsi="Meiryo UI" w:cs="Meiryo UI"/>
          <w:color w:val="FF0000"/>
          <w:szCs w:val="21"/>
        </w:rPr>
      </w:pPr>
      <w:r w:rsidRPr="006F3A5E">
        <w:rPr>
          <w:rFonts w:ascii="Meiryo UI" w:eastAsia="Meiryo UI" w:hAnsi="Meiryo UI" w:cs="Meiryo UI" w:hint="eastAsia"/>
          <w:color w:val="FF0000"/>
          <w:szCs w:val="21"/>
        </w:rPr>
        <w:t xml:space="preserve">Reason for </w:t>
      </w:r>
      <w:r w:rsidRPr="006F3A5E">
        <w:rPr>
          <w:rFonts w:ascii="Meiryo UI" w:eastAsia="Meiryo UI" w:hAnsi="Meiryo UI" w:cs="Meiryo UI"/>
          <w:color w:val="FF0000"/>
          <w:szCs w:val="21"/>
        </w:rPr>
        <w:t>Revision</w:t>
      </w:r>
      <w:r>
        <w:rPr>
          <w:rFonts w:ascii="Meiryo UI" w:eastAsia="Meiryo UI" w:hAnsi="Meiryo UI" w:cs="Meiryo UI" w:hint="eastAsia"/>
          <w:color w:val="FF0000"/>
          <w:szCs w:val="21"/>
        </w:rPr>
        <w:t xml:space="preserve"> and </w:t>
      </w:r>
      <w:r w:rsidRPr="006F3A5E">
        <w:rPr>
          <w:rFonts w:ascii="Meiryo UI" w:eastAsia="Meiryo UI" w:hAnsi="Meiryo UI" w:cs="Meiryo UI" w:hint="eastAsia"/>
          <w:color w:val="FF0000"/>
          <w:szCs w:val="21"/>
        </w:rPr>
        <w:t>Key Description</w:t>
      </w:r>
    </w:p>
    <w:p w14:paraId="681447D5" w14:textId="77777777" w:rsidR="00083B77" w:rsidRDefault="00083B77" w:rsidP="00083B77">
      <w:pPr>
        <w:rPr>
          <w:rFonts w:ascii="Meiryo UI" w:eastAsia="Meiryo UI" w:hAnsi="Meiryo UI" w:cs="Meiryo UI"/>
          <w:color w:val="FF0000"/>
          <w:szCs w:val="21"/>
        </w:rPr>
      </w:pPr>
      <w:r>
        <w:rPr>
          <w:rFonts w:ascii="Meiryo UI" w:eastAsia="Meiryo UI" w:hAnsi="Meiryo UI" w:cs="Meiryo UI" w:hint="eastAsia"/>
          <w:color w:val="FF0000"/>
          <w:szCs w:val="21"/>
        </w:rPr>
        <w:t xml:space="preserve">　　　　 ・</w:t>
      </w:r>
      <w:r w:rsidR="003F22A1">
        <w:rPr>
          <w:rFonts w:ascii="Meiryo UI" w:eastAsia="Meiryo UI" w:hAnsi="Meiryo UI" w:cs="Meiryo UI" w:hint="eastAsia"/>
          <w:color w:val="FF0000"/>
          <w:szCs w:val="21"/>
        </w:rPr>
        <w:t xml:space="preserve">Title and Contents of </w:t>
      </w:r>
      <w:r>
        <w:rPr>
          <w:rFonts w:ascii="Meiryo UI" w:eastAsia="Meiryo UI" w:hAnsi="Meiryo UI" w:cs="Meiryo UI" w:hint="eastAsia"/>
          <w:color w:val="FF0000"/>
          <w:szCs w:val="21"/>
        </w:rPr>
        <w:t>S.R.-7</w:t>
      </w:r>
      <w:r w:rsidR="003F22A1">
        <w:rPr>
          <w:rFonts w:ascii="Meiryo UI" w:eastAsia="Meiryo UI" w:hAnsi="Meiryo UI" w:cs="Meiryo UI"/>
          <w:color w:val="FF0000"/>
          <w:szCs w:val="21"/>
        </w:rPr>
        <w:t xml:space="preserve"> </w:t>
      </w:r>
      <w:r>
        <w:rPr>
          <w:rFonts w:ascii="Meiryo UI" w:eastAsia="Meiryo UI" w:hAnsi="Meiryo UI" w:cs="Meiryo UI"/>
          <w:color w:val="FF0000"/>
          <w:szCs w:val="21"/>
        </w:rPr>
        <w:t>has been changed with addition of “Quality Design Sheet”</w:t>
      </w:r>
      <w:r w:rsidR="003F22A1">
        <w:rPr>
          <w:rFonts w:ascii="Meiryo UI" w:eastAsia="Meiryo UI" w:hAnsi="Meiryo UI" w:cs="Meiryo UI"/>
          <w:color w:val="FF0000"/>
          <w:szCs w:val="21"/>
        </w:rPr>
        <w:t>.</w:t>
      </w:r>
    </w:p>
    <w:p w14:paraId="6D14AF03" w14:textId="77777777" w:rsidR="003F22A1" w:rsidRPr="003F22A1" w:rsidRDefault="003F22A1" w:rsidP="00083B77">
      <w:pPr>
        <w:rPr>
          <w:rFonts w:ascii="Meiryo UI" w:eastAsia="Meiryo UI" w:hAnsi="Meiryo UI" w:cs="Meiryo UI"/>
          <w:color w:val="FF0000"/>
          <w:szCs w:val="21"/>
          <w:lang w:val="en-US"/>
        </w:rPr>
      </w:pPr>
      <w:r>
        <w:rPr>
          <w:rFonts w:ascii="Meiryo UI" w:eastAsia="Meiryo UI" w:hAnsi="Meiryo UI" w:cs="Meiryo UI"/>
          <w:color w:val="FF0000"/>
          <w:szCs w:val="21"/>
        </w:rPr>
        <w:t xml:space="preserve">       </w:t>
      </w:r>
      <w:r w:rsidR="001B3652">
        <w:rPr>
          <w:rFonts w:ascii="Meiryo UI" w:eastAsia="Meiryo UI" w:hAnsi="Meiryo UI" w:cs="Meiryo UI"/>
          <w:color w:val="FF0000"/>
          <w:szCs w:val="21"/>
        </w:rPr>
        <w:t xml:space="preserve"> T</w:t>
      </w:r>
      <w:r w:rsidRPr="003F22A1">
        <w:rPr>
          <w:rFonts w:ascii="Meiryo UI" w:eastAsia="Meiryo UI" w:hAnsi="Meiryo UI" w:cs="Meiryo UI"/>
          <w:color w:val="FF0000"/>
          <w:szCs w:val="21"/>
        </w:rPr>
        <w:t>he related forms</w:t>
      </w:r>
      <w:r w:rsidR="001B3652">
        <w:rPr>
          <w:rFonts w:ascii="Meiryo UI" w:eastAsia="Meiryo UI" w:hAnsi="Meiryo UI" w:cs="Meiryo UI"/>
          <w:color w:val="FF0000"/>
          <w:szCs w:val="21"/>
        </w:rPr>
        <w:t xml:space="preserve"> are revised.</w:t>
      </w:r>
    </w:p>
    <w:p w14:paraId="4D8AF0DD" w14:textId="77777777" w:rsidR="003F22A1" w:rsidRDefault="00083B77" w:rsidP="00083B77">
      <w:pPr>
        <w:rPr>
          <w:rFonts w:ascii="Meiryo UI" w:eastAsia="Meiryo UI" w:hAnsi="Meiryo UI" w:cs="Meiryo UI"/>
          <w:color w:val="FF0000"/>
          <w:szCs w:val="21"/>
        </w:rPr>
      </w:pPr>
      <w:r w:rsidRPr="006F3A5E">
        <w:rPr>
          <w:rFonts w:ascii="Meiryo UI" w:eastAsia="Meiryo UI" w:hAnsi="Meiryo UI" w:cs="Meiryo UI" w:hint="eastAsia"/>
          <w:color w:val="FF0000"/>
          <w:szCs w:val="21"/>
        </w:rPr>
        <w:t xml:space="preserve">　　　　 ・</w:t>
      </w:r>
      <w:r w:rsidR="003F22A1">
        <w:rPr>
          <w:rFonts w:ascii="Meiryo UI" w:eastAsia="Meiryo UI" w:hAnsi="Meiryo UI" w:cs="Meiryo UI"/>
          <w:color w:val="FF0000"/>
          <w:szCs w:val="21"/>
        </w:rPr>
        <w:t>On Safe Launch Period</w:t>
      </w:r>
      <w:r w:rsidR="003F22A1" w:rsidRPr="003F22A1">
        <w:rPr>
          <w:rFonts w:ascii="Meiryo UI" w:eastAsia="Meiryo UI" w:hAnsi="Meiryo UI" w:cs="Meiryo UI"/>
          <w:color w:val="FF0000"/>
          <w:szCs w:val="21"/>
        </w:rPr>
        <w:t xml:space="preserve"> activities</w:t>
      </w:r>
      <w:r w:rsidR="003F22A1">
        <w:rPr>
          <w:rFonts w:ascii="Meiryo UI" w:eastAsia="Meiryo UI" w:hAnsi="Meiryo UI" w:cs="Meiryo UI"/>
          <w:color w:val="FF0000"/>
          <w:szCs w:val="21"/>
        </w:rPr>
        <w:t xml:space="preserve">, </w:t>
      </w:r>
      <w:r w:rsidR="001B3652" w:rsidRPr="003F22A1">
        <w:rPr>
          <w:rFonts w:ascii="Meiryo UI" w:eastAsia="Meiryo UI" w:hAnsi="Meiryo UI" w:cs="Meiryo UI"/>
          <w:color w:val="FF0000"/>
          <w:szCs w:val="21"/>
        </w:rPr>
        <w:t>the related forms</w:t>
      </w:r>
      <w:r w:rsidR="001B3652">
        <w:rPr>
          <w:rFonts w:ascii="Meiryo UI" w:eastAsia="Meiryo UI" w:hAnsi="Meiryo UI" w:cs="Meiryo UI"/>
          <w:color w:val="FF0000"/>
          <w:szCs w:val="21"/>
        </w:rPr>
        <w:t xml:space="preserve"> </w:t>
      </w:r>
      <w:r w:rsidR="003F22A1" w:rsidRPr="003F22A1">
        <w:rPr>
          <w:rFonts w:ascii="Meiryo UI" w:eastAsia="Meiryo UI" w:hAnsi="Meiryo UI" w:cs="Meiryo UI"/>
          <w:color w:val="FF0000"/>
          <w:szCs w:val="21"/>
        </w:rPr>
        <w:t>simplified and integrated.</w:t>
      </w:r>
    </w:p>
    <w:p w14:paraId="664721FA" w14:textId="77777777" w:rsidR="003F22A1" w:rsidRDefault="003F22A1" w:rsidP="001B3652">
      <w:pPr>
        <w:ind w:firstLineChars="350" w:firstLine="735"/>
        <w:rPr>
          <w:rFonts w:ascii="Meiryo UI" w:eastAsia="Meiryo UI" w:hAnsi="Meiryo UI" w:cs="Meiryo UI"/>
          <w:color w:val="FF0000"/>
          <w:szCs w:val="21"/>
        </w:rPr>
      </w:pPr>
      <w:r w:rsidRPr="003F22A1">
        <w:rPr>
          <w:rFonts w:ascii="Meiryo UI" w:eastAsia="Meiryo UI" w:hAnsi="Meiryo UI" w:cs="Meiryo UI"/>
          <w:color w:val="FF0000"/>
          <w:szCs w:val="21"/>
        </w:rPr>
        <w:t xml:space="preserve"> In addition, the entry examp</w:t>
      </w:r>
      <w:r>
        <w:rPr>
          <w:rFonts w:ascii="Meiryo UI" w:eastAsia="Meiryo UI" w:hAnsi="Meiryo UI" w:cs="Meiryo UI"/>
          <w:color w:val="FF0000"/>
          <w:szCs w:val="21"/>
        </w:rPr>
        <w:t>les in the form were deleted and</w:t>
      </w:r>
      <w:r w:rsidRPr="003F22A1">
        <w:rPr>
          <w:rFonts w:ascii="Meiryo UI" w:eastAsia="Meiryo UI" w:hAnsi="Meiryo UI" w:cs="Meiryo UI"/>
          <w:color w:val="FF0000"/>
          <w:szCs w:val="21"/>
        </w:rPr>
        <w:t xml:space="preserve"> only the form was made.</w:t>
      </w:r>
    </w:p>
    <w:p w14:paraId="51EF6FE7" w14:textId="77777777" w:rsidR="00083B77" w:rsidRPr="00934ACF" w:rsidRDefault="00083B77" w:rsidP="003F22A1">
      <w:pPr>
        <w:ind w:firstLineChars="250" w:firstLine="525"/>
        <w:rPr>
          <w:rFonts w:ascii="Meiryo UI" w:eastAsia="Meiryo UI" w:hAnsi="Meiryo UI" w:cs="Meiryo UI"/>
          <w:color w:val="FF0000"/>
          <w:szCs w:val="21"/>
        </w:rPr>
      </w:pPr>
      <w:r w:rsidRPr="006F3A5E">
        <w:rPr>
          <w:rFonts w:ascii="Meiryo UI" w:eastAsia="Meiryo UI" w:hAnsi="Meiryo UI" w:cs="Meiryo UI" w:hint="eastAsia"/>
          <w:color w:val="FF0000"/>
          <w:szCs w:val="21"/>
        </w:rPr>
        <w:t xml:space="preserve"> ・</w:t>
      </w:r>
      <w:r w:rsidR="003F22A1" w:rsidRPr="003F22A1">
        <w:rPr>
          <w:rFonts w:ascii="Meiryo UI" w:eastAsia="Meiryo UI" w:hAnsi="Meiryo UI" w:cs="Meiryo UI"/>
          <w:color w:val="FF0000"/>
          <w:szCs w:val="21"/>
        </w:rPr>
        <w:t>Clarification of char</w:t>
      </w:r>
      <w:r w:rsidR="00934ACF">
        <w:rPr>
          <w:rFonts w:ascii="Meiryo UI" w:eastAsia="Meiryo UI" w:hAnsi="Meiryo UI" w:cs="Meiryo UI"/>
          <w:color w:val="FF0000"/>
          <w:szCs w:val="21"/>
        </w:rPr>
        <w:t>acteristics that do not require</w:t>
      </w:r>
      <w:r w:rsidR="00934ACF">
        <w:rPr>
          <w:rFonts w:ascii="Meiryo UI" w:eastAsia="Meiryo UI" w:hAnsi="Meiryo UI" w:cs="Meiryo UI" w:hint="eastAsia"/>
          <w:color w:val="FF0000"/>
          <w:szCs w:val="21"/>
        </w:rPr>
        <w:t xml:space="preserve">　SP</w:t>
      </w:r>
      <w:r w:rsidR="00934ACF" w:rsidRPr="00934ACF">
        <w:rPr>
          <w:rFonts w:ascii="Meiryo UI" w:eastAsia="Meiryo UI" w:hAnsi="Meiryo UI" w:cs="Meiryo UI" w:hint="eastAsia"/>
          <w:color w:val="FF0000"/>
          <w:szCs w:val="21"/>
        </w:rPr>
        <w:t>C(</w:t>
      </w:r>
      <w:r w:rsidR="00934ACF" w:rsidRPr="00934ACF">
        <w:rPr>
          <w:rFonts w:ascii="Meiryo UI" w:eastAsia="Meiryo UI" w:hAnsi="Meiryo UI" w:cs="Meiryo UI" w:hint="eastAsia"/>
          <w:color w:val="FF0000"/>
        </w:rPr>
        <w:t>Statistical process control)</w:t>
      </w:r>
    </w:p>
    <w:p w14:paraId="69A4C2F6" w14:textId="77777777" w:rsidR="00083B77" w:rsidRDefault="001034CE" w:rsidP="001034CE">
      <w:pPr>
        <w:rPr>
          <w:rFonts w:ascii="Meiryo UI" w:eastAsia="Meiryo UI" w:hAnsi="Meiryo UI" w:cs="Meiryo UI"/>
          <w:color w:val="FF0000"/>
          <w:szCs w:val="21"/>
        </w:rPr>
      </w:pPr>
      <w:r>
        <w:rPr>
          <w:rFonts w:ascii="Meiryo UI" w:eastAsia="Meiryo UI" w:hAnsi="Meiryo UI" w:cs="Meiryo UI" w:hint="eastAsia"/>
          <w:color w:val="FF0000"/>
          <w:szCs w:val="21"/>
        </w:rPr>
        <w:t xml:space="preserve">　　　　 ・</w:t>
      </w:r>
      <w:r w:rsidRPr="001034CE">
        <w:rPr>
          <w:rFonts w:ascii="Meiryo UI" w:eastAsia="Meiryo UI" w:hAnsi="Meiryo UI" w:cs="Meiryo UI"/>
          <w:color w:val="FF0000"/>
          <w:szCs w:val="21"/>
        </w:rPr>
        <w:t xml:space="preserve">Revised the contents of </w:t>
      </w:r>
      <w:r>
        <w:rPr>
          <w:rFonts w:ascii="Meiryo UI" w:eastAsia="Meiryo UI" w:hAnsi="Meiryo UI" w:cs="Meiryo UI"/>
          <w:color w:val="FF0000"/>
          <w:szCs w:val="21"/>
        </w:rPr>
        <w:t xml:space="preserve">S.R.-6 </w:t>
      </w:r>
      <w:r w:rsidRPr="001034CE">
        <w:rPr>
          <w:rFonts w:ascii="Meiryo UI" w:eastAsia="Meiryo UI" w:hAnsi="Meiryo UI" w:cs="Meiryo UI"/>
          <w:color w:val="FF0000"/>
          <w:szCs w:val="21"/>
        </w:rPr>
        <w:t>to meet current JATCO</w:t>
      </w:r>
      <w:r w:rsidRPr="001034CE">
        <w:rPr>
          <w:rFonts w:ascii="Meiryo UI" w:eastAsia="Meiryo UI" w:hAnsi="Meiryo UI" w:cs="Meiryo UI"/>
          <w:color w:val="00B050"/>
          <w:szCs w:val="21"/>
        </w:rPr>
        <w:t xml:space="preserve"> </w:t>
      </w:r>
      <w:r w:rsidRPr="001034CE">
        <w:rPr>
          <w:rFonts w:ascii="Meiryo UI" w:eastAsia="Meiryo UI" w:hAnsi="Meiryo UI" w:cs="Meiryo UI"/>
          <w:color w:val="FF0000"/>
          <w:szCs w:val="21"/>
        </w:rPr>
        <w:t>requirements.</w:t>
      </w:r>
    </w:p>
    <w:p w14:paraId="70D85398" w14:textId="77777777" w:rsidR="001034CE" w:rsidRDefault="001034CE" w:rsidP="001034CE">
      <w:pPr>
        <w:rPr>
          <w:rFonts w:ascii="Meiryo UI" w:eastAsia="Meiryo UI" w:hAnsi="Meiryo UI" w:cs="Meiryo UI"/>
          <w:color w:val="FF0000"/>
          <w:szCs w:val="21"/>
        </w:rPr>
      </w:pPr>
      <w:r>
        <w:rPr>
          <w:rFonts w:ascii="Meiryo UI" w:eastAsia="Meiryo UI" w:hAnsi="Meiryo UI" w:cs="Meiryo UI"/>
          <w:color w:val="FF0000"/>
          <w:szCs w:val="21"/>
        </w:rPr>
        <w:t xml:space="preserve">      </w:t>
      </w:r>
      <w:r>
        <w:rPr>
          <w:rFonts w:ascii="Meiryo UI" w:eastAsia="Meiryo UI" w:hAnsi="Meiryo UI" w:cs="Meiryo UI" w:hint="eastAsia"/>
          <w:color w:val="FF0000"/>
          <w:szCs w:val="21"/>
        </w:rPr>
        <w:t>・</w:t>
      </w:r>
      <w:r w:rsidRPr="001034CE">
        <w:rPr>
          <w:rFonts w:ascii="Meiryo UI" w:eastAsia="Meiryo UI" w:hAnsi="Meiryo UI" w:cs="Meiryo UI"/>
          <w:color w:val="FF0000"/>
          <w:szCs w:val="21"/>
        </w:rPr>
        <w:t>Description of design change / process change prohibition period (clarification of existing rules).</w:t>
      </w:r>
    </w:p>
    <w:p w14:paraId="360BF491" w14:textId="77777777" w:rsidR="0068091D" w:rsidRPr="006F3A5E" w:rsidRDefault="0068091D" w:rsidP="001034CE">
      <w:pPr>
        <w:rPr>
          <w:rFonts w:ascii="Meiryo UI" w:eastAsia="Meiryo UI" w:hAnsi="Meiryo UI" w:cs="Meiryo UI"/>
          <w:color w:val="FF0000"/>
          <w:szCs w:val="21"/>
        </w:rPr>
      </w:pPr>
      <w:r>
        <w:rPr>
          <w:rFonts w:ascii="Meiryo UI" w:eastAsia="Meiryo UI" w:hAnsi="Meiryo UI" w:cs="Meiryo UI" w:hint="eastAsia"/>
          <w:color w:val="FF0000"/>
          <w:szCs w:val="21"/>
        </w:rPr>
        <w:t xml:space="preserve">　　　　 ・Revision of　Forms;</w:t>
      </w:r>
      <w:r w:rsidRPr="0068091D">
        <w:t xml:space="preserve"> </w:t>
      </w:r>
      <w:r w:rsidRPr="0068091D">
        <w:rPr>
          <w:rFonts w:ascii="Meiryo UI" w:eastAsia="Meiryo UI" w:hAnsi="Meiryo UI" w:cs="Meiryo UI"/>
          <w:color w:val="FF0000"/>
          <w:szCs w:val="21"/>
        </w:rPr>
        <w:t>Please refer to the following "form" for the target form.</w:t>
      </w:r>
    </w:p>
    <w:p w14:paraId="03B22C61" w14:textId="77777777" w:rsidR="00083B77" w:rsidRPr="006F3A5E" w:rsidRDefault="00083B77" w:rsidP="00083B77">
      <w:pPr>
        <w:rPr>
          <w:rFonts w:ascii="Meiryo UI" w:eastAsia="Meiryo UI" w:hAnsi="Meiryo UI" w:cs="Meiryo UI"/>
          <w:color w:val="FF0000"/>
          <w:szCs w:val="21"/>
        </w:rPr>
      </w:pPr>
      <w:r>
        <w:rPr>
          <w:rFonts w:ascii="Meiryo UI" w:eastAsia="Meiryo UI" w:hAnsi="Meiryo UI" w:cs="Meiryo UI" w:hint="eastAsia"/>
          <w:color w:val="FF0000"/>
          <w:szCs w:val="21"/>
        </w:rPr>
        <w:t xml:space="preserve">The red </w:t>
      </w:r>
      <w:r w:rsidR="001B3652">
        <w:rPr>
          <w:rFonts w:ascii="Meiryo UI" w:eastAsia="Meiryo UI" w:hAnsi="Meiryo UI" w:cs="Meiryo UI"/>
          <w:color w:val="FF0000"/>
          <w:szCs w:val="21"/>
        </w:rPr>
        <w:t>letters</w:t>
      </w:r>
      <w:r w:rsidRPr="006F3A5E">
        <w:rPr>
          <w:rFonts w:ascii="Meiryo UI" w:eastAsia="Meiryo UI" w:hAnsi="Meiryo UI" w:cs="Meiryo UI" w:hint="eastAsia"/>
          <w:color w:val="FF0000"/>
          <w:szCs w:val="21"/>
        </w:rPr>
        <w:t xml:space="preserve"> of the following </w:t>
      </w:r>
      <w:r w:rsidRPr="006F3A5E">
        <w:rPr>
          <w:rFonts w:ascii="Meiryo UI" w:eastAsia="Meiryo UI" w:hAnsi="Meiryo UI" w:cs="Meiryo UI"/>
          <w:color w:val="FF0000"/>
          <w:szCs w:val="21"/>
        </w:rPr>
        <w:t>descriptions</w:t>
      </w:r>
      <w:r w:rsidRPr="006F3A5E">
        <w:rPr>
          <w:rFonts w:ascii="Meiryo UI" w:eastAsia="Meiryo UI" w:hAnsi="Meiryo UI" w:cs="Meiryo UI" w:hint="eastAsia"/>
          <w:color w:val="FF0000"/>
          <w:szCs w:val="21"/>
        </w:rPr>
        <w:t xml:space="preserve"> were added</w:t>
      </w:r>
      <w:r w:rsidR="00934ACF">
        <w:rPr>
          <w:rFonts w:ascii="Meiryo UI" w:eastAsia="Meiryo UI" w:hAnsi="Meiryo UI" w:cs="Meiryo UI"/>
          <w:color w:val="FF0000"/>
          <w:szCs w:val="21"/>
        </w:rPr>
        <w:t xml:space="preserve"> or</w:t>
      </w:r>
      <w:r w:rsidRPr="006F3A5E">
        <w:rPr>
          <w:rFonts w:ascii="Meiryo UI" w:eastAsia="Meiryo UI" w:hAnsi="Meiryo UI" w:cs="Meiryo UI" w:hint="eastAsia"/>
          <w:color w:val="FF0000"/>
          <w:szCs w:val="21"/>
        </w:rPr>
        <w:t xml:space="preserve"> modified</w:t>
      </w:r>
      <w:r w:rsidR="00BC420B">
        <w:rPr>
          <w:rFonts w:ascii="Meiryo UI" w:eastAsia="Meiryo UI" w:hAnsi="Meiryo UI" w:cs="Meiryo UI" w:hint="eastAsia"/>
          <w:color w:val="FF0000"/>
          <w:szCs w:val="21"/>
        </w:rPr>
        <w:t>.</w:t>
      </w:r>
      <w:r w:rsidRPr="006F3A5E">
        <w:rPr>
          <w:rFonts w:ascii="Meiryo UI" w:eastAsia="Meiryo UI" w:hAnsi="Meiryo UI" w:cs="Meiryo UI" w:hint="eastAsia"/>
          <w:color w:val="FF0000"/>
          <w:szCs w:val="21"/>
        </w:rPr>
        <w:t xml:space="preserve"> </w:t>
      </w:r>
    </w:p>
    <w:p w14:paraId="655D4693" w14:textId="77777777" w:rsidR="00083B77" w:rsidRPr="00083B77" w:rsidRDefault="00083B77" w:rsidP="00083B77">
      <w:pPr>
        <w:rPr>
          <w:rFonts w:ascii="Meiryo UI" w:eastAsia="Meiryo UI" w:hAnsi="Meiryo UI" w:cs="Meiryo UI"/>
          <w:color w:val="0000FF"/>
          <w:sz w:val="20"/>
          <w:szCs w:val="20"/>
        </w:rPr>
      </w:pPr>
    </w:p>
    <w:p w14:paraId="46695E3A" w14:textId="77777777" w:rsidR="00083B77" w:rsidRDefault="00083B77" w:rsidP="00083B77">
      <w:pPr>
        <w:rPr>
          <w:rFonts w:ascii="Meiryo UI" w:eastAsia="Meiryo UI" w:hAnsi="Meiryo UI" w:cs="Meiryo UI"/>
          <w:b/>
          <w:sz w:val="20"/>
          <w:szCs w:val="20"/>
        </w:rPr>
      </w:pPr>
      <w:r w:rsidRPr="0032429C">
        <w:rPr>
          <w:rFonts w:ascii="Meiryo UI" w:eastAsia="Meiryo UI" w:hAnsi="Meiryo UI" w:cs="Meiryo UI" w:hint="eastAsia"/>
          <w:b/>
          <w:sz w:val="20"/>
          <w:szCs w:val="20"/>
        </w:rPr>
        <w:t>Table of Contents</w:t>
      </w:r>
    </w:p>
    <w:p w14:paraId="5350B554" w14:textId="77777777" w:rsidR="001B3652" w:rsidRDefault="001B3652" w:rsidP="00083B77">
      <w:pPr>
        <w:rPr>
          <w:rFonts w:ascii="Meiryo UI" w:eastAsia="Meiryo UI" w:hAnsi="Meiryo UI" w:cs="Meiryo UI"/>
          <w:b/>
          <w:sz w:val="20"/>
          <w:szCs w:val="20"/>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6590"/>
        <w:gridCol w:w="1080"/>
        <w:gridCol w:w="1505"/>
      </w:tblGrid>
      <w:tr w:rsidR="009132CB" w:rsidRPr="00E6714D" w14:paraId="57EA4457" w14:textId="77777777" w:rsidTr="00DA5039">
        <w:trPr>
          <w:jc w:val="center"/>
        </w:trPr>
        <w:tc>
          <w:tcPr>
            <w:tcW w:w="988" w:type="dxa"/>
          </w:tcPr>
          <w:p w14:paraId="5A4944AF" w14:textId="77777777" w:rsidR="009132CB" w:rsidRPr="00A871A1" w:rsidRDefault="009132CB" w:rsidP="00DA5039">
            <w:pPr>
              <w:jc w:val="center"/>
              <w:rPr>
                <w:rFonts w:ascii="Meiryo UI" w:eastAsia="Meiryo UI" w:hAnsi="Meiryo UI" w:cs="Meiryo UI"/>
                <w:sz w:val="20"/>
              </w:rPr>
            </w:pPr>
            <w:r w:rsidRPr="00A871A1">
              <w:rPr>
                <w:rFonts w:ascii="Meiryo UI" w:eastAsia="Meiryo UI" w:hAnsi="Meiryo UI" w:cs="Meiryo UI" w:hint="eastAsia"/>
                <w:sz w:val="20"/>
              </w:rPr>
              <w:t>No.</w:t>
            </w:r>
          </w:p>
        </w:tc>
        <w:tc>
          <w:tcPr>
            <w:tcW w:w="6590" w:type="dxa"/>
          </w:tcPr>
          <w:p w14:paraId="47DCE05D" w14:textId="77777777" w:rsidR="009132CB" w:rsidRPr="00A871A1" w:rsidRDefault="009132CB" w:rsidP="00DA5039">
            <w:pPr>
              <w:jc w:val="center"/>
              <w:rPr>
                <w:rFonts w:ascii="Meiryo UI" w:eastAsia="Meiryo UI" w:hAnsi="Meiryo UI" w:cs="Meiryo UI"/>
                <w:sz w:val="20"/>
              </w:rPr>
            </w:pPr>
            <w:r w:rsidRPr="00A871A1">
              <w:rPr>
                <w:rFonts w:ascii="Meiryo UI" w:eastAsia="Meiryo UI" w:hAnsi="Meiryo UI" w:cs="Meiryo UI"/>
                <w:sz w:val="20"/>
              </w:rPr>
              <w:t>Title</w:t>
            </w:r>
          </w:p>
        </w:tc>
        <w:tc>
          <w:tcPr>
            <w:tcW w:w="1080" w:type="dxa"/>
          </w:tcPr>
          <w:p w14:paraId="7F98341C" w14:textId="77777777" w:rsidR="009132CB" w:rsidRPr="00A871A1" w:rsidRDefault="009132CB" w:rsidP="00DA5039">
            <w:pPr>
              <w:jc w:val="center"/>
              <w:rPr>
                <w:rFonts w:ascii="Meiryo UI" w:eastAsia="Meiryo UI" w:hAnsi="Meiryo UI" w:cs="Meiryo UI"/>
                <w:sz w:val="20"/>
              </w:rPr>
            </w:pPr>
            <w:r w:rsidRPr="00A871A1">
              <w:rPr>
                <w:rFonts w:ascii="Meiryo UI" w:eastAsia="Meiryo UI" w:hAnsi="Meiryo UI" w:cs="Meiryo UI" w:hint="eastAsia"/>
                <w:sz w:val="20"/>
              </w:rPr>
              <w:t>Revision No.</w:t>
            </w:r>
          </w:p>
        </w:tc>
        <w:tc>
          <w:tcPr>
            <w:tcW w:w="1505" w:type="dxa"/>
          </w:tcPr>
          <w:p w14:paraId="0D141EB2" w14:textId="77777777" w:rsidR="009132CB" w:rsidRPr="00A871A1" w:rsidRDefault="009132CB" w:rsidP="00DA5039">
            <w:pPr>
              <w:jc w:val="center"/>
              <w:rPr>
                <w:rFonts w:ascii="Meiryo UI" w:eastAsia="Meiryo UI" w:hAnsi="Meiryo UI" w:cs="Meiryo UI"/>
                <w:sz w:val="20"/>
              </w:rPr>
            </w:pPr>
            <w:r w:rsidRPr="00A871A1">
              <w:rPr>
                <w:rFonts w:ascii="Meiryo UI" w:eastAsia="Meiryo UI" w:hAnsi="Meiryo UI" w:cs="Meiryo UI" w:hint="eastAsia"/>
                <w:sz w:val="20"/>
              </w:rPr>
              <w:t xml:space="preserve">Date of </w:t>
            </w:r>
            <w:r w:rsidRPr="00A871A1">
              <w:rPr>
                <w:rFonts w:ascii="Meiryo UI" w:eastAsia="Meiryo UI" w:hAnsi="Meiryo UI" w:cs="Meiryo UI" w:hint="eastAsia"/>
                <w:sz w:val="18"/>
                <w:szCs w:val="18"/>
              </w:rPr>
              <w:t>Establishment</w:t>
            </w:r>
            <w:r w:rsidRPr="00A871A1">
              <w:rPr>
                <w:rFonts w:ascii="Meiryo UI" w:eastAsia="Meiryo UI" w:hAnsi="Meiryo UI" w:cs="Meiryo UI" w:hint="eastAsia"/>
                <w:sz w:val="20"/>
              </w:rPr>
              <w:t xml:space="preserve"> or Revision</w:t>
            </w:r>
          </w:p>
        </w:tc>
      </w:tr>
      <w:tr w:rsidR="009132CB" w:rsidRPr="00E6714D" w14:paraId="53A30E94" w14:textId="77777777" w:rsidTr="00DA5039">
        <w:trPr>
          <w:trHeight w:val="168"/>
          <w:jc w:val="center"/>
        </w:trPr>
        <w:tc>
          <w:tcPr>
            <w:tcW w:w="988" w:type="dxa"/>
          </w:tcPr>
          <w:p w14:paraId="514CA7DA" w14:textId="77777777" w:rsidR="009132CB" w:rsidRPr="00E6714D" w:rsidRDefault="009132CB" w:rsidP="00DA5039">
            <w:pPr>
              <w:jc w:val="center"/>
              <w:rPr>
                <w:rFonts w:ascii="Times New Roman" w:hAnsi="Times New Roman"/>
                <w:sz w:val="20"/>
              </w:rPr>
            </w:pPr>
          </w:p>
        </w:tc>
        <w:tc>
          <w:tcPr>
            <w:tcW w:w="6590" w:type="dxa"/>
          </w:tcPr>
          <w:p w14:paraId="04D045C4" w14:textId="77777777" w:rsidR="009132CB" w:rsidRPr="002A631D" w:rsidRDefault="009132CB" w:rsidP="00DA5039">
            <w:pPr>
              <w:jc w:val="left"/>
              <w:rPr>
                <w:rFonts w:ascii="Meiryo UI" w:eastAsia="Meiryo UI" w:hAnsi="Meiryo UI" w:cs="Meiryo UI"/>
                <w:sz w:val="20"/>
              </w:rPr>
            </w:pPr>
            <w:bookmarkStart w:id="14" w:name="Titlepage"/>
            <w:r w:rsidRPr="002A631D">
              <w:rPr>
                <w:rFonts w:ascii="Meiryo UI" w:eastAsia="Meiryo UI" w:hAnsi="Meiryo UI" w:cs="Meiryo UI"/>
                <w:sz w:val="20"/>
              </w:rPr>
              <w:t>Title Page</w:t>
            </w:r>
            <w:bookmarkEnd w:id="14"/>
          </w:p>
        </w:tc>
        <w:tc>
          <w:tcPr>
            <w:tcW w:w="1080" w:type="dxa"/>
            <w:vAlign w:val="center"/>
          </w:tcPr>
          <w:p w14:paraId="45113570" w14:textId="77777777" w:rsidR="009132CB" w:rsidRPr="002D0353" w:rsidRDefault="009132CB" w:rsidP="00DA5039">
            <w:pPr>
              <w:jc w:val="center"/>
              <w:rPr>
                <w:rFonts w:ascii="Times New Roman" w:eastAsia="ＭＳ Ｐゴシック" w:hAnsi="Times New Roman" w:cs="ＭＳ Ｐゴシック"/>
                <w:color w:val="000000"/>
                <w:sz w:val="22"/>
                <w:szCs w:val="22"/>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1</w:t>
            </w:r>
          </w:p>
        </w:tc>
        <w:tc>
          <w:tcPr>
            <w:tcW w:w="1505" w:type="dxa"/>
            <w:vAlign w:val="center"/>
          </w:tcPr>
          <w:p w14:paraId="403BDD3C"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color w:val="000000"/>
                <w:sz w:val="20"/>
                <w:szCs w:val="20"/>
              </w:rPr>
              <w:t xml:space="preserve"> </w:t>
            </w:r>
            <w:r>
              <w:rPr>
                <w:rFonts w:ascii="Times New Roman" w:eastAsia="ＭＳ Ｐゴシック" w:hAnsi="Times New Roman" w:hint="eastAsia"/>
                <w:color w:val="000000"/>
                <w:sz w:val="20"/>
                <w:szCs w:val="20"/>
              </w:rPr>
              <w:t>1/9</w:t>
            </w:r>
            <w:r>
              <w:rPr>
                <w:rFonts w:ascii="Times New Roman" w:eastAsia="ＭＳ Ｐゴシック" w:hAnsi="Times New Roman"/>
                <w:color w:val="000000"/>
                <w:sz w:val="20"/>
                <w:szCs w:val="20"/>
              </w:rPr>
              <w:t>/2011</w:t>
            </w:r>
          </w:p>
        </w:tc>
      </w:tr>
      <w:tr w:rsidR="009132CB" w:rsidRPr="00E6714D" w14:paraId="00DDE375" w14:textId="77777777" w:rsidTr="00DA5039">
        <w:trPr>
          <w:trHeight w:val="351"/>
          <w:jc w:val="center"/>
        </w:trPr>
        <w:tc>
          <w:tcPr>
            <w:tcW w:w="988" w:type="dxa"/>
          </w:tcPr>
          <w:p w14:paraId="31731E0E" w14:textId="77777777" w:rsidR="009132CB" w:rsidRPr="00E6714D" w:rsidRDefault="009132CB" w:rsidP="00DA5039">
            <w:pPr>
              <w:jc w:val="center"/>
              <w:rPr>
                <w:rFonts w:ascii="Times New Roman" w:hAnsi="Times New Roman"/>
                <w:sz w:val="20"/>
              </w:rPr>
            </w:pPr>
          </w:p>
        </w:tc>
        <w:tc>
          <w:tcPr>
            <w:tcW w:w="6590" w:type="dxa"/>
          </w:tcPr>
          <w:p w14:paraId="2854D435"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hint="eastAsia"/>
                <w:sz w:val="20"/>
              </w:rPr>
              <w:t>Revision History</w:t>
            </w:r>
          </w:p>
        </w:tc>
        <w:tc>
          <w:tcPr>
            <w:tcW w:w="1080" w:type="dxa"/>
            <w:vAlign w:val="center"/>
          </w:tcPr>
          <w:p w14:paraId="595DB5EA"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vAlign w:val="center"/>
          </w:tcPr>
          <w:p w14:paraId="7B18C8D7" w14:textId="77777777" w:rsidR="009132CB" w:rsidRPr="002F1D4F" w:rsidRDefault="009132CB" w:rsidP="00DA5039">
            <w:pPr>
              <w:jc w:val="center"/>
              <w:rPr>
                <w:rFonts w:ascii="Times New Roman" w:eastAsia="ＭＳ Ｐゴシック" w:hAnsi="Times New Roman"/>
                <w:color w:val="FF0000"/>
                <w:sz w:val="20"/>
                <w:szCs w:val="20"/>
              </w:rPr>
            </w:pPr>
            <w:r w:rsidRPr="002F1D4F">
              <w:rPr>
                <w:rFonts w:ascii="Times New Roman" w:eastAsia="ＭＳ Ｐゴシック" w:hAnsi="Times New Roman"/>
                <w:color w:val="FF0000"/>
                <w:sz w:val="20"/>
                <w:szCs w:val="20"/>
              </w:rPr>
              <w:t xml:space="preserve"> </w:t>
            </w:r>
            <w:r w:rsidRPr="002F1D4F">
              <w:rPr>
                <w:rFonts w:ascii="Times New Roman" w:eastAsia="ＭＳ Ｐゴシック" w:hAnsi="Times New Roman" w:hint="eastAsia"/>
                <w:color w:val="FF0000"/>
                <w:sz w:val="20"/>
                <w:szCs w:val="20"/>
              </w:rPr>
              <w:t>2019/5/10</w:t>
            </w:r>
          </w:p>
        </w:tc>
      </w:tr>
      <w:tr w:rsidR="009132CB" w:rsidRPr="00E6714D" w14:paraId="6FADBCDA" w14:textId="77777777" w:rsidTr="00DA5039">
        <w:trPr>
          <w:trHeight w:val="333"/>
          <w:jc w:val="center"/>
        </w:trPr>
        <w:tc>
          <w:tcPr>
            <w:tcW w:w="988" w:type="dxa"/>
          </w:tcPr>
          <w:p w14:paraId="5B6BC303" w14:textId="77777777" w:rsidR="009132CB" w:rsidRPr="00E6714D" w:rsidRDefault="009132CB" w:rsidP="00DA5039">
            <w:pPr>
              <w:jc w:val="center"/>
              <w:rPr>
                <w:rFonts w:ascii="Times New Roman" w:hAnsi="Times New Roman"/>
                <w:sz w:val="20"/>
              </w:rPr>
            </w:pPr>
          </w:p>
        </w:tc>
        <w:tc>
          <w:tcPr>
            <w:tcW w:w="6590" w:type="dxa"/>
          </w:tcPr>
          <w:p w14:paraId="50253D2E" w14:textId="77777777" w:rsidR="009132CB" w:rsidRPr="007323FB" w:rsidRDefault="009132CB" w:rsidP="00DA5039">
            <w:pPr>
              <w:jc w:val="left"/>
              <w:rPr>
                <w:rFonts w:ascii="Times New Roman" w:hAnsi="Times New Roman"/>
                <w:sz w:val="20"/>
              </w:rPr>
            </w:pPr>
            <w:r w:rsidRPr="007323FB">
              <w:rPr>
                <w:rFonts w:ascii="Times New Roman" w:hAnsi="Times New Roman"/>
                <w:sz w:val="20"/>
              </w:rPr>
              <w:t>Table of Contents</w:t>
            </w:r>
          </w:p>
        </w:tc>
        <w:tc>
          <w:tcPr>
            <w:tcW w:w="1080" w:type="dxa"/>
            <w:vAlign w:val="center"/>
          </w:tcPr>
          <w:p w14:paraId="3FA8F304"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3</w:t>
            </w:r>
          </w:p>
        </w:tc>
        <w:tc>
          <w:tcPr>
            <w:tcW w:w="1505" w:type="dxa"/>
            <w:vAlign w:val="center"/>
          </w:tcPr>
          <w:p w14:paraId="4F7FAA1B" w14:textId="77777777" w:rsidR="009132CB" w:rsidRPr="002D0353" w:rsidRDefault="009132CB" w:rsidP="00DA5039">
            <w:pPr>
              <w:ind w:firstLineChars="150" w:firstLine="300"/>
              <w:rPr>
                <w:rFonts w:ascii="Times New Roman" w:eastAsia="ＭＳ Ｐゴシック" w:hAnsi="Times New Roman"/>
                <w:color w:val="000000"/>
                <w:sz w:val="20"/>
                <w:szCs w:val="20"/>
              </w:rPr>
            </w:pPr>
            <w:r w:rsidRPr="002D0353">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sidRPr="002D0353">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/2014</w:t>
            </w:r>
          </w:p>
        </w:tc>
      </w:tr>
      <w:tr w:rsidR="009132CB" w:rsidRPr="002A631D" w14:paraId="5BB3A22B" w14:textId="77777777" w:rsidTr="00DA5039">
        <w:trPr>
          <w:trHeight w:val="313"/>
          <w:jc w:val="center"/>
        </w:trPr>
        <w:tc>
          <w:tcPr>
            <w:tcW w:w="988" w:type="dxa"/>
          </w:tcPr>
          <w:p w14:paraId="7732D860"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hint="eastAsia"/>
                <w:sz w:val="20"/>
              </w:rPr>
              <w:t>1</w:t>
            </w:r>
          </w:p>
        </w:tc>
        <w:tc>
          <w:tcPr>
            <w:tcW w:w="6590" w:type="dxa"/>
          </w:tcPr>
          <w:p w14:paraId="74A3CB57"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General Rules</w:t>
            </w:r>
          </w:p>
        </w:tc>
        <w:tc>
          <w:tcPr>
            <w:tcW w:w="1080" w:type="dxa"/>
            <w:vAlign w:val="center"/>
          </w:tcPr>
          <w:p w14:paraId="4ABCBB2C"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vAlign w:val="center"/>
          </w:tcPr>
          <w:p w14:paraId="4565567C" w14:textId="77777777" w:rsidR="009132CB" w:rsidRPr="002F1D4F" w:rsidRDefault="009132CB" w:rsidP="00DA5039">
            <w:pPr>
              <w:jc w:val="center"/>
              <w:rPr>
                <w:rFonts w:ascii="Times New Roman" w:eastAsia="ＭＳ Ｐゴシック" w:hAnsi="Times New Roman"/>
                <w:color w:val="FF0000"/>
                <w:sz w:val="20"/>
                <w:szCs w:val="20"/>
              </w:rPr>
            </w:pPr>
            <w:r w:rsidRPr="002F1D4F">
              <w:rPr>
                <w:rFonts w:ascii="Times New Roman" w:eastAsia="ＭＳ Ｐゴシック" w:hAnsi="Times New Roman"/>
                <w:color w:val="FF0000"/>
                <w:sz w:val="20"/>
                <w:szCs w:val="20"/>
              </w:rPr>
              <w:t xml:space="preserve"> </w:t>
            </w:r>
            <w:r w:rsidRPr="002F1D4F">
              <w:rPr>
                <w:rFonts w:ascii="Times New Roman" w:eastAsia="ＭＳ Ｐゴシック" w:hAnsi="Times New Roman" w:hint="eastAsia"/>
                <w:color w:val="FF0000"/>
                <w:sz w:val="20"/>
                <w:szCs w:val="20"/>
              </w:rPr>
              <w:t>2019/5/10</w:t>
            </w:r>
          </w:p>
        </w:tc>
      </w:tr>
      <w:tr w:rsidR="009132CB" w:rsidRPr="002A631D" w14:paraId="69D45789" w14:textId="77777777" w:rsidTr="00DA5039">
        <w:trPr>
          <w:trHeight w:val="295"/>
          <w:jc w:val="center"/>
        </w:trPr>
        <w:tc>
          <w:tcPr>
            <w:tcW w:w="988" w:type="dxa"/>
          </w:tcPr>
          <w:p w14:paraId="156144A2"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hint="eastAsia"/>
                <w:sz w:val="20"/>
              </w:rPr>
              <w:t>2</w:t>
            </w:r>
          </w:p>
        </w:tc>
        <w:tc>
          <w:tcPr>
            <w:tcW w:w="6590" w:type="dxa"/>
          </w:tcPr>
          <w:p w14:paraId="4F92BBBD"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Relationship to</w:t>
            </w:r>
            <w:r w:rsidRPr="007323FB">
              <w:rPr>
                <w:rFonts w:ascii="Meiryo UI" w:eastAsia="Meiryo UI" w:hAnsi="Meiryo UI" w:cs="Meiryo UI" w:hint="eastAsia"/>
                <w:sz w:val="20"/>
              </w:rPr>
              <w:t xml:space="preserve">　</w:t>
            </w:r>
            <w:r w:rsidRPr="007323FB">
              <w:rPr>
                <w:rFonts w:ascii="Times New Roman" w:hAnsi="Times New Roman"/>
                <w:sz w:val="20"/>
              </w:rPr>
              <w:t>IATF</w:t>
            </w:r>
            <w:r w:rsidRPr="007323FB">
              <w:rPr>
                <w:rFonts w:ascii="Meiryo UI" w:eastAsia="Meiryo UI" w:hAnsi="Meiryo UI" w:cs="Meiryo UI"/>
                <w:sz w:val="20"/>
              </w:rPr>
              <w:t>16949</w:t>
            </w:r>
          </w:p>
        </w:tc>
        <w:tc>
          <w:tcPr>
            <w:tcW w:w="1080" w:type="dxa"/>
            <w:vAlign w:val="center"/>
          </w:tcPr>
          <w:p w14:paraId="4B39270A" w14:textId="77777777" w:rsidR="009132CB" w:rsidRPr="00666BE8" w:rsidRDefault="009132CB" w:rsidP="00DA5039">
            <w:pPr>
              <w:jc w:val="center"/>
              <w:rPr>
                <w:rFonts w:ascii="Times New Roman" w:eastAsia="ＭＳ Ｐゴシック" w:hAnsi="Times New Roman"/>
              </w:rPr>
            </w:pPr>
            <w:r w:rsidRPr="00666BE8">
              <w:rPr>
                <w:rFonts w:ascii="Times New Roman" w:eastAsia="ＭＳ Ｐゴシック" w:hAnsi="ＭＳ Ｐゴシック" w:cs="ＭＳ Ｐゴシック" w:hint="eastAsia"/>
                <w:sz w:val="22"/>
                <w:szCs w:val="22"/>
              </w:rPr>
              <w:t>4</w:t>
            </w:r>
            <w:r w:rsidRPr="00666BE8">
              <w:rPr>
                <w:rFonts w:ascii="Times New Roman" w:eastAsia="ＭＳ Ｐゴシック" w:hAnsi="ＭＳ Ｐゴシック" w:cs="ＭＳ Ｐゴシック" w:hint="eastAsia"/>
                <w:sz w:val="22"/>
                <w:szCs w:val="22"/>
              </w:rPr>
              <w:t>－</w:t>
            </w:r>
            <w:r w:rsidRPr="00666BE8">
              <w:rPr>
                <w:rFonts w:ascii="Times New Roman" w:eastAsia="ＭＳ Ｐゴシック" w:hAnsi="ＭＳ Ｐゴシック" w:cs="ＭＳ Ｐゴシック" w:hint="eastAsia"/>
                <w:sz w:val="22"/>
                <w:szCs w:val="22"/>
              </w:rPr>
              <w:t>5</w:t>
            </w:r>
          </w:p>
        </w:tc>
        <w:tc>
          <w:tcPr>
            <w:tcW w:w="1505" w:type="dxa"/>
            <w:vAlign w:val="center"/>
          </w:tcPr>
          <w:p w14:paraId="6A9B7B41" w14:textId="77777777" w:rsidR="009132CB" w:rsidRPr="00666BE8" w:rsidRDefault="009132CB" w:rsidP="00DA5039">
            <w:pPr>
              <w:jc w:val="center"/>
              <w:rPr>
                <w:rFonts w:ascii="Times New Roman" w:eastAsia="ＭＳ Ｐゴシック" w:hAnsi="Times New Roman"/>
                <w:sz w:val="20"/>
                <w:szCs w:val="20"/>
              </w:rPr>
            </w:pPr>
            <w:r w:rsidRPr="00666BE8">
              <w:rPr>
                <w:rFonts w:ascii="Times New Roman" w:eastAsia="ＭＳ Ｐゴシック" w:hAnsi="Times New Roman"/>
                <w:sz w:val="20"/>
                <w:szCs w:val="20"/>
              </w:rPr>
              <w:t xml:space="preserve"> </w:t>
            </w:r>
            <w:r w:rsidRPr="00666BE8">
              <w:rPr>
                <w:rFonts w:ascii="Times New Roman" w:eastAsia="ＭＳ Ｐゴシック" w:hAnsi="Times New Roman" w:hint="eastAsia"/>
                <w:sz w:val="20"/>
                <w:szCs w:val="20"/>
              </w:rPr>
              <w:t>3</w:t>
            </w:r>
            <w:r w:rsidRPr="00666BE8">
              <w:rPr>
                <w:rFonts w:ascii="Times New Roman" w:eastAsia="ＭＳ Ｐゴシック" w:hAnsi="Times New Roman"/>
                <w:sz w:val="20"/>
                <w:szCs w:val="20"/>
              </w:rPr>
              <w:t>1</w:t>
            </w:r>
            <w:r w:rsidRPr="00666BE8">
              <w:rPr>
                <w:rFonts w:ascii="Times New Roman" w:eastAsia="ＭＳ Ｐゴシック" w:hAnsi="Times New Roman" w:hint="eastAsia"/>
                <w:sz w:val="20"/>
                <w:szCs w:val="20"/>
              </w:rPr>
              <w:t>/3</w:t>
            </w:r>
            <w:r w:rsidRPr="00666BE8">
              <w:rPr>
                <w:rFonts w:ascii="Times New Roman" w:eastAsia="ＭＳ Ｐゴシック" w:hAnsi="Times New Roman"/>
                <w:sz w:val="20"/>
                <w:szCs w:val="20"/>
              </w:rPr>
              <w:t>/2017</w:t>
            </w:r>
          </w:p>
        </w:tc>
      </w:tr>
      <w:tr w:rsidR="009132CB" w:rsidRPr="002A631D" w14:paraId="0C89F511" w14:textId="77777777" w:rsidTr="00DA5039">
        <w:trPr>
          <w:trHeight w:val="292"/>
          <w:jc w:val="center"/>
        </w:trPr>
        <w:tc>
          <w:tcPr>
            <w:tcW w:w="988" w:type="dxa"/>
          </w:tcPr>
          <w:p w14:paraId="122F0454"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3</w:t>
            </w:r>
          </w:p>
        </w:tc>
        <w:tc>
          <w:tcPr>
            <w:tcW w:w="6590" w:type="dxa"/>
          </w:tcPr>
          <w:p w14:paraId="30C5D106"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Definition of Terminology</w:t>
            </w:r>
          </w:p>
        </w:tc>
        <w:tc>
          <w:tcPr>
            <w:tcW w:w="1080" w:type="dxa"/>
            <w:vAlign w:val="center"/>
          </w:tcPr>
          <w:p w14:paraId="2FF0AA19"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vAlign w:val="center"/>
          </w:tcPr>
          <w:p w14:paraId="3EBA4F88" w14:textId="77777777" w:rsidR="009132CB" w:rsidRPr="002F1D4F" w:rsidRDefault="009132CB" w:rsidP="00DA5039">
            <w:pPr>
              <w:ind w:firstLineChars="150" w:firstLine="300"/>
              <w:rPr>
                <w:rFonts w:ascii="Times New Roman" w:eastAsia="ＭＳ Ｐゴシック" w:hAnsi="Times New Roman"/>
                <w:color w:val="FF0000"/>
                <w:sz w:val="20"/>
                <w:szCs w:val="20"/>
              </w:rPr>
            </w:pPr>
            <w:r w:rsidRPr="002F1D4F">
              <w:rPr>
                <w:rFonts w:ascii="Times New Roman" w:eastAsia="ＭＳ Ｐゴシック" w:hAnsi="Times New Roman" w:hint="eastAsia"/>
                <w:color w:val="FF0000"/>
                <w:sz w:val="20"/>
                <w:szCs w:val="20"/>
              </w:rPr>
              <w:t>2019/5/10</w:t>
            </w:r>
          </w:p>
        </w:tc>
      </w:tr>
      <w:tr w:rsidR="009132CB" w:rsidRPr="002A631D" w14:paraId="6E2F91D0" w14:textId="77777777" w:rsidTr="00DA5039">
        <w:trPr>
          <w:trHeight w:val="292"/>
          <w:jc w:val="center"/>
        </w:trPr>
        <w:tc>
          <w:tcPr>
            <w:tcW w:w="988" w:type="dxa"/>
          </w:tcPr>
          <w:p w14:paraId="238B4CCB"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w:t>
            </w:r>
          </w:p>
        </w:tc>
        <w:tc>
          <w:tcPr>
            <w:tcW w:w="6590" w:type="dxa"/>
          </w:tcPr>
          <w:p w14:paraId="320DC364"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Basic Requirements Related to Quality Assurance</w:t>
            </w:r>
          </w:p>
        </w:tc>
        <w:tc>
          <w:tcPr>
            <w:tcW w:w="1080" w:type="dxa"/>
            <w:vAlign w:val="center"/>
          </w:tcPr>
          <w:p w14:paraId="550D9D48"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0657B7B7"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1</w:t>
            </w:r>
            <w:r w:rsidRPr="002D0353">
              <w:rPr>
                <w:rFonts w:ascii="Times New Roman" w:eastAsia="ＭＳ Ｐゴシック" w:hAnsi="Times New Roman" w:hint="eastAsia"/>
                <w:color w:val="000000"/>
                <w:sz w:val="20"/>
                <w:szCs w:val="20"/>
              </w:rPr>
              <w:t>/1</w:t>
            </w:r>
            <w:r>
              <w:rPr>
                <w:rFonts w:ascii="Times New Roman" w:eastAsia="ＭＳ Ｐゴシック" w:hAnsi="Times New Roman"/>
                <w:color w:val="000000"/>
                <w:sz w:val="20"/>
                <w:szCs w:val="20"/>
              </w:rPr>
              <w:t>2/2009</w:t>
            </w:r>
          </w:p>
        </w:tc>
      </w:tr>
      <w:tr w:rsidR="009132CB" w:rsidRPr="002A631D" w14:paraId="5C04733C" w14:textId="77777777" w:rsidTr="00DA5039">
        <w:trPr>
          <w:trHeight w:val="292"/>
          <w:jc w:val="center"/>
        </w:trPr>
        <w:tc>
          <w:tcPr>
            <w:tcW w:w="988" w:type="dxa"/>
          </w:tcPr>
          <w:p w14:paraId="31F9CA74"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4.1</w:t>
            </w:r>
          </w:p>
        </w:tc>
        <w:tc>
          <w:tcPr>
            <w:tcW w:w="6590" w:type="dxa"/>
          </w:tcPr>
          <w:p w14:paraId="56D8A193"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Management Responsibility</w:t>
            </w:r>
          </w:p>
        </w:tc>
        <w:tc>
          <w:tcPr>
            <w:tcW w:w="1080" w:type="dxa"/>
            <w:vAlign w:val="center"/>
          </w:tcPr>
          <w:p w14:paraId="4FBB71A6"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6503C0B3" w14:textId="77777777" w:rsidR="009132CB" w:rsidRPr="002D0353" w:rsidRDefault="009132CB" w:rsidP="00DA5039">
            <w:pPr>
              <w:jc w:val="center"/>
              <w:rPr>
                <w:rFonts w:ascii="Times New Roman" w:eastAsia="ＭＳ Ｐゴシック" w:hAnsi="Times New Roman"/>
                <w:color w:val="000000"/>
                <w:sz w:val="20"/>
                <w:szCs w:val="20"/>
              </w:rPr>
            </w:pPr>
            <w:r w:rsidRPr="002D0353">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/2016</w:t>
            </w:r>
          </w:p>
        </w:tc>
      </w:tr>
      <w:tr w:rsidR="009132CB" w:rsidRPr="002A631D" w14:paraId="343FFD94" w14:textId="77777777" w:rsidTr="00DA5039">
        <w:trPr>
          <w:trHeight w:val="292"/>
          <w:jc w:val="center"/>
        </w:trPr>
        <w:tc>
          <w:tcPr>
            <w:tcW w:w="988" w:type="dxa"/>
          </w:tcPr>
          <w:p w14:paraId="31C5A754"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4.2</w:t>
            </w:r>
          </w:p>
        </w:tc>
        <w:tc>
          <w:tcPr>
            <w:tcW w:w="6590" w:type="dxa"/>
          </w:tcPr>
          <w:p w14:paraId="06B115E4"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Quality System</w:t>
            </w:r>
          </w:p>
        </w:tc>
        <w:tc>
          <w:tcPr>
            <w:tcW w:w="1080" w:type="dxa"/>
            <w:vAlign w:val="center"/>
          </w:tcPr>
          <w:p w14:paraId="52A16D2C"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vAlign w:val="center"/>
          </w:tcPr>
          <w:p w14:paraId="15E6044F" w14:textId="77777777" w:rsidR="009132CB" w:rsidRPr="002F1D4F" w:rsidRDefault="009132CB" w:rsidP="00DA5039">
            <w:pPr>
              <w:jc w:val="center"/>
              <w:rPr>
                <w:rFonts w:ascii="Times New Roman" w:eastAsia="ＭＳ Ｐゴシック" w:hAnsi="Times New Roman"/>
                <w:color w:val="FF0000"/>
                <w:sz w:val="20"/>
                <w:szCs w:val="20"/>
              </w:rPr>
            </w:pPr>
            <w:r w:rsidRPr="002F1D4F">
              <w:rPr>
                <w:rFonts w:ascii="Times New Roman" w:eastAsia="ＭＳ Ｐゴシック" w:hAnsi="Times New Roman" w:hint="eastAsia"/>
                <w:color w:val="FF0000"/>
                <w:sz w:val="20"/>
                <w:szCs w:val="20"/>
              </w:rPr>
              <w:t>2019/5/10</w:t>
            </w:r>
          </w:p>
        </w:tc>
      </w:tr>
      <w:tr w:rsidR="009132CB" w:rsidRPr="002A631D" w14:paraId="27A7396A" w14:textId="77777777" w:rsidTr="00DA5039">
        <w:trPr>
          <w:trHeight w:val="70"/>
          <w:jc w:val="center"/>
        </w:trPr>
        <w:tc>
          <w:tcPr>
            <w:tcW w:w="988" w:type="dxa"/>
          </w:tcPr>
          <w:p w14:paraId="15EFD70F"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4.3</w:t>
            </w:r>
          </w:p>
        </w:tc>
        <w:tc>
          <w:tcPr>
            <w:tcW w:w="6590" w:type="dxa"/>
          </w:tcPr>
          <w:p w14:paraId="2D1A0815"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Contract Review</w:t>
            </w:r>
          </w:p>
        </w:tc>
        <w:tc>
          <w:tcPr>
            <w:tcW w:w="1080" w:type="dxa"/>
            <w:vAlign w:val="center"/>
          </w:tcPr>
          <w:p w14:paraId="5AB4D8DB"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66F0317B"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1</w:t>
            </w:r>
            <w:r w:rsidRPr="002D0353">
              <w:rPr>
                <w:rFonts w:ascii="Times New Roman" w:eastAsia="ＭＳ Ｐゴシック" w:hAnsi="Times New Roman" w:hint="eastAsia"/>
                <w:color w:val="000000"/>
                <w:sz w:val="20"/>
                <w:szCs w:val="20"/>
              </w:rPr>
              <w:t>/1</w:t>
            </w:r>
            <w:r>
              <w:rPr>
                <w:rFonts w:ascii="Times New Roman" w:eastAsia="ＭＳ Ｐゴシック" w:hAnsi="Times New Roman"/>
                <w:color w:val="000000"/>
                <w:sz w:val="20"/>
                <w:szCs w:val="20"/>
              </w:rPr>
              <w:t>2/2009</w:t>
            </w:r>
          </w:p>
        </w:tc>
      </w:tr>
      <w:tr w:rsidR="009132CB" w:rsidRPr="002A631D" w14:paraId="65447A3E" w14:textId="77777777" w:rsidTr="00DA5039">
        <w:trPr>
          <w:trHeight w:val="292"/>
          <w:jc w:val="center"/>
        </w:trPr>
        <w:tc>
          <w:tcPr>
            <w:tcW w:w="988" w:type="dxa"/>
          </w:tcPr>
          <w:p w14:paraId="55526967"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4.4</w:t>
            </w:r>
          </w:p>
        </w:tc>
        <w:tc>
          <w:tcPr>
            <w:tcW w:w="6590" w:type="dxa"/>
          </w:tcPr>
          <w:p w14:paraId="55A282B6"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Design Control</w:t>
            </w:r>
          </w:p>
        </w:tc>
        <w:tc>
          <w:tcPr>
            <w:tcW w:w="1080" w:type="dxa"/>
            <w:vAlign w:val="center"/>
          </w:tcPr>
          <w:p w14:paraId="567D6857"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3</w:t>
            </w:r>
          </w:p>
        </w:tc>
        <w:tc>
          <w:tcPr>
            <w:tcW w:w="1505" w:type="dxa"/>
            <w:vAlign w:val="center"/>
          </w:tcPr>
          <w:p w14:paraId="2418C4D9"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/2014</w:t>
            </w:r>
          </w:p>
        </w:tc>
      </w:tr>
      <w:tr w:rsidR="009132CB" w:rsidRPr="002A631D" w14:paraId="243CDABE" w14:textId="77777777" w:rsidTr="00DA5039">
        <w:trPr>
          <w:trHeight w:val="292"/>
          <w:jc w:val="center"/>
        </w:trPr>
        <w:tc>
          <w:tcPr>
            <w:tcW w:w="988" w:type="dxa"/>
          </w:tcPr>
          <w:p w14:paraId="0F128C52"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4.5</w:t>
            </w:r>
          </w:p>
        </w:tc>
        <w:tc>
          <w:tcPr>
            <w:tcW w:w="6590" w:type="dxa"/>
          </w:tcPr>
          <w:p w14:paraId="559DD990"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Document and Data Control</w:t>
            </w:r>
          </w:p>
        </w:tc>
        <w:tc>
          <w:tcPr>
            <w:tcW w:w="1080" w:type="dxa"/>
            <w:vAlign w:val="center"/>
          </w:tcPr>
          <w:p w14:paraId="23B056DC"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vAlign w:val="center"/>
          </w:tcPr>
          <w:p w14:paraId="3F00FED4" w14:textId="77777777" w:rsidR="009132CB" w:rsidRPr="002F1D4F" w:rsidRDefault="009132CB" w:rsidP="00DA5039">
            <w:pPr>
              <w:jc w:val="center"/>
              <w:rPr>
                <w:rFonts w:ascii="Times New Roman" w:eastAsia="ＭＳ Ｐゴシック" w:hAnsi="Times New Roman"/>
                <w:color w:val="FF0000"/>
                <w:sz w:val="20"/>
                <w:szCs w:val="20"/>
              </w:rPr>
            </w:pPr>
            <w:r w:rsidRPr="002F1D4F">
              <w:rPr>
                <w:rFonts w:ascii="Times New Roman" w:eastAsia="ＭＳ Ｐゴシック" w:hAnsi="Times New Roman" w:hint="eastAsia"/>
                <w:color w:val="FF0000"/>
                <w:sz w:val="20"/>
                <w:szCs w:val="20"/>
              </w:rPr>
              <w:t>2019/5/10</w:t>
            </w:r>
          </w:p>
        </w:tc>
      </w:tr>
      <w:tr w:rsidR="009132CB" w:rsidRPr="002A631D" w14:paraId="1BB95F62" w14:textId="77777777" w:rsidTr="00DA5039">
        <w:trPr>
          <w:trHeight w:val="292"/>
          <w:jc w:val="center"/>
        </w:trPr>
        <w:tc>
          <w:tcPr>
            <w:tcW w:w="988" w:type="dxa"/>
          </w:tcPr>
          <w:p w14:paraId="4DA068B0"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4.6</w:t>
            </w:r>
          </w:p>
        </w:tc>
        <w:tc>
          <w:tcPr>
            <w:tcW w:w="6590" w:type="dxa"/>
          </w:tcPr>
          <w:p w14:paraId="1DDD1496"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Purchasing</w:t>
            </w:r>
          </w:p>
        </w:tc>
        <w:tc>
          <w:tcPr>
            <w:tcW w:w="1080" w:type="dxa"/>
            <w:vAlign w:val="center"/>
          </w:tcPr>
          <w:p w14:paraId="456B8081"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482DAFAD"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/2016</w:t>
            </w:r>
          </w:p>
        </w:tc>
      </w:tr>
      <w:tr w:rsidR="009132CB" w:rsidRPr="002A631D" w14:paraId="49CD19D5" w14:textId="77777777" w:rsidTr="00DA5039">
        <w:trPr>
          <w:trHeight w:val="292"/>
          <w:jc w:val="center"/>
        </w:trPr>
        <w:tc>
          <w:tcPr>
            <w:tcW w:w="988" w:type="dxa"/>
          </w:tcPr>
          <w:p w14:paraId="318CFCC8" w14:textId="77777777" w:rsidR="009132CB" w:rsidRPr="000A3E91" w:rsidRDefault="009132CB" w:rsidP="00DA5039">
            <w:pPr>
              <w:jc w:val="center"/>
              <w:rPr>
                <w:rFonts w:ascii="Meiryo UI" w:eastAsia="Meiryo UI" w:hAnsi="Meiryo UI" w:cs="Meiryo UI"/>
                <w:sz w:val="20"/>
              </w:rPr>
            </w:pPr>
            <w:r w:rsidRPr="000A3E91">
              <w:rPr>
                <w:rFonts w:ascii="Meiryo UI" w:eastAsia="Meiryo UI" w:hAnsi="Meiryo UI" w:cs="Meiryo UI"/>
                <w:sz w:val="20"/>
              </w:rPr>
              <w:t>4.7</w:t>
            </w:r>
          </w:p>
        </w:tc>
        <w:tc>
          <w:tcPr>
            <w:tcW w:w="6590" w:type="dxa"/>
          </w:tcPr>
          <w:p w14:paraId="08CA57C1" w14:textId="77777777" w:rsidR="009132CB" w:rsidRPr="000A3E91" w:rsidRDefault="009132CB" w:rsidP="00DA5039">
            <w:pPr>
              <w:jc w:val="left"/>
              <w:rPr>
                <w:rFonts w:ascii="Meiryo UI" w:eastAsia="Meiryo UI" w:hAnsi="Meiryo UI" w:cs="Meiryo UI"/>
                <w:sz w:val="20"/>
              </w:rPr>
            </w:pPr>
            <w:r w:rsidRPr="000A3E91">
              <w:rPr>
                <w:rFonts w:ascii="Meiryo UI" w:eastAsia="Meiryo UI" w:hAnsi="Meiryo UI" w:cs="Meiryo UI"/>
                <w:sz w:val="20"/>
              </w:rPr>
              <w:t>Control of Customer-Supplied Part</w:t>
            </w:r>
          </w:p>
        </w:tc>
        <w:tc>
          <w:tcPr>
            <w:tcW w:w="1080" w:type="dxa"/>
            <w:vAlign w:val="center"/>
          </w:tcPr>
          <w:p w14:paraId="55954B72"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5B7C476D"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1</w:t>
            </w:r>
            <w:r w:rsidRPr="002D0353">
              <w:rPr>
                <w:rFonts w:ascii="Times New Roman" w:eastAsia="ＭＳ Ｐゴシック" w:hAnsi="Times New Roman" w:hint="eastAsia"/>
                <w:color w:val="000000"/>
                <w:sz w:val="20"/>
                <w:szCs w:val="20"/>
              </w:rPr>
              <w:t>/</w:t>
            </w:r>
            <w:r>
              <w:rPr>
                <w:rFonts w:ascii="Times New Roman" w:eastAsia="ＭＳ Ｐゴシック" w:hAnsi="Times New Roman"/>
                <w:color w:val="000000"/>
                <w:sz w:val="20"/>
                <w:szCs w:val="20"/>
              </w:rPr>
              <w:t>2</w:t>
            </w:r>
            <w:r w:rsidRPr="002D0353">
              <w:rPr>
                <w:rFonts w:ascii="Times New Roman" w:eastAsia="ＭＳ Ｐゴシック" w:hAnsi="Times New Roman" w:hint="eastAsia"/>
                <w:color w:val="000000"/>
                <w:sz w:val="20"/>
                <w:szCs w:val="20"/>
              </w:rPr>
              <w:t>1</w:t>
            </w:r>
            <w:r>
              <w:rPr>
                <w:rFonts w:ascii="Times New Roman" w:eastAsia="ＭＳ Ｐゴシック" w:hAnsi="Times New Roman"/>
                <w:color w:val="000000"/>
                <w:sz w:val="20"/>
                <w:szCs w:val="20"/>
              </w:rPr>
              <w:t>/2009</w:t>
            </w:r>
          </w:p>
        </w:tc>
      </w:tr>
      <w:tr w:rsidR="009132CB" w:rsidRPr="002A631D" w14:paraId="5F8990A4" w14:textId="77777777" w:rsidTr="00DA5039">
        <w:trPr>
          <w:trHeight w:val="292"/>
          <w:jc w:val="center"/>
        </w:trPr>
        <w:tc>
          <w:tcPr>
            <w:tcW w:w="988" w:type="dxa"/>
          </w:tcPr>
          <w:p w14:paraId="5C64D62C" w14:textId="77777777" w:rsidR="009132CB" w:rsidRPr="000A3E91" w:rsidRDefault="009132CB" w:rsidP="00DA5039">
            <w:pPr>
              <w:jc w:val="center"/>
              <w:rPr>
                <w:rFonts w:ascii="Meiryo UI" w:eastAsia="Meiryo UI" w:hAnsi="Meiryo UI" w:cs="Meiryo UI"/>
                <w:sz w:val="20"/>
              </w:rPr>
            </w:pPr>
            <w:r w:rsidRPr="000A3E91">
              <w:rPr>
                <w:rFonts w:ascii="Meiryo UI" w:eastAsia="Meiryo UI" w:hAnsi="Meiryo UI" w:cs="Meiryo UI"/>
                <w:sz w:val="20"/>
              </w:rPr>
              <w:t>4.8</w:t>
            </w:r>
          </w:p>
        </w:tc>
        <w:tc>
          <w:tcPr>
            <w:tcW w:w="6590" w:type="dxa"/>
          </w:tcPr>
          <w:p w14:paraId="23792F00" w14:textId="77777777" w:rsidR="009132CB" w:rsidRPr="000A3E91" w:rsidRDefault="009132CB" w:rsidP="00DA5039">
            <w:pPr>
              <w:jc w:val="left"/>
              <w:rPr>
                <w:rFonts w:ascii="Meiryo UI" w:eastAsia="Meiryo UI" w:hAnsi="Meiryo UI" w:cs="Meiryo UI"/>
                <w:sz w:val="20"/>
              </w:rPr>
            </w:pPr>
            <w:r w:rsidRPr="000A3E91">
              <w:rPr>
                <w:rFonts w:ascii="Meiryo UI" w:eastAsia="Meiryo UI" w:hAnsi="Meiryo UI" w:cs="Meiryo UI"/>
                <w:sz w:val="20"/>
              </w:rPr>
              <w:t>Part Identification and Traceability</w:t>
            </w:r>
          </w:p>
        </w:tc>
        <w:tc>
          <w:tcPr>
            <w:tcW w:w="1080" w:type="dxa"/>
            <w:vAlign w:val="center"/>
          </w:tcPr>
          <w:p w14:paraId="7B0CE4BE"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3</w:t>
            </w:r>
          </w:p>
        </w:tc>
        <w:tc>
          <w:tcPr>
            <w:tcW w:w="1505" w:type="dxa"/>
            <w:vAlign w:val="center"/>
          </w:tcPr>
          <w:p w14:paraId="38B053BF" w14:textId="77777777" w:rsidR="009132CB" w:rsidRPr="002D0353" w:rsidRDefault="009132CB" w:rsidP="00DA5039">
            <w:pPr>
              <w:jc w:val="center"/>
              <w:rPr>
                <w:rFonts w:ascii="Times New Roman" w:eastAsia="ＭＳ Ｐゴシック" w:hAnsi="Times New Roman"/>
                <w:color w:val="000000"/>
                <w:sz w:val="20"/>
                <w:szCs w:val="20"/>
              </w:rPr>
            </w:pPr>
            <w:r w:rsidRPr="002D0353">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sidRPr="002D0353">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/2014</w:t>
            </w:r>
          </w:p>
        </w:tc>
      </w:tr>
      <w:tr w:rsidR="009132CB" w:rsidRPr="002A631D" w14:paraId="2FC58629" w14:textId="77777777" w:rsidTr="00DA5039">
        <w:trPr>
          <w:trHeight w:val="292"/>
          <w:jc w:val="center"/>
        </w:trPr>
        <w:tc>
          <w:tcPr>
            <w:tcW w:w="988" w:type="dxa"/>
          </w:tcPr>
          <w:p w14:paraId="3B7EBDA4"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4.9</w:t>
            </w:r>
          </w:p>
        </w:tc>
        <w:tc>
          <w:tcPr>
            <w:tcW w:w="6590" w:type="dxa"/>
          </w:tcPr>
          <w:p w14:paraId="083E2329"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Process Control</w:t>
            </w:r>
          </w:p>
        </w:tc>
        <w:tc>
          <w:tcPr>
            <w:tcW w:w="1080" w:type="dxa"/>
            <w:vAlign w:val="center"/>
          </w:tcPr>
          <w:p w14:paraId="52D7828F"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vAlign w:val="center"/>
          </w:tcPr>
          <w:p w14:paraId="30B8774D" w14:textId="77777777" w:rsidR="009132CB" w:rsidRPr="002F1D4F" w:rsidRDefault="009132CB" w:rsidP="00DA5039">
            <w:pPr>
              <w:jc w:val="center"/>
              <w:rPr>
                <w:rFonts w:ascii="Times New Roman" w:eastAsia="ＭＳ Ｐゴシック" w:hAnsi="Times New Roman"/>
                <w:color w:val="FF0000"/>
                <w:sz w:val="20"/>
                <w:szCs w:val="20"/>
              </w:rPr>
            </w:pPr>
            <w:r w:rsidRPr="002F1D4F">
              <w:rPr>
                <w:rFonts w:ascii="Times New Roman" w:eastAsia="ＭＳ Ｐゴシック" w:hAnsi="Times New Roman" w:hint="eastAsia"/>
                <w:color w:val="FF0000"/>
                <w:sz w:val="20"/>
                <w:szCs w:val="20"/>
              </w:rPr>
              <w:t>2019/5/10</w:t>
            </w:r>
          </w:p>
        </w:tc>
      </w:tr>
      <w:tr w:rsidR="009132CB" w:rsidRPr="002A631D" w14:paraId="6DE4BF58" w14:textId="77777777" w:rsidTr="00DA5039">
        <w:trPr>
          <w:trHeight w:val="292"/>
          <w:jc w:val="center"/>
        </w:trPr>
        <w:tc>
          <w:tcPr>
            <w:tcW w:w="988" w:type="dxa"/>
          </w:tcPr>
          <w:p w14:paraId="47B8ADC8"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4.10</w:t>
            </w:r>
          </w:p>
        </w:tc>
        <w:tc>
          <w:tcPr>
            <w:tcW w:w="6590" w:type="dxa"/>
          </w:tcPr>
          <w:p w14:paraId="12EFB829"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Inspection and Testing</w:t>
            </w:r>
          </w:p>
        </w:tc>
        <w:tc>
          <w:tcPr>
            <w:tcW w:w="1080" w:type="dxa"/>
            <w:vAlign w:val="center"/>
          </w:tcPr>
          <w:p w14:paraId="1178C2F5" w14:textId="77777777" w:rsidR="009132CB" w:rsidRPr="00BA3E35" w:rsidRDefault="009132CB" w:rsidP="00DA5039">
            <w:pPr>
              <w:jc w:val="center"/>
              <w:rPr>
                <w:rFonts w:ascii="Times New Roman" w:eastAsia="ＭＳ Ｐゴシック" w:hAnsi="Times New Roman"/>
              </w:rPr>
            </w:pPr>
            <w:r w:rsidRPr="00BA3E35">
              <w:rPr>
                <w:rFonts w:ascii="Times New Roman" w:eastAsia="ＭＳ Ｐゴシック" w:hAnsi="ＭＳ Ｐゴシック" w:cs="ＭＳ Ｐゴシック" w:hint="eastAsia"/>
                <w:sz w:val="22"/>
                <w:szCs w:val="22"/>
              </w:rPr>
              <w:t>4</w:t>
            </w:r>
            <w:r w:rsidRPr="00BA3E35">
              <w:rPr>
                <w:rFonts w:ascii="Times New Roman" w:eastAsia="ＭＳ Ｐゴシック" w:hAnsi="ＭＳ Ｐゴシック" w:cs="ＭＳ Ｐゴシック" w:hint="eastAsia"/>
                <w:sz w:val="22"/>
                <w:szCs w:val="22"/>
              </w:rPr>
              <w:t>－</w:t>
            </w:r>
            <w:r w:rsidRPr="00BA3E35">
              <w:rPr>
                <w:rFonts w:ascii="Times New Roman" w:eastAsia="ＭＳ Ｐゴシック" w:hAnsi="ＭＳ Ｐゴシック" w:cs="ＭＳ Ｐゴシック" w:hint="eastAsia"/>
                <w:sz w:val="22"/>
                <w:szCs w:val="22"/>
              </w:rPr>
              <w:t>6</w:t>
            </w:r>
          </w:p>
        </w:tc>
        <w:tc>
          <w:tcPr>
            <w:tcW w:w="1505" w:type="dxa"/>
            <w:vAlign w:val="center"/>
          </w:tcPr>
          <w:p w14:paraId="60DBDE1C" w14:textId="77777777" w:rsidR="009132CB" w:rsidRPr="00BA3E35" w:rsidRDefault="009132CB" w:rsidP="00DA5039">
            <w:pPr>
              <w:jc w:val="center"/>
              <w:rPr>
                <w:rFonts w:ascii="Times New Roman" w:eastAsia="ＭＳ Ｐゴシック" w:hAnsi="Times New Roman"/>
                <w:sz w:val="20"/>
                <w:szCs w:val="20"/>
              </w:rPr>
            </w:pPr>
            <w:r w:rsidRPr="00BA3E35">
              <w:rPr>
                <w:rFonts w:ascii="Times New Roman" w:eastAsia="ＭＳ Ｐゴシック" w:hAnsi="Times New Roman" w:hint="eastAsia"/>
                <w:sz w:val="20"/>
                <w:szCs w:val="20"/>
              </w:rPr>
              <w:t>2</w:t>
            </w:r>
            <w:r w:rsidRPr="00BA3E35">
              <w:rPr>
                <w:rFonts w:ascii="Times New Roman" w:eastAsia="ＭＳ Ｐゴシック" w:hAnsi="Times New Roman"/>
                <w:sz w:val="20"/>
                <w:szCs w:val="20"/>
              </w:rPr>
              <w:t>1</w:t>
            </w:r>
            <w:r w:rsidRPr="00BA3E35">
              <w:rPr>
                <w:rFonts w:ascii="Times New Roman" w:eastAsia="ＭＳ Ｐゴシック" w:hAnsi="Times New Roman" w:hint="eastAsia"/>
                <w:sz w:val="20"/>
                <w:szCs w:val="20"/>
              </w:rPr>
              <w:t>/</w:t>
            </w:r>
            <w:r w:rsidRPr="00BA3E35">
              <w:rPr>
                <w:rFonts w:ascii="Times New Roman" w:eastAsia="ＭＳ Ｐゴシック" w:hAnsi="Times New Roman"/>
                <w:sz w:val="20"/>
                <w:szCs w:val="20"/>
              </w:rPr>
              <w:t>8/201</w:t>
            </w:r>
            <w:r w:rsidRPr="00BA3E35">
              <w:rPr>
                <w:rFonts w:ascii="Times New Roman" w:eastAsia="ＭＳ Ｐゴシック" w:hAnsi="Times New Roman" w:hint="eastAsia"/>
                <w:sz w:val="20"/>
                <w:szCs w:val="20"/>
              </w:rPr>
              <w:t>8</w:t>
            </w:r>
          </w:p>
        </w:tc>
      </w:tr>
      <w:tr w:rsidR="009132CB" w:rsidRPr="002A631D" w14:paraId="1339FC06" w14:textId="77777777" w:rsidTr="00DA5039">
        <w:trPr>
          <w:trHeight w:val="292"/>
          <w:jc w:val="center"/>
        </w:trPr>
        <w:tc>
          <w:tcPr>
            <w:tcW w:w="988" w:type="dxa"/>
          </w:tcPr>
          <w:p w14:paraId="7B8D97BD"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4.11</w:t>
            </w:r>
          </w:p>
        </w:tc>
        <w:tc>
          <w:tcPr>
            <w:tcW w:w="6590" w:type="dxa"/>
          </w:tcPr>
          <w:p w14:paraId="020328C5"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Control of Inspection, Measuring and Test Equipment</w:t>
            </w:r>
          </w:p>
        </w:tc>
        <w:tc>
          <w:tcPr>
            <w:tcW w:w="1080" w:type="dxa"/>
            <w:vAlign w:val="center"/>
          </w:tcPr>
          <w:p w14:paraId="4E3FD1D3"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016177B5"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/2016</w:t>
            </w:r>
          </w:p>
        </w:tc>
      </w:tr>
      <w:tr w:rsidR="009132CB" w:rsidRPr="002A631D" w14:paraId="74DA7A91" w14:textId="77777777" w:rsidTr="00DA5039">
        <w:trPr>
          <w:trHeight w:val="292"/>
          <w:jc w:val="center"/>
        </w:trPr>
        <w:tc>
          <w:tcPr>
            <w:tcW w:w="988" w:type="dxa"/>
          </w:tcPr>
          <w:p w14:paraId="32863E89"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4.12</w:t>
            </w:r>
          </w:p>
        </w:tc>
        <w:tc>
          <w:tcPr>
            <w:tcW w:w="6590" w:type="dxa"/>
          </w:tcPr>
          <w:p w14:paraId="6319D044"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Inspection and Test Status</w:t>
            </w:r>
          </w:p>
        </w:tc>
        <w:tc>
          <w:tcPr>
            <w:tcW w:w="1080" w:type="dxa"/>
            <w:vAlign w:val="center"/>
          </w:tcPr>
          <w:p w14:paraId="7057B5A0"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6FDFB974" w14:textId="77777777" w:rsidR="009132CB" w:rsidRPr="002D0353" w:rsidRDefault="009132CB" w:rsidP="00DA5039">
            <w:pPr>
              <w:ind w:firstLineChars="100" w:firstLine="200"/>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1</w:t>
            </w:r>
            <w:r w:rsidRPr="002D0353">
              <w:rPr>
                <w:rFonts w:ascii="Times New Roman" w:eastAsia="ＭＳ Ｐゴシック" w:hAnsi="Times New Roman" w:hint="eastAsia"/>
                <w:color w:val="000000"/>
                <w:sz w:val="20"/>
                <w:szCs w:val="20"/>
              </w:rPr>
              <w:t>/1</w:t>
            </w:r>
            <w:r>
              <w:rPr>
                <w:rFonts w:ascii="Times New Roman" w:eastAsia="ＭＳ Ｐゴシック" w:hAnsi="Times New Roman"/>
                <w:color w:val="000000"/>
                <w:sz w:val="20"/>
                <w:szCs w:val="20"/>
              </w:rPr>
              <w:t>2/2009</w:t>
            </w:r>
          </w:p>
        </w:tc>
      </w:tr>
      <w:tr w:rsidR="009132CB" w:rsidRPr="002A631D" w14:paraId="277DE6DD" w14:textId="77777777" w:rsidTr="00DA5039">
        <w:trPr>
          <w:trHeight w:val="292"/>
          <w:jc w:val="center"/>
        </w:trPr>
        <w:tc>
          <w:tcPr>
            <w:tcW w:w="988" w:type="dxa"/>
          </w:tcPr>
          <w:p w14:paraId="7C9D0E60"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4.13</w:t>
            </w:r>
          </w:p>
        </w:tc>
        <w:tc>
          <w:tcPr>
            <w:tcW w:w="6590" w:type="dxa"/>
          </w:tcPr>
          <w:p w14:paraId="303D62E6"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Control of Nonconforming Part</w:t>
            </w:r>
          </w:p>
        </w:tc>
        <w:tc>
          <w:tcPr>
            <w:tcW w:w="1080" w:type="dxa"/>
            <w:vAlign w:val="center"/>
          </w:tcPr>
          <w:p w14:paraId="3E07EC4B"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5100D1D0"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4676C2C5" w14:textId="77777777" w:rsidTr="00DA5039">
        <w:trPr>
          <w:trHeight w:val="292"/>
          <w:jc w:val="center"/>
        </w:trPr>
        <w:tc>
          <w:tcPr>
            <w:tcW w:w="988" w:type="dxa"/>
          </w:tcPr>
          <w:p w14:paraId="240E7F02"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4.14</w:t>
            </w:r>
          </w:p>
        </w:tc>
        <w:tc>
          <w:tcPr>
            <w:tcW w:w="6590" w:type="dxa"/>
          </w:tcPr>
          <w:p w14:paraId="5B2B3795"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Corrective and Preventive Action</w:t>
            </w:r>
          </w:p>
        </w:tc>
        <w:tc>
          <w:tcPr>
            <w:tcW w:w="1080" w:type="dxa"/>
            <w:vAlign w:val="center"/>
          </w:tcPr>
          <w:p w14:paraId="24003063"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364D16F7"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15A7FF87" w14:textId="77777777" w:rsidTr="00DA5039">
        <w:trPr>
          <w:trHeight w:val="292"/>
          <w:jc w:val="center"/>
        </w:trPr>
        <w:tc>
          <w:tcPr>
            <w:tcW w:w="988" w:type="dxa"/>
          </w:tcPr>
          <w:p w14:paraId="551ACC84"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4.15</w:t>
            </w:r>
          </w:p>
        </w:tc>
        <w:tc>
          <w:tcPr>
            <w:tcW w:w="6590" w:type="dxa"/>
          </w:tcPr>
          <w:p w14:paraId="0024D2B4"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Handling, Storage, Packaging, and Delivery</w:t>
            </w:r>
          </w:p>
        </w:tc>
        <w:tc>
          <w:tcPr>
            <w:tcW w:w="1080" w:type="dxa"/>
            <w:vAlign w:val="center"/>
          </w:tcPr>
          <w:p w14:paraId="1FB3E257"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52FED7C2" w14:textId="77777777" w:rsidR="009132CB" w:rsidRPr="002D0353" w:rsidRDefault="009132CB" w:rsidP="00DA5039">
            <w:pPr>
              <w:ind w:firstLineChars="100" w:firstLine="200"/>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1</w:t>
            </w:r>
            <w:r w:rsidRPr="002D0353">
              <w:rPr>
                <w:rFonts w:ascii="Times New Roman" w:eastAsia="ＭＳ Ｐゴシック" w:hAnsi="Times New Roman" w:hint="eastAsia"/>
                <w:color w:val="000000"/>
                <w:sz w:val="20"/>
                <w:szCs w:val="20"/>
              </w:rPr>
              <w:t>/1</w:t>
            </w:r>
            <w:r>
              <w:rPr>
                <w:rFonts w:ascii="Times New Roman" w:eastAsia="ＭＳ Ｐゴシック" w:hAnsi="Times New Roman"/>
                <w:color w:val="000000"/>
                <w:sz w:val="20"/>
                <w:szCs w:val="20"/>
              </w:rPr>
              <w:t>2/2009</w:t>
            </w:r>
          </w:p>
        </w:tc>
      </w:tr>
      <w:tr w:rsidR="009132CB" w:rsidRPr="002A631D" w14:paraId="6FCD08B8" w14:textId="77777777" w:rsidTr="00DA5039">
        <w:trPr>
          <w:trHeight w:val="292"/>
          <w:jc w:val="center"/>
        </w:trPr>
        <w:tc>
          <w:tcPr>
            <w:tcW w:w="988" w:type="dxa"/>
          </w:tcPr>
          <w:p w14:paraId="69028D8C" w14:textId="77777777" w:rsidR="009132CB" w:rsidRPr="000A3E91" w:rsidRDefault="009132CB" w:rsidP="00DA5039">
            <w:pPr>
              <w:jc w:val="center"/>
              <w:rPr>
                <w:rFonts w:ascii="Meiryo UI" w:eastAsia="Meiryo UI" w:hAnsi="Meiryo UI" w:cs="Meiryo UI"/>
                <w:sz w:val="20"/>
              </w:rPr>
            </w:pPr>
            <w:r w:rsidRPr="000A3E91">
              <w:rPr>
                <w:rFonts w:ascii="Meiryo UI" w:eastAsia="Meiryo UI" w:hAnsi="Meiryo UI" w:cs="Meiryo UI"/>
                <w:sz w:val="20"/>
              </w:rPr>
              <w:lastRenderedPageBreak/>
              <w:t>4.16</w:t>
            </w:r>
          </w:p>
        </w:tc>
        <w:tc>
          <w:tcPr>
            <w:tcW w:w="6590" w:type="dxa"/>
          </w:tcPr>
          <w:p w14:paraId="21FD13D8" w14:textId="77777777" w:rsidR="009132CB" w:rsidRPr="000A3E91" w:rsidRDefault="009132CB" w:rsidP="00DA5039">
            <w:pPr>
              <w:jc w:val="left"/>
              <w:rPr>
                <w:rFonts w:ascii="Meiryo UI" w:eastAsia="Meiryo UI" w:hAnsi="Meiryo UI" w:cs="Meiryo UI"/>
                <w:sz w:val="20"/>
              </w:rPr>
            </w:pPr>
            <w:r w:rsidRPr="000A3E91">
              <w:rPr>
                <w:rFonts w:ascii="Meiryo UI" w:eastAsia="Meiryo UI" w:hAnsi="Meiryo UI" w:cs="Meiryo UI"/>
                <w:sz w:val="20"/>
              </w:rPr>
              <w:t>Control of Quality Records</w:t>
            </w:r>
          </w:p>
        </w:tc>
        <w:tc>
          <w:tcPr>
            <w:tcW w:w="1080" w:type="dxa"/>
            <w:vAlign w:val="center"/>
          </w:tcPr>
          <w:p w14:paraId="04EF1319"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62BC6073"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1</w:t>
            </w:r>
            <w:r w:rsidRPr="002D0353">
              <w:rPr>
                <w:rFonts w:ascii="Times New Roman" w:eastAsia="ＭＳ Ｐゴシック" w:hAnsi="Times New Roman" w:hint="eastAsia"/>
                <w:color w:val="000000"/>
                <w:sz w:val="20"/>
                <w:szCs w:val="20"/>
              </w:rPr>
              <w:t>/1</w:t>
            </w:r>
            <w:r>
              <w:rPr>
                <w:rFonts w:ascii="Times New Roman" w:eastAsia="ＭＳ Ｐゴシック" w:hAnsi="Times New Roman"/>
                <w:color w:val="000000"/>
                <w:sz w:val="20"/>
                <w:szCs w:val="20"/>
              </w:rPr>
              <w:t>2/2009</w:t>
            </w:r>
          </w:p>
        </w:tc>
      </w:tr>
      <w:tr w:rsidR="009132CB" w:rsidRPr="002A631D" w14:paraId="130855A0" w14:textId="77777777" w:rsidTr="00DA5039">
        <w:trPr>
          <w:trHeight w:val="292"/>
          <w:jc w:val="center"/>
        </w:trPr>
        <w:tc>
          <w:tcPr>
            <w:tcW w:w="988" w:type="dxa"/>
          </w:tcPr>
          <w:p w14:paraId="27D47F18" w14:textId="77777777" w:rsidR="009132CB" w:rsidRPr="000A3E91" w:rsidRDefault="009132CB" w:rsidP="00DA5039">
            <w:pPr>
              <w:jc w:val="center"/>
              <w:rPr>
                <w:rFonts w:ascii="Meiryo UI" w:eastAsia="Meiryo UI" w:hAnsi="Meiryo UI" w:cs="Meiryo UI"/>
                <w:sz w:val="20"/>
              </w:rPr>
            </w:pPr>
            <w:r w:rsidRPr="000A3E91">
              <w:rPr>
                <w:rFonts w:ascii="Meiryo UI" w:eastAsia="Meiryo UI" w:hAnsi="Meiryo UI" w:cs="Meiryo UI"/>
                <w:sz w:val="20"/>
              </w:rPr>
              <w:t>4.17</w:t>
            </w:r>
          </w:p>
        </w:tc>
        <w:tc>
          <w:tcPr>
            <w:tcW w:w="6590" w:type="dxa"/>
          </w:tcPr>
          <w:p w14:paraId="1E1C8620" w14:textId="77777777" w:rsidR="009132CB" w:rsidRPr="000A3E91" w:rsidRDefault="009132CB" w:rsidP="00DA5039">
            <w:pPr>
              <w:jc w:val="left"/>
              <w:rPr>
                <w:rFonts w:ascii="Meiryo UI" w:eastAsia="Meiryo UI" w:hAnsi="Meiryo UI" w:cs="Meiryo UI"/>
                <w:sz w:val="20"/>
              </w:rPr>
            </w:pPr>
            <w:r w:rsidRPr="000A3E91">
              <w:rPr>
                <w:rFonts w:ascii="Meiryo UI" w:eastAsia="Meiryo UI" w:hAnsi="Meiryo UI" w:cs="Meiryo UI"/>
                <w:sz w:val="20"/>
              </w:rPr>
              <w:t>Internal Quality Audits</w:t>
            </w:r>
          </w:p>
        </w:tc>
        <w:tc>
          <w:tcPr>
            <w:tcW w:w="1080" w:type="dxa"/>
            <w:vAlign w:val="center"/>
          </w:tcPr>
          <w:p w14:paraId="47523B43"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38B857AD" w14:textId="77777777" w:rsidR="009132CB" w:rsidRPr="002D0353" w:rsidRDefault="009132CB" w:rsidP="00DA5039">
            <w:pPr>
              <w:jc w:val="center"/>
              <w:rPr>
                <w:rFonts w:ascii="Times New Roman" w:eastAsia="ＭＳ Ｐゴシック" w:hAnsi="Times New Roman"/>
                <w:color w:val="000000"/>
                <w:sz w:val="20"/>
                <w:szCs w:val="20"/>
              </w:rPr>
            </w:pPr>
            <w:r w:rsidRPr="002D0353">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/2016</w:t>
            </w:r>
          </w:p>
        </w:tc>
      </w:tr>
      <w:tr w:rsidR="009132CB" w:rsidRPr="002A631D" w14:paraId="312E70F4" w14:textId="77777777" w:rsidTr="00DA5039">
        <w:trPr>
          <w:trHeight w:val="292"/>
          <w:jc w:val="center"/>
        </w:trPr>
        <w:tc>
          <w:tcPr>
            <w:tcW w:w="988" w:type="dxa"/>
          </w:tcPr>
          <w:p w14:paraId="41C9A36E"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4.18</w:t>
            </w:r>
          </w:p>
        </w:tc>
        <w:tc>
          <w:tcPr>
            <w:tcW w:w="6590" w:type="dxa"/>
          </w:tcPr>
          <w:p w14:paraId="6F8F97A9"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Training</w:t>
            </w:r>
          </w:p>
        </w:tc>
        <w:tc>
          <w:tcPr>
            <w:tcW w:w="1080" w:type="dxa"/>
            <w:vAlign w:val="center"/>
          </w:tcPr>
          <w:p w14:paraId="72BA3364"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6C526D0D"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131E4C78" w14:textId="77777777" w:rsidTr="00DA5039">
        <w:trPr>
          <w:trHeight w:val="292"/>
          <w:jc w:val="center"/>
        </w:trPr>
        <w:tc>
          <w:tcPr>
            <w:tcW w:w="988" w:type="dxa"/>
          </w:tcPr>
          <w:p w14:paraId="5DB00366"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4.19</w:t>
            </w:r>
          </w:p>
        </w:tc>
        <w:tc>
          <w:tcPr>
            <w:tcW w:w="6590" w:type="dxa"/>
          </w:tcPr>
          <w:p w14:paraId="447F5A30"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Servicing</w:t>
            </w:r>
          </w:p>
        </w:tc>
        <w:tc>
          <w:tcPr>
            <w:tcW w:w="1080" w:type="dxa"/>
            <w:vAlign w:val="center"/>
          </w:tcPr>
          <w:p w14:paraId="64B3C01F"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5EDE598D"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1</w:t>
            </w:r>
            <w:r w:rsidRPr="002D0353">
              <w:rPr>
                <w:rFonts w:ascii="Times New Roman" w:eastAsia="ＭＳ Ｐゴシック" w:hAnsi="Times New Roman" w:hint="eastAsia"/>
                <w:color w:val="000000"/>
                <w:sz w:val="20"/>
                <w:szCs w:val="20"/>
              </w:rPr>
              <w:t>/1</w:t>
            </w:r>
            <w:r>
              <w:rPr>
                <w:rFonts w:ascii="Times New Roman" w:eastAsia="ＭＳ Ｐゴシック" w:hAnsi="Times New Roman"/>
                <w:color w:val="000000"/>
                <w:sz w:val="20"/>
                <w:szCs w:val="20"/>
              </w:rPr>
              <w:t>2/2009</w:t>
            </w:r>
          </w:p>
        </w:tc>
      </w:tr>
      <w:tr w:rsidR="009132CB" w:rsidRPr="002A631D" w14:paraId="3AEB4850" w14:textId="77777777" w:rsidTr="00DA5039">
        <w:trPr>
          <w:trHeight w:val="292"/>
          <w:jc w:val="center"/>
        </w:trPr>
        <w:tc>
          <w:tcPr>
            <w:tcW w:w="988" w:type="dxa"/>
          </w:tcPr>
          <w:p w14:paraId="0C684DB2"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4.20</w:t>
            </w:r>
          </w:p>
        </w:tc>
        <w:tc>
          <w:tcPr>
            <w:tcW w:w="6590" w:type="dxa"/>
          </w:tcPr>
          <w:p w14:paraId="18795EB0"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Statistical Control</w:t>
            </w:r>
          </w:p>
        </w:tc>
        <w:tc>
          <w:tcPr>
            <w:tcW w:w="1080" w:type="dxa"/>
            <w:vAlign w:val="center"/>
          </w:tcPr>
          <w:p w14:paraId="0332422F"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p>
        </w:tc>
        <w:tc>
          <w:tcPr>
            <w:tcW w:w="1505" w:type="dxa"/>
            <w:vAlign w:val="center"/>
          </w:tcPr>
          <w:p w14:paraId="3A21BA0D"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1/12</w:t>
            </w:r>
            <w:r>
              <w:rPr>
                <w:rFonts w:ascii="Times New Roman" w:eastAsia="ＭＳ Ｐゴシック" w:hAnsi="Times New Roman"/>
                <w:color w:val="000000"/>
                <w:sz w:val="20"/>
                <w:szCs w:val="20"/>
              </w:rPr>
              <w:t>/2009</w:t>
            </w:r>
          </w:p>
        </w:tc>
      </w:tr>
      <w:tr w:rsidR="009132CB" w:rsidRPr="002A631D" w14:paraId="7B19516C" w14:textId="77777777" w:rsidTr="00DA5039">
        <w:trPr>
          <w:trHeight w:val="351"/>
          <w:jc w:val="center"/>
        </w:trPr>
        <w:tc>
          <w:tcPr>
            <w:tcW w:w="988" w:type="dxa"/>
          </w:tcPr>
          <w:p w14:paraId="6F41E965" w14:textId="77777777" w:rsidR="009132CB" w:rsidRPr="000A3E91" w:rsidRDefault="009132CB" w:rsidP="00DA5039">
            <w:pPr>
              <w:jc w:val="center"/>
              <w:rPr>
                <w:rFonts w:ascii="Meiryo UI" w:eastAsia="Meiryo UI" w:hAnsi="Meiryo UI" w:cs="Meiryo UI"/>
                <w:sz w:val="20"/>
                <w:lang w:val="es-MX"/>
              </w:rPr>
            </w:pPr>
            <w:r w:rsidRPr="000A3E91">
              <w:rPr>
                <w:rFonts w:ascii="Meiryo UI" w:eastAsia="Meiryo UI" w:hAnsi="Meiryo UI" w:cs="Meiryo UI"/>
                <w:sz w:val="20"/>
                <w:lang w:val="es-MX"/>
              </w:rPr>
              <w:t>S.R.-1</w:t>
            </w:r>
          </w:p>
        </w:tc>
        <w:tc>
          <w:tcPr>
            <w:tcW w:w="6590" w:type="dxa"/>
          </w:tcPr>
          <w:p w14:paraId="4EA3BAB5" w14:textId="77777777" w:rsidR="009132CB" w:rsidRPr="000A3E91" w:rsidRDefault="009132CB" w:rsidP="00DA5039">
            <w:pPr>
              <w:jc w:val="left"/>
              <w:rPr>
                <w:rFonts w:ascii="Meiryo UI" w:eastAsia="Meiryo UI" w:hAnsi="Meiryo UI" w:cs="Meiryo UI"/>
                <w:sz w:val="20"/>
              </w:rPr>
            </w:pPr>
            <w:r w:rsidRPr="000A3E91">
              <w:rPr>
                <w:rFonts w:ascii="Meiryo UI" w:eastAsia="Meiryo UI" w:hAnsi="Meiryo UI" w:cs="Meiryo UI"/>
                <w:sz w:val="20"/>
              </w:rPr>
              <w:t>Guide for Assignment and Notification of Responsible Person for Quality Assurance</w:t>
            </w:r>
          </w:p>
        </w:tc>
        <w:tc>
          <w:tcPr>
            <w:tcW w:w="1080" w:type="dxa"/>
            <w:vAlign w:val="center"/>
          </w:tcPr>
          <w:p w14:paraId="7A3E84B2"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3</w:t>
            </w:r>
          </w:p>
        </w:tc>
        <w:tc>
          <w:tcPr>
            <w:tcW w:w="1505" w:type="dxa"/>
            <w:vAlign w:val="center"/>
          </w:tcPr>
          <w:p w14:paraId="4B75A3CA" w14:textId="77777777" w:rsidR="009132CB" w:rsidRPr="002D0353" w:rsidRDefault="009132CB" w:rsidP="00DA5039">
            <w:pPr>
              <w:jc w:val="center"/>
              <w:rPr>
                <w:rFonts w:ascii="Times New Roman" w:eastAsia="ＭＳ Ｐゴシック" w:hAnsi="Times New Roman"/>
                <w:color w:val="000000"/>
                <w:sz w:val="20"/>
                <w:szCs w:val="20"/>
              </w:rPr>
            </w:pPr>
            <w:r w:rsidRPr="002D0353">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/2014</w:t>
            </w:r>
          </w:p>
        </w:tc>
      </w:tr>
      <w:tr w:rsidR="009132CB" w:rsidRPr="002A631D" w14:paraId="6FE88A3D" w14:textId="77777777" w:rsidTr="00DA5039">
        <w:trPr>
          <w:trHeight w:val="351"/>
          <w:jc w:val="center"/>
        </w:trPr>
        <w:tc>
          <w:tcPr>
            <w:tcW w:w="988" w:type="dxa"/>
          </w:tcPr>
          <w:p w14:paraId="1555A2A9"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S.R.-2</w:t>
            </w:r>
          </w:p>
        </w:tc>
        <w:tc>
          <w:tcPr>
            <w:tcW w:w="6590" w:type="dxa"/>
          </w:tcPr>
          <w:p w14:paraId="114DDBC7"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Control of Documents, Data, and Quality Records</w:t>
            </w:r>
          </w:p>
        </w:tc>
        <w:tc>
          <w:tcPr>
            <w:tcW w:w="1080" w:type="dxa"/>
            <w:vAlign w:val="center"/>
          </w:tcPr>
          <w:p w14:paraId="72F5257A" w14:textId="77777777" w:rsidR="009132CB" w:rsidRPr="002F1D4F" w:rsidRDefault="009132CB" w:rsidP="00DA5039">
            <w:pPr>
              <w:jc w:val="center"/>
              <w:rPr>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41AB9E66"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04019167" w14:textId="77777777" w:rsidTr="00DA5039">
        <w:trPr>
          <w:trHeight w:val="351"/>
          <w:jc w:val="center"/>
        </w:trPr>
        <w:tc>
          <w:tcPr>
            <w:tcW w:w="988" w:type="dxa"/>
          </w:tcPr>
          <w:p w14:paraId="470C4889"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S.R.-3</w:t>
            </w:r>
          </w:p>
        </w:tc>
        <w:tc>
          <w:tcPr>
            <w:tcW w:w="6590" w:type="dxa"/>
          </w:tcPr>
          <w:p w14:paraId="3D478BB5"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Use of Suppliers</w:t>
            </w:r>
          </w:p>
        </w:tc>
        <w:tc>
          <w:tcPr>
            <w:tcW w:w="1080" w:type="dxa"/>
            <w:vAlign w:val="center"/>
          </w:tcPr>
          <w:p w14:paraId="7CC773B8"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3</w:t>
            </w:r>
          </w:p>
        </w:tc>
        <w:tc>
          <w:tcPr>
            <w:tcW w:w="1505" w:type="dxa"/>
            <w:vAlign w:val="center"/>
          </w:tcPr>
          <w:p w14:paraId="0AAF594D"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/2014</w:t>
            </w:r>
          </w:p>
        </w:tc>
      </w:tr>
      <w:tr w:rsidR="009132CB" w:rsidRPr="002A631D" w14:paraId="01EF54C9" w14:textId="77777777" w:rsidTr="00DA5039">
        <w:trPr>
          <w:trHeight w:val="351"/>
          <w:jc w:val="center"/>
        </w:trPr>
        <w:tc>
          <w:tcPr>
            <w:tcW w:w="988" w:type="dxa"/>
          </w:tcPr>
          <w:p w14:paraId="4B33D942"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S.R.-4</w:t>
            </w:r>
          </w:p>
        </w:tc>
        <w:tc>
          <w:tcPr>
            <w:tcW w:w="6590" w:type="dxa"/>
          </w:tcPr>
          <w:p w14:paraId="1F22A5B3"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Change Control</w:t>
            </w:r>
          </w:p>
        </w:tc>
        <w:tc>
          <w:tcPr>
            <w:tcW w:w="1080" w:type="dxa"/>
            <w:vAlign w:val="center"/>
          </w:tcPr>
          <w:p w14:paraId="0F3B8D03" w14:textId="77777777" w:rsidR="009132CB" w:rsidRPr="002F1D4F" w:rsidRDefault="009132CB" w:rsidP="00DA5039">
            <w:pPr>
              <w:jc w:val="center"/>
              <w:rPr>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7A9D5C6A"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4235A35A" w14:textId="77777777" w:rsidTr="00DA5039">
        <w:trPr>
          <w:trHeight w:val="351"/>
          <w:jc w:val="center"/>
        </w:trPr>
        <w:tc>
          <w:tcPr>
            <w:tcW w:w="988" w:type="dxa"/>
          </w:tcPr>
          <w:p w14:paraId="55944350"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S.R.-5</w:t>
            </w:r>
          </w:p>
        </w:tc>
        <w:tc>
          <w:tcPr>
            <w:tcW w:w="6590" w:type="dxa"/>
          </w:tcPr>
          <w:p w14:paraId="33E738EB"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Production Part Appro</w:t>
            </w:r>
            <w:r w:rsidRPr="007323FB">
              <w:rPr>
                <w:rFonts w:ascii="Meiryo UI" w:eastAsia="Meiryo UI" w:hAnsi="Meiryo UI" w:cs="Meiryo UI" w:hint="eastAsia"/>
                <w:sz w:val="20"/>
              </w:rPr>
              <w:t>v</w:t>
            </w:r>
            <w:r w:rsidRPr="007323FB">
              <w:rPr>
                <w:rFonts w:ascii="Meiryo UI" w:eastAsia="Meiryo UI" w:hAnsi="Meiryo UI" w:cs="Meiryo UI"/>
                <w:sz w:val="20"/>
              </w:rPr>
              <w:t>al</w:t>
            </w:r>
          </w:p>
        </w:tc>
        <w:tc>
          <w:tcPr>
            <w:tcW w:w="1080" w:type="dxa"/>
            <w:vAlign w:val="center"/>
          </w:tcPr>
          <w:p w14:paraId="487F6C95"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5B756878"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109CDE87" w14:textId="77777777" w:rsidTr="00DA5039">
        <w:trPr>
          <w:trHeight w:val="351"/>
          <w:jc w:val="center"/>
        </w:trPr>
        <w:tc>
          <w:tcPr>
            <w:tcW w:w="988" w:type="dxa"/>
          </w:tcPr>
          <w:p w14:paraId="1EC892C8"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S.R.-6</w:t>
            </w:r>
          </w:p>
        </w:tc>
        <w:tc>
          <w:tcPr>
            <w:tcW w:w="6590" w:type="dxa"/>
          </w:tcPr>
          <w:p w14:paraId="0FB3C964"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Lot Control</w:t>
            </w:r>
          </w:p>
        </w:tc>
        <w:tc>
          <w:tcPr>
            <w:tcW w:w="1080" w:type="dxa"/>
            <w:vAlign w:val="center"/>
          </w:tcPr>
          <w:p w14:paraId="7F41C6C8"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1973F579"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53E4A18D" w14:textId="77777777" w:rsidTr="00DA5039">
        <w:trPr>
          <w:trHeight w:val="351"/>
          <w:jc w:val="center"/>
        </w:trPr>
        <w:tc>
          <w:tcPr>
            <w:tcW w:w="988" w:type="dxa"/>
          </w:tcPr>
          <w:p w14:paraId="6D11A407"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S.R.-7</w:t>
            </w:r>
          </w:p>
        </w:tc>
        <w:tc>
          <w:tcPr>
            <w:tcW w:w="6590" w:type="dxa"/>
          </w:tcPr>
          <w:p w14:paraId="58CE8937"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 xml:space="preserve">Guide for Control of </w:t>
            </w:r>
            <w:r w:rsidRPr="007323FB">
              <w:rPr>
                <w:rFonts w:ascii="Meiryo UI" w:eastAsia="Meiryo UI" w:hAnsi="Meiryo UI" w:cs="Meiryo UI" w:hint="eastAsia"/>
                <w:sz w:val="20"/>
              </w:rPr>
              <w:t xml:space="preserve">Priority Parts and </w:t>
            </w:r>
            <w:r w:rsidRPr="007323FB">
              <w:rPr>
                <w:rFonts w:ascii="Meiryo UI" w:eastAsia="Meiryo UI" w:hAnsi="Meiryo UI" w:cs="Meiryo UI"/>
                <w:sz w:val="20"/>
              </w:rPr>
              <w:t>QA table(Quality design sheet)characteristics</w:t>
            </w:r>
          </w:p>
        </w:tc>
        <w:tc>
          <w:tcPr>
            <w:tcW w:w="1080" w:type="dxa"/>
            <w:vAlign w:val="center"/>
          </w:tcPr>
          <w:p w14:paraId="0672F9BF"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vAlign w:val="center"/>
          </w:tcPr>
          <w:p w14:paraId="03E3C40C"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0C23D4F4" w14:textId="77777777" w:rsidTr="00DA5039">
        <w:trPr>
          <w:trHeight w:val="351"/>
          <w:jc w:val="center"/>
        </w:trPr>
        <w:tc>
          <w:tcPr>
            <w:tcW w:w="988" w:type="dxa"/>
          </w:tcPr>
          <w:p w14:paraId="051689F9"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S.R.-8</w:t>
            </w:r>
          </w:p>
        </w:tc>
        <w:tc>
          <w:tcPr>
            <w:tcW w:w="6590" w:type="dxa"/>
          </w:tcPr>
          <w:p w14:paraId="4CB7D093"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Initial Product Control</w:t>
            </w:r>
          </w:p>
        </w:tc>
        <w:tc>
          <w:tcPr>
            <w:tcW w:w="1080" w:type="dxa"/>
            <w:vAlign w:val="center"/>
          </w:tcPr>
          <w:p w14:paraId="42C97D4E"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46D8F460"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404739FB" w14:textId="77777777" w:rsidTr="00DA5039">
        <w:trPr>
          <w:trHeight w:val="351"/>
          <w:jc w:val="center"/>
        </w:trPr>
        <w:tc>
          <w:tcPr>
            <w:tcW w:w="988" w:type="dxa"/>
          </w:tcPr>
          <w:p w14:paraId="55AD5275"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S.R.-9</w:t>
            </w:r>
          </w:p>
        </w:tc>
        <w:tc>
          <w:tcPr>
            <w:tcW w:w="6590" w:type="dxa"/>
          </w:tcPr>
          <w:p w14:paraId="754126B8"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Special Process Control</w:t>
            </w:r>
          </w:p>
        </w:tc>
        <w:tc>
          <w:tcPr>
            <w:tcW w:w="1080" w:type="dxa"/>
            <w:vAlign w:val="center"/>
          </w:tcPr>
          <w:p w14:paraId="5F776757" w14:textId="77777777" w:rsidR="009132CB" w:rsidRPr="00BA3E35" w:rsidRDefault="009132CB" w:rsidP="00DA5039">
            <w:pPr>
              <w:jc w:val="center"/>
              <w:rPr>
                <w:rFonts w:ascii="Times New Roman" w:eastAsia="ＭＳ Ｐゴシック" w:hAnsi="Times New Roman"/>
              </w:rPr>
            </w:pPr>
            <w:r w:rsidRPr="00BA3E35">
              <w:rPr>
                <w:rFonts w:ascii="Times New Roman" w:eastAsia="ＭＳ Ｐゴシック" w:hAnsi="ＭＳ Ｐゴシック" w:cs="ＭＳ Ｐゴシック" w:hint="eastAsia"/>
                <w:sz w:val="22"/>
                <w:szCs w:val="22"/>
              </w:rPr>
              <w:t>4</w:t>
            </w:r>
            <w:r w:rsidRPr="00BA3E35">
              <w:rPr>
                <w:rFonts w:ascii="Times New Roman" w:eastAsia="ＭＳ Ｐゴシック" w:hAnsi="ＭＳ Ｐゴシック" w:cs="ＭＳ Ｐゴシック" w:hint="eastAsia"/>
                <w:sz w:val="22"/>
                <w:szCs w:val="22"/>
              </w:rPr>
              <w:t>－</w:t>
            </w:r>
            <w:r w:rsidRPr="00BA3E35">
              <w:rPr>
                <w:rFonts w:ascii="Times New Roman" w:eastAsia="ＭＳ Ｐゴシック" w:hAnsi="ＭＳ Ｐゴシック" w:cs="ＭＳ Ｐゴシック" w:hint="eastAsia"/>
                <w:sz w:val="22"/>
                <w:szCs w:val="22"/>
              </w:rPr>
              <w:t>6</w:t>
            </w:r>
          </w:p>
        </w:tc>
        <w:tc>
          <w:tcPr>
            <w:tcW w:w="1505" w:type="dxa"/>
            <w:vAlign w:val="center"/>
          </w:tcPr>
          <w:p w14:paraId="02C4503F" w14:textId="77777777" w:rsidR="009132CB" w:rsidRPr="00BA3E35" w:rsidRDefault="009132CB" w:rsidP="00DA5039">
            <w:pPr>
              <w:jc w:val="center"/>
              <w:rPr>
                <w:rFonts w:ascii="Times New Roman" w:eastAsia="ＭＳ Ｐゴシック" w:hAnsi="Times New Roman"/>
                <w:sz w:val="20"/>
                <w:szCs w:val="20"/>
              </w:rPr>
            </w:pPr>
            <w:r w:rsidRPr="00BA3E35">
              <w:rPr>
                <w:rFonts w:ascii="Times New Roman" w:eastAsia="ＭＳ Ｐゴシック" w:hAnsi="Times New Roman" w:hint="eastAsia"/>
                <w:sz w:val="20"/>
                <w:szCs w:val="20"/>
              </w:rPr>
              <w:t>2</w:t>
            </w:r>
            <w:r w:rsidRPr="00BA3E35">
              <w:rPr>
                <w:rFonts w:ascii="Times New Roman" w:eastAsia="ＭＳ Ｐゴシック" w:hAnsi="Times New Roman"/>
                <w:sz w:val="20"/>
                <w:szCs w:val="20"/>
              </w:rPr>
              <w:t>1</w:t>
            </w:r>
            <w:r w:rsidRPr="00BA3E35">
              <w:rPr>
                <w:rFonts w:ascii="Times New Roman" w:eastAsia="ＭＳ Ｐゴシック" w:hAnsi="Times New Roman" w:hint="eastAsia"/>
                <w:sz w:val="20"/>
                <w:szCs w:val="20"/>
              </w:rPr>
              <w:t>/</w:t>
            </w:r>
            <w:r w:rsidRPr="00BA3E35">
              <w:rPr>
                <w:rFonts w:ascii="Times New Roman" w:eastAsia="ＭＳ Ｐゴシック" w:hAnsi="Times New Roman"/>
                <w:sz w:val="20"/>
                <w:szCs w:val="20"/>
              </w:rPr>
              <w:t>8/201</w:t>
            </w:r>
            <w:r w:rsidRPr="00BA3E35">
              <w:rPr>
                <w:rFonts w:ascii="Times New Roman" w:eastAsia="ＭＳ Ｐゴシック" w:hAnsi="Times New Roman" w:hint="eastAsia"/>
                <w:sz w:val="20"/>
                <w:szCs w:val="20"/>
              </w:rPr>
              <w:t>8</w:t>
            </w:r>
          </w:p>
        </w:tc>
      </w:tr>
      <w:tr w:rsidR="009132CB" w:rsidRPr="002A631D" w14:paraId="086B8357" w14:textId="77777777" w:rsidTr="00DA5039">
        <w:trPr>
          <w:trHeight w:val="351"/>
          <w:jc w:val="center"/>
        </w:trPr>
        <w:tc>
          <w:tcPr>
            <w:tcW w:w="988" w:type="dxa"/>
          </w:tcPr>
          <w:p w14:paraId="07883BC3"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S.R.-10</w:t>
            </w:r>
          </w:p>
        </w:tc>
        <w:tc>
          <w:tcPr>
            <w:tcW w:w="6590" w:type="dxa"/>
          </w:tcPr>
          <w:p w14:paraId="10696FB3"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Management of Nonconforming Part</w:t>
            </w:r>
          </w:p>
        </w:tc>
        <w:tc>
          <w:tcPr>
            <w:tcW w:w="1080" w:type="dxa"/>
            <w:vAlign w:val="center"/>
          </w:tcPr>
          <w:p w14:paraId="37EEE0EC" w14:textId="77777777" w:rsidR="009132CB" w:rsidRPr="002F1D4F" w:rsidRDefault="009132CB" w:rsidP="00DA5039">
            <w:pPr>
              <w:jc w:val="center"/>
              <w:rPr>
                <w:rFonts w:ascii="Times New Roman" w:eastAsia="ＭＳ Ｐゴシック" w:hAnsi="Times New Roman"/>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vAlign w:val="center"/>
          </w:tcPr>
          <w:p w14:paraId="62378EBB" w14:textId="77777777" w:rsidR="009132CB" w:rsidRPr="002F1D4F" w:rsidRDefault="009132CB" w:rsidP="00DA5039">
            <w:pPr>
              <w:jc w:val="center"/>
              <w:rPr>
                <w:rFonts w:ascii="Times New Roman" w:eastAsia="ＭＳ Ｐゴシック" w:hAnsi="Times New Roman"/>
                <w:color w:val="FF0000"/>
                <w:sz w:val="20"/>
                <w:szCs w:val="20"/>
              </w:rPr>
            </w:pPr>
            <w:r w:rsidRPr="002F1D4F">
              <w:rPr>
                <w:rFonts w:ascii="Times New Roman" w:eastAsia="ＭＳ Ｐゴシック" w:hAnsi="Times New Roman" w:hint="eastAsia"/>
                <w:color w:val="FF0000"/>
                <w:sz w:val="20"/>
                <w:szCs w:val="20"/>
              </w:rPr>
              <w:t>2019/5/10</w:t>
            </w:r>
          </w:p>
        </w:tc>
      </w:tr>
      <w:tr w:rsidR="009132CB" w:rsidRPr="002A631D" w14:paraId="16399340" w14:textId="77777777" w:rsidTr="00DA5039">
        <w:trPr>
          <w:trHeight w:val="351"/>
          <w:jc w:val="center"/>
        </w:trPr>
        <w:tc>
          <w:tcPr>
            <w:tcW w:w="988" w:type="dxa"/>
          </w:tcPr>
          <w:p w14:paraId="1F9A4732"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S.R.-11</w:t>
            </w:r>
          </w:p>
        </w:tc>
        <w:tc>
          <w:tcPr>
            <w:tcW w:w="6590" w:type="dxa"/>
          </w:tcPr>
          <w:p w14:paraId="7CAA118B"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the Proposed Use for Concession</w:t>
            </w:r>
          </w:p>
        </w:tc>
        <w:tc>
          <w:tcPr>
            <w:tcW w:w="1080" w:type="dxa"/>
            <w:vAlign w:val="center"/>
          </w:tcPr>
          <w:p w14:paraId="236FED2C"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3</w:t>
            </w:r>
          </w:p>
        </w:tc>
        <w:tc>
          <w:tcPr>
            <w:tcW w:w="1505" w:type="dxa"/>
            <w:vAlign w:val="center"/>
          </w:tcPr>
          <w:p w14:paraId="17EA6536"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/2014</w:t>
            </w:r>
          </w:p>
        </w:tc>
      </w:tr>
      <w:tr w:rsidR="009132CB" w:rsidRPr="002A631D" w14:paraId="7B74394F" w14:textId="77777777" w:rsidTr="00DA5039">
        <w:trPr>
          <w:trHeight w:val="351"/>
          <w:jc w:val="center"/>
        </w:trPr>
        <w:tc>
          <w:tcPr>
            <w:tcW w:w="988" w:type="dxa"/>
          </w:tcPr>
          <w:p w14:paraId="39D2AE6E"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S.R.-12</w:t>
            </w:r>
          </w:p>
        </w:tc>
        <w:tc>
          <w:tcPr>
            <w:tcW w:w="6590" w:type="dxa"/>
          </w:tcPr>
          <w:p w14:paraId="627A83EE"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New Product Quality Procedure for Development Stage</w:t>
            </w:r>
          </w:p>
        </w:tc>
        <w:tc>
          <w:tcPr>
            <w:tcW w:w="1080" w:type="dxa"/>
            <w:vAlign w:val="center"/>
          </w:tcPr>
          <w:p w14:paraId="112436BA" w14:textId="77777777" w:rsidR="009132CB" w:rsidRPr="002F1D4F" w:rsidRDefault="009132CB" w:rsidP="00DA5039">
            <w:pPr>
              <w:jc w:val="center"/>
              <w:rPr>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35543B50"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38D507FC" w14:textId="77777777" w:rsidTr="00DA5039">
        <w:trPr>
          <w:trHeight w:val="351"/>
          <w:jc w:val="center"/>
        </w:trPr>
        <w:tc>
          <w:tcPr>
            <w:tcW w:w="988" w:type="dxa"/>
          </w:tcPr>
          <w:p w14:paraId="34C79651"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S.R.-13</w:t>
            </w:r>
          </w:p>
        </w:tc>
        <w:tc>
          <w:tcPr>
            <w:tcW w:w="6590" w:type="dxa"/>
            <w:vAlign w:val="center"/>
          </w:tcPr>
          <w:p w14:paraId="67DE7CC3" w14:textId="77777777" w:rsidR="009132CB" w:rsidRPr="007323FB" w:rsidRDefault="009132CB" w:rsidP="00DA5039">
            <w:pPr>
              <w:rPr>
                <w:rFonts w:ascii="Meiryo UI" w:eastAsia="Meiryo UI" w:hAnsi="Meiryo UI" w:cs="Meiryo UI"/>
                <w:sz w:val="20"/>
                <w:szCs w:val="20"/>
              </w:rPr>
            </w:pPr>
            <w:r w:rsidRPr="007323FB">
              <w:rPr>
                <w:rFonts w:ascii="Meiryo UI" w:eastAsia="Meiryo UI" w:hAnsi="Meiryo UI" w:cs="Meiryo UI"/>
                <w:sz w:val="20"/>
                <w:szCs w:val="20"/>
              </w:rPr>
              <w:t xml:space="preserve">Guide for Preparation of Production </w:t>
            </w:r>
          </w:p>
        </w:tc>
        <w:tc>
          <w:tcPr>
            <w:tcW w:w="1080" w:type="dxa"/>
            <w:vAlign w:val="center"/>
          </w:tcPr>
          <w:p w14:paraId="5D652EC9" w14:textId="77777777" w:rsidR="009132CB" w:rsidRPr="002F1D4F" w:rsidRDefault="009132CB" w:rsidP="00DA5039">
            <w:pPr>
              <w:jc w:val="center"/>
              <w:rPr>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0DC0CF15"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76DD9E25" w14:textId="77777777" w:rsidTr="00DA5039">
        <w:trPr>
          <w:trHeight w:val="351"/>
          <w:jc w:val="center"/>
        </w:trPr>
        <w:tc>
          <w:tcPr>
            <w:tcW w:w="988" w:type="dxa"/>
          </w:tcPr>
          <w:p w14:paraId="5FA02097"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S.R.-14</w:t>
            </w:r>
          </w:p>
        </w:tc>
        <w:tc>
          <w:tcPr>
            <w:tcW w:w="6590" w:type="dxa"/>
          </w:tcPr>
          <w:p w14:paraId="1D0F3D17"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Special Activity during Launch Period</w:t>
            </w:r>
          </w:p>
        </w:tc>
        <w:tc>
          <w:tcPr>
            <w:tcW w:w="1080" w:type="dxa"/>
            <w:vAlign w:val="center"/>
          </w:tcPr>
          <w:p w14:paraId="6CA754F9" w14:textId="77777777" w:rsidR="009132CB" w:rsidRPr="002F1D4F" w:rsidRDefault="009132CB" w:rsidP="00DA5039">
            <w:pPr>
              <w:jc w:val="center"/>
              <w:rPr>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6A73C872"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7E1B7AFA" w14:textId="77777777" w:rsidTr="00DA5039">
        <w:trPr>
          <w:trHeight w:val="351"/>
          <w:jc w:val="center"/>
        </w:trPr>
        <w:tc>
          <w:tcPr>
            <w:tcW w:w="988" w:type="dxa"/>
          </w:tcPr>
          <w:p w14:paraId="2F08DE63"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S.R.-15</w:t>
            </w:r>
          </w:p>
        </w:tc>
        <w:tc>
          <w:tcPr>
            <w:tcW w:w="6590" w:type="dxa"/>
          </w:tcPr>
          <w:p w14:paraId="02485A01" w14:textId="77777777" w:rsidR="009132CB" w:rsidRPr="007323FB" w:rsidRDefault="009132CB" w:rsidP="00DA5039">
            <w:pPr>
              <w:tabs>
                <w:tab w:val="left" w:pos="3855"/>
              </w:tabs>
              <w:jc w:val="left"/>
              <w:rPr>
                <w:rFonts w:ascii="Meiryo UI" w:eastAsia="Meiryo UI" w:hAnsi="Meiryo UI" w:cs="Meiryo UI"/>
                <w:sz w:val="20"/>
              </w:rPr>
            </w:pPr>
            <w:r w:rsidRPr="007323FB">
              <w:rPr>
                <w:rFonts w:ascii="Meiryo UI" w:eastAsia="Meiryo UI" w:hAnsi="Meiryo UI" w:cs="Meiryo UI"/>
                <w:sz w:val="20"/>
              </w:rPr>
              <w:t>Guide for Controlled Shipping</w:t>
            </w:r>
          </w:p>
        </w:tc>
        <w:tc>
          <w:tcPr>
            <w:tcW w:w="1080" w:type="dxa"/>
            <w:vAlign w:val="center"/>
          </w:tcPr>
          <w:p w14:paraId="2CB18A44" w14:textId="77777777" w:rsidR="009132CB" w:rsidRPr="002F1D4F" w:rsidRDefault="009132CB" w:rsidP="00DA5039">
            <w:pPr>
              <w:jc w:val="center"/>
              <w:rPr>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32122B7F"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4860163B" w14:textId="77777777" w:rsidTr="00DA5039">
        <w:trPr>
          <w:trHeight w:val="351"/>
          <w:jc w:val="center"/>
        </w:trPr>
        <w:tc>
          <w:tcPr>
            <w:tcW w:w="988" w:type="dxa"/>
          </w:tcPr>
          <w:p w14:paraId="7F49D2D6"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S.R.-16</w:t>
            </w:r>
          </w:p>
        </w:tc>
        <w:tc>
          <w:tcPr>
            <w:tcW w:w="6590" w:type="dxa"/>
          </w:tcPr>
          <w:p w14:paraId="4E2A4C0F"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Control Plan</w:t>
            </w:r>
          </w:p>
        </w:tc>
        <w:tc>
          <w:tcPr>
            <w:tcW w:w="1080" w:type="dxa"/>
            <w:vAlign w:val="center"/>
          </w:tcPr>
          <w:p w14:paraId="47B4C014" w14:textId="77777777" w:rsidR="009132CB" w:rsidRPr="002F1D4F" w:rsidRDefault="009132CB" w:rsidP="00DA5039">
            <w:pPr>
              <w:jc w:val="center"/>
              <w:rPr>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7C3996EE"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3E26FEC6" w14:textId="77777777" w:rsidTr="00DA5039">
        <w:trPr>
          <w:trHeight w:val="351"/>
          <w:jc w:val="center"/>
        </w:trPr>
        <w:tc>
          <w:tcPr>
            <w:tcW w:w="988" w:type="dxa"/>
          </w:tcPr>
          <w:p w14:paraId="2941B352"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S.R.-17</w:t>
            </w:r>
          </w:p>
        </w:tc>
        <w:tc>
          <w:tcPr>
            <w:tcW w:w="6590" w:type="dxa"/>
          </w:tcPr>
          <w:p w14:paraId="58891B1E"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 xml:space="preserve">Guide for Inspection Standard, </w:t>
            </w:r>
            <w:r w:rsidRPr="007323FB">
              <w:rPr>
                <w:rFonts w:ascii="Meiryo UI" w:eastAsia="Meiryo UI" w:hAnsi="Meiryo UI" w:cs="Meiryo UI" w:hint="eastAsia"/>
                <w:sz w:val="20"/>
              </w:rPr>
              <w:t>Limit</w:t>
            </w:r>
            <w:r w:rsidRPr="007323FB">
              <w:rPr>
                <w:rFonts w:ascii="Meiryo UI" w:eastAsia="Meiryo UI" w:hAnsi="Meiryo UI" w:cs="Meiryo UI"/>
                <w:sz w:val="20"/>
              </w:rPr>
              <w:t xml:space="preserve"> Sample</w:t>
            </w:r>
          </w:p>
        </w:tc>
        <w:tc>
          <w:tcPr>
            <w:tcW w:w="1080" w:type="dxa"/>
            <w:vAlign w:val="center"/>
          </w:tcPr>
          <w:p w14:paraId="1EE22EEF" w14:textId="77777777" w:rsidR="009132CB" w:rsidRPr="002F1D4F" w:rsidRDefault="009132CB" w:rsidP="00DA5039">
            <w:pPr>
              <w:jc w:val="center"/>
              <w:rPr>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tcPr>
          <w:p w14:paraId="662F42EA" w14:textId="77777777" w:rsidR="009132CB" w:rsidRPr="002F1D4F" w:rsidRDefault="009132CB" w:rsidP="00DA5039">
            <w:pPr>
              <w:jc w:val="center"/>
              <w:rPr>
                <w:color w:val="FF0000"/>
              </w:rPr>
            </w:pPr>
            <w:r w:rsidRPr="002F1D4F">
              <w:rPr>
                <w:rFonts w:ascii="Times New Roman" w:eastAsia="ＭＳ Ｐゴシック" w:hAnsi="Times New Roman" w:hint="eastAsia"/>
                <w:color w:val="FF0000"/>
                <w:sz w:val="20"/>
                <w:szCs w:val="20"/>
              </w:rPr>
              <w:t>2019/5/10</w:t>
            </w:r>
          </w:p>
        </w:tc>
      </w:tr>
      <w:tr w:rsidR="009132CB" w:rsidRPr="002A631D" w14:paraId="6468056B" w14:textId="77777777" w:rsidTr="00DA5039">
        <w:trPr>
          <w:trHeight w:val="351"/>
          <w:jc w:val="center"/>
        </w:trPr>
        <w:tc>
          <w:tcPr>
            <w:tcW w:w="988" w:type="dxa"/>
          </w:tcPr>
          <w:p w14:paraId="7908BDC1"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S.R.-18</w:t>
            </w:r>
          </w:p>
        </w:tc>
        <w:tc>
          <w:tcPr>
            <w:tcW w:w="6590" w:type="dxa"/>
          </w:tcPr>
          <w:p w14:paraId="5F648E6C"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Gauge R&amp;R</w:t>
            </w:r>
          </w:p>
        </w:tc>
        <w:tc>
          <w:tcPr>
            <w:tcW w:w="1080" w:type="dxa"/>
            <w:vAlign w:val="center"/>
          </w:tcPr>
          <w:p w14:paraId="2FB8A212"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3</w:t>
            </w:r>
          </w:p>
        </w:tc>
        <w:tc>
          <w:tcPr>
            <w:tcW w:w="1505" w:type="dxa"/>
            <w:vAlign w:val="center"/>
          </w:tcPr>
          <w:p w14:paraId="592E6866" w14:textId="77777777" w:rsidR="009132CB" w:rsidRPr="002D0353" w:rsidRDefault="009132CB" w:rsidP="00DA5039">
            <w:pPr>
              <w:jc w:val="center"/>
              <w:rPr>
                <w:rFonts w:ascii="Times New Roman" w:eastAsia="ＭＳ Ｐゴシック" w:hAnsi="Times New Roman"/>
                <w:color w:val="000000"/>
                <w:sz w:val="20"/>
                <w:szCs w:val="20"/>
              </w:rPr>
            </w:pPr>
            <w:r w:rsidRPr="002D0353">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sidRPr="002D0353">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/2014</w:t>
            </w:r>
          </w:p>
        </w:tc>
      </w:tr>
      <w:tr w:rsidR="009132CB" w:rsidRPr="002A631D" w14:paraId="0C1F1BE4" w14:textId="77777777" w:rsidTr="00DA5039">
        <w:trPr>
          <w:trHeight w:val="351"/>
          <w:jc w:val="center"/>
        </w:trPr>
        <w:tc>
          <w:tcPr>
            <w:tcW w:w="988" w:type="dxa"/>
          </w:tcPr>
          <w:p w14:paraId="05A4B716"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sz w:val="20"/>
              </w:rPr>
              <w:t>S.R.-19</w:t>
            </w:r>
          </w:p>
        </w:tc>
        <w:tc>
          <w:tcPr>
            <w:tcW w:w="6590" w:type="dxa"/>
          </w:tcPr>
          <w:p w14:paraId="1B1078F9"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Run @ Rate</w:t>
            </w:r>
          </w:p>
        </w:tc>
        <w:tc>
          <w:tcPr>
            <w:tcW w:w="1080" w:type="dxa"/>
            <w:vAlign w:val="center"/>
          </w:tcPr>
          <w:p w14:paraId="61FDA1DA" w14:textId="77777777" w:rsidR="009132CB" w:rsidRPr="002D0353" w:rsidRDefault="009132CB" w:rsidP="00DA5039">
            <w:pPr>
              <w:jc w:val="center"/>
              <w:rPr>
                <w:rFonts w:ascii="Times New Roman" w:eastAsia="ＭＳ Ｐゴシック" w:hAnsi="Times New Roman"/>
                <w:color w:val="000000"/>
              </w:rPr>
            </w:pPr>
            <w:r w:rsidRPr="002D0353">
              <w:rPr>
                <w:rFonts w:ascii="Times New Roman" w:eastAsia="ＭＳ Ｐゴシック" w:hAnsi="ＭＳ Ｐゴシック" w:cs="ＭＳ Ｐゴシック" w:hint="eastAsia"/>
                <w:color w:val="000000"/>
                <w:sz w:val="22"/>
                <w:szCs w:val="22"/>
              </w:rPr>
              <w:t>4</w:t>
            </w:r>
            <w:r w:rsidRPr="002D0353">
              <w:rPr>
                <w:rFonts w:ascii="Times New Roman" w:eastAsia="ＭＳ Ｐゴシック" w:hAnsi="ＭＳ Ｐゴシック" w:cs="ＭＳ Ｐゴシック" w:hint="eastAsia"/>
                <w:color w:val="000000"/>
                <w:sz w:val="22"/>
                <w:szCs w:val="22"/>
              </w:rPr>
              <w:t>－</w:t>
            </w:r>
            <w:r w:rsidRPr="002D0353">
              <w:rPr>
                <w:rFonts w:ascii="Times New Roman" w:eastAsia="ＭＳ Ｐゴシック" w:hAnsi="ＭＳ Ｐゴシック" w:cs="ＭＳ Ｐゴシック" w:hint="eastAsia"/>
                <w:color w:val="000000"/>
                <w:sz w:val="22"/>
                <w:szCs w:val="22"/>
              </w:rPr>
              <w:t>3</w:t>
            </w:r>
          </w:p>
        </w:tc>
        <w:tc>
          <w:tcPr>
            <w:tcW w:w="1505" w:type="dxa"/>
            <w:vAlign w:val="center"/>
          </w:tcPr>
          <w:p w14:paraId="5A370747" w14:textId="77777777" w:rsidR="009132CB" w:rsidRPr="002D0353" w:rsidRDefault="009132CB" w:rsidP="00DA5039">
            <w:pPr>
              <w:jc w:val="center"/>
              <w:rPr>
                <w:rFonts w:ascii="Times New Roman" w:eastAsia="ＭＳ Ｐゴシック" w:hAnsi="Times New Roman"/>
                <w:color w:val="000000"/>
                <w:sz w:val="20"/>
                <w:szCs w:val="20"/>
              </w:rPr>
            </w:pP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1</w:t>
            </w:r>
            <w:r>
              <w:rPr>
                <w:rFonts w:ascii="Times New Roman" w:eastAsia="ＭＳ Ｐゴシック" w:hAnsi="Times New Roman" w:hint="eastAsia"/>
                <w:color w:val="000000"/>
                <w:sz w:val="20"/>
                <w:szCs w:val="20"/>
              </w:rPr>
              <w:t>/3</w:t>
            </w:r>
            <w:r>
              <w:rPr>
                <w:rFonts w:ascii="Times New Roman" w:eastAsia="ＭＳ Ｐゴシック" w:hAnsi="Times New Roman"/>
                <w:color w:val="000000"/>
                <w:sz w:val="20"/>
                <w:szCs w:val="20"/>
              </w:rPr>
              <w:t>/2014</w:t>
            </w:r>
          </w:p>
        </w:tc>
      </w:tr>
      <w:tr w:rsidR="009132CB" w:rsidRPr="002A631D" w14:paraId="0F3315F1" w14:textId="77777777" w:rsidTr="00DA5039">
        <w:trPr>
          <w:trHeight w:val="351"/>
          <w:jc w:val="center"/>
        </w:trPr>
        <w:tc>
          <w:tcPr>
            <w:tcW w:w="988" w:type="dxa"/>
          </w:tcPr>
          <w:p w14:paraId="207DBF4A" w14:textId="77777777" w:rsidR="009132CB" w:rsidRPr="007323FB" w:rsidRDefault="009132CB" w:rsidP="00DA5039">
            <w:pPr>
              <w:jc w:val="center"/>
              <w:rPr>
                <w:rFonts w:ascii="Meiryo UI" w:eastAsia="Meiryo UI" w:hAnsi="Meiryo UI" w:cs="Meiryo UI"/>
                <w:sz w:val="20"/>
              </w:rPr>
            </w:pPr>
            <w:r w:rsidRPr="007323FB">
              <w:rPr>
                <w:rFonts w:ascii="Meiryo UI" w:eastAsia="Meiryo UI" w:hAnsi="Meiryo UI" w:cs="Meiryo UI" w:hint="eastAsia"/>
                <w:sz w:val="20"/>
              </w:rPr>
              <w:t>S.R.-20</w:t>
            </w:r>
          </w:p>
        </w:tc>
        <w:tc>
          <w:tcPr>
            <w:tcW w:w="6590" w:type="dxa"/>
          </w:tcPr>
          <w:p w14:paraId="13203BF9" w14:textId="77777777" w:rsidR="009132CB" w:rsidRPr="007323FB" w:rsidRDefault="009132CB" w:rsidP="00DA5039">
            <w:pPr>
              <w:jc w:val="left"/>
              <w:rPr>
                <w:rFonts w:ascii="Meiryo UI" w:eastAsia="Meiryo UI" w:hAnsi="Meiryo UI" w:cs="Meiryo UI"/>
                <w:sz w:val="20"/>
              </w:rPr>
            </w:pPr>
            <w:r w:rsidRPr="007323FB">
              <w:rPr>
                <w:rFonts w:ascii="Meiryo UI" w:eastAsia="Meiryo UI" w:hAnsi="Meiryo UI" w:cs="Meiryo UI"/>
                <w:sz w:val="20"/>
              </w:rPr>
              <w:t>Guide for Establishment of Parts Cleanness Standard</w:t>
            </w:r>
          </w:p>
        </w:tc>
        <w:tc>
          <w:tcPr>
            <w:tcW w:w="1080" w:type="dxa"/>
            <w:vAlign w:val="center"/>
          </w:tcPr>
          <w:p w14:paraId="56A97AE0" w14:textId="77777777" w:rsidR="009132CB" w:rsidRPr="002F1D4F" w:rsidRDefault="009132CB" w:rsidP="00DA5039">
            <w:pPr>
              <w:jc w:val="center"/>
              <w:rPr>
                <w:color w:val="FF0000"/>
              </w:rPr>
            </w:pPr>
            <w:r w:rsidRPr="002F1D4F">
              <w:rPr>
                <w:rFonts w:ascii="Times New Roman" w:eastAsia="ＭＳ Ｐゴシック" w:hAnsi="ＭＳ Ｐゴシック" w:cs="ＭＳ Ｐゴシック" w:hint="eastAsia"/>
                <w:color w:val="FF0000"/>
                <w:sz w:val="22"/>
                <w:szCs w:val="22"/>
              </w:rPr>
              <w:t>4</w:t>
            </w:r>
            <w:r w:rsidRPr="002F1D4F">
              <w:rPr>
                <w:rFonts w:ascii="Times New Roman" w:eastAsia="ＭＳ Ｐゴシック" w:hAnsi="ＭＳ Ｐゴシック" w:cs="ＭＳ Ｐゴシック" w:hint="eastAsia"/>
                <w:color w:val="FF0000"/>
                <w:sz w:val="22"/>
                <w:szCs w:val="22"/>
              </w:rPr>
              <w:t>－</w:t>
            </w:r>
            <w:r w:rsidRPr="002F1D4F">
              <w:rPr>
                <w:rFonts w:ascii="Times New Roman" w:eastAsia="ＭＳ Ｐゴシック" w:hAnsi="ＭＳ Ｐゴシック" w:cs="ＭＳ Ｐゴシック" w:hint="eastAsia"/>
                <w:color w:val="FF0000"/>
                <w:sz w:val="22"/>
                <w:szCs w:val="22"/>
              </w:rPr>
              <w:t>7</w:t>
            </w:r>
          </w:p>
        </w:tc>
        <w:tc>
          <w:tcPr>
            <w:tcW w:w="1505" w:type="dxa"/>
            <w:vAlign w:val="center"/>
          </w:tcPr>
          <w:p w14:paraId="3EDBBECA" w14:textId="77777777" w:rsidR="009132CB" w:rsidRPr="002F1D4F" w:rsidRDefault="009132CB" w:rsidP="00DA5039">
            <w:pPr>
              <w:jc w:val="center"/>
              <w:rPr>
                <w:rFonts w:ascii="Times New Roman" w:eastAsia="ＭＳ Ｐゴシック" w:hAnsi="Times New Roman"/>
                <w:color w:val="FF0000"/>
                <w:sz w:val="20"/>
                <w:szCs w:val="20"/>
              </w:rPr>
            </w:pPr>
            <w:r w:rsidRPr="002F1D4F">
              <w:rPr>
                <w:rFonts w:ascii="Times New Roman" w:eastAsia="ＭＳ Ｐゴシック" w:hAnsi="Times New Roman" w:hint="eastAsia"/>
                <w:color w:val="FF0000"/>
                <w:sz w:val="20"/>
                <w:szCs w:val="20"/>
              </w:rPr>
              <w:t>2019/5/10</w:t>
            </w:r>
          </w:p>
        </w:tc>
      </w:tr>
      <w:tr w:rsidR="009132CB" w:rsidRPr="002A631D" w14:paraId="134BF5DD" w14:textId="77777777" w:rsidTr="00DA5039">
        <w:trPr>
          <w:trHeight w:val="351"/>
          <w:jc w:val="center"/>
        </w:trPr>
        <w:tc>
          <w:tcPr>
            <w:tcW w:w="988" w:type="dxa"/>
          </w:tcPr>
          <w:p w14:paraId="35DD67C3" w14:textId="77777777" w:rsidR="009132CB" w:rsidRPr="007323FB" w:rsidRDefault="009132CB" w:rsidP="00DA5039">
            <w:pPr>
              <w:jc w:val="center"/>
              <w:rPr>
                <w:rFonts w:ascii="Meiryo UI" w:eastAsia="Meiryo UI" w:hAnsi="Meiryo UI" w:cs="Meiryo UI"/>
                <w:sz w:val="20"/>
                <w:szCs w:val="20"/>
              </w:rPr>
            </w:pPr>
            <w:r w:rsidRPr="007323FB">
              <w:rPr>
                <w:rFonts w:ascii="Meiryo UI" w:eastAsia="Meiryo UI" w:hAnsi="Meiryo UI" w:cs="Meiryo UI" w:hint="eastAsia"/>
                <w:sz w:val="20"/>
                <w:szCs w:val="20"/>
              </w:rPr>
              <w:t>S.R.-2</w:t>
            </w:r>
            <w:r w:rsidRPr="007323FB">
              <w:rPr>
                <w:rFonts w:ascii="Meiryo UI" w:eastAsia="Meiryo UI" w:hAnsi="Meiryo UI" w:cs="Meiryo UI"/>
                <w:sz w:val="20"/>
                <w:szCs w:val="20"/>
              </w:rPr>
              <w:t>1</w:t>
            </w:r>
          </w:p>
        </w:tc>
        <w:tc>
          <w:tcPr>
            <w:tcW w:w="6590" w:type="dxa"/>
          </w:tcPr>
          <w:p w14:paraId="09E279F0" w14:textId="77777777" w:rsidR="009132CB" w:rsidRPr="007323FB" w:rsidRDefault="009132CB" w:rsidP="00DA5039">
            <w:pPr>
              <w:jc w:val="left"/>
              <w:rPr>
                <w:rFonts w:ascii="Meiryo UI" w:eastAsia="Meiryo UI" w:hAnsi="Meiryo UI" w:cs="Meiryo UI"/>
                <w:sz w:val="20"/>
                <w:szCs w:val="20"/>
              </w:rPr>
            </w:pPr>
            <w:r w:rsidRPr="007323FB">
              <w:rPr>
                <w:rFonts w:ascii="Meiryo UI" w:eastAsia="Meiryo UI" w:hAnsi="Meiryo UI" w:cs="Meiryo UI" w:hint="eastAsia"/>
                <w:sz w:val="20"/>
                <w:szCs w:val="20"/>
              </w:rPr>
              <w:t>Guide for Purchased Parts DR</w:t>
            </w:r>
          </w:p>
        </w:tc>
        <w:tc>
          <w:tcPr>
            <w:tcW w:w="1080" w:type="dxa"/>
            <w:vAlign w:val="center"/>
          </w:tcPr>
          <w:p w14:paraId="506C9459" w14:textId="77777777" w:rsidR="009132CB" w:rsidRPr="00BA3E35" w:rsidRDefault="009132CB" w:rsidP="00DA5039">
            <w:pPr>
              <w:jc w:val="center"/>
              <w:rPr>
                <w:rFonts w:ascii="Times New Roman" w:eastAsia="ＭＳ Ｐゴシック" w:hAnsi="ＭＳ Ｐゴシック" w:cs="ＭＳ Ｐゴシック"/>
                <w:sz w:val="22"/>
                <w:szCs w:val="22"/>
              </w:rPr>
            </w:pPr>
            <w:r w:rsidRPr="00BA3E35">
              <w:rPr>
                <w:rFonts w:ascii="Times New Roman" w:eastAsia="ＭＳ Ｐゴシック" w:hAnsi="ＭＳ Ｐゴシック" w:cs="ＭＳ Ｐゴシック" w:hint="eastAsia"/>
                <w:sz w:val="22"/>
                <w:szCs w:val="22"/>
              </w:rPr>
              <w:t>4</w:t>
            </w:r>
            <w:r w:rsidRPr="00BA3E35">
              <w:rPr>
                <w:rFonts w:ascii="Times New Roman" w:eastAsia="ＭＳ Ｐゴシック" w:hAnsi="ＭＳ Ｐゴシック" w:cs="ＭＳ Ｐゴシック" w:hint="eastAsia"/>
                <w:sz w:val="22"/>
                <w:szCs w:val="22"/>
              </w:rPr>
              <w:t>－</w:t>
            </w:r>
            <w:r w:rsidRPr="00BA3E35">
              <w:rPr>
                <w:rFonts w:ascii="Times New Roman" w:eastAsia="ＭＳ Ｐゴシック" w:hAnsi="ＭＳ Ｐゴシック" w:cs="ＭＳ Ｐゴシック" w:hint="eastAsia"/>
                <w:sz w:val="22"/>
                <w:szCs w:val="22"/>
              </w:rPr>
              <w:t>6</w:t>
            </w:r>
          </w:p>
        </w:tc>
        <w:tc>
          <w:tcPr>
            <w:tcW w:w="1505" w:type="dxa"/>
            <w:vAlign w:val="center"/>
          </w:tcPr>
          <w:p w14:paraId="708401F5" w14:textId="77777777" w:rsidR="009132CB" w:rsidRPr="00BA3E35" w:rsidRDefault="009132CB" w:rsidP="00DA5039">
            <w:pPr>
              <w:jc w:val="center"/>
              <w:rPr>
                <w:rFonts w:ascii="Times New Roman" w:eastAsia="ＭＳ Ｐゴシック" w:hAnsi="Times New Roman"/>
                <w:sz w:val="20"/>
                <w:szCs w:val="20"/>
              </w:rPr>
            </w:pPr>
            <w:r w:rsidRPr="00BA3E35">
              <w:rPr>
                <w:rFonts w:ascii="Times New Roman" w:eastAsia="ＭＳ Ｐゴシック" w:hAnsi="Times New Roman" w:hint="eastAsia"/>
                <w:sz w:val="20"/>
                <w:szCs w:val="20"/>
              </w:rPr>
              <w:t>2</w:t>
            </w:r>
            <w:r w:rsidRPr="00BA3E35">
              <w:rPr>
                <w:rFonts w:ascii="Times New Roman" w:eastAsia="ＭＳ Ｐゴシック" w:hAnsi="Times New Roman"/>
                <w:sz w:val="20"/>
                <w:szCs w:val="20"/>
              </w:rPr>
              <w:t>1</w:t>
            </w:r>
            <w:r w:rsidRPr="00BA3E35">
              <w:rPr>
                <w:rFonts w:ascii="Times New Roman" w:eastAsia="ＭＳ Ｐゴシック" w:hAnsi="Times New Roman" w:hint="eastAsia"/>
                <w:sz w:val="20"/>
                <w:szCs w:val="20"/>
              </w:rPr>
              <w:t>/</w:t>
            </w:r>
            <w:r w:rsidRPr="00BA3E35">
              <w:rPr>
                <w:rFonts w:ascii="Times New Roman" w:eastAsia="ＭＳ Ｐゴシック" w:hAnsi="Times New Roman"/>
                <w:sz w:val="20"/>
                <w:szCs w:val="20"/>
              </w:rPr>
              <w:t>8/2018</w:t>
            </w:r>
          </w:p>
        </w:tc>
      </w:tr>
    </w:tbl>
    <w:p w14:paraId="6423DB73" w14:textId="77777777" w:rsidR="00083B77" w:rsidRDefault="00083B77" w:rsidP="00083B77">
      <w:pPr>
        <w:rPr>
          <w:rFonts w:ascii="Meiryo UI" w:eastAsia="Meiryo UI" w:hAnsi="Meiryo UI" w:cs="Meiryo UI"/>
          <w:color w:val="0000FF"/>
          <w:sz w:val="20"/>
          <w:szCs w:val="20"/>
        </w:rPr>
      </w:pPr>
      <w:r>
        <w:rPr>
          <w:rFonts w:ascii="Meiryo UI" w:eastAsia="Meiryo UI" w:hAnsi="Meiryo UI" w:cs="Meiryo UI" w:hint="eastAsia"/>
          <w:color w:val="0000FF"/>
          <w:sz w:val="20"/>
          <w:szCs w:val="20"/>
        </w:rPr>
        <w:t xml:space="preserve">　　　　　</w:t>
      </w:r>
    </w:p>
    <w:p w14:paraId="4EA6C582" w14:textId="77777777" w:rsidR="00083B77" w:rsidRPr="0032429C" w:rsidRDefault="00083B77" w:rsidP="00083B77">
      <w:pPr>
        <w:rPr>
          <w:rFonts w:ascii="Meiryo UI" w:eastAsia="Meiryo UI" w:hAnsi="Meiryo UI" w:cs="Meiryo UI"/>
          <w:b/>
          <w:szCs w:val="21"/>
        </w:rPr>
      </w:pPr>
      <w:r w:rsidRPr="0032429C">
        <w:rPr>
          <w:rFonts w:ascii="Meiryo UI" w:eastAsia="Meiryo UI" w:hAnsi="Meiryo UI" w:cs="Meiryo UI" w:hint="eastAsia"/>
          <w:b/>
          <w:szCs w:val="21"/>
        </w:rPr>
        <w:t>Table of Format</w:t>
      </w:r>
    </w:p>
    <w:tbl>
      <w:tblPr>
        <w:tblW w:w="106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5317"/>
        <w:gridCol w:w="1276"/>
        <w:gridCol w:w="1455"/>
        <w:gridCol w:w="1260"/>
      </w:tblGrid>
      <w:tr w:rsidR="00BC420B" w14:paraId="3E84FF8F" w14:textId="77777777" w:rsidTr="00BC420B">
        <w:tc>
          <w:tcPr>
            <w:tcW w:w="1311" w:type="dxa"/>
            <w:vAlign w:val="center"/>
          </w:tcPr>
          <w:p w14:paraId="6EF3FA4B" w14:textId="77777777" w:rsidR="00BC420B" w:rsidRPr="002A631D" w:rsidRDefault="00BC420B" w:rsidP="00BC420B">
            <w:pPr>
              <w:jc w:val="center"/>
              <w:rPr>
                <w:rFonts w:ascii="Meiryo UI" w:eastAsia="Meiryo UI" w:hAnsi="Meiryo UI" w:cs="Meiryo UI"/>
                <w:sz w:val="20"/>
              </w:rPr>
            </w:pPr>
            <w:r w:rsidRPr="002A631D">
              <w:rPr>
                <w:rFonts w:ascii="Meiryo UI" w:eastAsia="Meiryo UI" w:hAnsi="Meiryo UI" w:cs="Meiryo UI"/>
                <w:sz w:val="20"/>
              </w:rPr>
              <w:t>Form-2</w:t>
            </w:r>
          </w:p>
        </w:tc>
        <w:tc>
          <w:tcPr>
            <w:tcW w:w="5317" w:type="dxa"/>
          </w:tcPr>
          <w:p w14:paraId="20D608EF" w14:textId="77777777" w:rsidR="00BC420B" w:rsidRPr="002A631D" w:rsidRDefault="00BC420B" w:rsidP="00BC420B">
            <w:pPr>
              <w:jc w:val="left"/>
              <w:rPr>
                <w:rFonts w:ascii="Meiryo UI" w:eastAsia="Meiryo UI" w:hAnsi="Meiryo UI" w:cs="Meiryo UI"/>
                <w:sz w:val="20"/>
              </w:rPr>
            </w:pPr>
            <w:r w:rsidRPr="002A631D">
              <w:rPr>
                <w:rFonts w:ascii="Meiryo UI" w:eastAsia="Meiryo UI" w:hAnsi="Meiryo UI" w:cs="Meiryo UI"/>
                <w:sz w:val="20"/>
              </w:rPr>
              <w:t>Part Submission Warrant</w:t>
            </w:r>
          </w:p>
        </w:tc>
        <w:tc>
          <w:tcPr>
            <w:tcW w:w="1276" w:type="dxa"/>
            <w:vAlign w:val="center"/>
          </w:tcPr>
          <w:p w14:paraId="4E216BB3" w14:textId="77777777" w:rsidR="00BC420B" w:rsidRPr="001A52CD" w:rsidRDefault="00BC420B" w:rsidP="00BC420B">
            <w:pPr>
              <w:jc w:val="center"/>
              <w:rPr>
                <w:color w:val="FF0000"/>
              </w:rP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tcPr>
          <w:p w14:paraId="732D98AD" w14:textId="77777777" w:rsidR="00BC420B" w:rsidRDefault="00BC420B" w:rsidP="00BC420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37471F35" w14:textId="77777777" w:rsidR="00BC420B" w:rsidRPr="002D0353" w:rsidRDefault="00BC420B" w:rsidP="00BC420B">
            <w:pPr>
              <w:jc w:val="center"/>
              <w:rPr>
                <w:rFonts w:ascii="Times New Roman" w:eastAsia="ＭＳ Ｐゴシック" w:hAnsi="Times New Roman"/>
                <w:color w:val="000000"/>
                <w:sz w:val="22"/>
                <w:szCs w:val="22"/>
              </w:rPr>
            </w:pPr>
            <w:r w:rsidRPr="002D0353">
              <w:rPr>
                <w:rFonts w:ascii="Times New Roman" w:eastAsia="ＭＳ Ｐゴシック" w:hAnsi="Times New Roman" w:hint="eastAsia"/>
                <w:color w:val="000000"/>
                <w:sz w:val="22"/>
                <w:szCs w:val="22"/>
              </w:rPr>
              <w:t>V</w:t>
            </w:r>
            <w:r w:rsidRPr="006456D8">
              <w:rPr>
                <w:rFonts w:ascii="Times New Roman" w:eastAsia="ＭＳ Ｐゴシック" w:hAnsi="Times New Roman" w:hint="eastAsia"/>
                <w:color w:val="FF0000"/>
                <w:sz w:val="22"/>
                <w:szCs w:val="22"/>
              </w:rPr>
              <w:t>5</w:t>
            </w:r>
          </w:p>
        </w:tc>
      </w:tr>
      <w:tr w:rsidR="00BC420B" w14:paraId="0F034AA1" w14:textId="77777777" w:rsidTr="00BC420B">
        <w:tc>
          <w:tcPr>
            <w:tcW w:w="1311" w:type="dxa"/>
            <w:vAlign w:val="center"/>
          </w:tcPr>
          <w:p w14:paraId="0F4CD97C" w14:textId="77777777" w:rsidR="00BC420B" w:rsidRPr="002A631D" w:rsidRDefault="00BC420B" w:rsidP="00BC420B">
            <w:pPr>
              <w:jc w:val="center"/>
              <w:rPr>
                <w:rFonts w:ascii="Meiryo UI" w:eastAsia="Meiryo UI" w:hAnsi="Meiryo UI" w:cs="Meiryo UI"/>
                <w:sz w:val="20"/>
              </w:rPr>
            </w:pPr>
            <w:r w:rsidRPr="002A631D">
              <w:rPr>
                <w:rFonts w:ascii="Meiryo UI" w:eastAsia="Meiryo UI" w:hAnsi="Meiryo UI" w:cs="Meiryo UI"/>
                <w:sz w:val="20"/>
              </w:rPr>
              <w:t>Form-13</w:t>
            </w:r>
          </w:p>
        </w:tc>
        <w:tc>
          <w:tcPr>
            <w:tcW w:w="5317" w:type="dxa"/>
          </w:tcPr>
          <w:p w14:paraId="124016EF" w14:textId="77777777" w:rsidR="00BC420B" w:rsidRPr="002A631D" w:rsidRDefault="00BC420B" w:rsidP="00BC420B">
            <w:pPr>
              <w:jc w:val="left"/>
              <w:rPr>
                <w:rFonts w:ascii="Meiryo UI" w:eastAsia="Meiryo UI" w:hAnsi="Meiryo UI" w:cs="Meiryo UI"/>
                <w:sz w:val="20"/>
              </w:rPr>
            </w:pPr>
            <w:r w:rsidRPr="002A631D">
              <w:rPr>
                <w:rFonts w:ascii="Meiryo UI" w:eastAsia="Meiryo UI" w:hAnsi="Meiryo UI" w:cs="Meiryo UI"/>
                <w:sz w:val="20"/>
              </w:rPr>
              <w:t>Initial Product Delivery Notice</w:t>
            </w:r>
          </w:p>
        </w:tc>
        <w:tc>
          <w:tcPr>
            <w:tcW w:w="1276" w:type="dxa"/>
            <w:vAlign w:val="center"/>
          </w:tcPr>
          <w:p w14:paraId="3FBC7ABC" w14:textId="77777777" w:rsidR="00BC420B" w:rsidRPr="001A52CD" w:rsidRDefault="00BC420B" w:rsidP="00BC420B">
            <w:pPr>
              <w:jc w:val="center"/>
              <w:rPr>
                <w:color w:val="FF0000"/>
              </w:rP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tcPr>
          <w:p w14:paraId="3CBD42B5" w14:textId="77777777" w:rsidR="00BC420B" w:rsidRDefault="00BC420B" w:rsidP="00BC420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43B4ED60" w14:textId="77777777" w:rsidR="00BC420B" w:rsidRPr="002D0353" w:rsidRDefault="00BC420B" w:rsidP="00BC420B">
            <w:pPr>
              <w:jc w:val="center"/>
              <w:rPr>
                <w:rFonts w:ascii="Times New Roman" w:eastAsia="ＭＳ Ｐゴシック" w:hAnsi="Times New Roman"/>
                <w:color w:val="000000"/>
                <w:sz w:val="22"/>
                <w:szCs w:val="22"/>
              </w:rPr>
            </w:pPr>
            <w:r w:rsidRPr="002D0353">
              <w:rPr>
                <w:rFonts w:ascii="Times New Roman" w:eastAsia="ＭＳ Ｐゴシック" w:hAnsi="Times New Roman" w:hint="eastAsia"/>
                <w:color w:val="000000"/>
                <w:sz w:val="22"/>
                <w:szCs w:val="22"/>
              </w:rPr>
              <w:t>V</w:t>
            </w:r>
            <w:r w:rsidRPr="006456D8">
              <w:rPr>
                <w:rFonts w:ascii="Times New Roman" w:eastAsia="ＭＳ Ｐゴシック" w:hAnsi="Times New Roman"/>
                <w:color w:val="FF0000"/>
                <w:sz w:val="22"/>
                <w:szCs w:val="22"/>
              </w:rPr>
              <w:t>4</w:t>
            </w:r>
          </w:p>
        </w:tc>
      </w:tr>
      <w:tr w:rsidR="00BC420B" w14:paraId="0CDF0043" w14:textId="77777777" w:rsidTr="00BC420B">
        <w:tc>
          <w:tcPr>
            <w:tcW w:w="1311" w:type="dxa"/>
            <w:vAlign w:val="center"/>
          </w:tcPr>
          <w:p w14:paraId="0C52B24C" w14:textId="77777777" w:rsidR="00BC420B" w:rsidRPr="00292215" w:rsidRDefault="00BC420B" w:rsidP="00BC420B">
            <w:pPr>
              <w:jc w:val="center"/>
              <w:rPr>
                <w:rFonts w:ascii="Meiryo UI" w:eastAsia="Meiryo UI" w:hAnsi="Meiryo UI" w:cs="Meiryo UI"/>
                <w:sz w:val="20"/>
                <w:szCs w:val="20"/>
              </w:rPr>
            </w:pPr>
            <w:r w:rsidRPr="00292215">
              <w:rPr>
                <w:rFonts w:ascii="Meiryo UI" w:eastAsia="Meiryo UI" w:hAnsi="Meiryo UI" w:cs="Meiryo UI"/>
                <w:sz w:val="20"/>
                <w:szCs w:val="20"/>
              </w:rPr>
              <w:t>Form-17</w:t>
            </w:r>
          </w:p>
        </w:tc>
        <w:tc>
          <w:tcPr>
            <w:tcW w:w="5317" w:type="dxa"/>
          </w:tcPr>
          <w:p w14:paraId="5B8EBCBD" w14:textId="77777777" w:rsidR="00BC420B" w:rsidRPr="00292215" w:rsidRDefault="00BC420B" w:rsidP="00BC420B">
            <w:pPr>
              <w:jc w:val="left"/>
              <w:rPr>
                <w:rFonts w:ascii="Meiryo UI" w:eastAsia="Meiryo UI" w:hAnsi="Meiryo UI" w:cs="Meiryo UI"/>
                <w:sz w:val="20"/>
                <w:szCs w:val="20"/>
              </w:rPr>
            </w:pPr>
            <w:r w:rsidRPr="00292215">
              <w:rPr>
                <w:rFonts w:ascii="Meiryo UI" w:eastAsia="Meiryo UI" w:hAnsi="Meiryo UI" w:cs="Meiryo UI"/>
                <w:sz w:val="20"/>
                <w:szCs w:val="20"/>
              </w:rPr>
              <w:t>Approval Report for Limit S</w:t>
            </w:r>
            <w:r w:rsidRPr="00292215">
              <w:rPr>
                <w:rFonts w:ascii="Meiryo UI" w:eastAsia="Meiryo UI" w:hAnsi="Meiryo UI" w:cs="Meiryo UI" w:hint="eastAsia"/>
                <w:sz w:val="20"/>
                <w:szCs w:val="20"/>
              </w:rPr>
              <w:t>ample</w:t>
            </w:r>
          </w:p>
        </w:tc>
        <w:tc>
          <w:tcPr>
            <w:tcW w:w="1276" w:type="dxa"/>
            <w:vAlign w:val="center"/>
          </w:tcPr>
          <w:p w14:paraId="0DEB822B" w14:textId="77777777" w:rsidR="00BC420B" w:rsidRPr="001A52CD" w:rsidRDefault="00BC420B" w:rsidP="00BC420B">
            <w:pPr>
              <w:jc w:val="center"/>
              <w:rPr>
                <w:color w:val="FF0000"/>
              </w:rP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tcPr>
          <w:p w14:paraId="1EED677E" w14:textId="77777777" w:rsidR="00BC420B" w:rsidRDefault="00BC420B" w:rsidP="00BC420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14A80546" w14:textId="77777777" w:rsidR="00BC420B" w:rsidRPr="002D0353" w:rsidRDefault="00BC420B" w:rsidP="00BC420B">
            <w:pPr>
              <w:jc w:val="center"/>
              <w:rPr>
                <w:rFonts w:ascii="Times New Roman" w:eastAsia="ＭＳ Ｐゴシック" w:hAnsi="Times New Roman"/>
                <w:color w:val="000000"/>
                <w:sz w:val="22"/>
                <w:szCs w:val="22"/>
              </w:rPr>
            </w:pPr>
            <w:r w:rsidRPr="002D0353">
              <w:rPr>
                <w:rFonts w:ascii="Times New Roman" w:eastAsia="ＭＳ Ｐゴシック" w:hAnsi="Times New Roman" w:hint="eastAsia"/>
                <w:color w:val="000000"/>
                <w:sz w:val="22"/>
                <w:szCs w:val="22"/>
              </w:rPr>
              <w:t>V</w:t>
            </w:r>
            <w:r w:rsidRPr="006456D8">
              <w:rPr>
                <w:rFonts w:ascii="Times New Roman" w:eastAsia="ＭＳ Ｐゴシック" w:hAnsi="Times New Roman"/>
                <w:color w:val="FF0000"/>
                <w:sz w:val="22"/>
                <w:szCs w:val="22"/>
              </w:rPr>
              <w:t>4</w:t>
            </w:r>
          </w:p>
        </w:tc>
      </w:tr>
      <w:tr w:rsidR="00BC420B" w14:paraId="68E9145F" w14:textId="77777777" w:rsidTr="00806542">
        <w:tc>
          <w:tcPr>
            <w:tcW w:w="1311" w:type="dxa"/>
          </w:tcPr>
          <w:p w14:paraId="6219B5CC" w14:textId="77777777" w:rsidR="00BC420B" w:rsidRPr="00292215" w:rsidRDefault="00BC420B" w:rsidP="00BC420B">
            <w:pPr>
              <w:jc w:val="center"/>
              <w:rPr>
                <w:rFonts w:ascii="Meiryo UI" w:eastAsia="Meiryo UI" w:hAnsi="Meiryo UI" w:cs="Meiryo UI"/>
                <w:sz w:val="20"/>
                <w:szCs w:val="20"/>
              </w:rPr>
            </w:pPr>
            <w:r w:rsidRPr="00292215">
              <w:rPr>
                <w:rFonts w:ascii="Meiryo UI" w:eastAsia="Meiryo UI" w:hAnsi="Meiryo UI" w:cs="Meiryo UI"/>
                <w:sz w:val="20"/>
                <w:szCs w:val="20"/>
              </w:rPr>
              <w:t>Form-21</w:t>
            </w:r>
          </w:p>
        </w:tc>
        <w:tc>
          <w:tcPr>
            <w:tcW w:w="5317" w:type="dxa"/>
          </w:tcPr>
          <w:p w14:paraId="0F603A70" w14:textId="77777777" w:rsidR="00BC420B" w:rsidRPr="00292215" w:rsidRDefault="00BC420B" w:rsidP="00BC420B">
            <w:pPr>
              <w:jc w:val="left"/>
              <w:rPr>
                <w:rFonts w:ascii="Meiryo UI" w:eastAsia="Meiryo UI" w:hAnsi="Meiryo UI" w:cs="Meiryo UI"/>
                <w:sz w:val="20"/>
                <w:szCs w:val="20"/>
              </w:rPr>
            </w:pPr>
            <w:r w:rsidRPr="00292215">
              <w:rPr>
                <w:rFonts w:ascii="Meiryo UI" w:eastAsia="Meiryo UI" w:hAnsi="Meiryo UI" w:cs="Meiryo UI"/>
                <w:sz w:val="20"/>
                <w:szCs w:val="20"/>
              </w:rPr>
              <w:t>Notification of Design / Process Change</w:t>
            </w:r>
          </w:p>
        </w:tc>
        <w:tc>
          <w:tcPr>
            <w:tcW w:w="1276" w:type="dxa"/>
            <w:vAlign w:val="center"/>
          </w:tcPr>
          <w:p w14:paraId="79AEA0AB" w14:textId="77777777" w:rsidR="00BC420B" w:rsidRPr="001A52CD" w:rsidRDefault="00BC420B" w:rsidP="00BC420B">
            <w:pPr>
              <w:jc w:val="center"/>
              <w:rPr>
                <w:color w:val="FF0000"/>
              </w:rP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tcPr>
          <w:p w14:paraId="3B56B2FD" w14:textId="77777777" w:rsidR="00BC420B" w:rsidRDefault="00BC420B" w:rsidP="00BC420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081D58EC" w14:textId="77777777" w:rsidR="00BC420B" w:rsidRPr="00175D4E" w:rsidRDefault="00BC420B" w:rsidP="00BC420B">
            <w:pPr>
              <w:jc w:val="center"/>
              <w:rPr>
                <w:rFonts w:ascii="Times New Roman" w:eastAsia="ＭＳ Ｐゴシック" w:hAnsi="Times New Roman"/>
                <w:sz w:val="22"/>
                <w:szCs w:val="22"/>
              </w:rPr>
            </w:pPr>
            <w:r w:rsidRPr="00175D4E">
              <w:rPr>
                <w:rFonts w:ascii="Times New Roman" w:eastAsia="ＭＳ Ｐゴシック" w:hAnsi="Times New Roman" w:hint="eastAsia"/>
                <w:sz w:val="22"/>
                <w:szCs w:val="22"/>
              </w:rPr>
              <w:t>V</w:t>
            </w:r>
            <w:r w:rsidRPr="006456D8">
              <w:rPr>
                <w:rFonts w:ascii="Times New Roman" w:eastAsia="ＭＳ Ｐゴシック" w:hAnsi="Times New Roman" w:hint="eastAsia"/>
                <w:color w:val="FF0000"/>
                <w:sz w:val="22"/>
                <w:szCs w:val="22"/>
              </w:rPr>
              <w:t>7</w:t>
            </w:r>
          </w:p>
        </w:tc>
      </w:tr>
      <w:tr w:rsidR="00BC420B" w14:paraId="3632A589" w14:textId="77777777" w:rsidTr="00806542">
        <w:tc>
          <w:tcPr>
            <w:tcW w:w="1311" w:type="dxa"/>
          </w:tcPr>
          <w:p w14:paraId="50BF7B05" w14:textId="77777777" w:rsidR="00BC420B" w:rsidRPr="00292215" w:rsidRDefault="00BC420B" w:rsidP="00BC420B">
            <w:pPr>
              <w:jc w:val="center"/>
              <w:rPr>
                <w:rFonts w:ascii="Meiryo UI" w:eastAsia="Meiryo UI" w:hAnsi="Meiryo UI" w:cs="Meiryo UI"/>
                <w:sz w:val="20"/>
                <w:szCs w:val="20"/>
                <w:lang w:val="es-MX"/>
              </w:rPr>
            </w:pPr>
            <w:r w:rsidRPr="00292215">
              <w:rPr>
                <w:rFonts w:ascii="Meiryo UI" w:eastAsia="Meiryo UI" w:hAnsi="Meiryo UI" w:cs="Meiryo UI"/>
                <w:sz w:val="20"/>
                <w:szCs w:val="20"/>
                <w:lang w:val="es-MX"/>
              </w:rPr>
              <w:t>Form-24</w:t>
            </w:r>
          </w:p>
        </w:tc>
        <w:tc>
          <w:tcPr>
            <w:tcW w:w="5317" w:type="dxa"/>
          </w:tcPr>
          <w:p w14:paraId="5CDF47FB" w14:textId="77777777" w:rsidR="00BC420B" w:rsidRPr="00292215" w:rsidRDefault="00BC420B" w:rsidP="00BC420B">
            <w:pPr>
              <w:jc w:val="left"/>
              <w:rPr>
                <w:rFonts w:ascii="Meiryo UI" w:eastAsia="Meiryo UI" w:hAnsi="Meiryo UI" w:cs="Meiryo UI"/>
                <w:sz w:val="20"/>
                <w:szCs w:val="20"/>
              </w:rPr>
            </w:pPr>
            <w:r w:rsidRPr="00292215">
              <w:rPr>
                <w:rFonts w:ascii="Meiryo UI" w:eastAsia="Meiryo UI" w:hAnsi="Meiryo UI" w:cs="Meiryo UI"/>
                <w:sz w:val="20"/>
                <w:szCs w:val="20"/>
              </w:rPr>
              <w:t>Inspection Standard (Individual - 1)</w:t>
            </w:r>
          </w:p>
        </w:tc>
        <w:tc>
          <w:tcPr>
            <w:tcW w:w="1276" w:type="dxa"/>
            <w:vAlign w:val="center"/>
          </w:tcPr>
          <w:p w14:paraId="7CD947DD" w14:textId="77777777" w:rsidR="00BC420B" w:rsidRPr="001A52CD" w:rsidRDefault="00BC420B" w:rsidP="00BC420B">
            <w:pPr>
              <w:jc w:val="center"/>
              <w:rPr>
                <w:color w:val="FF0000"/>
              </w:rP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tcPr>
          <w:p w14:paraId="36A6E7C4" w14:textId="77777777" w:rsidR="00BC420B" w:rsidRDefault="00BC420B" w:rsidP="00BC420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3C16150F" w14:textId="77777777" w:rsidR="00BC420B" w:rsidRPr="002D0353" w:rsidRDefault="00BC420B" w:rsidP="00BC420B">
            <w:pPr>
              <w:jc w:val="center"/>
              <w:rPr>
                <w:rFonts w:ascii="Times New Roman" w:eastAsia="ＭＳ Ｐゴシック" w:hAnsi="Times New Roman"/>
                <w:color w:val="000000"/>
                <w:sz w:val="22"/>
                <w:szCs w:val="22"/>
              </w:rPr>
            </w:pPr>
            <w:r>
              <w:rPr>
                <w:rFonts w:ascii="Times New Roman" w:eastAsia="ＭＳ Ｐゴシック" w:hAnsi="Times New Roman" w:hint="eastAsia"/>
                <w:color w:val="000000"/>
                <w:sz w:val="22"/>
                <w:szCs w:val="22"/>
              </w:rPr>
              <w:t>V</w:t>
            </w:r>
            <w:r w:rsidRPr="006456D8">
              <w:rPr>
                <w:rFonts w:ascii="Times New Roman" w:eastAsia="ＭＳ Ｐゴシック" w:hAnsi="Times New Roman" w:hint="eastAsia"/>
                <w:color w:val="FF0000"/>
                <w:sz w:val="22"/>
                <w:szCs w:val="22"/>
              </w:rPr>
              <w:t>5</w:t>
            </w:r>
          </w:p>
        </w:tc>
      </w:tr>
      <w:tr w:rsidR="00BC420B" w14:paraId="2F6AB886" w14:textId="77777777" w:rsidTr="00806542">
        <w:tc>
          <w:tcPr>
            <w:tcW w:w="1311" w:type="dxa"/>
          </w:tcPr>
          <w:p w14:paraId="50053E61" w14:textId="77777777" w:rsidR="00BC420B" w:rsidRPr="00292215" w:rsidRDefault="00BC420B" w:rsidP="00BC420B">
            <w:pPr>
              <w:jc w:val="center"/>
              <w:rPr>
                <w:rFonts w:ascii="Meiryo UI" w:eastAsia="Meiryo UI" w:hAnsi="Meiryo UI" w:cs="Meiryo UI"/>
                <w:sz w:val="20"/>
                <w:szCs w:val="20"/>
              </w:rPr>
            </w:pPr>
            <w:r w:rsidRPr="00292215">
              <w:rPr>
                <w:rFonts w:ascii="Meiryo UI" w:eastAsia="Meiryo UI" w:hAnsi="Meiryo UI" w:cs="Meiryo UI"/>
                <w:sz w:val="20"/>
                <w:szCs w:val="20"/>
              </w:rPr>
              <w:t>Form-25</w:t>
            </w:r>
          </w:p>
        </w:tc>
        <w:tc>
          <w:tcPr>
            <w:tcW w:w="5317" w:type="dxa"/>
          </w:tcPr>
          <w:p w14:paraId="7436DF42" w14:textId="77777777" w:rsidR="00BC420B" w:rsidRPr="00292215" w:rsidRDefault="00BC420B" w:rsidP="00BC420B">
            <w:pPr>
              <w:jc w:val="left"/>
              <w:rPr>
                <w:rFonts w:ascii="Meiryo UI" w:eastAsia="Meiryo UI" w:hAnsi="Meiryo UI" w:cs="Meiryo UI"/>
                <w:sz w:val="20"/>
                <w:szCs w:val="20"/>
              </w:rPr>
            </w:pPr>
            <w:r w:rsidRPr="00292215">
              <w:rPr>
                <w:rFonts w:ascii="Meiryo UI" w:eastAsia="Meiryo UI" w:hAnsi="Meiryo UI" w:cs="Meiryo UI"/>
                <w:sz w:val="20"/>
                <w:szCs w:val="20"/>
              </w:rPr>
              <w:t>Inspection Standard (Individual - 2)</w:t>
            </w:r>
          </w:p>
        </w:tc>
        <w:tc>
          <w:tcPr>
            <w:tcW w:w="1276" w:type="dxa"/>
            <w:vAlign w:val="center"/>
          </w:tcPr>
          <w:p w14:paraId="781FE6E0" w14:textId="77777777" w:rsidR="00BC420B" w:rsidRPr="001A52CD" w:rsidRDefault="00BC420B" w:rsidP="00BC420B">
            <w:pPr>
              <w:jc w:val="center"/>
              <w:rPr>
                <w:color w:val="FF0000"/>
              </w:rP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tcPr>
          <w:p w14:paraId="7AE921F9" w14:textId="77777777" w:rsidR="00BC420B" w:rsidRDefault="00BC420B" w:rsidP="00BC420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5CC93E5F" w14:textId="77777777" w:rsidR="00BC420B" w:rsidRPr="002D0353" w:rsidRDefault="00BC420B" w:rsidP="00BC420B">
            <w:pPr>
              <w:jc w:val="center"/>
              <w:rPr>
                <w:rFonts w:ascii="Times New Roman" w:eastAsia="ＭＳ Ｐゴシック" w:hAnsi="Times New Roman"/>
                <w:color w:val="000000"/>
                <w:sz w:val="22"/>
                <w:szCs w:val="22"/>
              </w:rPr>
            </w:pPr>
            <w:r>
              <w:rPr>
                <w:rFonts w:ascii="Times New Roman" w:eastAsia="ＭＳ Ｐゴシック" w:hAnsi="Times New Roman" w:hint="eastAsia"/>
                <w:color w:val="000000"/>
                <w:sz w:val="22"/>
                <w:szCs w:val="22"/>
              </w:rPr>
              <w:t>V</w:t>
            </w:r>
            <w:r w:rsidRPr="006456D8">
              <w:rPr>
                <w:rFonts w:ascii="Times New Roman" w:eastAsia="ＭＳ Ｐゴシック" w:hAnsi="Times New Roman" w:hint="eastAsia"/>
                <w:color w:val="FF0000"/>
                <w:sz w:val="22"/>
                <w:szCs w:val="22"/>
              </w:rPr>
              <w:t>5</w:t>
            </w:r>
          </w:p>
        </w:tc>
      </w:tr>
      <w:tr w:rsidR="00BC420B" w14:paraId="258486FC" w14:textId="77777777" w:rsidTr="00806542">
        <w:tc>
          <w:tcPr>
            <w:tcW w:w="1311" w:type="dxa"/>
          </w:tcPr>
          <w:p w14:paraId="2C35C9BE" w14:textId="77777777" w:rsidR="00BC420B" w:rsidRPr="00292215" w:rsidRDefault="00BC420B" w:rsidP="00BC420B">
            <w:pPr>
              <w:jc w:val="center"/>
              <w:rPr>
                <w:rFonts w:ascii="Meiryo UI" w:eastAsia="Meiryo UI" w:hAnsi="Meiryo UI" w:cs="Meiryo UI"/>
                <w:sz w:val="20"/>
                <w:szCs w:val="20"/>
              </w:rPr>
            </w:pPr>
            <w:r w:rsidRPr="00292215">
              <w:rPr>
                <w:rFonts w:ascii="Meiryo UI" w:eastAsia="Meiryo UI" w:hAnsi="Meiryo UI" w:cs="Meiryo UI"/>
                <w:sz w:val="20"/>
                <w:szCs w:val="20"/>
              </w:rPr>
              <w:t>Form-26</w:t>
            </w:r>
          </w:p>
        </w:tc>
        <w:tc>
          <w:tcPr>
            <w:tcW w:w="5317" w:type="dxa"/>
          </w:tcPr>
          <w:p w14:paraId="2689486E" w14:textId="77777777" w:rsidR="00BC420B" w:rsidRPr="00292215" w:rsidRDefault="00BC420B" w:rsidP="00BC420B">
            <w:pPr>
              <w:jc w:val="left"/>
              <w:rPr>
                <w:rFonts w:ascii="Meiryo UI" w:eastAsia="Meiryo UI" w:hAnsi="Meiryo UI" w:cs="Meiryo UI"/>
                <w:sz w:val="20"/>
                <w:szCs w:val="20"/>
              </w:rPr>
            </w:pPr>
            <w:r w:rsidRPr="00292215">
              <w:rPr>
                <w:rFonts w:ascii="Meiryo UI" w:eastAsia="Meiryo UI" w:hAnsi="Meiryo UI" w:cs="Meiryo UI"/>
                <w:sz w:val="20"/>
                <w:szCs w:val="20"/>
              </w:rPr>
              <w:t>Inspection Standard (Group)</w:t>
            </w:r>
          </w:p>
        </w:tc>
        <w:tc>
          <w:tcPr>
            <w:tcW w:w="1276" w:type="dxa"/>
            <w:vAlign w:val="center"/>
          </w:tcPr>
          <w:p w14:paraId="7BAC6598" w14:textId="77777777" w:rsidR="00BC420B" w:rsidRPr="001A52CD" w:rsidRDefault="00BC420B" w:rsidP="00BC420B">
            <w:pPr>
              <w:jc w:val="center"/>
              <w:rPr>
                <w:color w:val="FF0000"/>
              </w:rP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tcPr>
          <w:p w14:paraId="1FC27CEB" w14:textId="77777777" w:rsidR="00BC420B" w:rsidRDefault="00BC420B" w:rsidP="00BC420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033F113A" w14:textId="77777777" w:rsidR="00BC420B" w:rsidRPr="002D0353" w:rsidRDefault="00BC420B" w:rsidP="00BC420B">
            <w:pPr>
              <w:jc w:val="center"/>
              <w:rPr>
                <w:rFonts w:ascii="Times New Roman" w:eastAsia="ＭＳ Ｐゴシック" w:hAnsi="Times New Roman"/>
                <w:color w:val="000000"/>
                <w:sz w:val="22"/>
                <w:szCs w:val="22"/>
              </w:rPr>
            </w:pPr>
            <w:r>
              <w:rPr>
                <w:rFonts w:ascii="Times New Roman" w:eastAsia="ＭＳ Ｐゴシック" w:hAnsi="Times New Roman" w:hint="eastAsia"/>
                <w:color w:val="000000"/>
                <w:sz w:val="22"/>
                <w:szCs w:val="22"/>
              </w:rPr>
              <w:t>V</w:t>
            </w:r>
            <w:r w:rsidRPr="006456D8">
              <w:rPr>
                <w:rFonts w:ascii="Times New Roman" w:eastAsia="ＭＳ Ｐゴシック" w:hAnsi="Times New Roman" w:hint="eastAsia"/>
                <w:color w:val="FF0000"/>
                <w:sz w:val="22"/>
                <w:szCs w:val="22"/>
              </w:rPr>
              <w:t>4</w:t>
            </w:r>
          </w:p>
        </w:tc>
      </w:tr>
      <w:tr w:rsidR="00BC420B" w14:paraId="62376F6B" w14:textId="77777777" w:rsidTr="00806542">
        <w:tc>
          <w:tcPr>
            <w:tcW w:w="1311" w:type="dxa"/>
          </w:tcPr>
          <w:p w14:paraId="683B2BC4" w14:textId="77777777" w:rsidR="00BC420B" w:rsidRPr="00666BE8" w:rsidRDefault="00BC420B" w:rsidP="00BC420B">
            <w:pPr>
              <w:jc w:val="center"/>
              <w:rPr>
                <w:rFonts w:ascii="Meiryo UI" w:eastAsia="Meiryo UI" w:hAnsi="Meiryo UI" w:cs="Meiryo UI"/>
                <w:sz w:val="20"/>
                <w:szCs w:val="20"/>
              </w:rPr>
            </w:pPr>
            <w:r w:rsidRPr="00666BE8">
              <w:rPr>
                <w:rFonts w:ascii="Meiryo UI" w:eastAsia="Meiryo UI" w:hAnsi="Meiryo UI" w:cs="Meiryo UI"/>
                <w:sz w:val="20"/>
                <w:szCs w:val="20"/>
              </w:rPr>
              <w:t>Form-27</w:t>
            </w:r>
          </w:p>
        </w:tc>
        <w:tc>
          <w:tcPr>
            <w:tcW w:w="5317" w:type="dxa"/>
          </w:tcPr>
          <w:p w14:paraId="410AF437" w14:textId="77777777" w:rsidR="00BC420B" w:rsidRPr="00666BE8" w:rsidRDefault="00BC420B" w:rsidP="00BC420B">
            <w:pPr>
              <w:jc w:val="left"/>
              <w:rPr>
                <w:rFonts w:ascii="Meiryo UI" w:eastAsia="Meiryo UI" w:hAnsi="Meiryo UI" w:cs="Meiryo UI"/>
                <w:sz w:val="20"/>
                <w:szCs w:val="20"/>
              </w:rPr>
            </w:pPr>
            <w:r w:rsidRPr="00666BE8">
              <w:rPr>
                <w:rFonts w:ascii="Meiryo UI" w:eastAsia="Meiryo UI" w:hAnsi="Meiryo UI" w:cs="Meiryo UI"/>
                <w:sz w:val="20"/>
                <w:szCs w:val="20"/>
              </w:rPr>
              <w:t xml:space="preserve">QA </w:t>
            </w:r>
            <w:r w:rsidRPr="00471947">
              <w:rPr>
                <w:rFonts w:ascii="Meiryo UI" w:eastAsia="Meiryo UI" w:hAnsi="Meiryo UI" w:cs="Meiryo UI"/>
                <w:color w:val="000000" w:themeColor="text1"/>
                <w:sz w:val="20"/>
                <w:szCs w:val="20"/>
              </w:rPr>
              <w:t>table</w:t>
            </w:r>
            <w:r w:rsidRPr="00672EE4">
              <w:rPr>
                <w:rFonts w:ascii="Meiryo UI" w:eastAsia="Meiryo UI" w:hAnsi="Meiryo UI" w:cs="Meiryo UI"/>
                <w:color w:val="FF0000"/>
                <w:sz w:val="20"/>
                <w:szCs w:val="20"/>
              </w:rPr>
              <w:t>(Quality design sheet)</w:t>
            </w:r>
            <w:r w:rsidRPr="00666BE8">
              <w:rPr>
                <w:rFonts w:ascii="Meiryo UI" w:eastAsia="Meiryo UI" w:hAnsi="Meiryo UI" w:cs="Meiryo UI"/>
                <w:sz w:val="20"/>
                <w:szCs w:val="20"/>
              </w:rPr>
              <w:t xml:space="preserve"> characteristics Understanding Check sheet</w:t>
            </w:r>
          </w:p>
        </w:tc>
        <w:tc>
          <w:tcPr>
            <w:tcW w:w="1276" w:type="dxa"/>
            <w:vAlign w:val="center"/>
          </w:tcPr>
          <w:p w14:paraId="5C47BF0A" w14:textId="77777777" w:rsidR="00BC420B" w:rsidRPr="001A52CD" w:rsidRDefault="00BC420B" w:rsidP="00BC420B">
            <w:pPr>
              <w:jc w:val="center"/>
              <w:rPr>
                <w:color w:val="FF0000"/>
              </w:rP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vAlign w:val="center"/>
          </w:tcPr>
          <w:p w14:paraId="4778D366" w14:textId="77777777" w:rsidR="00BC420B" w:rsidRDefault="00BC420B" w:rsidP="00BC420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0152D80F" w14:textId="77777777" w:rsidR="00BC420B" w:rsidRPr="00666BE8" w:rsidRDefault="00BC420B" w:rsidP="00BC420B">
            <w:pPr>
              <w:jc w:val="center"/>
              <w:rPr>
                <w:rFonts w:ascii="Times New Roman" w:eastAsia="ＭＳ Ｐゴシック" w:hAnsi="Times New Roman"/>
                <w:sz w:val="22"/>
                <w:szCs w:val="22"/>
              </w:rPr>
            </w:pPr>
            <w:r w:rsidRPr="00666BE8">
              <w:rPr>
                <w:rFonts w:ascii="Times New Roman" w:eastAsia="ＭＳ Ｐゴシック" w:hAnsi="Times New Roman" w:hint="eastAsia"/>
                <w:sz w:val="22"/>
                <w:szCs w:val="22"/>
              </w:rPr>
              <w:t>V</w:t>
            </w:r>
            <w:r w:rsidRPr="006456D8">
              <w:rPr>
                <w:rFonts w:ascii="Times New Roman" w:eastAsia="ＭＳ Ｐゴシック" w:hAnsi="Times New Roman" w:hint="eastAsia"/>
                <w:color w:val="FF0000"/>
                <w:sz w:val="22"/>
                <w:szCs w:val="22"/>
              </w:rPr>
              <w:t>3</w:t>
            </w:r>
          </w:p>
        </w:tc>
      </w:tr>
      <w:tr w:rsidR="00BC420B" w14:paraId="023BCA1E" w14:textId="77777777" w:rsidTr="00806542">
        <w:tc>
          <w:tcPr>
            <w:tcW w:w="1311" w:type="dxa"/>
          </w:tcPr>
          <w:p w14:paraId="03BA5004" w14:textId="77777777" w:rsidR="00BC420B" w:rsidRPr="00BA3E35" w:rsidRDefault="00BC420B" w:rsidP="00BC420B">
            <w:pPr>
              <w:jc w:val="center"/>
              <w:rPr>
                <w:rFonts w:ascii="Meiryo UI" w:eastAsia="Meiryo UI" w:hAnsi="Meiryo UI" w:cs="Meiryo UI"/>
                <w:sz w:val="20"/>
                <w:szCs w:val="20"/>
              </w:rPr>
            </w:pPr>
            <w:r w:rsidRPr="00BA3E35">
              <w:rPr>
                <w:rFonts w:ascii="Meiryo UI" w:eastAsia="Meiryo UI" w:hAnsi="Meiryo UI" w:cs="Meiryo UI"/>
                <w:sz w:val="20"/>
                <w:szCs w:val="20"/>
              </w:rPr>
              <w:lastRenderedPageBreak/>
              <w:t>Form-33</w:t>
            </w:r>
            <w:r w:rsidRPr="006456D8">
              <w:rPr>
                <w:rFonts w:ascii="Meiryo UI" w:eastAsia="Meiryo UI" w:hAnsi="Meiryo UI" w:cs="Meiryo UI" w:hint="eastAsia"/>
                <w:strike/>
                <w:color w:val="FF0000"/>
                <w:sz w:val="20"/>
                <w:szCs w:val="20"/>
              </w:rPr>
              <w:t>A</w:t>
            </w:r>
          </w:p>
        </w:tc>
        <w:tc>
          <w:tcPr>
            <w:tcW w:w="5317" w:type="dxa"/>
          </w:tcPr>
          <w:p w14:paraId="1D9C56DD" w14:textId="77777777" w:rsidR="00BC420B" w:rsidRPr="00BA3E35" w:rsidRDefault="00BC420B" w:rsidP="00BC420B">
            <w:pPr>
              <w:jc w:val="left"/>
              <w:rPr>
                <w:rFonts w:ascii="Meiryo UI" w:eastAsia="Meiryo UI" w:hAnsi="Meiryo UI" w:cs="Meiryo UI"/>
                <w:sz w:val="20"/>
                <w:szCs w:val="20"/>
              </w:rPr>
            </w:pPr>
            <w:r w:rsidRPr="00BA3E35">
              <w:rPr>
                <w:rFonts w:ascii="Meiryo UI" w:eastAsia="Meiryo UI" w:hAnsi="Meiryo UI" w:cs="Meiryo UI"/>
                <w:sz w:val="20"/>
                <w:szCs w:val="20"/>
              </w:rPr>
              <w:t>Plan for Special Activity during Launch Period</w:t>
            </w:r>
          </w:p>
        </w:tc>
        <w:tc>
          <w:tcPr>
            <w:tcW w:w="1276" w:type="dxa"/>
            <w:vAlign w:val="center"/>
          </w:tcPr>
          <w:p w14:paraId="11BD129C" w14:textId="77777777" w:rsidR="00BC420B" w:rsidRDefault="00BC420B" w:rsidP="00BC420B">
            <w:pPr>
              <w:jc w:val="cente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tcPr>
          <w:p w14:paraId="1D7FB89A" w14:textId="77777777" w:rsidR="00BC420B" w:rsidRDefault="00BC420B" w:rsidP="00BC420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47D99BD3" w14:textId="77777777" w:rsidR="00BC420B" w:rsidRPr="00BA3E35" w:rsidRDefault="00BC420B" w:rsidP="00BC420B">
            <w:pPr>
              <w:jc w:val="center"/>
              <w:rPr>
                <w:rFonts w:ascii="Times New Roman" w:eastAsia="ＭＳ Ｐゴシック" w:hAnsi="Times New Roman"/>
                <w:sz w:val="22"/>
                <w:szCs w:val="22"/>
              </w:rPr>
            </w:pPr>
            <w:r w:rsidRPr="00BA3E35">
              <w:rPr>
                <w:rFonts w:ascii="Times New Roman" w:eastAsia="ＭＳ Ｐゴシック" w:hAnsi="Times New Roman" w:hint="eastAsia"/>
                <w:sz w:val="22"/>
                <w:szCs w:val="22"/>
              </w:rPr>
              <w:t>V</w:t>
            </w:r>
            <w:r w:rsidRPr="006456D8">
              <w:rPr>
                <w:rFonts w:ascii="Times New Roman" w:eastAsia="ＭＳ Ｐゴシック" w:hAnsi="Times New Roman"/>
                <w:color w:val="FF0000"/>
                <w:sz w:val="22"/>
                <w:szCs w:val="22"/>
              </w:rPr>
              <w:t>6</w:t>
            </w:r>
          </w:p>
        </w:tc>
      </w:tr>
      <w:tr w:rsidR="00BC420B" w14:paraId="4A905735" w14:textId="77777777" w:rsidTr="00806542">
        <w:tc>
          <w:tcPr>
            <w:tcW w:w="1311" w:type="dxa"/>
          </w:tcPr>
          <w:p w14:paraId="4AC599EB" w14:textId="77777777" w:rsidR="00BC420B" w:rsidRPr="006456D8" w:rsidRDefault="00BC420B" w:rsidP="00BC420B">
            <w:pPr>
              <w:jc w:val="center"/>
              <w:rPr>
                <w:rFonts w:ascii="Meiryo UI" w:eastAsia="Meiryo UI" w:hAnsi="Meiryo UI" w:cs="Meiryo UI"/>
                <w:strike/>
                <w:color w:val="FF0000"/>
                <w:sz w:val="20"/>
                <w:szCs w:val="20"/>
              </w:rPr>
            </w:pPr>
            <w:r w:rsidRPr="006456D8">
              <w:rPr>
                <w:rFonts w:ascii="Meiryo UI" w:eastAsia="Meiryo UI" w:hAnsi="Meiryo UI" w:cs="Meiryo UI"/>
                <w:strike/>
                <w:color w:val="FF0000"/>
                <w:sz w:val="20"/>
                <w:szCs w:val="20"/>
              </w:rPr>
              <w:t>Form-33</w:t>
            </w:r>
            <w:r w:rsidRPr="006456D8">
              <w:rPr>
                <w:rFonts w:ascii="Meiryo UI" w:eastAsia="Meiryo UI" w:hAnsi="Meiryo UI" w:cs="Meiryo UI" w:hint="eastAsia"/>
                <w:strike/>
                <w:color w:val="FF0000"/>
                <w:sz w:val="20"/>
                <w:szCs w:val="20"/>
              </w:rPr>
              <w:t>B</w:t>
            </w:r>
          </w:p>
        </w:tc>
        <w:tc>
          <w:tcPr>
            <w:tcW w:w="5317" w:type="dxa"/>
          </w:tcPr>
          <w:p w14:paraId="19AEAEFB" w14:textId="77777777" w:rsidR="00BC420B" w:rsidRPr="006456D8" w:rsidRDefault="00BC420B" w:rsidP="00BC420B">
            <w:pPr>
              <w:jc w:val="left"/>
              <w:rPr>
                <w:rFonts w:ascii="Meiryo UI" w:eastAsia="Meiryo UI" w:hAnsi="Meiryo UI" w:cs="Meiryo UI"/>
                <w:strike/>
                <w:color w:val="FF0000"/>
                <w:sz w:val="20"/>
                <w:szCs w:val="20"/>
              </w:rPr>
            </w:pPr>
            <w:r w:rsidRPr="006456D8">
              <w:rPr>
                <w:rFonts w:ascii="Meiryo UI" w:eastAsia="Meiryo UI" w:hAnsi="Meiryo UI" w:cs="Meiryo UI" w:hint="eastAsia"/>
                <w:strike/>
                <w:color w:val="FF0000"/>
                <w:sz w:val="20"/>
                <w:szCs w:val="20"/>
              </w:rPr>
              <w:t>Application</w:t>
            </w:r>
            <w:r w:rsidRPr="006456D8">
              <w:rPr>
                <w:rFonts w:ascii="Meiryo UI" w:eastAsia="Meiryo UI" w:hAnsi="Meiryo UI" w:cs="Meiryo UI"/>
                <w:strike/>
                <w:color w:val="FF0000"/>
                <w:sz w:val="20"/>
                <w:szCs w:val="20"/>
              </w:rPr>
              <w:t xml:space="preserve"> for Special Activity during Launch Period</w:t>
            </w:r>
          </w:p>
        </w:tc>
        <w:tc>
          <w:tcPr>
            <w:tcW w:w="1276" w:type="dxa"/>
            <w:vAlign w:val="center"/>
          </w:tcPr>
          <w:p w14:paraId="5D7B9F29" w14:textId="77777777" w:rsidR="00BC420B" w:rsidRPr="006456D8" w:rsidRDefault="00BC420B" w:rsidP="00BC420B">
            <w:pPr>
              <w:jc w:val="center"/>
              <w:rPr>
                <w:rFonts w:ascii="Times New Roman" w:eastAsia="ＭＳ Ｐゴシック" w:hAnsi="Times New Roman"/>
                <w:strike/>
                <w:color w:val="FF0000"/>
                <w:sz w:val="22"/>
                <w:szCs w:val="22"/>
              </w:rPr>
            </w:pPr>
            <w:r w:rsidRPr="006456D8">
              <w:rPr>
                <w:rFonts w:ascii="Times New Roman" w:eastAsia="ＭＳ Ｐゴシック" w:hAnsi="ＭＳ Ｐゴシック" w:cs="ＭＳ Ｐゴシック" w:hint="eastAsia"/>
                <w:strike/>
                <w:color w:val="FF0000"/>
                <w:sz w:val="22"/>
                <w:szCs w:val="22"/>
              </w:rPr>
              <w:t>4</w:t>
            </w:r>
            <w:r w:rsidRPr="006456D8">
              <w:rPr>
                <w:rFonts w:ascii="Times New Roman" w:eastAsia="ＭＳ Ｐゴシック" w:hAnsi="ＭＳ Ｐゴシック" w:cs="ＭＳ Ｐゴシック" w:hint="eastAsia"/>
                <w:strike/>
                <w:color w:val="FF0000"/>
                <w:sz w:val="22"/>
                <w:szCs w:val="22"/>
              </w:rPr>
              <w:t>－</w:t>
            </w:r>
            <w:r w:rsidRPr="006456D8">
              <w:rPr>
                <w:rFonts w:ascii="Times New Roman" w:eastAsia="ＭＳ Ｐゴシック" w:hAnsi="ＭＳ Ｐゴシック" w:cs="ＭＳ Ｐゴシック" w:hint="eastAsia"/>
                <w:strike/>
                <w:color w:val="FF0000"/>
                <w:sz w:val="22"/>
                <w:szCs w:val="22"/>
              </w:rPr>
              <w:t>6</w:t>
            </w:r>
          </w:p>
        </w:tc>
        <w:tc>
          <w:tcPr>
            <w:tcW w:w="1455" w:type="dxa"/>
            <w:vAlign w:val="center"/>
          </w:tcPr>
          <w:p w14:paraId="6A95C8C6" w14:textId="77777777" w:rsidR="00BC420B" w:rsidRPr="006456D8" w:rsidRDefault="00BC420B" w:rsidP="00BC420B">
            <w:pPr>
              <w:jc w:val="center"/>
              <w:rPr>
                <w:rFonts w:ascii="Times New Roman" w:eastAsia="ＭＳ Ｐゴシック" w:hAnsi="Times New Roman"/>
                <w:strike/>
                <w:color w:val="FF0000"/>
                <w:sz w:val="22"/>
                <w:szCs w:val="22"/>
              </w:rPr>
            </w:pPr>
            <w:r w:rsidRPr="006456D8">
              <w:rPr>
                <w:rFonts w:ascii="Times New Roman" w:eastAsia="ＭＳ Ｐゴシック" w:hAnsi="Times New Roman" w:hint="eastAsia"/>
                <w:strike/>
                <w:color w:val="FF0000"/>
                <w:sz w:val="22"/>
                <w:szCs w:val="22"/>
              </w:rPr>
              <w:t>21/8</w:t>
            </w:r>
            <w:r w:rsidRPr="006456D8">
              <w:rPr>
                <w:rFonts w:ascii="Times New Roman" w:eastAsia="ＭＳ Ｐゴシック" w:hAnsi="Times New Roman"/>
                <w:strike/>
                <w:color w:val="FF0000"/>
                <w:sz w:val="22"/>
                <w:szCs w:val="22"/>
              </w:rPr>
              <w:t>/2018</w:t>
            </w:r>
          </w:p>
        </w:tc>
        <w:tc>
          <w:tcPr>
            <w:tcW w:w="1260" w:type="dxa"/>
            <w:vAlign w:val="center"/>
          </w:tcPr>
          <w:p w14:paraId="0F444ED1" w14:textId="77777777" w:rsidR="00BC420B" w:rsidRPr="006456D8" w:rsidRDefault="00BC420B" w:rsidP="00BC420B">
            <w:pPr>
              <w:jc w:val="center"/>
              <w:rPr>
                <w:rFonts w:ascii="Times New Roman" w:eastAsia="ＭＳ Ｐゴシック" w:hAnsi="Times New Roman"/>
                <w:strike/>
                <w:color w:val="FF0000"/>
                <w:sz w:val="22"/>
                <w:szCs w:val="22"/>
              </w:rPr>
            </w:pPr>
            <w:r w:rsidRPr="006456D8">
              <w:rPr>
                <w:rFonts w:ascii="Times New Roman" w:eastAsia="ＭＳ Ｐゴシック" w:hAnsi="Times New Roman" w:hint="eastAsia"/>
                <w:strike/>
                <w:color w:val="FF0000"/>
                <w:sz w:val="22"/>
                <w:szCs w:val="22"/>
              </w:rPr>
              <w:t>V1</w:t>
            </w:r>
          </w:p>
        </w:tc>
      </w:tr>
      <w:tr w:rsidR="00BC420B" w14:paraId="62289CA7" w14:textId="77777777" w:rsidTr="00806542">
        <w:tc>
          <w:tcPr>
            <w:tcW w:w="1311" w:type="dxa"/>
          </w:tcPr>
          <w:p w14:paraId="1E6E5756" w14:textId="77777777" w:rsidR="00BC420B" w:rsidRPr="00292215" w:rsidRDefault="00BC420B" w:rsidP="00BC420B">
            <w:pPr>
              <w:jc w:val="center"/>
              <w:rPr>
                <w:rFonts w:ascii="Meiryo UI" w:eastAsia="Meiryo UI" w:hAnsi="Meiryo UI" w:cs="Meiryo UI"/>
                <w:sz w:val="20"/>
                <w:szCs w:val="20"/>
              </w:rPr>
            </w:pPr>
            <w:r w:rsidRPr="00292215">
              <w:rPr>
                <w:rFonts w:ascii="Meiryo UI" w:eastAsia="Meiryo UI" w:hAnsi="Meiryo UI" w:cs="Meiryo UI"/>
                <w:sz w:val="20"/>
                <w:szCs w:val="20"/>
              </w:rPr>
              <w:t>Form-38</w:t>
            </w:r>
          </w:p>
        </w:tc>
        <w:tc>
          <w:tcPr>
            <w:tcW w:w="5317" w:type="dxa"/>
          </w:tcPr>
          <w:p w14:paraId="0A1931DF" w14:textId="77777777" w:rsidR="00BC420B" w:rsidRPr="00292215" w:rsidRDefault="00BC420B" w:rsidP="00BC420B">
            <w:pPr>
              <w:jc w:val="left"/>
              <w:rPr>
                <w:rFonts w:ascii="Meiryo UI" w:eastAsia="Meiryo UI" w:hAnsi="Meiryo UI" w:cs="Meiryo UI"/>
                <w:sz w:val="20"/>
                <w:szCs w:val="20"/>
              </w:rPr>
            </w:pPr>
            <w:r>
              <w:rPr>
                <w:rFonts w:ascii="Meiryo UI" w:eastAsia="Meiryo UI" w:hAnsi="Meiryo UI" w:cs="Meiryo UI"/>
                <w:sz w:val="20"/>
                <w:szCs w:val="20"/>
              </w:rPr>
              <w:t xml:space="preserve">QA </w:t>
            </w:r>
            <w:r w:rsidRPr="00471947">
              <w:rPr>
                <w:rFonts w:ascii="Meiryo UI" w:eastAsia="Meiryo UI" w:hAnsi="Meiryo UI" w:cs="Meiryo UI"/>
                <w:color w:val="000000" w:themeColor="text1"/>
                <w:sz w:val="20"/>
                <w:szCs w:val="20"/>
              </w:rPr>
              <w:t>Table</w:t>
            </w:r>
            <w:r w:rsidRPr="00672EE4">
              <w:rPr>
                <w:rFonts w:ascii="Meiryo UI" w:eastAsia="Meiryo UI" w:hAnsi="Meiryo UI" w:cs="Meiryo UI"/>
                <w:color w:val="FF0000"/>
                <w:sz w:val="20"/>
                <w:szCs w:val="20"/>
              </w:rPr>
              <w:t>(Quality design sheet)</w:t>
            </w:r>
          </w:p>
        </w:tc>
        <w:tc>
          <w:tcPr>
            <w:tcW w:w="1276" w:type="dxa"/>
            <w:vAlign w:val="center"/>
          </w:tcPr>
          <w:p w14:paraId="039AF143" w14:textId="77777777" w:rsidR="00BC420B" w:rsidRPr="001A52CD" w:rsidRDefault="00BC420B" w:rsidP="00BC420B">
            <w:pPr>
              <w:jc w:val="center"/>
              <w:rPr>
                <w:color w:val="FF0000"/>
              </w:rP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tcPr>
          <w:p w14:paraId="6A26421F" w14:textId="77777777" w:rsidR="00BC420B" w:rsidRDefault="00BC420B" w:rsidP="00BC420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58C39499" w14:textId="77777777" w:rsidR="00BC420B" w:rsidRPr="002D0353" w:rsidRDefault="00BC420B" w:rsidP="00BC420B">
            <w:pPr>
              <w:jc w:val="center"/>
              <w:rPr>
                <w:rFonts w:ascii="Times New Roman" w:eastAsia="ＭＳ Ｐゴシック" w:hAnsi="Times New Roman"/>
                <w:color w:val="000000"/>
                <w:sz w:val="22"/>
                <w:szCs w:val="22"/>
              </w:rPr>
            </w:pPr>
            <w:r w:rsidRPr="002D0353">
              <w:rPr>
                <w:rFonts w:ascii="Times New Roman" w:eastAsia="ＭＳ Ｐゴシック" w:hAnsi="Times New Roman" w:hint="eastAsia"/>
                <w:color w:val="000000"/>
                <w:sz w:val="22"/>
                <w:szCs w:val="22"/>
              </w:rPr>
              <w:t>V</w:t>
            </w:r>
            <w:r w:rsidRPr="006456D8">
              <w:rPr>
                <w:rFonts w:ascii="Times New Roman" w:eastAsia="ＭＳ Ｐゴシック" w:hAnsi="Times New Roman"/>
                <w:color w:val="FF0000"/>
                <w:sz w:val="22"/>
                <w:szCs w:val="22"/>
              </w:rPr>
              <w:t>4</w:t>
            </w:r>
          </w:p>
        </w:tc>
      </w:tr>
      <w:tr w:rsidR="00BC420B" w14:paraId="46D10951" w14:textId="77777777" w:rsidTr="00806542">
        <w:tc>
          <w:tcPr>
            <w:tcW w:w="1311" w:type="dxa"/>
          </w:tcPr>
          <w:p w14:paraId="4B0EA229" w14:textId="77777777" w:rsidR="00BC420B" w:rsidRPr="00292215" w:rsidRDefault="00BC420B" w:rsidP="00BC420B">
            <w:pPr>
              <w:jc w:val="center"/>
              <w:rPr>
                <w:rFonts w:ascii="Meiryo UI" w:eastAsia="Meiryo UI" w:hAnsi="Meiryo UI" w:cs="Meiryo UI"/>
                <w:sz w:val="20"/>
                <w:szCs w:val="20"/>
              </w:rPr>
            </w:pPr>
            <w:r w:rsidRPr="00292215">
              <w:rPr>
                <w:rFonts w:ascii="Meiryo UI" w:eastAsia="Meiryo UI" w:hAnsi="Meiryo UI" w:cs="Meiryo UI"/>
                <w:sz w:val="20"/>
                <w:szCs w:val="20"/>
              </w:rPr>
              <w:t>Form-41</w:t>
            </w:r>
          </w:p>
        </w:tc>
        <w:tc>
          <w:tcPr>
            <w:tcW w:w="5317" w:type="dxa"/>
          </w:tcPr>
          <w:p w14:paraId="0B6FE387" w14:textId="77777777" w:rsidR="00BC420B" w:rsidRPr="00292215" w:rsidRDefault="00BC420B" w:rsidP="00BC420B">
            <w:pPr>
              <w:jc w:val="left"/>
              <w:rPr>
                <w:rFonts w:ascii="Meiryo UI" w:eastAsia="Meiryo UI" w:hAnsi="Meiryo UI" w:cs="Meiryo UI"/>
                <w:sz w:val="20"/>
                <w:szCs w:val="20"/>
              </w:rPr>
            </w:pPr>
            <w:r>
              <w:rPr>
                <w:rFonts w:ascii="Meiryo UI" w:eastAsia="Meiryo UI" w:hAnsi="Meiryo UI" w:cs="Meiryo UI"/>
                <w:sz w:val="20"/>
                <w:szCs w:val="20"/>
              </w:rPr>
              <w:t xml:space="preserve">QA </w:t>
            </w:r>
            <w:r w:rsidRPr="00471947">
              <w:rPr>
                <w:rFonts w:ascii="Meiryo UI" w:eastAsia="Meiryo UI" w:hAnsi="Meiryo UI" w:cs="Meiryo UI"/>
                <w:color w:val="000000" w:themeColor="text1"/>
                <w:sz w:val="20"/>
                <w:szCs w:val="20"/>
              </w:rPr>
              <w:t>Table</w:t>
            </w:r>
            <w:r w:rsidRPr="00672EE4">
              <w:rPr>
                <w:rFonts w:ascii="Meiryo UI" w:eastAsia="Meiryo UI" w:hAnsi="Meiryo UI" w:cs="Meiryo UI"/>
                <w:color w:val="FF0000"/>
                <w:sz w:val="20"/>
                <w:szCs w:val="20"/>
              </w:rPr>
              <w:t>(Quality design sheet)</w:t>
            </w:r>
            <w:r w:rsidRPr="00292215">
              <w:rPr>
                <w:rFonts w:ascii="Meiryo UI" w:eastAsia="Meiryo UI" w:hAnsi="Meiryo UI" w:cs="Meiryo UI"/>
                <w:sz w:val="20"/>
                <w:szCs w:val="20"/>
              </w:rPr>
              <w:t xml:space="preserve"> </w:t>
            </w:r>
            <w:r w:rsidRPr="00292215">
              <w:rPr>
                <w:rFonts w:ascii="Meiryo UI" w:eastAsia="Meiryo UI" w:hAnsi="Meiryo UI" w:cs="Meiryo UI" w:hint="eastAsia"/>
                <w:sz w:val="20"/>
                <w:szCs w:val="20"/>
              </w:rPr>
              <w:t>(</w:t>
            </w:r>
            <w:r w:rsidRPr="00292215">
              <w:rPr>
                <w:rFonts w:ascii="Meiryo UI" w:eastAsia="Meiryo UI" w:hAnsi="Meiryo UI" w:cs="Meiryo UI"/>
                <w:sz w:val="20"/>
                <w:szCs w:val="20"/>
              </w:rPr>
              <w:t>B</w:t>
            </w:r>
            <w:r w:rsidRPr="00292215">
              <w:rPr>
                <w:rFonts w:ascii="Meiryo UI" w:eastAsia="Meiryo UI" w:hAnsi="Meiryo UI" w:cs="Meiryo UI" w:hint="eastAsia"/>
                <w:sz w:val="20"/>
                <w:szCs w:val="20"/>
              </w:rPr>
              <w:t>)</w:t>
            </w:r>
          </w:p>
        </w:tc>
        <w:tc>
          <w:tcPr>
            <w:tcW w:w="1276" w:type="dxa"/>
            <w:vAlign w:val="center"/>
          </w:tcPr>
          <w:p w14:paraId="5E786358" w14:textId="77777777" w:rsidR="00BC420B" w:rsidRPr="001A52CD" w:rsidRDefault="00BC420B" w:rsidP="00BC420B">
            <w:pPr>
              <w:jc w:val="center"/>
              <w:rPr>
                <w:color w:val="FF0000"/>
              </w:rP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tcPr>
          <w:p w14:paraId="4B8814BD" w14:textId="77777777" w:rsidR="00BC420B" w:rsidRDefault="00BC420B" w:rsidP="00BC420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3E907479" w14:textId="77777777" w:rsidR="00BC420B" w:rsidRPr="002D0353" w:rsidRDefault="00BC420B" w:rsidP="00BC420B">
            <w:pPr>
              <w:jc w:val="center"/>
              <w:rPr>
                <w:rFonts w:ascii="Times New Roman" w:eastAsia="ＭＳ Ｐゴシック" w:hAnsi="Times New Roman"/>
                <w:color w:val="000000"/>
                <w:sz w:val="22"/>
                <w:szCs w:val="22"/>
              </w:rPr>
            </w:pPr>
            <w:r w:rsidRPr="002D0353">
              <w:rPr>
                <w:rFonts w:ascii="Times New Roman" w:eastAsia="ＭＳ Ｐゴシック" w:hAnsi="Times New Roman" w:hint="eastAsia"/>
                <w:color w:val="000000"/>
                <w:sz w:val="22"/>
                <w:szCs w:val="22"/>
              </w:rPr>
              <w:t>V</w:t>
            </w:r>
            <w:r w:rsidRPr="006456D8">
              <w:rPr>
                <w:rFonts w:ascii="Times New Roman" w:eastAsia="ＭＳ Ｐゴシック" w:hAnsi="Times New Roman"/>
                <w:color w:val="FF0000"/>
                <w:sz w:val="22"/>
                <w:szCs w:val="22"/>
              </w:rPr>
              <w:t>3</w:t>
            </w:r>
          </w:p>
        </w:tc>
      </w:tr>
      <w:tr w:rsidR="00BC420B" w14:paraId="58BFC04B" w14:textId="77777777" w:rsidTr="0045582B">
        <w:tc>
          <w:tcPr>
            <w:tcW w:w="1311" w:type="dxa"/>
          </w:tcPr>
          <w:p w14:paraId="5C5F4D94" w14:textId="77777777" w:rsidR="00BC420B" w:rsidRPr="00292215" w:rsidRDefault="00BC420B" w:rsidP="00BC420B">
            <w:pPr>
              <w:jc w:val="center"/>
              <w:rPr>
                <w:rFonts w:ascii="Meiryo UI" w:eastAsia="Meiryo UI" w:hAnsi="Meiryo UI" w:cs="Meiryo UI"/>
                <w:sz w:val="20"/>
                <w:szCs w:val="20"/>
              </w:rPr>
            </w:pPr>
            <w:r w:rsidRPr="00292215">
              <w:rPr>
                <w:rFonts w:ascii="Meiryo UI" w:eastAsia="Meiryo UI" w:hAnsi="Meiryo UI" w:cs="Meiryo UI"/>
                <w:sz w:val="20"/>
                <w:szCs w:val="20"/>
              </w:rPr>
              <w:t>Form-44</w:t>
            </w:r>
          </w:p>
        </w:tc>
        <w:tc>
          <w:tcPr>
            <w:tcW w:w="5317" w:type="dxa"/>
          </w:tcPr>
          <w:p w14:paraId="4F3008D9" w14:textId="77777777" w:rsidR="00BC420B" w:rsidRPr="00292215" w:rsidRDefault="00BC420B" w:rsidP="00BC420B">
            <w:pPr>
              <w:jc w:val="left"/>
              <w:rPr>
                <w:rFonts w:ascii="Meiryo UI" w:eastAsia="Meiryo UI" w:hAnsi="Meiryo UI" w:cs="Meiryo UI"/>
                <w:sz w:val="20"/>
                <w:szCs w:val="20"/>
              </w:rPr>
            </w:pPr>
            <w:r w:rsidRPr="00263B2E">
              <w:rPr>
                <w:rFonts w:ascii="Meiryo UI" w:eastAsia="Meiryo UI" w:hAnsi="Meiryo UI" w:cs="Meiryo UI"/>
                <w:sz w:val="18"/>
                <w:szCs w:val="20"/>
              </w:rPr>
              <w:t>Proposed Use for Concession</w:t>
            </w:r>
            <w:r w:rsidRPr="00263B2E">
              <w:rPr>
                <w:rFonts w:ascii="Meiryo UI" w:eastAsia="Meiryo UI" w:hAnsi="Meiryo UI" w:cs="Meiryo UI"/>
                <w:sz w:val="16"/>
                <w:szCs w:val="20"/>
              </w:rPr>
              <w:t xml:space="preserve"> (Supplier’s Development Prototype)</w:t>
            </w:r>
          </w:p>
        </w:tc>
        <w:tc>
          <w:tcPr>
            <w:tcW w:w="1276" w:type="dxa"/>
            <w:vAlign w:val="center"/>
          </w:tcPr>
          <w:p w14:paraId="00D03DC2" w14:textId="77777777" w:rsidR="00BC420B" w:rsidRPr="001A52CD" w:rsidRDefault="00BC420B" w:rsidP="00BC420B">
            <w:pPr>
              <w:jc w:val="center"/>
              <w:rPr>
                <w:color w:val="FF0000"/>
              </w:rPr>
            </w:pPr>
            <w:r w:rsidRPr="001A52CD">
              <w:rPr>
                <w:rFonts w:ascii="Times New Roman" w:eastAsia="ＭＳ Ｐゴシック" w:hAnsi="ＭＳ Ｐゴシック" w:cs="ＭＳ Ｐゴシック" w:hint="eastAsia"/>
                <w:color w:val="FF0000"/>
                <w:sz w:val="22"/>
                <w:szCs w:val="22"/>
              </w:rPr>
              <w:t>4</w:t>
            </w:r>
            <w:r w:rsidRPr="001A52CD">
              <w:rPr>
                <w:rFonts w:ascii="Times New Roman" w:eastAsia="ＭＳ Ｐゴシック" w:hAnsi="ＭＳ Ｐゴシック" w:cs="ＭＳ Ｐゴシック" w:hint="eastAsia"/>
                <w:color w:val="FF0000"/>
                <w:sz w:val="22"/>
                <w:szCs w:val="22"/>
              </w:rPr>
              <w:t>－</w:t>
            </w:r>
            <w:r w:rsidRPr="001A52CD">
              <w:rPr>
                <w:rFonts w:ascii="Times New Roman" w:eastAsia="ＭＳ Ｐゴシック" w:hAnsi="ＭＳ Ｐゴシック" w:cs="ＭＳ Ｐゴシック" w:hint="eastAsia"/>
                <w:color w:val="FF0000"/>
                <w:sz w:val="22"/>
                <w:szCs w:val="22"/>
              </w:rPr>
              <w:t>7</w:t>
            </w:r>
          </w:p>
        </w:tc>
        <w:tc>
          <w:tcPr>
            <w:tcW w:w="1455" w:type="dxa"/>
            <w:vAlign w:val="center"/>
          </w:tcPr>
          <w:p w14:paraId="4FDDF58C" w14:textId="77777777" w:rsidR="00BC420B" w:rsidRDefault="00BC420B" w:rsidP="0045582B">
            <w:pPr>
              <w:jc w:val="center"/>
            </w:pPr>
            <w:r w:rsidRPr="00A07340">
              <w:rPr>
                <w:rFonts w:ascii="Times New Roman" w:eastAsia="ＭＳ Ｐゴシック" w:hAnsi="Times New Roman" w:hint="eastAsia"/>
                <w:color w:val="FF0000"/>
                <w:sz w:val="20"/>
                <w:szCs w:val="20"/>
              </w:rPr>
              <w:t>2019/5/10</w:t>
            </w:r>
          </w:p>
        </w:tc>
        <w:tc>
          <w:tcPr>
            <w:tcW w:w="1260" w:type="dxa"/>
            <w:vAlign w:val="center"/>
          </w:tcPr>
          <w:p w14:paraId="1121CCF0" w14:textId="77777777" w:rsidR="00BC420B" w:rsidRPr="002D0353" w:rsidRDefault="00BC420B" w:rsidP="00BC420B">
            <w:pPr>
              <w:jc w:val="center"/>
              <w:rPr>
                <w:rFonts w:ascii="Times New Roman" w:eastAsia="ＭＳ Ｐゴシック" w:hAnsi="Times New Roman"/>
                <w:color w:val="000000"/>
                <w:sz w:val="22"/>
                <w:szCs w:val="22"/>
              </w:rPr>
            </w:pPr>
            <w:r w:rsidRPr="002D0353">
              <w:rPr>
                <w:rFonts w:ascii="Times New Roman" w:eastAsia="ＭＳ Ｐゴシック" w:hAnsi="Times New Roman" w:hint="eastAsia"/>
                <w:color w:val="000000"/>
                <w:sz w:val="22"/>
                <w:szCs w:val="22"/>
              </w:rPr>
              <w:t>V</w:t>
            </w:r>
            <w:r w:rsidRPr="006456D8">
              <w:rPr>
                <w:rFonts w:ascii="Times New Roman" w:eastAsia="ＭＳ Ｐゴシック" w:hAnsi="Times New Roman"/>
                <w:color w:val="FF0000"/>
                <w:sz w:val="22"/>
                <w:szCs w:val="22"/>
              </w:rPr>
              <w:t>4</w:t>
            </w:r>
          </w:p>
        </w:tc>
      </w:tr>
    </w:tbl>
    <w:p w14:paraId="4F40E46C" w14:textId="77777777" w:rsidR="00083B77" w:rsidRDefault="00083B77" w:rsidP="008F31A8">
      <w:pPr>
        <w:rPr>
          <w:rFonts w:ascii="Times New Roman" w:eastAsia="ＭＳ Ｐゴシック" w:hAnsi="Times New Roman"/>
          <w:color w:val="5B9BD5" w:themeColor="accent1"/>
          <w:szCs w:val="21"/>
        </w:rPr>
      </w:pPr>
    </w:p>
    <w:p w14:paraId="0787E1A6" w14:textId="77777777" w:rsidR="00806542" w:rsidRPr="00436A7A" w:rsidRDefault="00806542" w:rsidP="00806542">
      <w:pPr>
        <w:jc w:val="left"/>
        <w:rPr>
          <w:rFonts w:ascii="Meiryo UI" w:eastAsia="Meiryo UI" w:hAnsi="Meiryo UI" w:cs="Meiryo UI"/>
          <w:u w:val="single"/>
        </w:rPr>
      </w:pPr>
      <w:r w:rsidRPr="00436A7A">
        <w:rPr>
          <w:rFonts w:ascii="Meiryo UI" w:eastAsia="Meiryo UI" w:hAnsi="Meiryo UI" w:cs="Meiryo UI"/>
          <w:u w:val="single"/>
        </w:rPr>
        <w:t>1. General Rules</w:t>
      </w:r>
    </w:p>
    <w:p w14:paraId="02E84BB0" w14:textId="77777777" w:rsidR="00806542" w:rsidRDefault="00806542" w:rsidP="00806542">
      <w:pPr>
        <w:jc w:val="left"/>
        <w:rPr>
          <w:rFonts w:ascii="Meiryo UI" w:eastAsia="Meiryo UI" w:hAnsi="Meiryo UI" w:cs="Meiryo UI"/>
        </w:rPr>
      </w:pPr>
      <w:r w:rsidRPr="00436A7A">
        <w:rPr>
          <w:rFonts w:ascii="Meiryo UI" w:eastAsia="Meiryo UI" w:hAnsi="Meiryo UI" w:cs="Meiryo UI"/>
        </w:rPr>
        <w:t>1.2</w:t>
      </w:r>
      <w:r w:rsidRPr="00436A7A">
        <w:rPr>
          <w:rFonts w:ascii="Meiryo UI" w:eastAsia="Meiryo UI" w:hAnsi="Meiryo UI" w:cs="Meiryo UI" w:hint="eastAsia"/>
        </w:rPr>
        <w:tab/>
      </w:r>
      <w:r w:rsidRPr="00436A7A">
        <w:rPr>
          <w:rFonts w:ascii="Meiryo UI" w:eastAsia="Meiryo UI" w:hAnsi="Meiryo UI" w:cs="Meiryo UI"/>
        </w:rPr>
        <w:t xml:space="preserve">Quality Assurance of Products Purchased by </w:t>
      </w:r>
      <w:r>
        <w:rPr>
          <w:rFonts w:ascii="Meiryo UI" w:eastAsia="Meiryo UI" w:hAnsi="Meiryo UI" w:cs="Meiryo UI"/>
        </w:rPr>
        <w:t>JATCO</w:t>
      </w:r>
      <w:r w:rsidRPr="00436A7A">
        <w:rPr>
          <w:rFonts w:ascii="Meiryo UI" w:eastAsia="Meiryo UI" w:hAnsi="Meiryo UI" w:cs="Meiryo UI"/>
        </w:rPr>
        <w:t xml:space="preserve"> </w:t>
      </w:r>
      <w:r>
        <w:rPr>
          <w:rFonts w:ascii="Meiryo UI" w:eastAsia="Meiryo UI" w:hAnsi="Meiryo UI" w:cs="Meiryo UI" w:hint="eastAsia"/>
        </w:rPr>
        <w:t xml:space="preserve">(*1)  </w:t>
      </w:r>
    </w:p>
    <w:p w14:paraId="24AC6320" w14:textId="77777777" w:rsidR="00806542" w:rsidRDefault="00806542" w:rsidP="00806542">
      <w:pPr>
        <w:ind w:firstLineChars="800" w:firstLine="1680"/>
        <w:jc w:val="left"/>
        <w:rPr>
          <w:rFonts w:ascii="Meiryo UI" w:eastAsia="Meiryo UI" w:hAnsi="Meiryo UI" w:cs="Meiryo UI"/>
          <w:color w:val="FF0000"/>
        </w:rPr>
      </w:pPr>
      <w:r w:rsidRPr="00436A7A">
        <w:rPr>
          <w:rFonts w:ascii="Meiryo UI" w:eastAsia="Meiryo UI" w:hAnsi="Meiryo UI" w:cs="Meiryo UI" w:hint="eastAsia"/>
        </w:rPr>
        <w:t xml:space="preserve">*1: </w:t>
      </w:r>
      <w:r w:rsidRPr="00436A7A">
        <w:rPr>
          <w:rFonts w:ascii="Meiryo UI" w:eastAsia="Meiryo UI" w:hAnsi="Meiryo UI" w:cs="Meiryo UI"/>
        </w:rPr>
        <w:t>‘</w:t>
      </w:r>
      <w:r>
        <w:rPr>
          <w:rFonts w:ascii="Meiryo UI" w:eastAsia="Meiryo UI" w:hAnsi="Meiryo UI" w:cs="Meiryo UI" w:hint="eastAsia"/>
        </w:rPr>
        <w:t>JATCO</w:t>
      </w:r>
      <w:r w:rsidRPr="00436A7A">
        <w:rPr>
          <w:rFonts w:ascii="Meiryo UI" w:eastAsia="Meiryo UI" w:hAnsi="Meiryo UI" w:cs="Meiryo UI"/>
        </w:rPr>
        <w:t>’</w:t>
      </w:r>
      <w:r w:rsidRPr="00436A7A">
        <w:rPr>
          <w:rFonts w:ascii="Meiryo UI" w:eastAsia="Meiryo UI" w:hAnsi="Meiryo UI" w:cs="Meiryo UI" w:hint="eastAsia"/>
        </w:rPr>
        <w:t xml:space="preserve"> includes JMEX/JGZ/JTL</w:t>
      </w:r>
      <w:r>
        <w:rPr>
          <w:rFonts w:ascii="Meiryo UI" w:eastAsia="Meiryo UI" w:hAnsi="Meiryo UI" w:cs="Meiryo UI" w:hint="eastAsia"/>
        </w:rPr>
        <w:t>/</w:t>
      </w:r>
      <w:r w:rsidRPr="008877FE">
        <w:rPr>
          <w:rFonts w:ascii="Meiryo UI" w:eastAsia="Meiryo UI" w:hAnsi="Meiryo UI" w:cs="Meiryo UI" w:hint="eastAsia"/>
          <w:color w:val="FF0000"/>
        </w:rPr>
        <w:t>JSZ</w:t>
      </w:r>
    </w:p>
    <w:p w14:paraId="04638159" w14:textId="77777777" w:rsidR="00FA6097" w:rsidRPr="00436A7A" w:rsidRDefault="00FA6097" w:rsidP="00806542">
      <w:pPr>
        <w:ind w:firstLineChars="800" w:firstLine="1680"/>
        <w:jc w:val="left"/>
        <w:rPr>
          <w:rFonts w:ascii="Meiryo UI" w:eastAsia="Meiryo UI" w:hAnsi="Meiryo UI" w:cs="Meiryo UI"/>
        </w:rPr>
      </w:pPr>
    </w:p>
    <w:p w14:paraId="7865D8B8" w14:textId="77777777" w:rsidR="00806542" w:rsidRPr="00436A7A" w:rsidRDefault="00806542" w:rsidP="00806542">
      <w:pPr>
        <w:jc w:val="left"/>
        <w:rPr>
          <w:rFonts w:ascii="Meiryo UI" w:eastAsia="Meiryo UI" w:hAnsi="Meiryo UI" w:cs="Meiryo UI"/>
        </w:rPr>
      </w:pPr>
      <w:r w:rsidRPr="00436A7A">
        <w:rPr>
          <w:rFonts w:ascii="Meiryo UI" w:eastAsia="Meiryo UI" w:hAnsi="Meiryo UI" w:cs="Meiryo UI"/>
          <w:noProof/>
          <w:sz w:val="20"/>
          <w:lang w:val="en-US"/>
        </w:rPr>
        <mc:AlternateContent>
          <mc:Choice Requires="wps">
            <w:drawing>
              <wp:anchor distT="0" distB="0" distL="114300" distR="114300" simplePos="0" relativeHeight="251705344" behindDoc="0" locked="0" layoutInCell="1" allowOverlap="1" wp14:anchorId="21B526E6" wp14:editId="3DA20BC3">
                <wp:simplePos x="0" y="0"/>
                <wp:positionH relativeFrom="column">
                  <wp:posOffset>685800</wp:posOffset>
                </wp:positionH>
                <wp:positionV relativeFrom="paragraph">
                  <wp:posOffset>0</wp:posOffset>
                </wp:positionV>
                <wp:extent cx="1828800" cy="3429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8E32085" w14:textId="77777777" w:rsidR="00DB68F1" w:rsidRPr="006E5B88" w:rsidRDefault="00DB68F1" w:rsidP="00806542">
                            <w:pPr>
                              <w:jc w:val="center"/>
                              <w:rPr>
                                <w:rFonts w:ascii="Meiryo UI" w:eastAsia="Meiryo UI" w:hAnsi="Meiryo UI" w:cs="Meiryo UI"/>
                              </w:rPr>
                            </w:pPr>
                            <w:r w:rsidRPr="006E5B88">
                              <w:rPr>
                                <w:rFonts w:ascii="Meiryo UI" w:eastAsia="Meiryo UI" w:hAnsi="Meiryo UI" w:cs="Meiryo UI"/>
                              </w:rPr>
                              <w:t>Parts Purchase Agreement</w:t>
                            </w:r>
                          </w:p>
                          <w:p w14:paraId="2C6359FF" w14:textId="77777777" w:rsidR="00DB68F1" w:rsidRPr="006E5B88" w:rsidRDefault="00DB68F1" w:rsidP="00806542">
                            <w:pPr>
                              <w:jc w:val="center"/>
                              <w:rPr>
                                <w:rFonts w:ascii="Meiryo UI" w:eastAsia="Meiryo UI" w:hAnsi="Meiryo UI" w:cs="Meiryo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526E6" id="Text Box 3" o:spid="_x0000_s1034" type="#_x0000_t202" style="position:absolute;margin-left:54pt;margin-top:0;width:2in;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">
                <v:textbox>
                  <w:txbxContent>
                    <w:p w14:paraId="28E32085" w14:textId="77777777" w:rsidR="00DB68F1" w:rsidRPr="006E5B88" w:rsidRDefault="00DB68F1" w:rsidP="00806542">
                      <w:pPr>
                        <w:jc w:val="center"/>
                        <w:rPr>
                          <w:rFonts w:ascii="Meiryo UI" w:eastAsia="Meiryo UI" w:hAnsi="Meiryo UI" w:cs="Meiryo UI"/>
                        </w:rPr>
                      </w:pPr>
                      <w:r w:rsidRPr="006E5B88">
                        <w:rPr>
                          <w:rFonts w:ascii="Meiryo UI" w:eastAsia="Meiryo UI" w:hAnsi="Meiryo UI" w:cs="Meiryo UI"/>
                        </w:rPr>
                        <w:t>Parts Purchase Agreement</w:t>
                      </w:r>
                    </w:p>
                    <w:p w14:paraId="2C6359FF" w14:textId="77777777" w:rsidR="00DB68F1" w:rsidRPr="006E5B88" w:rsidRDefault="00DB68F1" w:rsidP="00806542">
                      <w:pPr>
                        <w:jc w:val="center"/>
                        <w:rPr>
                          <w:rFonts w:ascii="Meiryo UI" w:eastAsia="Meiryo UI" w:hAnsi="Meiryo UI" w:cs="Meiryo UI"/>
                        </w:rPr>
                      </w:pPr>
                    </w:p>
                  </w:txbxContent>
                </v:textbox>
              </v:shape>
            </w:pict>
          </mc:Fallback>
        </mc:AlternateContent>
      </w:r>
    </w:p>
    <w:p w14:paraId="7637FD2E" w14:textId="77777777" w:rsidR="00806542" w:rsidRPr="00436A7A" w:rsidRDefault="00806542" w:rsidP="00806542">
      <w:pPr>
        <w:jc w:val="left"/>
        <w:rPr>
          <w:rFonts w:ascii="Meiryo UI" w:eastAsia="Meiryo UI" w:hAnsi="Meiryo UI" w:cs="Meiryo UI"/>
        </w:rPr>
      </w:pPr>
      <w:r w:rsidRPr="00436A7A">
        <w:rPr>
          <w:rFonts w:ascii="Meiryo UI" w:eastAsia="Meiryo UI" w:hAnsi="Meiryo UI" w:cs="Meiryo UI"/>
          <w:noProof/>
          <w:lang w:val="en-US"/>
        </w:rPr>
        <mc:AlternateContent>
          <mc:Choice Requires="wps">
            <w:drawing>
              <wp:anchor distT="0" distB="0" distL="114300" distR="114300" simplePos="0" relativeHeight="251710464" behindDoc="0" locked="0" layoutInCell="1" allowOverlap="1" wp14:anchorId="0CAA1940" wp14:editId="749764D1">
                <wp:simplePos x="0" y="0"/>
                <wp:positionH relativeFrom="column">
                  <wp:posOffset>1371600</wp:posOffset>
                </wp:positionH>
                <wp:positionV relativeFrom="paragraph">
                  <wp:posOffset>114300</wp:posOffset>
                </wp:positionV>
                <wp:extent cx="0" cy="1943100"/>
                <wp:effectExtent l="9525" t="9525" r="9525" b="9525"/>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56883DF" id="Line 8"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pt" to="1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QJ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"/>
            </w:pict>
          </mc:Fallback>
        </mc:AlternateContent>
      </w:r>
    </w:p>
    <w:p w14:paraId="5CF8D51B" w14:textId="77777777" w:rsidR="00806542" w:rsidRPr="00436A7A" w:rsidRDefault="00806542" w:rsidP="00806542">
      <w:pPr>
        <w:jc w:val="left"/>
        <w:rPr>
          <w:rFonts w:ascii="Meiryo UI" w:eastAsia="Meiryo UI" w:hAnsi="Meiryo UI" w:cs="Meiryo UI"/>
        </w:rPr>
      </w:pPr>
      <w:r w:rsidRPr="00436A7A">
        <w:rPr>
          <w:rFonts w:ascii="Meiryo UI" w:eastAsia="Meiryo UI" w:hAnsi="Meiryo UI" w:cs="Meiryo UI"/>
          <w:noProof/>
          <w:lang w:val="en-US"/>
        </w:rPr>
        <mc:AlternateContent>
          <mc:Choice Requires="wps">
            <w:drawing>
              <wp:anchor distT="0" distB="0" distL="114300" distR="114300" simplePos="0" relativeHeight="251706368" behindDoc="0" locked="0" layoutInCell="1" allowOverlap="1" wp14:anchorId="6F03AB72" wp14:editId="7AD528A0">
                <wp:simplePos x="0" y="0"/>
                <wp:positionH relativeFrom="column">
                  <wp:posOffset>1947634</wp:posOffset>
                </wp:positionH>
                <wp:positionV relativeFrom="paragraph">
                  <wp:posOffset>114566</wp:posOffset>
                </wp:positionV>
                <wp:extent cx="3019646" cy="342900"/>
                <wp:effectExtent l="0" t="0" r="28575" b="190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6" cy="342900"/>
                        </a:xfrm>
                        <a:prstGeom prst="rect">
                          <a:avLst/>
                        </a:prstGeom>
                        <a:solidFill>
                          <a:srgbClr val="FFFFFF"/>
                        </a:solidFill>
                        <a:ln w="9525">
                          <a:solidFill>
                            <a:srgbClr val="000000"/>
                          </a:solidFill>
                          <a:miter lim="800000"/>
                          <a:headEnd/>
                          <a:tailEnd/>
                        </a:ln>
                      </wps:spPr>
                      <wps:txbx>
                        <w:txbxContent>
                          <w:p w14:paraId="27A2AEF2" w14:textId="77777777" w:rsidR="00DB68F1" w:rsidRPr="00625AB4" w:rsidRDefault="00DB68F1" w:rsidP="00806542">
                            <w:pPr>
                              <w:jc w:val="center"/>
                              <w:rPr>
                                <w:rFonts w:ascii="Meiryo UI" w:eastAsia="Meiryo UI" w:hAnsi="Meiryo UI" w:cs="Meiryo UI"/>
                                <w:color w:val="FF0000"/>
                              </w:rPr>
                            </w:pPr>
                            <w:r w:rsidRPr="00625AB4">
                              <w:rPr>
                                <w:rFonts w:ascii="Meiryo UI" w:eastAsia="Meiryo UI" w:hAnsi="Meiryo UI" w:cs="Meiryo UI"/>
                                <w:color w:val="FF0000"/>
                              </w:rPr>
                              <w:t>Supplier</w:t>
                            </w:r>
                            <w:r w:rsidRPr="00625AB4">
                              <w:rPr>
                                <w:rFonts w:ascii="Meiryo UI" w:eastAsia="Meiryo UI" w:hAnsi="Meiryo UI" w:cs="Meiryo UI" w:hint="eastAsia"/>
                                <w:color w:val="FF0000"/>
                              </w:rPr>
                              <w:t xml:space="preserve"> </w:t>
                            </w:r>
                            <w:r w:rsidRPr="00625AB4">
                              <w:rPr>
                                <w:rFonts w:ascii="Meiryo UI" w:eastAsia="Meiryo UI" w:hAnsi="Meiryo UI" w:cs="Meiryo UI"/>
                                <w:color w:val="FF0000"/>
                              </w:rPr>
                              <w:t>Quality Assurance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3AB72" id="Text Box 4" o:spid="_x0000_s1035" type="#_x0000_t202" style="position:absolute;margin-left:153.35pt;margin-top:9pt;width:237.75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">
                <v:textbox>
                  <w:txbxContent>
                    <w:p w14:paraId="27A2AEF2" w14:textId="77777777" w:rsidR="00DB68F1" w:rsidRPr="00625AB4" w:rsidRDefault="00DB68F1" w:rsidP="00806542">
                      <w:pPr>
                        <w:jc w:val="center"/>
                        <w:rPr>
                          <w:rFonts w:ascii="Meiryo UI" w:eastAsia="Meiryo UI" w:hAnsi="Meiryo UI" w:cs="Meiryo UI"/>
                          <w:color w:val="FF0000"/>
                        </w:rPr>
                      </w:pPr>
                      <w:r w:rsidRPr="00625AB4">
                        <w:rPr>
                          <w:rFonts w:ascii="Meiryo UI" w:eastAsia="Meiryo UI" w:hAnsi="Meiryo UI" w:cs="Meiryo UI"/>
                          <w:color w:val="FF0000"/>
                        </w:rPr>
                        <w:t>Supplier</w:t>
                      </w:r>
                      <w:r w:rsidRPr="00625AB4">
                        <w:rPr>
                          <w:rFonts w:ascii="Meiryo UI" w:eastAsia="Meiryo UI" w:hAnsi="Meiryo UI" w:cs="Meiryo UI" w:hint="eastAsia"/>
                          <w:color w:val="FF0000"/>
                        </w:rPr>
                        <w:t xml:space="preserve"> </w:t>
                      </w:r>
                      <w:r w:rsidRPr="00625AB4">
                        <w:rPr>
                          <w:rFonts w:ascii="Meiryo UI" w:eastAsia="Meiryo UI" w:hAnsi="Meiryo UI" w:cs="Meiryo UI"/>
                          <w:color w:val="FF0000"/>
                        </w:rPr>
                        <w:t>Quality Assurance Manual</w:t>
                      </w:r>
                    </w:p>
                  </w:txbxContent>
                </v:textbox>
              </v:shape>
            </w:pict>
          </mc:Fallback>
        </mc:AlternateContent>
      </w:r>
    </w:p>
    <w:p w14:paraId="51144F57" w14:textId="77777777" w:rsidR="00806542" w:rsidRPr="00436A7A" w:rsidRDefault="00806542" w:rsidP="00806542">
      <w:pPr>
        <w:jc w:val="left"/>
        <w:rPr>
          <w:rFonts w:ascii="Meiryo UI" w:eastAsia="Meiryo UI" w:hAnsi="Meiryo UI" w:cs="Meiryo UI"/>
        </w:rPr>
      </w:pPr>
      <w:r w:rsidRPr="00436A7A">
        <w:rPr>
          <w:rFonts w:ascii="Meiryo UI" w:eastAsia="Meiryo UI" w:hAnsi="Meiryo UI" w:cs="Meiryo UI"/>
          <w:noProof/>
          <w:lang w:val="en-US"/>
        </w:rPr>
        <mc:AlternateContent>
          <mc:Choice Requires="wps">
            <w:drawing>
              <wp:anchor distT="0" distB="0" distL="114300" distR="114300" simplePos="0" relativeHeight="251711488" behindDoc="0" locked="0" layoutInCell="1" allowOverlap="1" wp14:anchorId="5E8477D6" wp14:editId="1AF6345F">
                <wp:simplePos x="0" y="0"/>
                <wp:positionH relativeFrom="column">
                  <wp:posOffset>1371600</wp:posOffset>
                </wp:positionH>
                <wp:positionV relativeFrom="paragraph">
                  <wp:posOffset>0</wp:posOffset>
                </wp:positionV>
                <wp:extent cx="571500" cy="0"/>
                <wp:effectExtent l="9525" t="9525" r="9525" b="9525"/>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C0CF603" id="Line 9"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1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"/>
            </w:pict>
          </mc:Fallback>
        </mc:AlternateContent>
      </w:r>
    </w:p>
    <w:p w14:paraId="133490FA" w14:textId="77777777" w:rsidR="00806542" w:rsidRPr="00436A7A" w:rsidRDefault="00806542" w:rsidP="00806542">
      <w:pPr>
        <w:jc w:val="left"/>
        <w:rPr>
          <w:rFonts w:ascii="Meiryo UI" w:eastAsia="Meiryo UI" w:hAnsi="Meiryo UI" w:cs="Meiryo UI"/>
        </w:rPr>
      </w:pPr>
      <w:r w:rsidRPr="00436A7A">
        <w:rPr>
          <w:rFonts w:ascii="Meiryo UI" w:eastAsia="Meiryo UI" w:hAnsi="Meiryo UI" w:cs="Meiryo UI"/>
          <w:noProof/>
          <w:lang w:val="en-US"/>
        </w:rPr>
        <mc:AlternateContent>
          <mc:Choice Requires="wps">
            <w:drawing>
              <wp:anchor distT="0" distB="0" distL="114300" distR="114300" simplePos="0" relativeHeight="251713536" behindDoc="0" locked="0" layoutInCell="1" allowOverlap="1" wp14:anchorId="7243DC01" wp14:editId="305BF4BF">
                <wp:simplePos x="0" y="0"/>
                <wp:positionH relativeFrom="column">
                  <wp:posOffset>2171700</wp:posOffset>
                </wp:positionH>
                <wp:positionV relativeFrom="paragraph">
                  <wp:posOffset>0</wp:posOffset>
                </wp:positionV>
                <wp:extent cx="0" cy="914400"/>
                <wp:effectExtent l="9525" t="9525" r="9525" b="952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1E3C09C" id="Line 11"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 to="171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1zuEgIAACk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"/>
            </w:pict>
          </mc:Fallback>
        </mc:AlternateContent>
      </w:r>
    </w:p>
    <w:p w14:paraId="62AA8E86" w14:textId="77777777" w:rsidR="00806542" w:rsidRPr="00436A7A" w:rsidRDefault="00806542" w:rsidP="00806542">
      <w:pPr>
        <w:jc w:val="left"/>
        <w:rPr>
          <w:rFonts w:ascii="Meiryo UI" w:eastAsia="Meiryo UI" w:hAnsi="Meiryo UI" w:cs="Meiryo UI"/>
        </w:rPr>
      </w:pPr>
      <w:r w:rsidRPr="00436A7A">
        <w:rPr>
          <w:rFonts w:ascii="Meiryo UI" w:eastAsia="Meiryo UI" w:hAnsi="Meiryo UI" w:cs="Meiryo UI"/>
          <w:noProof/>
          <w:lang w:val="en-US"/>
        </w:rPr>
        <mc:AlternateContent>
          <mc:Choice Requires="wps">
            <w:drawing>
              <wp:anchor distT="0" distB="0" distL="114300" distR="114300" simplePos="0" relativeHeight="251714560" behindDoc="0" locked="0" layoutInCell="1" allowOverlap="1" wp14:anchorId="52C909E5" wp14:editId="058D6D1D">
                <wp:simplePos x="0" y="0"/>
                <wp:positionH relativeFrom="column">
                  <wp:posOffset>2171700</wp:posOffset>
                </wp:positionH>
                <wp:positionV relativeFrom="paragraph">
                  <wp:posOffset>114300</wp:posOffset>
                </wp:positionV>
                <wp:extent cx="228600" cy="0"/>
                <wp:effectExtent l="9525" t="9525" r="9525" b="952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BDBD06" id="Line 12"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pt" to="1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U5EgIAACk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"/>
            </w:pict>
          </mc:Fallback>
        </mc:AlternateContent>
      </w:r>
      <w:r w:rsidRPr="00436A7A">
        <w:rPr>
          <w:rFonts w:ascii="Meiryo UI" w:eastAsia="Meiryo UI" w:hAnsi="Meiryo UI" w:cs="Meiryo UI"/>
          <w:noProof/>
          <w:lang w:val="en-US"/>
        </w:rPr>
        <mc:AlternateContent>
          <mc:Choice Requires="wps">
            <w:drawing>
              <wp:anchor distT="0" distB="0" distL="114300" distR="114300" simplePos="0" relativeHeight="251708416" behindDoc="0" locked="0" layoutInCell="1" allowOverlap="1" wp14:anchorId="1D9F99A0" wp14:editId="0ED5496C">
                <wp:simplePos x="0" y="0"/>
                <wp:positionH relativeFrom="column">
                  <wp:posOffset>2400300</wp:posOffset>
                </wp:positionH>
                <wp:positionV relativeFrom="paragraph">
                  <wp:posOffset>0</wp:posOffset>
                </wp:positionV>
                <wp:extent cx="3086100" cy="3429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56E9D" w14:textId="77777777" w:rsidR="00DB68F1" w:rsidRPr="006E5B88" w:rsidRDefault="00DB68F1" w:rsidP="00806542">
                            <w:pPr>
                              <w:rPr>
                                <w:rFonts w:ascii="Meiryo UI" w:eastAsia="Meiryo UI" w:hAnsi="Meiryo UI" w:cs="Meiryo UI"/>
                              </w:rPr>
                            </w:pPr>
                            <w:r w:rsidRPr="006E5B88">
                              <w:rPr>
                                <w:rFonts w:ascii="Meiryo UI" w:eastAsia="Meiryo UI" w:hAnsi="Meiryo UI" w:cs="Meiryo UI"/>
                              </w:rPr>
                              <w:t>Requirements regarding quality assurance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99A0" id="Text Box 6" o:spid="_x0000_s1036" type="#_x0000_t202" style="position:absolute;margin-left:189pt;margin-top:0;width:243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H1gwIAABc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" stroked="f">
                <v:textbox>
                  <w:txbxContent>
                    <w:p w14:paraId="50A56E9D" w14:textId="77777777" w:rsidR="00DB68F1" w:rsidRPr="006E5B88" w:rsidRDefault="00DB68F1" w:rsidP="00806542">
                      <w:pPr>
                        <w:rPr>
                          <w:rFonts w:ascii="Meiryo UI" w:eastAsia="Meiryo UI" w:hAnsi="Meiryo UI" w:cs="Meiryo UI"/>
                        </w:rPr>
                      </w:pPr>
                      <w:r w:rsidRPr="006E5B88">
                        <w:rPr>
                          <w:rFonts w:ascii="Meiryo UI" w:eastAsia="Meiryo UI" w:hAnsi="Meiryo UI" w:cs="Meiryo UI"/>
                        </w:rPr>
                        <w:t>Requirements regarding quality assurance activities</w:t>
                      </w:r>
                    </w:p>
                  </w:txbxContent>
                </v:textbox>
              </v:shape>
            </w:pict>
          </mc:Fallback>
        </mc:AlternateContent>
      </w:r>
    </w:p>
    <w:p w14:paraId="442AA45D" w14:textId="77777777" w:rsidR="00806542" w:rsidRPr="00436A7A" w:rsidRDefault="00806542" w:rsidP="00806542">
      <w:pPr>
        <w:jc w:val="left"/>
        <w:rPr>
          <w:rFonts w:ascii="Meiryo UI" w:eastAsia="Meiryo UI" w:hAnsi="Meiryo UI" w:cs="Meiryo UI"/>
        </w:rPr>
      </w:pPr>
      <w:r w:rsidRPr="00436A7A">
        <w:rPr>
          <w:rFonts w:ascii="Meiryo UI" w:eastAsia="Meiryo UI" w:hAnsi="Meiryo UI" w:cs="Meiryo UI"/>
          <w:noProof/>
          <w:lang w:val="en-US"/>
        </w:rPr>
        <mc:AlternateContent>
          <mc:Choice Requires="wps">
            <w:drawing>
              <wp:anchor distT="0" distB="0" distL="114300" distR="114300" simplePos="0" relativeHeight="251709440" behindDoc="0" locked="0" layoutInCell="1" allowOverlap="1" wp14:anchorId="276E73DA" wp14:editId="535F2DD6">
                <wp:simplePos x="0" y="0"/>
                <wp:positionH relativeFrom="column">
                  <wp:posOffset>2404835</wp:posOffset>
                </wp:positionH>
                <wp:positionV relativeFrom="paragraph">
                  <wp:posOffset>231524</wp:posOffset>
                </wp:positionV>
                <wp:extent cx="2477386" cy="3429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38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ED6F5" w14:textId="77777777" w:rsidR="00DB68F1" w:rsidRPr="006E5B88" w:rsidRDefault="00DB68F1" w:rsidP="00806542">
                            <w:pPr>
                              <w:ind w:left="105" w:hangingChars="50" w:hanging="105"/>
                              <w:jc w:val="left"/>
                              <w:rPr>
                                <w:rFonts w:ascii="Meiryo UI" w:eastAsia="Meiryo UI" w:hAnsi="Meiryo UI" w:cs="Meiryo UI"/>
                              </w:rPr>
                            </w:pPr>
                            <w:r w:rsidRPr="006E5B88">
                              <w:rPr>
                                <w:rFonts w:ascii="Meiryo UI" w:eastAsia="Meiryo UI" w:hAnsi="Meiryo UI" w:cs="Meiryo UI"/>
                              </w:rPr>
                              <w:t xml:space="preserve">Inspections and audits by </w:t>
                            </w:r>
                            <w:r>
                              <w:rPr>
                                <w:rFonts w:ascii="Meiryo UI" w:eastAsia="Meiryo UI" w:hAnsi="Meiryo UI" w:cs="Meiryo UI"/>
                              </w:rPr>
                              <w:t>JATCO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E73DA" id="Text Box 7" o:spid="_x0000_s1037" type="#_x0000_t202" style="position:absolute;margin-left:189.35pt;margin-top:18.25pt;width:195.05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9q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" stroked="f">
                <v:textbox>
                  <w:txbxContent>
                    <w:p w14:paraId="649ED6F5" w14:textId="77777777" w:rsidR="00DB68F1" w:rsidRPr="006E5B88" w:rsidRDefault="00DB68F1" w:rsidP="00806542">
                      <w:pPr>
                        <w:ind w:left="105" w:hangingChars="50" w:hanging="105"/>
                        <w:jc w:val="left"/>
                        <w:rPr>
                          <w:rFonts w:ascii="Meiryo UI" w:eastAsia="Meiryo UI" w:hAnsi="Meiryo UI" w:cs="Meiryo UI"/>
                        </w:rPr>
                      </w:pPr>
                      <w:r w:rsidRPr="006E5B88">
                        <w:rPr>
                          <w:rFonts w:ascii="Meiryo UI" w:eastAsia="Meiryo UI" w:hAnsi="Meiryo UI" w:cs="Meiryo UI"/>
                        </w:rPr>
                        <w:t xml:space="preserve">Inspections and audits by </w:t>
                      </w:r>
                      <w:r>
                        <w:rPr>
                          <w:rFonts w:ascii="Meiryo UI" w:eastAsia="Meiryo UI" w:hAnsi="Meiryo UI" w:cs="Meiryo UI"/>
                        </w:rPr>
                        <w:t>JATCO</w:t>
                      </w:r>
                    </w:p>
                  </w:txbxContent>
                </v:textbox>
              </v:shape>
            </w:pict>
          </mc:Fallback>
        </mc:AlternateContent>
      </w:r>
    </w:p>
    <w:p w14:paraId="32F05D07" w14:textId="77777777" w:rsidR="00806542" w:rsidRPr="00436A7A" w:rsidRDefault="00806542" w:rsidP="00806542">
      <w:pPr>
        <w:jc w:val="left"/>
        <w:rPr>
          <w:rFonts w:ascii="Meiryo UI" w:eastAsia="Meiryo UI" w:hAnsi="Meiryo UI" w:cs="Meiryo UI"/>
        </w:rPr>
      </w:pPr>
    </w:p>
    <w:p w14:paraId="4A2D95D5" w14:textId="77777777" w:rsidR="00806542" w:rsidRPr="00436A7A" w:rsidRDefault="00806542" w:rsidP="00806542">
      <w:pPr>
        <w:jc w:val="left"/>
        <w:rPr>
          <w:rFonts w:ascii="Meiryo UI" w:eastAsia="Meiryo UI" w:hAnsi="Meiryo UI" w:cs="Meiryo UI"/>
        </w:rPr>
      </w:pPr>
      <w:r w:rsidRPr="00436A7A">
        <w:rPr>
          <w:rFonts w:ascii="Meiryo UI" w:eastAsia="Meiryo UI" w:hAnsi="Meiryo UI" w:cs="Meiryo UI"/>
          <w:noProof/>
          <w:lang w:val="en-US"/>
        </w:rPr>
        <mc:AlternateContent>
          <mc:Choice Requires="wps">
            <w:drawing>
              <wp:anchor distT="0" distB="0" distL="114300" distR="114300" simplePos="0" relativeHeight="251715584" behindDoc="0" locked="0" layoutInCell="1" allowOverlap="1" wp14:anchorId="056E5B10" wp14:editId="75A83300">
                <wp:simplePos x="0" y="0"/>
                <wp:positionH relativeFrom="column">
                  <wp:posOffset>2171700</wp:posOffset>
                </wp:positionH>
                <wp:positionV relativeFrom="paragraph">
                  <wp:posOffset>0</wp:posOffset>
                </wp:positionV>
                <wp:extent cx="228600" cy="0"/>
                <wp:effectExtent l="9525" t="9525" r="9525" b="952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4F23B56" id="Line 13"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 to="1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CI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"/>
            </w:pict>
          </mc:Fallback>
        </mc:AlternateContent>
      </w:r>
    </w:p>
    <w:p w14:paraId="51D9E05F" w14:textId="77777777" w:rsidR="00806542" w:rsidRPr="00436A7A" w:rsidRDefault="00806542" w:rsidP="00806542">
      <w:pPr>
        <w:jc w:val="left"/>
        <w:rPr>
          <w:rFonts w:ascii="Meiryo UI" w:eastAsia="Meiryo UI" w:hAnsi="Meiryo UI" w:cs="Meiryo UI"/>
        </w:rPr>
      </w:pPr>
      <w:r w:rsidRPr="00436A7A">
        <w:rPr>
          <w:rFonts w:ascii="Meiryo UI" w:eastAsia="Meiryo UI" w:hAnsi="Meiryo UI" w:cs="Meiryo UI"/>
          <w:noProof/>
          <w:lang w:val="en-US"/>
        </w:rPr>
        <mc:AlternateContent>
          <mc:Choice Requires="wps">
            <w:drawing>
              <wp:anchor distT="0" distB="0" distL="114300" distR="114300" simplePos="0" relativeHeight="251707392" behindDoc="0" locked="0" layoutInCell="1" allowOverlap="1" wp14:anchorId="50B97E0F" wp14:editId="7725F769">
                <wp:simplePos x="0" y="0"/>
                <wp:positionH relativeFrom="column">
                  <wp:posOffset>1943100</wp:posOffset>
                </wp:positionH>
                <wp:positionV relativeFrom="paragraph">
                  <wp:posOffset>47625</wp:posOffset>
                </wp:positionV>
                <wp:extent cx="32004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14:paraId="49C35DCA" w14:textId="77777777" w:rsidR="00DB68F1" w:rsidRPr="006E5B88" w:rsidRDefault="00DB68F1" w:rsidP="00806542">
                            <w:pPr>
                              <w:jc w:val="center"/>
                              <w:rPr>
                                <w:rFonts w:ascii="Meiryo UI" w:eastAsia="Meiryo UI" w:hAnsi="Meiryo UI" w:cs="Meiryo UI"/>
                              </w:rPr>
                            </w:pPr>
                            <w:r w:rsidRPr="006E5B88">
                              <w:rPr>
                                <w:rFonts w:ascii="Meiryo UI" w:eastAsia="Meiryo UI" w:hAnsi="Meiryo UI" w:cs="Meiryo UI"/>
                              </w:rPr>
                              <w:t>Claim Compensation Agreement</w:t>
                            </w:r>
                            <w:r w:rsidRPr="006E5B88">
                              <w:rPr>
                                <w:rFonts w:ascii="Meiryo UI" w:eastAsia="Meiryo UI" w:hAnsi="Meiryo UI" w:cs="Meiryo UI" w:hint="eastAsia"/>
                              </w:rPr>
                              <w:t>/Procedure</w:t>
                            </w:r>
                          </w:p>
                          <w:p w14:paraId="66F1FA5A" w14:textId="77777777" w:rsidR="00DB68F1" w:rsidRDefault="00DB68F1" w:rsidP="00806542">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97E0F" id="Text Box 5" o:spid="_x0000_s1038" type="#_x0000_t202" style="position:absolute;margin-left:153pt;margin-top:3.75pt;width:252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W3KwIAAFg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">
                <v:textbox>
                  <w:txbxContent>
                    <w:p w14:paraId="49C35DCA" w14:textId="77777777" w:rsidR="00DB68F1" w:rsidRPr="006E5B88" w:rsidRDefault="00DB68F1" w:rsidP="00806542">
                      <w:pPr>
                        <w:jc w:val="center"/>
                        <w:rPr>
                          <w:rFonts w:ascii="Meiryo UI" w:eastAsia="Meiryo UI" w:hAnsi="Meiryo UI" w:cs="Meiryo UI"/>
                        </w:rPr>
                      </w:pPr>
                      <w:r w:rsidRPr="006E5B88">
                        <w:rPr>
                          <w:rFonts w:ascii="Meiryo UI" w:eastAsia="Meiryo UI" w:hAnsi="Meiryo UI" w:cs="Meiryo UI"/>
                        </w:rPr>
                        <w:t>Claim Compensation Agreement</w:t>
                      </w:r>
                      <w:r w:rsidRPr="006E5B88">
                        <w:rPr>
                          <w:rFonts w:ascii="Meiryo UI" w:eastAsia="Meiryo UI" w:hAnsi="Meiryo UI" w:cs="Meiryo UI" w:hint="eastAsia"/>
                        </w:rPr>
                        <w:t>/Procedure</w:t>
                      </w:r>
                    </w:p>
                    <w:p w14:paraId="66F1FA5A" w14:textId="77777777" w:rsidR="00DB68F1" w:rsidRDefault="00DB68F1" w:rsidP="00806542">
                      <w:pPr>
                        <w:jc w:val="center"/>
                        <w:rPr>
                          <w:rFonts w:ascii="Times New Roman" w:hAnsi="Times New Roman"/>
                        </w:rPr>
                      </w:pPr>
                    </w:p>
                  </w:txbxContent>
                </v:textbox>
              </v:shape>
            </w:pict>
          </mc:Fallback>
        </mc:AlternateContent>
      </w:r>
    </w:p>
    <w:p w14:paraId="2E818E1B" w14:textId="77777777" w:rsidR="00806542" w:rsidRPr="00436A7A" w:rsidRDefault="00806542" w:rsidP="00806542">
      <w:pPr>
        <w:jc w:val="left"/>
        <w:rPr>
          <w:rFonts w:ascii="Meiryo UI" w:eastAsia="Meiryo UI" w:hAnsi="Meiryo UI" w:cs="Meiryo UI"/>
        </w:rPr>
      </w:pPr>
      <w:r w:rsidRPr="00436A7A">
        <w:rPr>
          <w:rFonts w:ascii="Meiryo UI" w:eastAsia="Meiryo UI" w:hAnsi="Meiryo UI" w:cs="Meiryo UI"/>
          <w:noProof/>
          <w:lang w:val="en-US"/>
        </w:rPr>
        <mc:AlternateContent>
          <mc:Choice Requires="wps">
            <w:drawing>
              <wp:anchor distT="0" distB="0" distL="114300" distR="114300" simplePos="0" relativeHeight="251712512" behindDoc="0" locked="0" layoutInCell="1" allowOverlap="1" wp14:anchorId="069181EA" wp14:editId="1731B0C6">
                <wp:simplePos x="0" y="0"/>
                <wp:positionH relativeFrom="column">
                  <wp:posOffset>1371600</wp:posOffset>
                </wp:positionH>
                <wp:positionV relativeFrom="paragraph">
                  <wp:posOffset>0</wp:posOffset>
                </wp:positionV>
                <wp:extent cx="571500" cy="0"/>
                <wp:effectExtent l="9525" t="9525" r="952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4158825" id="Line 10"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1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q4EwIAACg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"/>
            </w:pict>
          </mc:Fallback>
        </mc:AlternateContent>
      </w:r>
    </w:p>
    <w:p w14:paraId="3B35635F" w14:textId="77777777" w:rsidR="00806542" w:rsidRPr="00436A7A" w:rsidRDefault="00806542" w:rsidP="00806542">
      <w:pPr>
        <w:jc w:val="left"/>
        <w:rPr>
          <w:rFonts w:ascii="Meiryo UI" w:eastAsia="Meiryo UI" w:hAnsi="Meiryo UI" w:cs="Meiryo UI"/>
        </w:rPr>
      </w:pPr>
    </w:p>
    <w:p w14:paraId="0A320AE2" w14:textId="77777777" w:rsidR="00806542" w:rsidRPr="000A3E91" w:rsidRDefault="00806542" w:rsidP="00177F22">
      <w:pPr>
        <w:numPr>
          <w:ilvl w:val="0"/>
          <w:numId w:val="23"/>
        </w:numPr>
        <w:jc w:val="left"/>
        <w:rPr>
          <w:rFonts w:ascii="Meiryo UI" w:eastAsia="Meiryo UI" w:hAnsi="Meiryo UI" w:cs="Meiryo UI"/>
        </w:rPr>
      </w:pPr>
      <w:r>
        <w:rPr>
          <w:rFonts w:ascii="Meiryo UI" w:eastAsia="Meiryo UI" w:hAnsi="Meiryo UI" w:cs="Meiryo UI"/>
        </w:rPr>
        <w:t>JATCO</w:t>
      </w:r>
      <w:r w:rsidRPr="000A3E91">
        <w:rPr>
          <w:rFonts w:ascii="Meiryo UI" w:eastAsia="Meiryo UI" w:hAnsi="Meiryo UI" w:cs="Meiryo UI"/>
        </w:rPr>
        <w:t>’s requirements</w:t>
      </w:r>
      <w:r w:rsidRPr="000A3E91">
        <w:rPr>
          <w:rFonts w:ascii="Meiryo UI" w:eastAsia="Meiryo UI" w:hAnsi="Meiryo UI" w:cs="Meiryo UI" w:hint="eastAsia"/>
        </w:rPr>
        <w:t xml:space="preserve"> </w:t>
      </w:r>
      <w:r w:rsidRPr="000A3E91">
        <w:rPr>
          <w:rFonts w:ascii="Meiryo UI" w:eastAsia="Meiryo UI" w:hAnsi="Meiryo UI" w:cs="Meiryo UI"/>
        </w:rPr>
        <w:t xml:space="preserve">for quality assurance is specified in the </w:t>
      </w:r>
      <w:r w:rsidRPr="00625AB4">
        <w:rPr>
          <w:rFonts w:ascii="Meiryo UI" w:eastAsia="Meiryo UI" w:hAnsi="Meiryo UI" w:cs="Meiryo UI"/>
          <w:color w:val="FF0000"/>
        </w:rPr>
        <w:t>Supplier Quality Assurance Manual</w:t>
      </w:r>
      <w:r w:rsidRPr="000A3E91">
        <w:rPr>
          <w:rFonts w:ascii="Meiryo UI" w:eastAsia="Meiryo UI" w:hAnsi="Meiryo UI" w:cs="Meiryo UI"/>
        </w:rPr>
        <w:t xml:space="preserve"> explains.</w:t>
      </w:r>
    </w:p>
    <w:p w14:paraId="3CD82BA3" w14:textId="77777777" w:rsidR="00FA6097" w:rsidRPr="00DA5039" w:rsidRDefault="00FA6097" w:rsidP="00FA6097">
      <w:pPr>
        <w:jc w:val="left"/>
        <w:rPr>
          <w:rFonts w:ascii="Meiryo UI" w:eastAsia="Meiryo UI" w:hAnsi="Meiryo UI" w:cs="Meiryo UI"/>
          <w:szCs w:val="21"/>
          <w:u w:val="single"/>
        </w:rPr>
      </w:pPr>
    </w:p>
    <w:p w14:paraId="4C0ED425" w14:textId="77777777" w:rsidR="00FA6097" w:rsidRPr="00243E2F" w:rsidRDefault="00FA6097" w:rsidP="00FA6097">
      <w:pPr>
        <w:jc w:val="left"/>
        <w:rPr>
          <w:rFonts w:ascii="Meiryo UI" w:eastAsia="Meiryo UI" w:hAnsi="Meiryo UI" w:cs="Meiryo UI"/>
          <w:szCs w:val="21"/>
          <w:u w:val="single"/>
        </w:rPr>
      </w:pPr>
      <w:r w:rsidRPr="00243E2F">
        <w:rPr>
          <w:rFonts w:ascii="Meiryo UI" w:eastAsia="Meiryo UI" w:hAnsi="Meiryo UI" w:cs="Meiryo UI" w:hint="eastAsia"/>
          <w:szCs w:val="21"/>
          <w:u w:val="single"/>
        </w:rPr>
        <w:t xml:space="preserve">3. </w:t>
      </w:r>
      <w:r w:rsidRPr="00243E2F">
        <w:rPr>
          <w:rFonts w:ascii="Meiryo UI" w:eastAsia="Meiryo UI" w:hAnsi="Meiryo UI" w:cs="Meiryo UI"/>
          <w:szCs w:val="21"/>
          <w:u w:val="single"/>
        </w:rPr>
        <w:t>Definition of Terminology</w:t>
      </w:r>
    </w:p>
    <w:p w14:paraId="6FED77AA" w14:textId="77777777" w:rsidR="00FA6097" w:rsidRPr="00243E2F" w:rsidRDefault="00FA6097" w:rsidP="00FA6097">
      <w:pPr>
        <w:jc w:val="left"/>
        <w:rPr>
          <w:rFonts w:ascii="Meiryo UI" w:eastAsia="Meiryo UI" w:hAnsi="Meiryo UI" w:cs="Meiryo UI"/>
          <w:szCs w:val="21"/>
        </w:rPr>
      </w:pPr>
    </w:p>
    <w:tbl>
      <w:tblPr>
        <w:tblW w:w="0" w:type="auto"/>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40"/>
        <w:gridCol w:w="7485"/>
      </w:tblGrid>
      <w:tr w:rsidR="00FA6097" w:rsidRPr="00243E2F" w14:paraId="7FB21B19" w14:textId="77777777" w:rsidTr="00054954">
        <w:tc>
          <w:tcPr>
            <w:tcW w:w="2340" w:type="dxa"/>
          </w:tcPr>
          <w:p w14:paraId="0414A800" w14:textId="77777777" w:rsidR="00FA6097" w:rsidRPr="00243E2F" w:rsidRDefault="00FA6097" w:rsidP="00054954">
            <w:pPr>
              <w:jc w:val="left"/>
              <w:rPr>
                <w:rFonts w:ascii="Meiryo UI" w:eastAsia="Meiryo UI" w:hAnsi="Meiryo UI" w:cs="Meiryo UI"/>
                <w:szCs w:val="21"/>
              </w:rPr>
            </w:pPr>
            <w:r>
              <w:rPr>
                <w:rFonts w:ascii="Meiryo UI" w:eastAsia="Meiryo UI" w:hAnsi="Meiryo UI" w:cs="Meiryo UI"/>
                <w:szCs w:val="21"/>
              </w:rPr>
              <w:t>JATCO</w:t>
            </w:r>
            <w:r w:rsidRPr="00243E2F">
              <w:rPr>
                <w:rFonts w:ascii="Meiryo UI" w:eastAsia="Meiryo UI" w:hAnsi="Meiryo UI" w:cs="Meiryo UI"/>
                <w:szCs w:val="21"/>
              </w:rPr>
              <w:t>’s</w:t>
            </w:r>
            <w:r w:rsidRPr="00243E2F">
              <w:rPr>
                <w:rFonts w:ascii="Meiryo UI" w:eastAsia="Meiryo UI" w:hAnsi="Meiryo UI" w:cs="Meiryo UI" w:hint="eastAsia"/>
                <w:szCs w:val="21"/>
              </w:rPr>
              <w:t xml:space="preserve"> </w:t>
            </w:r>
            <w:r w:rsidRPr="00243E2F">
              <w:rPr>
                <w:rFonts w:ascii="Meiryo UI" w:eastAsia="Meiryo UI" w:hAnsi="Meiryo UI" w:cs="Meiryo UI"/>
                <w:szCs w:val="21"/>
              </w:rPr>
              <w:t>Required Specifications</w:t>
            </w:r>
          </w:p>
        </w:tc>
        <w:tc>
          <w:tcPr>
            <w:tcW w:w="7485" w:type="dxa"/>
          </w:tcPr>
          <w:p w14:paraId="277DC990" w14:textId="77777777" w:rsidR="00FA6097" w:rsidRPr="00243E2F" w:rsidRDefault="00FA6097" w:rsidP="00177F22">
            <w:pPr>
              <w:numPr>
                <w:ilvl w:val="0"/>
                <w:numId w:val="24"/>
              </w:numPr>
              <w:jc w:val="left"/>
              <w:rPr>
                <w:rFonts w:ascii="Meiryo UI" w:eastAsia="Meiryo UI" w:hAnsi="Meiryo UI" w:cs="Meiryo UI"/>
                <w:szCs w:val="21"/>
              </w:rPr>
            </w:pPr>
            <w:r w:rsidRPr="00243E2F">
              <w:rPr>
                <w:rFonts w:ascii="Meiryo UI" w:eastAsia="Meiryo UI" w:hAnsi="Meiryo UI" w:cs="Meiryo UI"/>
                <w:szCs w:val="21"/>
              </w:rPr>
              <w:t xml:space="preserve">Drawings, specifications, </w:t>
            </w:r>
            <w:r>
              <w:rPr>
                <w:rFonts w:ascii="Meiryo UI" w:eastAsia="Meiryo UI" w:hAnsi="Meiryo UI" w:cs="Meiryo UI"/>
                <w:szCs w:val="21"/>
              </w:rPr>
              <w:t xml:space="preserve">QA </w:t>
            </w:r>
            <w:r w:rsidRPr="00471947">
              <w:rPr>
                <w:rFonts w:ascii="Meiryo UI" w:eastAsia="Meiryo UI" w:hAnsi="Meiryo UI" w:cs="Meiryo UI"/>
                <w:color w:val="000000" w:themeColor="text1"/>
                <w:szCs w:val="21"/>
              </w:rPr>
              <w:t>Table</w:t>
            </w:r>
            <w:r w:rsidRPr="00672EE4">
              <w:rPr>
                <w:rFonts w:ascii="Meiryo UI" w:eastAsia="Meiryo UI" w:hAnsi="Meiryo UI" w:cs="Meiryo UI"/>
                <w:color w:val="FF0000"/>
                <w:szCs w:val="21"/>
              </w:rPr>
              <w:t>(Quality design sheet)</w:t>
            </w:r>
            <w:r w:rsidRPr="00243E2F">
              <w:rPr>
                <w:rFonts w:ascii="Meiryo UI" w:eastAsia="Meiryo UI" w:hAnsi="Meiryo UI" w:cs="Meiryo UI"/>
                <w:szCs w:val="21"/>
              </w:rPr>
              <w:t>, inspection standards, various</w:t>
            </w:r>
            <w:r w:rsidRPr="00243E2F">
              <w:rPr>
                <w:rFonts w:ascii="Meiryo UI" w:eastAsia="Meiryo UI" w:hAnsi="Meiryo UI" w:cs="Meiryo UI" w:hint="eastAsia"/>
                <w:szCs w:val="21"/>
              </w:rPr>
              <w:t xml:space="preserve"> </w:t>
            </w:r>
            <w:r w:rsidRPr="00243E2F">
              <w:rPr>
                <w:rFonts w:ascii="Meiryo UI" w:eastAsia="Meiryo UI" w:hAnsi="Meiryo UI" w:cs="Meiryo UI"/>
                <w:szCs w:val="21"/>
              </w:rPr>
              <w:t xml:space="preserve">standards, and other similar documentation provided by </w:t>
            </w:r>
            <w:r>
              <w:rPr>
                <w:rFonts w:ascii="Meiryo UI" w:eastAsia="Meiryo UI" w:hAnsi="Meiryo UI" w:cs="Meiryo UI"/>
                <w:szCs w:val="21"/>
              </w:rPr>
              <w:t>JATCO</w:t>
            </w:r>
            <w:r w:rsidRPr="00243E2F">
              <w:rPr>
                <w:rFonts w:ascii="Meiryo UI" w:eastAsia="Meiryo UI" w:hAnsi="Meiryo UI" w:cs="Meiryo UI" w:hint="eastAsia"/>
                <w:szCs w:val="21"/>
              </w:rPr>
              <w:t xml:space="preserve"> </w:t>
            </w:r>
            <w:r w:rsidRPr="00243E2F">
              <w:rPr>
                <w:rFonts w:ascii="Meiryo UI" w:eastAsia="Meiryo UI" w:hAnsi="Meiryo UI" w:cs="Meiryo UI"/>
                <w:szCs w:val="21"/>
              </w:rPr>
              <w:t>and submit to the supplier.</w:t>
            </w:r>
          </w:p>
          <w:p w14:paraId="1FAA70AE" w14:textId="77777777" w:rsidR="00FA6097" w:rsidRPr="00243E2F" w:rsidRDefault="00FA6097" w:rsidP="00177F22">
            <w:pPr>
              <w:numPr>
                <w:ilvl w:val="0"/>
                <w:numId w:val="24"/>
              </w:numPr>
              <w:jc w:val="left"/>
              <w:rPr>
                <w:rFonts w:ascii="Meiryo UI" w:eastAsia="Meiryo UI" w:hAnsi="Meiryo UI" w:cs="Meiryo UI"/>
                <w:szCs w:val="21"/>
              </w:rPr>
            </w:pPr>
            <w:r w:rsidRPr="00243E2F">
              <w:rPr>
                <w:rFonts w:ascii="Meiryo UI" w:eastAsia="Meiryo UI" w:hAnsi="Meiryo UI" w:cs="Meiryo UI"/>
                <w:szCs w:val="21"/>
              </w:rPr>
              <w:t xml:space="preserve">Drawings prepared by the supplier and accepted by </w:t>
            </w:r>
            <w:r>
              <w:rPr>
                <w:rFonts w:ascii="Meiryo UI" w:eastAsia="Meiryo UI" w:hAnsi="Meiryo UI" w:cs="Meiryo UI"/>
                <w:szCs w:val="21"/>
              </w:rPr>
              <w:t>JATCO</w:t>
            </w:r>
            <w:r w:rsidRPr="00243E2F">
              <w:rPr>
                <w:rFonts w:ascii="Meiryo UI" w:eastAsia="Meiryo UI" w:hAnsi="Meiryo UI" w:cs="Meiryo UI"/>
                <w:szCs w:val="21"/>
              </w:rPr>
              <w:t>.</w:t>
            </w:r>
          </w:p>
          <w:p w14:paraId="68B1951B" w14:textId="77777777" w:rsidR="00FA6097" w:rsidRPr="00243E2F" w:rsidRDefault="00FA6097" w:rsidP="00177F22">
            <w:pPr>
              <w:numPr>
                <w:ilvl w:val="0"/>
                <w:numId w:val="24"/>
              </w:numPr>
              <w:jc w:val="left"/>
              <w:rPr>
                <w:rFonts w:ascii="Meiryo UI" w:eastAsia="Meiryo UI" w:hAnsi="Meiryo UI" w:cs="Meiryo UI"/>
                <w:szCs w:val="21"/>
              </w:rPr>
            </w:pPr>
            <w:r w:rsidRPr="00243E2F">
              <w:rPr>
                <w:rFonts w:ascii="Meiryo UI" w:eastAsia="Meiryo UI" w:hAnsi="Meiryo UI" w:cs="Meiryo UI"/>
                <w:szCs w:val="21"/>
              </w:rPr>
              <w:t>Other items, discussed and agreed-upon by both parties.</w:t>
            </w:r>
          </w:p>
        </w:tc>
      </w:tr>
      <w:tr w:rsidR="007676AC" w:rsidRPr="00243E2F" w14:paraId="310F7425" w14:textId="77777777" w:rsidTr="00C45459">
        <w:trPr>
          <w:cantSplit/>
          <w:trHeight w:val="906"/>
        </w:trPr>
        <w:tc>
          <w:tcPr>
            <w:tcW w:w="2340" w:type="dxa"/>
            <w:textDirection w:val="tbRlV"/>
            <w:vAlign w:val="center"/>
          </w:tcPr>
          <w:p w14:paraId="6EC69CAB" w14:textId="77777777" w:rsidR="007676AC" w:rsidRDefault="007676AC" w:rsidP="00C45459">
            <w:pPr>
              <w:ind w:left="113" w:right="113"/>
              <w:rPr>
                <w:rFonts w:ascii="Meiryo UI" w:eastAsia="Meiryo UI" w:hAnsi="Meiryo UI" w:cs="Meiryo UI"/>
                <w:szCs w:val="21"/>
              </w:rPr>
            </w:pPr>
            <w:r>
              <w:rPr>
                <w:rFonts w:ascii="Meiryo UI" w:eastAsia="Meiryo UI" w:hAnsi="Meiryo UI" w:cs="Meiryo UI" w:hint="eastAsia"/>
                <w:szCs w:val="21"/>
              </w:rPr>
              <w:t>・・</w:t>
            </w:r>
          </w:p>
        </w:tc>
        <w:tc>
          <w:tcPr>
            <w:tcW w:w="7485" w:type="dxa"/>
            <w:textDirection w:val="tbRlV"/>
            <w:vAlign w:val="center"/>
          </w:tcPr>
          <w:p w14:paraId="54753F6F" w14:textId="77777777" w:rsidR="007676AC" w:rsidRPr="00243E2F" w:rsidRDefault="007676AC" w:rsidP="00C45459">
            <w:pPr>
              <w:ind w:left="113" w:right="113"/>
              <w:rPr>
                <w:rFonts w:ascii="Meiryo UI" w:eastAsia="Meiryo UI" w:hAnsi="Meiryo UI" w:cs="Meiryo UI"/>
                <w:szCs w:val="21"/>
              </w:rPr>
            </w:pPr>
            <w:r>
              <w:rPr>
                <w:rFonts w:ascii="Meiryo UI" w:eastAsia="Meiryo UI" w:hAnsi="Meiryo UI" w:cs="Meiryo UI" w:hint="eastAsia"/>
                <w:szCs w:val="21"/>
              </w:rPr>
              <w:t>・・</w:t>
            </w:r>
          </w:p>
        </w:tc>
      </w:tr>
      <w:tr w:rsidR="00FA6097" w:rsidRPr="00243E2F" w14:paraId="1ADF14B2" w14:textId="77777777" w:rsidTr="00054954">
        <w:tc>
          <w:tcPr>
            <w:tcW w:w="2340" w:type="dxa"/>
          </w:tcPr>
          <w:p w14:paraId="38E77BB8" w14:textId="77777777" w:rsidR="00FA6097" w:rsidRPr="00243E2F" w:rsidRDefault="00FA6097" w:rsidP="00054954">
            <w:pPr>
              <w:jc w:val="left"/>
              <w:rPr>
                <w:rFonts w:ascii="Meiryo UI" w:eastAsia="Meiryo UI" w:hAnsi="Meiryo UI" w:cs="Meiryo UI"/>
                <w:szCs w:val="21"/>
                <w:highlight w:val="yellow"/>
              </w:rPr>
            </w:pPr>
            <w:r w:rsidRPr="00243E2F">
              <w:rPr>
                <w:rFonts w:ascii="Meiryo UI" w:eastAsia="Meiryo UI" w:hAnsi="Meiryo UI" w:cs="Meiryo UI"/>
              </w:rPr>
              <w:t xml:space="preserve">QA </w:t>
            </w:r>
            <w:r w:rsidRPr="00471947">
              <w:rPr>
                <w:rFonts w:ascii="Meiryo UI" w:eastAsia="Meiryo UI" w:hAnsi="Meiryo UI" w:cs="Meiryo UI"/>
                <w:color w:val="000000" w:themeColor="text1"/>
              </w:rPr>
              <w:t>table</w:t>
            </w:r>
            <w:r w:rsidRPr="00672EE4">
              <w:rPr>
                <w:rFonts w:ascii="Meiryo UI" w:eastAsia="Meiryo UI" w:hAnsi="Meiryo UI" w:cs="Meiryo UI"/>
                <w:color w:val="FF0000"/>
              </w:rPr>
              <w:t>(Quality design sheet)</w:t>
            </w:r>
            <w:r w:rsidRPr="00243E2F">
              <w:rPr>
                <w:rFonts w:ascii="Meiryo UI" w:eastAsia="Meiryo UI" w:hAnsi="Meiryo UI" w:cs="Meiryo UI"/>
              </w:rPr>
              <w:t xml:space="preserve"> characteristics</w:t>
            </w:r>
          </w:p>
        </w:tc>
        <w:tc>
          <w:tcPr>
            <w:tcW w:w="7485" w:type="dxa"/>
          </w:tcPr>
          <w:p w14:paraId="2382183D" w14:textId="77777777" w:rsidR="00FA6097" w:rsidRDefault="00FA6097" w:rsidP="00054954">
            <w:pPr>
              <w:jc w:val="left"/>
              <w:rPr>
                <w:rFonts w:ascii="Meiryo UI" w:eastAsia="Meiryo UI" w:hAnsi="Meiryo UI" w:cs="Meiryo UI"/>
                <w:szCs w:val="21"/>
              </w:rPr>
            </w:pPr>
            <w:r w:rsidRPr="00243E2F">
              <w:rPr>
                <w:rFonts w:ascii="Meiryo UI" w:eastAsia="Meiryo UI" w:hAnsi="Meiryo UI" w:cs="Meiryo UI"/>
                <w:szCs w:val="21"/>
              </w:rPr>
              <w:t xml:space="preserve">Quality characteristics listed on the </w:t>
            </w:r>
            <w:r>
              <w:rPr>
                <w:rFonts w:ascii="Meiryo UI" w:eastAsia="Meiryo UI" w:hAnsi="Meiryo UI" w:cs="Meiryo UI"/>
                <w:szCs w:val="21"/>
              </w:rPr>
              <w:t xml:space="preserve">QA </w:t>
            </w:r>
            <w:r w:rsidRPr="00471947">
              <w:rPr>
                <w:rFonts w:ascii="Meiryo UI" w:eastAsia="Meiryo UI" w:hAnsi="Meiryo UI" w:cs="Meiryo UI"/>
                <w:color w:val="000000" w:themeColor="text1"/>
                <w:szCs w:val="21"/>
              </w:rPr>
              <w:t>Table</w:t>
            </w:r>
            <w:r w:rsidRPr="00672EE4">
              <w:rPr>
                <w:rFonts w:ascii="Meiryo UI" w:eastAsia="Meiryo UI" w:hAnsi="Meiryo UI" w:cs="Meiryo UI"/>
                <w:color w:val="FF0000"/>
                <w:szCs w:val="21"/>
              </w:rPr>
              <w:t xml:space="preserve">(Quality design sheet) </w:t>
            </w:r>
            <w:r w:rsidRPr="00243E2F">
              <w:rPr>
                <w:rFonts w:ascii="Meiryo UI" w:eastAsia="Meiryo UI" w:hAnsi="Meiryo UI" w:cs="Meiryo UI"/>
                <w:szCs w:val="21"/>
              </w:rPr>
              <w:t xml:space="preserve">issued by </w:t>
            </w:r>
            <w:r>
              <w:rPr>
                <w:rFonts w:ascii="Meiryo UI" w:eastAsia="Meiryo UI" w:hAnsi="Meiryo UI" w:cs="Meiryo UI"/>
                <w:szCs w:val="21"/>
              </w:rPr>
              <w:t>JATCO</w:t>
            </w:r>
            <w:r w:rsidRPr="00243E2F">
              <w:rPr>
                <w:rFonts w:ascii="Meiryo UI" w:eastAsia="Meiryo UI" w:hAnsi="Meiryo UI" w:cs="Meiryo UI"/>
                <w:szCs w:val="21"/>
              </w:rPr>
              <w:t>.</w:t>
            </w:r>
          </w:p>
          <w:p w14:paraId="50E8A032" w14:textId="77777777" w:rsidR="00FA6097" w:rsidRDefault="00FA6097" w:rsidP="00054954">
            <w:pPr>
              <w:jc w:val="left"/>
              <w:rPr>
                <w:rFonts w:ascii="Meiryo UI" w:eastAsia="Meiryo UI" w:hAnsi="Meiryo UI" w:cs="Meiryo UI"/>
                <w:color w:val="FF0000"/>
                <w:szCs w:val="21"/>
              </w:rPr>
            </w:pPr>
            <w:r w:rsidRPr="008877FE">
              <w:rPr>
                <w:rFonts w:ascii="Meiryo UI" w:eastAsia="Meiryo UI" w:hAnsi="Meiryo UI" w:cs="Meiryo UI" w:hint="eastAsia"/>
                <w:color w:val="FF0000"/>
                <w:szCs w:val="21"/>
              </w:rPr>
              <w:t xml:space="preserve">QA　</w:t>
            </w:r>
            <w:r w:rsidRPr="00471947">
              <w:rPr>
                <w:rFonts w:ascii="Meiryo UI" w:eastAsia="Meiryo UI" w:hAnsi="Meiryo UI" w:cs="Meiryo UI" w:hint="eastAsia"/>
                <w:color w:val="000000" w:themeColor="text1"/>
                <w:szCs w:val="21"/>
              </w:rPr>
              <w:t>Table</w:t>
            </w:r>
            <w:r w:rsidRPr="008877FE">
              <w:rPr>
                <w:rFonts w:ascii="Meiryo UI" w:eastAsia="Meiryo UI" w:hAnsi="Meiryo UI" w:cs="Meiryo UI" w:hint="eastAsia"/>
                <w:color w:val="FF0000"/>
                <w:szCs w:val="21"/>
              </w:rPr>
              <w:t>(Quality　design　sheet)</w:t>
            </w:r>
            <w:r>
              <w:rPr>
                <w:rFonts w:ascii="Meiryo UI" w:eastAsia="Meiryo UI" w:hAnsi="Meiryo UI" w:cs="Meiryo UI" w:hint="eastAsia"/>
                <w:color w:val="FF0000"/>
                <w:szCs w:val="21"/>
              </w:rPr>
              <w:t xml:space="preserve">　include　QA　Characteristic　and</w:t>
            </w:r>
          </w:p>
          <w:p w14:paraId="0756754F" w14:textId="77777777" w:rsidR="00FA6097" w:rsidRPr="00243E2F" w:rsidRDefault="00FA6097" w:rsidP="00054954">
            <w:pPr>
              <w:jc w:val="left"/>
              <w:rPr>
                <w:rFonts w:ascii="Meiryo UI" w:eastAsia="Meiryo UI" w:hAnsi="Meiryo UI" w:cs="Meiryo UI"/>
                <w:szCs w:val="21"/>
                <w:highlight w:val="yellow"/>
              </w:rPr>
            </w:pPr>
            <w:r>
              <w:rPr>
                <w:rFonts w:ascii="Meiryo UI" w:eastAsia="Meiryo UI" w:hAnsi="Meiryo UI" w:cs="Meiryo UI" w:hint="eastAsia"/>
                <w:color w:val="FF0000"/>
                <w:szCs w:val="21"/>
              </w:rPr>
              <w:t>Semi-QA　characteristic.</w:t>
            </w:r>
          </w:p>
        </w:tc>
      </w:tr>
    </w:tbl>
    <w:p w14:paraId="7B299E98" w14:textId="77777777" w:rsidR="00FA6097" w:rsidRPr="00FA6097" w:rsidRDefault="00FA6097" w:rsidP="00177F22">
      <w:pPr>
        <w:pStyle w:val="af3"/>
        <w:numPr>
          <w:ilvl w:val="0"/>
          <w:numId w:val="13"/>
        </w:numPr>
        <w:jc w:val="left"/>
        <w:rPr>
          <w:rFonts w:ascii="Meiryo UI" w:eastAsia="Meiryo UI" w:hAnsi="Meiryo UI" w:cs="Meiryo UI"/>
          <w:szCs w:val="21"/>
          <w:u w:val="single"/>
        </w:rPr>
      </w:pPr>
      <w:r w:rsidRPr="00FA6097">
        <w:rPr>
          <w:rFonts w:ascii="Meiryo UI" w:eastAsia="Meiryo UI" w:hAnsi="Meiryo UI" w:cs="Meiryo UI"/>
          <w:szCs w:val="21"/>
          <w:u w:val="single"/>
        </w:rPr>
        <w:lastRenderedPageBreak/>
        <w:t>Basic Requirements Related to Quality Assurance</w:t>
      </w:r>
    </w:p>
    <w:p w14:paraId="06B61453" w14:textId="77777777" w:rsidR="00FA6097" w:rsidRPr="00FA6097" w:rsidRDefault="00FA6097" w:rsidP="00FA6097">
      <w:pPr>
        <w:pStyle w:val="af3"/>
        <w:ind w:left="360"/>
        <w:jc w:val="left"/>
        <w:rPr>
          <w:rFonts w:ascii="Meiryo UI" w:eastAsia="Meiryo UI" w:hAnsi="Meiryo UI" w:cs="Meiryo UI"/>
          <w:szCs w:val="21"/>
          <w:u w:val="single"/>
        </w:rPr>
      </w:pPr>
    </w:p>
    <w:p w14:paraId="1236653C" w14:textId="77777777" w:rsidR="00FA6097" w:rsidRPr="00243E2F" w:rsidRDefault="00FA6097" w:rsidP="00FA6097">
      <w:pPr>
        <w:jc w:val="left"/>
        <w:rPr>
          <w:rFonts w:ascii="Meiryo UI" w:eastAsia="Meiryo UI" w:hAnsi="Meiryo UI" w:cs="Meiryo UI"/>
        </w:rPr>
      </w:pPr>
      <w:r w:rsidRPr="00243E2F">
        <w:rPr>
          <w:rFonts w:ascii="Meiryo UI" w:eastAsia="Meiryo UI" w:hAnsi="Meiryo UI" w:cs="Meiryo UI" w:hint="eastAsia"/>
        </w:rPr>
        <w:t>4.2</w:t>
      </w:r>
      <w:r w:rsidRPr="00243E2F">
        <w:rPr>
          <w:rFonts w:ascii="Meiryo UI" w:eastAsia="Meiryo UI" w:hAnsi="Meiryo UI" w:cs="Meiryo UI" w:hint="eastAsia"/>
        </w:rPr>
        <w:tab/>
      </w:r>
      <w:r w:rsidRPr="00243E2F">
        <w:rPr>
          <w:rFonts w:ascii="Meiryo UI" w:eastAsia="Meiryo UI" w:hAnsi="Meiryo UI" w:cs="Meiryo UI"/>
        </w:rPr>
        <w:t>Quality System</w:t>
      </w:r>
    </w:p>
    <w:p w14:paraId="4BD6614C" w14:textId="77777777" w:rsidR="00FA6097" w:rsidRDefault="00FA6097" w:rsidP="00177F22">
      <w:pPr>
        <w:numPr>
          <w:ilvl w:val="0"/>
          <w:numId w:val="25"/>
        </w:numPr>
        <w:jc w:val="left"/>
        <w:rPr>
          <w:rFonts w:ascii="Meiryo UI" w:eastAsia="Meiryo UI" w:hAnsi="Meiryo UI" w:cs="Meiryo UI"/>
        </w:rPr>
      </w:pPr>
      <w:r w:rsidRPr="00243E2F">
        <w:rPr>
          <w:rFonts w:ascii="Meiryo UI" w:eastAsia="Meiryo UI" w:hAnsi="Meiryo UI" w:cs="Meiryo UI"/>
        </w:rPr>
        <w:t>The supplier shall obtain certification of ISO9001:</w:t>
      </w:r>
      <w:r w:rsidRPr="00243E2F">
        <w:rPr>
          <w:rFonts w:ascii="Times New Roman" w:hAnsi="Times New Roman"/>
        </w:rPr>
        <w:t xml:space="preserve"> 2015</w:t>
      </w:r>
      <w:r w:rsidRPr="00243E2F">
        <w:rPr>
          <w:rFonts w:ascii="Meiryo UI" w:eastAsia="Meiryo UI" w:hAnsi="Meiryo UI" w:cs="Meiryo UI"/>
        </w:rPr>
        <w:t xml:space="preserve"> or latest version or</w:t>
      </w:r>
      <w:r w:rsidRPr="00243E2F">
        <w:rPr>
          <w:rFonts w:ascii="Meiryo UI" w:eastAsia="Meiryo UI" w:hAnsi="Meiryo UI" w:cs="Meiryo UI" w:hint="eastAsia"/>
        </w:rPr>
        <w:t xml:space="preserve"> </w:t>
      </w:r>
      <w:r w:rsidRPr="00243E2F">
        <w:rPr>
          <w:rFonts w:ascii="Times New Roman" w:hAnsi="Times New Roman"/>
        </w:rPr>
        <w:t>IATF</w:t>
      </w:r>
      <w:r w:rsidRPr="00243E2F">
        <w:rPr>
          <w:rFonts w:ascii="Meiryo UI" w:eastAsia="Meiryo UI" w:hAnsi="Meiryo UI" w:cs="Meiryo UI"/>
        </w:rPr>
        <w:t xml:space="preserve"> 16949</w:t>
      </w:r>
      <w:r>
        <w:rPr>
          <w:rFonts w:ascii="Meiryo UI" w:eastAsia="Meiryo UI" w:hAnsi="Meiryo UI" w:cs="Meiryo UI" w:hint="eastAsia"/>
        </w:rPr>
        <w:t>;</w:t>
      </w:r>
    </w:p>
    <w:p w14:paraId="7A5F8AC8" w14:textId="77777777" w:rsidR="00FA6097" w:rsidRDefault="00FA6097" w:rsidP="00FA6097">
      <w:pPr>
        <w:ind w:left="1196"/>
        <w:jc w:val="left"/>
        <w:rPr>
          <w:rFonts w:ascii="Meiryo UI" w:eastAsia="Meiryo UI" w:hAnsi="Meiryo UI" w:cs="Meiryo UI"/>
        </w:rPr>
      </w:pPr>
      <w:r w:rsidRPr="0021740D">
        <w:rPr>
          <w:rFonts w:ascii="Meiryo UI" w:eastAsia="Meiryo UI" w:hAnsi="Meiryo UI" w:cs="Meiryo UI" w:hint="eastAsia"/>
          <w:color w:val="FF0000"/>
        </w:rPr>
        <w:t>2016　or　latest　version</w:t>
      </w:r>
      <w:r>
        <w:rPr>
          <w:rFonts w:ascii="Meiryo UI" w:eastAsia="Meiryo UI" w:hAnsi="Meiryo UI" w:cs="Meiryo UI" w:hint="eastAsia"/>
        </w:rPr>
        <w:t>,</w:t>
      </w:r>
      <w:r>
        <w:rPr>
          <w:rFonts w:ascii="Meiryo UI" w:eastAsia="Meiryo UI" w:hAnsi="Meiryo UI" w:cs="Meiryo UI"/>
        </w:rPr>
        <w:t xml:space="preserve"> </w:t>
      </w:r>
      <w:r w:rsidRPr="00243E2F">
        <w:rPr>
          <w:rFonts w:ascii="Meiryo UI" w:eastAsia="Meiryo UI" w:hAnsi="Meiryo UI" w:cs="Meiryo UI"/>
        </w:rPr>
        <w:t>to assure conformity for products requirement.</w:t>
      </w:r>
    </w:p>
    <w:p w14:paraId="3E5C0342" w14:textId="77777777" w:rsidR="00FA6097" w:rsidRPr="00243E2F" w:rsidRDefault="00FA6097" w:rsidP="00FA6097">
      <w:pPr>
        <w:ind w:left="1196"/>
        <w:jc w:val="left"/>
        <w:rPr>
          <w:rFonts w:ascii="Meiryo UI" w:eastAsia="Meiryo UI" w:hAnsi="Meiryo UI" w:cs="Meiryo UI"/>
        </w:rPr>
      </w:pPr>
    </w:p>
    <w:p w14:paraId="6AF5C454" w14:textId="77777777" w:rsidR="00FA6097" w:rsidRDefault="00FA6097" w:rsidP="00177F22">
      <w:pPr>
        <w:pStyle w:val="af3"/>
        <w:numPr>
          <w:ilvl w:val="1"/>
          <w:numId w:val="26"/>
        </w:numPr>
        <w:jc w:val="left"/>
        <w:rPr>
          <w:rFonts w:ascii="Meiryo UI" w:eastAsia="Meiryo UI" w:hAnsi="Meiryo UI" w:cs="Meiryo UI"/>
        </w:rPr>
      </w:pPr>
      <w:r w:rsidRPr="00FA6097">
        <w:rPr>
          <w:rFonts w:ascii="Meiryo UI" w:eastAsia="Meiryo UI" w:hAnsi="Meiryo UI" w:cs="Meiryo UI"/>
        </w:rPr>
        <w:t>Process Control</w:t>
      </w:r>
    </w:p>
    <w:p w14:paraId="7179C40C" w14:textId="77777777" w:rsidR="00311E41" w:rsidRDefault="00311E41" w:rsidP="00311E41">
      <w:pPr>
        <w:pStyle w:val="af3"/>
        <w:jc w:val="left"/>
        <w:rPr>
          <w:rFonts w:ascii="Meiryo UI" w:eastAsia="Meiryo UI" w:hAnsi="Meiryo UI" w:cs="Meiryo UI"/>
        </w:rPr>
      </w:pPr>
      <w:r>
        <w:rPr>
          <w:rFonts w:ascii="Meiryo UI" w:eastAsia="Meiryo UI" w:hAnsi="Meiryo UI" w:cs="Meiryo UI" w:hint="eastAsia"/>
        </w:rPr>
        <w:t xml:space="preserve">3) </w:t>
      </w:r>
      <w:r w:rsidRPr="00311E41">
        <w:rPr>
          <w:rFonts w:ascii="Meiryo UI" w:eastAsia="Meiryo UI" w:hAnsi="Meiryo UI" w:cs="Meiryo UI" w:hint="eastAsia"/>
        </w:rPr>
        <w:t xml:space="preserve">For Priority Parts and QA characteristics,　and　</w:t>
      </w:r>
      <w:r w:rsidRPr="00311E41">
        <w:rPr>
          <w:rFonts w:ascii="Meiryo UI" w:eastAsia="Meiryo UI" w:hAnsi="Meiryo UI" w:cs="Meiryo UI" w:hint="eastAsia"/>
          <w:color w:val="FF0000"/>
        </w:rPr>
        <w:t>Semi-QA　characteristics</w:t>
      </w:r>
      <w:r w:rsidRPr="00311E41">
        <w:rPr>
          <w:rFonts w:ascii="Meiryo UI" w:eastAsia="Meiryo UI" w:hAnsi="Meiryo UI" w:cs="Meiryo UI" w:hint="eastAsia"/>
        </w:rPr>
        <w:t xml:space="preserve"> control shall be</w:t>
      </w:r>
    </w:p>
    <w:p w14:paraId="6762F22C" w14:textId="77777777" w:rsidR="00311E41" w:rsidRDefault="00311E41" w:rsidP="00311E41">
      <w:pPr>
        <w:pStyle w:val="af3"/>
        <w:ind w:firstLineChars="100" w:firstLine="210"/>
        <w:jc w:val="left"/>
        <w:rPr>
          <w:rFonts w:ascii="Meiryo UI" w:eastAsia="Meiryo UI" w:hAnsi="Meiryo UI" w:cs="Meiryo UI"/>
          <w:color w:val="FF0000"/>
        </w:rPr>
      </w:pPr>
      <w:r w:rsidRPr="00311E41">
        <w:rPr>
          <w:rFonts w:ascii="Meiryo UI" w:eastAsia="Meiryo UI" w:hAnsi="Meiryo UI" w:cs="Meiryo UI" w:hint="eastAsia"/>
        </w:rPr>
        <w:t xml:space="preserve"> done based in following the “Guide for Control of Priority Parts and QA table</w:t>
      </w:r>
      <w:r w:rsidRPr="00311E41">
        <w:rPr>
          <w:rFonts w:ascii="Meiryo UI" w:eastAsia="Meiryo UI" w:hAnsi="Meiryo UI" w:cs="Meiryo UI" w:hint="eastAsia"/>
          <w:color w:val="FF0000"/>
        </w:rPr>
        <w:t xml:space="preserve">(Quality </w:t>
      </w:r>
    </w:p>
    <w:p w14:paraId="59F17EE3" w14:textId="77777777" w:rsidR="00311E41" w:rsidRPr="00311E41" w:rsidRDefault="00311E41" w:rsidP="00311E41">
      <w:pPr>
        <w:pStyle w:val="af3"/>
        <w:ind w:firstLineChars="150" w:firstLine="315"/>
        <w:jc w:val="left"/>
        <w:rPr>
          <w:rFonts w:ascii="Meiryo UI" w:eastAsia="Meiryo UI" w:hAnsi="Meiryo UI" w:cs="Meiryo UI"/>
        </w:rPr>
      </w:pPr>
      <w:r w:rsidRPr="00311E41">
        <w:rPr>
          <w:rFonts w:ascii="Meiryo UI" w:eastAsia="Meiryo UI" w:hAnsi="Meiryo UI" w:cs="Meiryo UI" w:hint="eastAsia"/>
          <w:color w:val="FF0000"/>
        </w:rPr>
        <w:t>design sheet)</w:t>
      </w:r>
      <w:r w:rsidRPr="00311E41">
        <w:rPr>
          <w:rFonts w:ascii="Meiryo UI" w:eastAsia="Meiryo UI" w:hAnsi="Meiryo UI" w:cs="Meiryo UI" w:hint="eastAsia"/>
        </w:rPr>
        <w:t xml:space="preserve"> characteristics”.</w:t>
      </w:r>
    </w:p>
    <w:p w14:paraId="209DC2CD" w14:textId="77777777" w:rsidR="00311E41" w:rsidRPr="00311E41" w:rsidRDefault="00311E41" w:rsidP="00311E41">
      <w:pPr>
        <w:pStyle w:val="af3"/>
        <w:ind w:leftChars="350" w:left="1050" w:hangingChars="150" w:hanging="315"/>
        <w:jc w:val="left"/>
        <w:rPr>
          <w:rFonts w:ascii="Meiryo UI" w:eastAsia="Meiryo UI" w:hAnsi="Meiryo UI" w:cs="Meiryo UI"/>
          <w:color w:val="FF0000"/>
        </w:rPr>
      </w:pPr>
      <w:r>
        <w:rPr>
          <w:rFonts w:ascii="Meiryo UI" w:eastAsia="Meiryo UI" w:hAnsi="Meiryo UI" w:cs="Meiryo UI"/>
        </w:rPr>
        <w:t xml:space="preserve">5) </w:t>
      </w:r>
      <w:r w:rsidRPr="00311E41">
        <w:rPr>
          <w:rFonts w:ascii="Meiryo UI" w:eastAsia="Meiryo UI" w:hAnsi="Meiryo UI" w:cs="Meiryo UI"/>
        </w:rPr>
        <w:t xml:space="preserve">In order to permanently maintain stable product quality, process control shall be done following the </w:t>
      </w:r>
      <w:r w:rsidRPr="00311E41">
        <w:rPr>
          <w:rFonts w:ascii="Meiryo UI" w:eastAsia="Meiryo UI" w:hAnsi="Meiryo UI" w:cs="Meiryo UI"/>
          <w:color w:val="FF0000"/>
        </w:rPr>
        <w:t>“Supplier Quality Assurance Manual”</w:t>
      </w:r>
    </w:p>
    <w:p w14:paraId="5F47015F" w14:textId="77777777" w:rsidR="00FA6097" w:rsidRDefault="00311E41" w:rsidP="00311E41">
      <w:pPr>
        <w:pStyle w:val="af3"/>
        <w:ind w:leftChars="350" w:left="1050" w:hangingChars="150" w:hanging="315"/>
        <w:jc w:val="left"/>
        <w:rPr>
          <w:rFonts w:ascii="Meiryo UI" w:eastAsia="Meiryo UI" w:hAnsi="Meiryo UI" w:cs="Meiryo UI"/>
          <w:color w:val="FF0000"/>
        </w:rPr>
      </w:pPr>
      <w:r>
        <w:rPr>
          <w:rFonts w:ascii="Meiryo UI" w:eastAsia="Meiryo UI" w:hAnsi="Meiryo UI" w:cs="Meiryo UI"/>
        </w:rPr>
        <w:t xml:space="preserve">7) </w:t>
      </w:r>
      <w:r w:rsidRPr="00311E41">
        <w:rPr>
          <w:rFonts w:ascii="Meiryo UI" w:eastAsia="Meiryo UI" w:hAnsi="Meiryo UI" w:cs="Meiryo UI"/>
        </w:rPr>
        <w:t xml:space="preserve">Processes shall be controlled and managed according to control plan, standard operation manual, inspection standards, equipment-maintenance standards, etc. Processes shall be well observed and the result shall be recorded to ensure stable production quality. Especially for processes that interfere with QA </w:t>
      </w:r>
      <w:r w:rsidR="00131EE0" w:rsidRPr="007742E9">
        <w:rPr>
          <w:rFonts w:ascii="Meiryo UI" w:eastAsia="Meiryo UI" w:hAnsi="Meiryo UI" w:cs="Meiryo UI"/>
          <w:color w:val="FF0000"/>
        </w:rPr>
        <w:t>table</w:t>
      </w:r>
      <w:r w:rsidR="00131EE0">
        <w:rPr>
          <w:rFonts w:ascii="Meiryo UI" w:eastAsia="Meiryo UI" w:hAnsi="Meiryo UI" w:cs="Meiryo UI"/>
          <w:color w:val="FF0000"/>
        </w:rPr>
        <w:t xml:space="preserve"> </w:t>
      </w:r>
      <w:r w:rsidR="00131EE0" w:rsidRPr="007742E9">
        <w:rPr>
          <w:rFonts w:ascii="Meiryo UI" w:eastAsia="Meiryo UI" w:hAnsi="Meiryo UI" w:cs="Meiryo UI"/>
          <w:color w:val="FF0000"/>
        </w:rPr>
        <w:t>(</w:t>
      </w:r>
      <w:r w:rsidR="00131EE0" w:rsidRPr="00672EE4">
        <w:rPr>
          <w:rFonts w:ascii="Meiryo UI" w:eastAsia="Meiryo UI" w:hAnsi="Meiryo UI" w:cs="Meiryo UI"/>
          <w:color w:val="FF0000"/>
        </w:rPr>
        <w:t>Quality design sheet)</w:t>
      </w:r>
      <w:r w:rsidR="00131EE0">
        <w:rPr>
          <w:rFonts w:ascii="Meiryo UI" w:eastAsia="Meiryo UI" w:hAnsi="Meiryo UI" w:cs="Meiryo UI"/>
          <w:color w:val="FF0000"/>
        </w:rPr>
        <w:t xml:space="preserve"> </w:t>
      </w:r>
      <w:r w:rsidRPr="00311E41">
        <w:rPr>
          <w:rFonts w:ascii="Meiryo UI" w:eastAsia="Meiryo UI" w:hAnsi="Meiryo UI" w:cs="Meiryo UI"/>
        </w:rPr>
        <w:t xml:space="preserve">characteristics control shall be using control charts </w:t>
      </w:r>
      <w:r w:rsidRPr="00311E41">
        <w:rPr>
          <w:rFonts w:ascii="Meiryo UI" w:eastAsia="Meiryo UI" w:hAnsi="Meiryo UI" w:cs="Meiryo UI"/>
          <w:color w:val="FF0000"/>
        </w:rPr>
        <w:t>etc..</w:t>
      </w:r>
    </w:p>
    <w:p w14:paraId="420C7D9E" w14:textId="77777777" w:rsidR="00E9762F" w:rsidRDefault="00E9762F" w:rsidP="00311E41">
      <w:pPr>
        <w:pStyle w:val="af3"/>
        <w:ind w:leftChars="350" w:left="1050" w:hangingChars="150" w:hanging="315"/>
        <w:jc w:val="left"/>
        <w:rPr>
          <w:rFonts w:ascii="Meiryo UI" w:eastAsia="Meiryo UI" w:hAnsi="Meiryo UI" w:cs="Meiryo UI"/>
        </w:rPr>
      </w:pPr>
    </w:p>
    <w:p w14:paraId="743BE3A6" w14:textId="77777777" w:rsidR="00E9762F" w:rsidRPr="00243E2F" w:rsidRDefault="00E9762F" w:rsidP="00E9762F">
      <w:pPr>
        <w:ind w:firstLineChars="100" w:firstLine="210"/>
        <w:rPr>
          <w:rFonts w:ascii="Meiryo UI" w:eastAsia="Meiryo UI" w:hAnsi="Meiryo UI" w:cs="Meiryo UI"/>
          <w:sz w:val="20"/>
          <w:szCs w:val="20"/>
        </w:rPr>
      </w:pPr>
      <w:r w:rsidRPr="00243E2F">
        <w:rPr>
          <w:rFonts w:ascii="Meiryo UI" w:eastAsia="Meiryo UI" w:hAnsi="Meiryo UI" w:cs="Meiryo UI"/>
          <w:i/>
          <w:iCs/>
        </w:rPr>
        <w:t>Related Guide/Form</w:t>
      </w:r>
    </w:p>
    <w:p w14:paraId="38993B8F" w14:textId="77777777" w:rsidR="00E9762F" w:rsidRPr="00243E2F" w:rsidRDefault="00E9762F" w:rsidP="00E9762F">
      <w:pPr>
        <w:ind w:firstLineChars="200" w:firstLine="400"/>
        <w:rPr>
          <w:rFonts w:ascii="Meiryo UI" w:eastAsia="Meiryo UI" w:hAnsi="Meiryo UI" w:cs="Meiryo UI"/>
          <w:sz w:val="20"/>
          <w:szCs w:val="20"/>
        </w:rPr>
      </w:pPr>
      <w:r w:rsidRPr="00243E2F">
        <w:rPr>
          <w:rFonts w:ascii="Meiryo UI" w:eastAsia="Meiryo UI" w:hAnsi="Meiryo UI" w:cs="Meiryo UI" w:hint="eastAsia"/>
          <w:sz w:val="20"/>
          <w:szCs w:val="20"/>
        </w:rPr>
        <w:t>・</w:t>
      </w:r>
      <w:r w:rsidRPr="00243E2F">
        <w:rPr>
          <w:rFonts w:ascii="Meiryo UI" w:eastAsia="Meiryo UI" w:hAnsi="Meiryo UI" w:cs="Meiryo UI"/>
          <w:sz w:val="20"/>
        </w:rPr>
        <w:t xml:space="preserve">Guide for Control of </w:t>
      </w:r>
      <w:r w:rsidRPr="00243E2F">
        <w:rPr>
          <w:rFonts w:ascii="Meiryo UI" w:eastAsia="Meiryo UI" w:hAnsi="Meiryo UI" w:cs="Meiryo UI" w:hint="eastAsia"/>
          <w:sz w:val="20"/>
        </w:rPr>
        <w:t xml:space="preserve">Priority Parts and </w:t>
      </w:r>
      <w:r w:rsidRPr="00243E2F">
        <w:rPr>
          <w:rFonts w:ascii="Meiryo UI" w:eastAsia="Meiryo UI" w:hAnsi="Meiryo UI" w:cs="Meiryo UI"/>
          <w:sz w:val="20"/>
        </w:rPr>
        <w:t xml:space="preserve">Characteristics in </w:t>
      </w:r>
      <w:r>
        <w:rPr>
          <w:rFonts w:ascii="Meiryo UI" w:eastAsia="Meiryo UI" w:hAnsi="Meiryo UI" w:cs="Meiryo UI"/>
          <w:sz w:val="20"/>
        </w:rPr>
        <w:t xml:space="preserve">QA </w:t>
      </w:r>
      <w:r w:rsidRPr="00471947">
        <w:rPr>
          <w:rFonts w:ascii="Meiryo UI" w:eastAsia="Meiryo UI" w:hAnsi="Meiryo UI" w:cs="Meiryo UI"/>
          <w:color w:val="000000" w:themeColor="text1"/>
          <w:sz w:val="20"/>
        </w:rPr>
        <w:t>table</w:t>
      </w:r>
      <w:r w:rsidRPr="00672EE4">
        <w:rPr>
          <w:rFonts w:ascii="Meiryo UI" w:eastAsia="Meiryo UI" w:hAnsi="Meiryo UI" w:cs="Meiryo UI"/>
          <w:color w:val="FF0000"/>
          <w:sz w:val="20"/>
        </w:rPr>
        <w:t>(Quality design sheet)</w:t>
      </w:r>
      <w:r w:rsidRPr="00243E2F">
        <w:rPr>
          <w:rFonts w:ascii="Meiryo UI" w:eastAsia="Meiryo UI" w:hAnsi="Meiryo UI" w:cs="Meiryo UI" w:hint="eastAsia"/>
          <w:sz w:val="20"/>
        </w:rPr>
        <w:t xml:space="preserve"> </w:t>
      </w:r>
      <w:r w:rsidRPr="00243E2F">
        <w:rPr>
          <w:rFonts w:ascii="Meiryo UI" w:eastAsia="Meiryo UI" w:hAnsi="Meiryo UI" w:cs="Meiryo UI" w:hint="eastAsia"/>
          <w:sz w:val="20"/>
          <w:szCs w:val="20"/>
        </w:rPr>
        <w:t>（S.R-7）</w:t>
      </w:r>
    </w:p>
    <w:p w14:paraId="698EB849" w14:textId="77777777" w:rsidR="00E9762F" w:rsidRDefault="00E9762F" w:rsidP="00311E41">
      <w:pPr>
        <w:pStyle w:val="af3"/>
        <w:ind w:leftChars="350" w:left="1050" w:hangingChars="150" w:hanging="315"/>
        <w:jc w:val="left"/>
        <w:rPr>
          <w:rFonts w:ascii="Meiryo UI" w:eastAsia="Meiryo UI" w:hAnsi="Meiryo UI" w:cs="Meiryo UI"/>
        </w:rPr>
      </w:pPr>
    </w:p>
    <w:p w14:paraId="2340B278" w14:textId="77777777" w:rsidR="00E9762F" w:rsidRPr="00E9762F" w:rsidRDefault="00E9762F" w:rsidP="00E9762F">
      <w:pPr>
        <w:jc w:val="left"/>
        <w:rPr>
          <w:rFonts w:ascii="Meiryo UI" w:eastAsia="Meiryo UI" w:hAnsi="Meiryo UI" w:cs="Meiryo UI"/>
        </w:rPr>
      </w:pPr>
      <w:r w:rsidRPr="00E9762F">
        <w:rPr>
          <w:rFonts w:ascii="Meiryo UI" w:eastAsia="Meiryo UI" w:hAnsi="Meiryo UI" w:cs="Meiryo UI"/>
        </w:rPr>
        <w:t>4.13</w:t>
      </w:r>
      <w:r w:rsidRPr="00E9762F">
        <w:rPr>
          <w:rFonts w:ascii="Meiryo UI" w:eastAsia="Meiryo UI" w:hAnsi="Meiryo UI" w:cs="Meiryo UI"/>
        </w:rPr>
        <w:tab/>
        <w:t>Control of Nonconforming Part</w:t>
      </w:r>
    </w:p>
    <w:p w14:paraId="040B794B" w14:textId="77777777" w:rsidR="00283340" w:rsidRDefault="00E9762F" w:rsidP="00E9762F">
      <w:pPr>
        <w:pStyle w:val="af3"/>
        <w:ind w:leftChars="350" w:left="1050" w:hangingChars="150" w:hanging="315"/>
        <w:jc w:val="left"/>
        <w:rPr>
          <w:rFonts w:ascii="Meiryo UI" w:eastAsia="Meiryo UI" w:hAnsi="Meiryo UI" w:cs="Meiryo UI"/>
          <w:szCs w:val="21"/>
        </w:rPr>
      </w:pPr>
      <w:r w:rsidRPr="00E9762F">
        <w:rPr>
          <w:rFonts w:ascii="Meiryo UI" w:eastAsia="Meiryo UI" w:hAnsi="Meiryo UI" w:cs="Meiryo UI"/>
        </w:rPr>
        <w:t>4)</w:t>
      </w:r>
      <w:r w:rsidR="00283340" w:rsidRPr="00283340">
        <w:rPr>
          <w:rFonts w:ascii="Meiryo UI" w:eastAsia="Meiryo UI" w:hAnsi="Meiryo UI" w:cs="Meiryo UI"/>
          <w:color w:val="FF0000"/>
          <w:szCs w:val="21"/>
        </w:rPr>
        <w:t xml:space="preserve"> </w:t>
      </w:r>
      <w:r w:rsidR="00283340" w:rsidRPr="001F7C1B">
        <w:rPr>
          <w:rFonts w:ascii="Meiryo UI" w:eastAsia="Meiryo UI" w:hAnsi="Meiryo UI" w:cs="Meiryo UI"/>
          <w:color w:val="FF0000"/>
          <w:szCs w:val="21"/>
        </w:rPr>
        <w:t xml:space="preserve">If the Rework of Non-conforming material is inevitable, rework </w:t>
      </w:r>
      <w:r w:rsidR="00283340" w:rsidRPr="007742E9">
        <w:rPr>
          <w:rFonts w:ascii="Meiryo UI" w:eastAsia="Meiryo UI" w:hAnsi="Meiryo UI" w:cs="Meiryo UI"/>
          <w:szCs w:val="21"/>
        </w:rPr>
        <w:t xml:space="preserve">instruction document should be prepared and </w:t>
      </w:r>
      <w:r w:rsidR="00283340" w:rsidRPr="001F7C1B">
        <w:rPr>
          <w:rFonts w:ascii="Meiryo UI" w:eastAsia="Meiryo UI" w:hAnsi="Meiryo UI" w:cs="Meiryo UI"/>
          <w:color w:val="FF0000"/>
          <w:szCs w:val="21"/>
        </w:rPr>
        <w:t xml:space="preserve">rework activity must be generated until the reception of the Approval of </w:t>
      </w:r>
      <w:r w:rsidR="00283340" w:rsidRPr="00CC27C3">
        <w:rPr>
          <w:rFonts w:ascii="Meiryo UI" w:eastAsia="Meiryo UI" w:hAnsi="Meiryo UI" w:cs="Meiryo UI"/>
          <w:color w:val="FF0000"/>
          <w:szCs w:val="21"/>
        </w:rPr>
        <w:t>Supplier's quality assurance manager</w:t>
      </w:r>
      <w:r w:rsidR="00283340">
        <w:rPr>
          <w:rFonts w:ascii="Meiryo UI" w:eastAsia="Meiryo UI" w:hAnsi="Meiryo UI" w:cs="Meiryo UI"/>
          <w:color w:val="FF0000"/>
          <w:szCs w:val="21"/>
        </w:rPr>
        <w:t xml:space="preserve"> and JATCO</w:t>
      </w:r>
      <w:r w:rsidR="00283340" w:rsidRPr="001F7C1B">
        <w:rPr>
          <w:rFonts w:ascii="Meiryo UI" w:eastAsia="Meiryo UI" w:hAnsi="Meiryo UI" w:cs="Meiryo UI"/>
          <w:color w:val="FF0000"/>
          <w:szCs w:val="21"/>
        </w:rPr>
        <w:t xml:space="preserve"> </w:t>
      </w:r>
      <w:r w:rsidR="00283340">
        <w:rPr>
          <w:rFonts w:ascii="Meiryo UI" w:eastAsia="Meiryo UI" w:hAnsi="Meiryo UI" w:cs="Meiryo UI"/>
          <w:color w:val="FF0000"/>
          <w:szCs w:val="21"/>
        </w:rPr>
        <w:t xml:space="preserve">Supplier </w:t>
      </w:r>
      <w:r w:rsidR="00283340" w:rsidRPr="001F7C1B">
        <w:rPr>
          <w:rFonts w:ascii="Meiryo UI" w:eastAsia="Meiryo UI" w:hAnsi="Meiryo UI" w:cs="Meiryo UI"/>
          <w:color w:val="FF0000"/>
          <w:szCs w:val="21"/>
        </w:rPr>
        <w:t xml:space="preserve">Quality </w:t>
      </w:r>
      <w:r w:rsidR="00283340">
        <w:rPr>
          <w:rFonts w:ascii="Meiryo UI" w:eastAsia="Meiryo UI" w:hAnsi="Meiryo UI" w:cs="Meiryo UI"/>
          <w:color w:val="FF0000"/>
          <w:szCs w:val="21"/>
        </w:rPr>
        <w:t>Assurance department</w:t>
      </w:r>
      <w:r w:rsidR="00283340" w:rsidRPr="001F7C1B">
        <w:rPr>
          <w:rFonts w:ascii="Meiryo UI" w:eastAsia="Meiryo UI" w:hAnsi="Meiryo UI" w:cs="Meiryo UI"/>
          <w:color w:val="FF0000"/>
          <w:szCs w:val="21"/>
        </w:rPr>
        <w:t xml:space="preserve">. Rework </w:t>
      </w:r>
      <w:r w:rsidR="00283340" w:rsidRPr="007742E9">
        <w:rPr>
          <w:rFonts w:ascii="Meiryo UI" w:eastAsia="Meiryo UI" w:hAnsi="Meiryo UI" w:cs="Meiryo UI"/>
          <w:szCs w:val="21"/>
        </w:rPr>
        <w:t>instruction shall be made available for viewing to the responsible personnel.</w:t>
      </w:r>
      <w:r w:rsidR="00283340" w:rsidRPr="001F7C1B">
        <w:rPr>
          <w:rFonts w:ascii="Meiryo UI" w:eastAsia="Meiryo UI" w:hAnsi="Meiryo UI" w:cs="Meiryo UI"/>
          <w:color w:val="FF0000"/>
          <w:szCs w:val="21"/>
        </w:rPr>
        <w:t xml:space="preserve"> </w:t>
      </w:r>
      <w:r w:rsidR="00283340" w:rsidRPr="006062BF">
        <w:rPr>
          <w:rFonts w:ascii="Meiryo UI" w:eastAsia="Meiryo UI" w:hAnsi="Meiryo UI" w:cs="Meiryo UI"/>
          <w:color w:val="FF0000"/>
          <w:szCs w:val="21"/>
        </w:rPr>
        <w:t xml:space="preserve">For </w:t>
      </w:r>
      <w:r w:rsidR="00283340" w:rsidRPr="007742E9">
        <w:rPr>
          <w:rFonts w:ascii="Meiryo UI" w:eastAsia="Meiryo UI" w:hAnsi="Meiryo UI" w:cs="Meiryo UI"/>
          <w:szCs w:val="21"/>
        </w:rPr>
        <w:t>those parts that with QA table</w:t>
      </w:r>
      <w:r w:rsidR="00283340">
        <w:rPr>
          <w:rFonts w:ascii="Meiryo UI" w:eastAsia="Meiryo UI" w:hAnsi="Meiryo UI" w:cs="Meiryo UI"/>
          <w:color w:val="FF0000"/>
          <w:szCs w:val="21"/>
        </w:rPr>
        <w:t xml:space="preserve"> (Quality design sheet)</w:t>
      </w:r>
      <w:r w:rsidR="00283340" w:rsidRPr="006062BF">
        <w:rPr>
          <w:rFonts w:ascii="Meiryo UI" w:eastAsia="Meiryo UI" w:hAnsi="Meiryo UI" w:cs="Meiryo UI"/>
          <w:color w:val="FF0000"/>
          <w:szCs w:val="21"/>
        </w:rPr>
        <w:t xml:space="preserve"> </w:t>
      </w:r>
      <w:r w:rsidR="00283340" w:rsidRPr="007742E9">
        <w:rPr>
          <w:rFonts w:ascii="Meiryo UI" w:eastAsia="Meiryo UI" w:hAnsi="Meiryo UI" w:cs="Meiryo UI"/>
          <w:szCs w:val="21"/>
        </w:rPr>
        <w:t>characteristics,</w:t>
      </w:r>
      <w:r w:rsidR="00283340" w:rsidRPr="006062BF">
        <w:rPr>
          <w:rFonts w:ascii="Meiryo UI" w:eastAsia="Meiryo UI" w:hAnsi="Meiryo UI" w:cs="Meiryo UI"/>
          <w:color w:val="FF0000"/>
          <w:szCs w:val="21"/>
        </w:rPr>
        <w:t xml:space="preserve"> 100% </w:t>
      </w:r>
      <w:r w:rsidR="00283340" w:rsidRPr="007742E9">
        <w:rPr>
          <w:rFonts w:ascii="Meiryo UI" w:eastAsia="Meiryo UI" w:hAnsi="Meiryo UI" w:cs="Meiryo UI"/>
          <w:szCs w:val="21"/>
        </w:rPr>
        <w:t>inspection shall be performed and retain the records for 10 years. Important security part process are prohibited to be reworked.</w:t>
      </w:r>
    </w:p>
    <w:p w14:paraId="4738E19A" w14:textId="77777777" w:rsidR="00E9762F" w:rsidRDefault="00283340" w:rsidP="00283340">
      <w:pPr>
        <w:pStyle w:val="af3"/>
        <w:ind w:leftChars="245" w:left="1039" w:hangingChars="250" w:hanging="525"/>
        <w:jc w:val="left"/>
        <w:rPr>
          <w:rFonts w:ascii="Meiryo UI" w:eastAsia="Meiryo UI" w:hAnsi="Meiryo UI" w:cs="Meiryo UI"/>
        </w:rPr>
      </w:pPr>
      <w:r w:rsidRPr="00E9762F">
        <w:rPr>
          <w:rFonts w:ascii="Meiryo UI" w:eastAsia="Meiryo UI" w:hAnsi="Meiryo UI" w:cs="Meiryo UI"/>
        </w:rPr>
        <w:t xml:space="preserve"> </w:t>
      </w:r>
      <w:r>
        <w:rPr>
          <w:rFonts w:ascii="Meiryo UI" w:eastAsia="Meiryo UI" w:hAnsi="Meiryo UI" w:cs="Meiryo UI"/>
        </w:rPr>
        <w:t xml:space="preserve">5)  </w:t>
      </w:r>
      <w:r w:rsidR="00E9762F" w:rsidRPr="00E9762F">
        <w:rPr>
          <w:rFonts w:ascii="Meiryo UI" w:eastAsia="Meiryo UI" w:hAnsi="Meiryo UI" w:cs="Meiryo UI"/>
        </w:rPr>
        <w:t xml:space="preserve">Proposed use or </w:t>
      </w:r>
      <w:r w:rsidR="00E9762F" w:rsidRPr="00E9762F">
        <w:rPr>
          <w:rFonts w:ascii="Meiryo UI" w:eastAsia="Meiryo UI" w:hAnsi="Meiryo UI" w:cs="Meiryo UI"/>
          <w:color w:val="FF0000"/>
        </w:rPr>
        <w:t>rework</w:t>
      </w:r>
      <w:r w:rsidR="00E9762F" w:rsidRPr="00E9762F">
        <w:rPr>
          <w:rFonts w:ascii="Meiryo UI" w:eastAsia="Meiryo UI" w:hAnsi="Meiryo UI" w:cs="Meiryo UI"/>
        </w:rPr>
        <w:t xml:space="preserve"> of parts which do not conform to specified requirements shall be reported to the responsible purchasing department of JATCO and approved by the form “Proposed Use for Concession” before delivery.</w:t>
      </w:r>
    </w:p>
    <w:p w14:paraId="6C33A2FD" w14:textId="77777777" w:rsidR="00E9762F" w:rsidRDefault="00E9762F" w:rsidP="00E9762F">
      <w:pPr>
        <w:jc w:val="left"/>
        <w:rPr>
          <w:rFonts w:ascii="Meiryo UI" w:eastAsia="Meiryo UI" w:hAnsi="Meiryo UI" w:cs="Meiryo UI"/>
        </w:rPr>
      </w:pPr>
    </w:p>
    <w:p w14:paraId="1400C025" w14:textId="77777777" w:rsidR="00E9762F" w:rsidRDefault="00E9762F" w:rsidP="00E9762F">
      <w:pPr>
        <w:jc w:val="left"/>
        <w:rPr>
          <w:rFonts w:ascii="Meiryo UI" w:eastAsia="Meiryo UI" w:hAnsi="Meiryo UI" w:cs="Meiryo UI"/>
        </w:rPr>
      </w:pPr>
      <w:r w:rsidRPr="00E9762F">
        <w:rPr>
          <w:rFonts w:ascii="Meiryo UI" w:eastAsia="Meiryo UI" w:hAnsi="Meiryo UI" w:cs="Meiryo UI"/>
        </w:rPr>
        <w:t>4.14</w:t>
      </w:r>
      <w:r w:rsidRPr="00E9762F">
        <w:rPr>
          <w:rFonts w:ascii="Meiryo UI" w:eastAsia="Meiryo UI" w:hAnsi="Meiryo UI" w:cs="Meiryo UI"/>
        </w:rPr>
        <w:tab/>
        <w:t>Corrective and Preventive Action</w:t>
      </w:r>
    </w:p>
    <w:p w14:paraId="7BD80535" w14:textId="77777777" w:rsidR="00D56FB5" w:rsidRPr="00E9762F" w:rsidRDefault="00D56FB5" w:rsidP="00E9762F">
      <w:pPr>
        <w:jc w:val="left"/>
        <w:rPr>
          <w:rFonts w:ascii="Meiryo UI" w:eastAsia="Meiryo UI" w:hAnsi="Meiryo UI" w:cs="Meiryo UI"/>
        </w:rPr>
      </w:pPr>
    </w:p>
    <w:p w14:paraId="294CC42E" w14:textId="77777777" w:rsidR="00E9762F" w:rsidRPr="00D56FB5" w:rsidRDefault="00E9762F" w:rsidP="00E9762F">
      <w:pPr>
        <w:pStyle w:val="af3"/>
        <w:ind w:leftChars="350" w:left="1050" w:hangingChars="150" w:hanging="315"/>
        <w:jc w:val="left"/>
        <w:rPr>
          <w:rFonts w:ascii="Meiryo UI" w:eastAsia="Meiryo UI" w:hAnsi="Meiryo UI" w:cs="Meiryo UI"/>
          <w:color w:val="FF0000"/>
        </w:rPr>
      </w:pPr>
      <w:r w:rsidRPr="00D56FB5">
        <w:rPr>
          <w:rFonts w:ascii="Meiryo UI" w:eastAsia="Meiryo UI" w:hAnsi="Meiryo UI" w:cs="Meiryo UI"/>
          <w:color w:val="FF0000"/>
        </w:rPr>
        <w:t>6)</w:t>
      </w:r>
      <w:r w:rsidRPr="00D56FB5">
        <w:rPr>
          <w:rFonts w:ascii="Meiryo UI" w:eastAsia="Meiryo UI" w:hAnsi="Meiryo UI" w:cs="Meiryo UI"/>
          <w:color w:val="FF0000"/>
        </w:rPr>
        <w:tab/>
        <w:t xml:space="preserve">Regarding the case of the Report on Defect Recurrence Prevention  </w:t>
      </w:r>
    </w:p>
    <w:p w14:paraId="010EF15B" w14:textId="77777777" w:rsidR="00E9762F" w:rsidRPr="00D56FB5" w:rsidRDefault="00E9762F" w:rsidP="00D56FB5">
      <w:pPr>
        <w:pStyle w:val="af3"/>
        <w:ind w:leftChars="500" w:left="1050"/>
        <w:jc w:val="left"/>
        <w:rPr>
          <w:rFonts w:ascii="Meiryo UI" w:eastAsia="Meiryo UI" w:hAnsi="Meiryo UI" w:cs="Meiryo UI"/>
          <w:color w:val="FF0000"/>
        </w:rPr>
      </w:pPr>
      <w:r w:rsidRPr="00D56FB5">
        <w:rPr>
          <w:rFonts w:ascii="Meiryo UI" w:eastAsia="Meiryo UI" w:hAnsi="Meiryo UI" w:cs="Meiryo UI" w:hint="eastAsia"/>
          <w:color w:val="FF0000"/>
        </w:rPr>
        <w:t xml:space="preserve">(8D-report),Two months and three months later, Please confirm that 　</w:t>
      </w:r>
    </w:p>
    <w:p w14:paraId="354DDEF7" w14:textId="77777777" w:rsidR="00E9762F" w:rsidRPr="00D56FB5" w:rsidRDefault="00E9762F" w:rsidP="00D56FB5">
      <w:pPr>
        <w:pStyle w:val="af3"/>
        <w:ind w:leftChars="500" w:left="1050"/>
        <w:jc w:val="left"/>
        <w:rPr>
          <w:rFonts w:ascii="Meiryo UI" w:eastAsia="Meiryo UI" w:hAnsi="Meiryo UI" w:cs="Meiryo UI"/>
          <w:color w:val="FF0000"/>
        </w:rPr>
      </w:pPr>
      <w:r w:rsidRPr="00D56FB5">
        <w:rPr>
          <w:rFonts w:ascii="Meiryo UI" w:eastAsia="Meiryo UI" w:hAnsi="Meiryo UI" w:cs="Meiryo UI"/>
          <w:color w:val="FF0000"/>
        </w:rPr>
        <w:t>the measures are maintained at your site.</w:t>
      </w:r>
    </w:p>
    <w:p w14:paraId="076F7856" w14:textId="77777777" w:rsidR="00E9762F" w:rsidRDefault="00E9762F" w:rsidP="00D56FB5">
      <w:pPr>
        <w:pStyle w:val="af3"/>
        <w:ind w:leftChars="500" w:left="1050"/>
        <w:jc w:val="left"/>
        <w:rPr>
          <w:rFonts w:ascii="Meiryo UI" w:eastAsia="Meiryo UI" w:hAnsi="Meiryo UI" w:cs="Meiryo UI"/>
          <w:color w:val="FF0000"/>
        </w:rPr>
      </w:pPr>
      <w:r w:rsidRPr="00D56FB5">
        <w:rPr>
          <w:rFonts w:ascii="Meiryo UI" w:eastAsia="Meiryo UI" w:hAnsi="Meiryo UI" w:cs="Meiryo UI"/>
          <w:color w:val="FF0000"/>
        </w:rPr>
        <w:t>Then fill in the results in the 8D-report and submit.</w:t>
      </w:r>
    </w:p>
    <w:p w14:paraId="5A68289C" w14:textId="77777777" w:rsidR="00DA5039" w:rsidRPr="00D56FB5" w:rsidRDefault="00DA5039" w:rsidP="00D56FB5">
      <w:pPr>
        <w:pStyle w:val="af3"/>
        <w:ind w:leftChars="500" w:left="1050"/>
        <w:jc w:val="left"/>
        <w:rPr>
          <w:rFonts w:ascii="Meiryo UI" w:eastAsia="Meiryo UI" w:hAnsi="Meiryo UI" w:cs="Meiryo UI"/>
          <w:color w:val="FF0000"/>
        </w:rPr>
      </w:pPr>
    </w:p>
    <w:p w14:paraId="68EAD50E" w14:textId="77777777" w:rsidR="00D56FB5" w:rsidRPr="00D56FB5" w:rsidRDefault="00D56FB5" w:rsidP="00D56FB5">
      <w:pPr>
        <w:jc w:val="left"/>
        <w:rPr>
          <w:rFonts w:ascii="Meiryo UI" w:eastAsia="Meiryo UI" w:hAnsi="Meiryo UI" w:cs="Meiryo UI"/>
        </w:rPr>
      </w:pPr>
      <w:r w:rsidRPr="00D56FB5">
        <w:rPr>
          <w:rFonts w:ascii="Meiryo UI" w:eastAsia="Meiryo UI" w:hAnsi="Meiryo UI" w:cs="Meiryo UI"/>
        </w:rPr>
        <w:lastRenderedPageBreak/>
        <w:t>4.18</w:t>
      </w:r>
      <w:r w:rsidRPr="00D56FB5">
        <w:rPr>
          <w:rFonts w:ascii="Meiryo UI" w:eastAsia="Meiryo UI" w:hAnsi="Meiryo UI" w:cs="Meiryo UI"/>
        </w:rPr>
        <w:tab/>
        <w:t>Training</w:t>
      </w:r>
    </w:p>
    <w:p w14:paraId="13FC5D4B" w14:textId="77777777" w:rsidR="00D56FB5" w:rsidRPr="00D56FB5" w:rsidRDefault="00D56FB5" w:rsidP="00D56FB5">
      <w:pPr>
        <w:pStyle w:val="af3"/>
        <w:ind w:leftChars="350" w:left="1050" w:hangingChars="150" w:hanging="315"/>
        <w:jc w:val="left"/>
        <w:rPr>
          <w:rFonts w:ascii="Meiryo UI" w:eastAsia="Meiryo UI" w:hAnsi="Meiryo UI" w:cs="Meiryo UI"/>
        </w:rPr>
      </w:pPr>
      <w:r w:rsidRPr="00D56FB5">
        <w:rPr>
          <w:rFonts w:ascii="Meiryo UI" w:eastAsia="Meiryo UI" w:hAnsi="Meiryo UI" w:cs="Meiryo UI"/>
        </w:rPr>
        <w:t>3)</w:t>
      </w:r>
      <w:r w:rsidRPr="00D56FB5">
        <w:rPr>
          <w:rFonts w:ascii="Meiryo UI" w:eastAsia="Meiryo UI" w:hAnsi="Meiryo UI" w:cs="Meiryo UI"/>
        </w:rPr>
        <w:tab/>
        <w:t>Keep records of training.</w:t>
      </w:r>
    </w:p>
    <w:p w14:paraId="5393CC9A" w14:textId="77777777" w:rsidR="00D56FB5" w:rsidRPr="00D56FB5" w:rsidRDefault="00D56FB5" w:rsidP="00D56FB5">
      <w:pPr>
        <w:pStyle w:val="af3"/>
        <w:ind w:leftChars="350" w:left="1050" w:hangingChars="150" w:hanging="315"/>
        <w:jc w:val="left"/>
        <w:rPr>
          <w:rFonts w:ascii="Meiryo UI" w:eastAsia="Meiryo UI" w:hAnsi="Meiryo UI" w:cs="Meiryo UI"/>
        </w:rPr>
      </w:pPr>
      <w:r w:rsidRPr="00D56FB5">
        <w:rPr>
          <w:rFonts w:ascii="Meiryo UI" w:eastAsia="Meiryo UI" w:hAnsi="Meiryo UI" w:cs="Meiryo UI"/>
        </w:rPr>
        <w:t>4)</w:t>
      </w:r>
      <w:r w:rsidRPr="00D56FB5">
        <w:rPr>
          <w:rFonts w:ascii="Meiryo UI" w:eastAsia="Meiryo UI" w:hAnsi="Meiryo UI" w:cs="Meiryo UI"/>
        </w:rPr>
        <w:tab/>
        <w:t xml:space="preserve">Effects of training shall be evaluated regularly. </w:t>
      </w:r>
    </w:p>
    <w:p w14:paraId="681D1F49" w14:textId="77777777" w:rsidR="00D56FB5" w:rsidRPr="00D56FB5" w:rsidRDefault="00D56FB5" w:rsidP="00D56FB5">
      <w:pPr>
        <w:pStyle w:val="af3"/>
        <w:ind w:leftChars="500" w:left="1050"/>
        <w:jc w:val="left"/>
        <w:rPr>
          <w:rFonts w:ascii="Meiryo UI" w:eastAsia="Meiryo UI" w:hAnsi="Meiryo UI" w:cs="Meiryo UI"/>
        </w:rPr>
      </w:pPr>
      <w:r w:rsidRPr="00D56FB5">
        <w:rPr>
          <w:rFonts w:ascii="Meiryo UI" w:eastAsia="Meiryo UI" w:hAnsi="Meiryo UI" w:cs="Meiryo UI"/>
        </w:rPr>
        <w:t>Following the “Guide for Control of Characteristics in QA Table</w:t>
      </w:r>
      <w:r>
        <w:rPr>
          <w:rFonts w:ascii="Meiryo UI" w:eastAsia="Meiryo UI" w:hAnsi="Meiryo UI" w:cs="Meiryo UI"/>
        </w:rPr>
        <w:t xml:space="preserve"> </w:t>
      </w:r>
      <w:r w:rsidRPr="00D56FB5">
        <w:rPr>
          <w:rFonts w:ascii="Meiryo UI" w:eastAsia="Meiryo UI" w:hAnsi="Meiryo UI" w:cs="Meiryo UI"/>
          <w:color w:val="FF0000"/>
        </w:rPr>
        <w:t xml:space="preserve">(Quality design sheet)” </w:t>
      </w:r>
      <w:r w:rsidRPr="00D56FB5">
        <w:rPr>
          <w:rFonts w:ascii="Meiryo UI" w:eastAsia="Meiryo UI" w:hAnsi="Meiryo UI" w:cs="Meiryo UI"/>
        </w:rPr>
        <w:t>for the important characteristics and the characteristics in QA Table</w:t>
      </w:r>
      <w:r>
        <w:rPr>
          <w:rFonts w:ascii="Meiryo UI" w:eastAsia="Meiryo UI" w:hAnsi="Meiryo UI" w:cs="Meiryo UI"/>
        </w:rPr>
        <w:t xml:space="preserve"> </w:t>
      </w:r>
      <w:r w:rsidRPr="00D56FB5">
        <w:rPr>
          <w:rFonts w:ascii="Meiryo UI" w:eastAsia="Meiryo UI" w:hAnsi="Meiryo UI" w:cs="Meiryo UI"/>
          <w:color w:val="FF0000"/>
        </w:rPr>
        <w:t>(Quality design sheet)</w:t>
      </w:r>
      <w:r w:rsidRPr="00D56FB5">
        <w:rPr>
          <w:rFonts w:ascii="Meiryo UI" w:eastAsia="Meiryo UI" w:hAnsi="Meiryo UI" w:cs="Meiryo UI"/>
        </w:rPr>
        <w:t xml:space="preserve"> shall be evaluated.</w:t>
      </w:r>
    </w:p>
    <w:p w14:paraId="40463093" w14:textId="77777777" w:rsidR="00D56FB5" w:rsidRPr="00D56FB5" w:rsidRDefault="00D56FB5" w:rsidP="00D56FB5">
      <w:pPr>
        <w:pStyle w:val="af3"/>
        <w:ind w:leftChars="350" w:left="1050" w:hangingChars="150" w:hanging="315"/>
        <w:jc w:val="left"/>
        <w:rPr>
          <w:rFonts w:ascii="Meiryo UI" w:eastAsia="Meiryo UI" w:hAnsi="Meiryo UI" w:cs="Meiryo UI"/>
        </w:rPr>
      </w:pPr>
    </w:p>
    <w:p w14:paraId="5FC2574F" w14:textId="77777777" w:rsidR="00D56FB5" w:rsidRPr="00D56FB5" w:rsidRDefault="00D56FB5" w:rsidP="00D56FB5">
      <w:pPr>
        <w:pStyle w:val="af3"/>
        <w:ind w:leftChars="350" w:left="1050" w:hangingChars="150" w:hanging="315"/>
        <w:jc w:val="left"/>
        <w:rPr>
          <w:rFonts w:ascii="Meiryo UI" w:eastAsia="Meiryo UI" w:hAnsi="Meiryo UI" w:cs="Meiryo UI"/>
        </w:rPr>
      </w:pPr>
      <w:r w:rsidRPr="00D56FB5">
        <w:rPr>
          <w:rFonts w:ascii="Meiryo UI" w:eastAsia="Meiryo UI" w:hAnsi="Meiryo UI" w:cs="Meiryo UI"/>
        </w:rPr>
        <w:t>&lt;Related Guide/Form&gt;</w:t>
      </w:r>
    </w:p>
    <w:p w14:paraId="3D9C5EB8" w14:textId="77777777" w:rsidR="00D56FB5" w:rsidRPr="00D56FB5" w:rsidRDefault="00D56FB5" w:rsidP="00D56FB5">
      <w:pPr>
        <w:pStyle w:val="af3"/>
        <w:ind w:leftChars="350" w:left="1050" w:hangingChars="150" w:hanging="315"/>
        <w:jc w:val="left"/>
        <w:rPr>
          <w:rFonts w:ascii="Meiryo UI" w:eastAsia="Meiryo UI" w:hAnsi="Meiryo UI" w:cs="Meiryo UI"/>
        </w:rPr>
      </w:pPr>
      <w:r w:rsidRPr="00D56FB5">
        <w:rPr>
          <w:rFonts w:ascii="Meiryo UI" w:eastAsia="Meiryo UI" w:hAnsi="Meiryo UI" w:cs="Meiryo UI"/>
        </w:rPr>
        <w:t>Guide for Control of Characteristics in QA Table</w:t>
      </w:r>
      <w:r>
        <w:rPr>
          <w:rFonts w:ascii="Meiryo UI" w:eastAsia="Meiryo UI" w:hAnsi="Meiryo UI" w:cs="Meiryo UI"/>
        </w:rPr>
        <w:t xml:space="preserve"> </w:t>
      </w:r>
      <w:r w:rsidRPr="00D56FB5">
        <w:rPr>
          <w:rFonts w:ascii="Meiryo UI" w:eastAsia="Meiryo UI" w:hAnsi="Meiryo UI" w:cs="Meiryo UI"/>
          <w:color w:val="FF0000"/>
        </w:rPr>
        <w:t xml:space="preserve">(Quality design sheet) </w:t>
      </w:r>
      <w:r w:rsidRPr="00D56FB5">
        <w:rPr>
          <w:rFonts w:ascii="Meiryo UI" w:eastAsia="Meiryo UI" w:hAnsi="Meiryo UI" w:cs="Meiryo UI"/>
        </w:rPr>
        <w:t>(Supplementary Rule-7)</w:t>
      </w:r>
    </w:p>
    <w:p w14:paraId="32EA9DB3" w14:textId="77777777" w:rsidR="00E9762F" w:rsidRDefault="00D56FB5" w:rsidP="00D56FB5">
      <w:pPr>
        <w:pStyle w:val="af3"/>
        <w:ind w:leftChars="350" w:left="1050" w:hangingChars="150" w:hanging="315"/>
        <w:jc w:val="left"/>
        <w:rPr>
          <w:rFonts w:ascii="Meiryo UI" w:eastAsia="Meiryo UI" w:hAnsi="Meiryo UI" w:cs="Meiryo UI"/>
        </w:rPr>
      </w:pPr>
      <w:r w:rsidRPr="00D56FB5">
        <w:rPr>
          <w:rFonts w:ascii="Meiryo UI" w:eastAsia="Meiryo UI" w:hAnsi="Meiryo UI" w:cs="Meiryo UI"/>
        </w:rPr>
        <w:t>Characteristics in QA Table</w:t>
      </w:r>
      <w:r>
        <w:rPr>
          <w:rFonts w:ascii="Meiryo UI" w:eastAsia="Meiryo UI" w:hAnsi="Meiryo UI" w:cs="Meiryo UI"/>
        </w:rPr>
        <w:t xml:space="preserve"> </w:t>
      </w:r>
      <w:r w:rsidRPr="00D56FB5">
        <w:rPr>
          <w:rFonts w:ascii="Meiryo UI" w:eastAsia="Meiryo UI" w:hAnsi="Meiryo UI" w:cs="Meiryo UI"/>
          <w:color w:val="FF0000"/>
        </w:rPr>
        <w:t>(Quality design sheet)</w:t>
      </w:r>
      <w:r w:rsidRPr="00D56FB5">
        <w:rPr>
          <w:rFonts w:ascii="Meiryo UI" w:eastAsia="Meiryo UI" w:hAnsi="Meiryo UI" w:cs="Meiryo UI"/>
        </w:rPr>
        <w:t xml:space="preserve"> Understanding Check Sheet (Form 27)</w:t>
      </w:r>
    </w:p>
    <w:p w14:paraId="6DB0A23C" w14:textId="77777777" w:rsidR="00AA182D" w:rsidRDefault="00AA182D" w:rsidP="00D56FB5">
      <w:pPr>
        <w:pStyle w:val="af3"/>
        <w:ind w:leftChars="350" w:left="1050" w:hangingChars="150" w:hanging="315"/>
        <w:jc w:val="left"/>
        <w:rPr>
          <w:rFonts w:ascii="Meiryo UI" w:eastAsia="Meiryo UI" w:hAnsi="Meiryo UI" w:cs="Meiryo UI"/>
        </w:rPr>
      </w:pPr>
    </w:p>
    <w:p w14:paraId="2C4CB935" w14:textId="77777777" w:rsidR="00D56FB5" w:rsidRPr="00226C27" w:rsidRDefault="00D56FB5" w:rsidP="00D56FB5">
      <w:pPr>
        <w:jc w:val="left"/>
        <w:rPr>
          <w:rFonts w:ascii="Meiryo UI" w:eastAsia="Meiryo UI" w:hAnsi="Meiryo UI" w:cs="Meiryo UI"/>
          <w:b/>
          <w:sz w:val="28"/>
          <w:szCs w:val="28"/>
          <w:u w:val="single"/>
        </w:rPr>
      </w:pPr>
      <w:r w:rsidRPr="00226C27">
        <w:rPr>
          <w:rFonts w:ascii="Meiryo UI" w:eastAsia="Meiryo UI" w:hAnsi="Meiryo UI" w:cs="Meiryo UI"/>
          <w:b/>
          <w:sz w:val="28"/>
          <w:szCs w:val="28"/>
          <w:u w:val="single"/>
        </w:rPr>
        <w:t>S</w:t>
      </w:r>
      <w:r w:rsidRPr="00226C27">
        <w:rPr>
          <w:rFonts w:ascii="Meiryo UI" w:eastAsia="Meiryo UI" w:hAnsi="Meiryo UI" w:cs="Meiryo UI" w:hint="eastAsia"/>
          <w:b/>
          <w:sz w:val="28"/>
          <w:szCs w:val="28"/>
          <w:u w:val="single"/>
        </w:rPr>
        <w:t xml:space="preserve">.R. </w:t>
      </w:r>
      <w:r w:rsidRPr="00226C27">
        <w:rPr>
          <w:rFonts w:ascii="Meiryo UI" w:eastAsia="Meiryo UI" w:hAnsi="Meiryo UI" w:cs="Meiryo UI"/>
          <w:b/>
          <w:sz w:val="28"/>
          <w:szCs w:val="28"/>
          <w:u w:val="single"/>
        </w:rPr>
        <w:t xml:space="preserve">- </w:t>
      </w:r>
      <w:r w:rsidRPr="00226C27">
        <w:rPr>
          <w:rFonts w:ascii="Meiryo UI" w:eastAsia="Meiryo UI" w:hAnsi="Meiryo UI" w:cs="Meiryo UI" w:hint="eastAsia"/>
          <w:b/>
          <w:sz w:val="28"/>
          <w:szCs w:val="28"/>
          <w:u w:val="single"/>
        </w:rPr>
        <w:t>2</w:t>
      </w:r>
      <w:r w:rsidRPr="00226C27">
        <w:rPr>
          <w:rFonts w:ascii="Meiryo UI" w:eastAsia="Meiryo UI" w:hAnsi="Meiryo UI" w:cs="Meiryo UI"/>
          <w:b/>
          <w:sz w:val="28"/>
          <w:szCs w:val="28"/>
          <w:u w:val="single"/>
        </w:rPr>
        <w:t>: Guide for Control of Documents, Data, and</w:t>
      </w:r>
      <w:r w:rsidRPr="00226C27">
        <w:rPr>
          <w:rFonts w:ascii="Meiryo UI" w:eastAsia="Meiryo UI" w:hAnsi="Meiryo UI" w:cs="Meiryo UI" w:hint="eastAsia"/>
          <w:b/>
          <w:sz w:val="28"/>
          <w:szCs w:val="28"/>
          <w:u w:val="single"/>
        </w:rPr>
        <w:t xml:space="preserve"> </w:t>
      </w:r>
      <w:r w:rsidRPr="00226C27">
        <w:rPr>
          <w:rFonts w:ascii="Meiryo UI" w:eastAsia="Meiryo UI" w:hAnsi="Meiryo UI" w:cs="Meiryo UI"/>
          <w:b/>
          <w:sz w:val="28"/>
          <w:szCs w:val="28"/>
          <w:u w:val="single"/>
        </w:rPr>
        <w:t>Quality Records</w:t>
      </w:r>
    </w:p>
    <w:p w14:paraId="1669DED4" w14:textId="77777777" w:rsidR="00D56FB5" w:rsidRPr="00D56FB5" w:rsidRDefault="00D56FB5" w:rsidP="00D56FB5">
      <w:pPr>
        <w:pStyle w:val="af3"/>
        <w:ind w:leftChars="350" w:left="1050" w:hangingChars="150" w:hanging="315"/>
        <w:jc w:val="left"/>
        <w:rPr>
          <w:rFonts w:ascii="Meiryo UI" w:eastAsia="Meiryo UI" w:hAnsi="Meiryo UI" w:cs="Meiryo UI"/>
        </w:rPr>
      </w:pPr>
      <w:r w:rsidRPr="00D56FB5">
        <w:rPr>
          <w:rFonts w:ascii="Meiryo UI" w:eastAsia="Meiryo UI" w:hAnsi="Meiryo UI" w:cs="Meiryo UI"/>
        </w:rPr>
        <w:t>5.</w:t>
      </w:r>
      <w:r w:rsidRPr="00D56FB5">
        <w:rPr>
          <w:rFonts w:ascii="Meiryo UI" w:eastAsia="Meiryo UI" w:hAnsi="Meiryo UI" w:cs="Meiryo UI"/>
        </w:rPr>
        <w:tab/>
        <w:t>Submission of Documents, Data, and Quality Records</w:t>
      </w:r>
    </w:p>
    <w:p w14:paraId="769623CF" w14:textId="77777777" w:rsidR="00D56FB5" w:rsidRDefault="00D56FB5" w:rsidP="00D56FB5">
      <w:pPr>
        <w:pStyle w:val="af3"/>
        <w:ind w:leftChars="500" w:left="1050"/>
        <w:jc w:val="left"/>
        <w:rPr>
          <w:rFonts w:ascii="Meiryo UI" w:eastAsia="Meiryo UI" w:hAnsi="Meiryo UI" w:cs="Meiryo UI"/>
        </w:rPr>
      </w:pPr>
      <w:r w:rsidRPr="00D56FB5">
        <w:rPr>
          <w:rFonts w:ascii="Meiryo UI" w:eastAsia="Meiryo UI" w:hAnsi="Meiryo UI" w:cs="Meiryo UI"/>
        </w:rPr>
        <w:t xml:space="preserve">Submit documents, data, and quality records, </w:t>
      </w:r>
      <w:r w:rsidRPr="00D56FB5">
        <w:rPr>
          <w:rFonts w:ascii="Meiryo UI" w:eastAsia="Meiryo UI" w:hAnsi="Meiryo UI" w:cs="Meiryo UI"/>
          <w:color w:val="FF0000"/>
        </w:rPr>
        <w:t>measured products</w:t>
      </w:r>
      <w:r w:rsidRPr="00D56FB5">
        <w:rPr>
          <w:rFonts w:ascii="Meiryo UI" w:eastAsia="Meiryo UI" w:hAnsi="Meiryo UI" w:cs="Meiryo UI"/>
        </w:rPr>
        <w:t xml:space="preserve"> when requested by JATCO.</w:t>
      </w:r>
    </w:p>
    <w:p w14:paraId="78E8B043" w14:textId="77777777" w:rsidR="00AA182D" w:rsidRDefault="00AA182D" w:rsidP="00D56FB5">
      <w:pPr>
        <w:pStyle w:val="af3"/>
        <w:ind w:leftChars="500" w:left="1050"/>
        <w:jc w:val="left"/>
        <w:rPr>
          <w:rFonts w:ascii="Meiryo UI" w:eastAsia="Meiryo UI" w:hAnsi="Meiryo UI" w:cs="Meiryo UI"/>
        </w:rPr>
      </w:pPr>
    </w:p>
    <w:p w14:paraId="11BEE21E" w14:textId="77777777" w:rsidR="00AA182D" w:rsidRPr="00226C27" w:rsidRDefault="00AA182D" w:rsidP="00AA182D">
      <w:pPr>
        <w:jc w:val="left"/>
        <w:rPr>
          <w:rFonts w:ascii="Meiryo UI" w:eastAsia="Meiryo UI" w:hAnsi="Meiryo UI" w:cs="Meiryo UI"/>
          <w:b/>
          <w:sz w:val="28"/>
          <w:szCs w:val="28"/>
          <w:u w:val="single"/>
        </w:rPr>
      </w:pPr>
      <w:r w:rsidRPr="00226C27">
        <w:rPr>
          <w:rFonts w:ascii="Meiryo UI" w:eastAsia="Meiryo UI" w:hAnsi="Meiryo UI" w:cs="Meiryo UI"/>
          <w:b/>
          <w:sz w:val="28"/>
          <w:szCs w:val="28"/>
          <w:u w:val="single"/>
        </w:rPr>
        <w:t>S</w:t>
      </w:r>
      <w:r w:rsidRPr="00226C27">
        <w:rPr>
          <w:rFonts w:ascii="Meiryo UI" w:eastAsia="Meiryo UI" w:hAnsi="Meiryo UI" w:cs="Meiryo UI" w:hint="eastAsia"/>
          <w:b/>
          <w:sz w:val="28"/>
          <w:szCs w:val="28"/>
          <w:u w:val="single"/>
        </w:rPr>
        <w:t xml:space="preserve">.R. </w:t>
      </w:r>
      <w:r w:rsidRPr="00226C27">
        <w:rPr>
          <w:rFonts w:ascii="Meiryo UI" w:eastAsia="Meiryo UI" w:hAnsi="Meiryo UI" w:cs="Meiryo UI"/>
          <w:b/>
          <w:sz w:val="28"/>
          <w:szCs w:val="28"/>
          <w:u w:val="single"/>
        </w:rPr>
        <w:t xml:space="preserve">- </w:t>
      </w:r>
      <w:r w:rsidRPr="00226C27">
        <w:rPr>
          <w:rFonts w:ascii="Meiryo UI" w:eastAsia="Meiryo UI" w:hAnsi="Meiryo UI" w:cs="Meiryo UI" w:hint="eastAsia"/>
          <w:b/>
          <w:sz w:val="28"/>
          <w:szCs w:val="28"/>
          <w:u w:val="single"/>
        </w:rPr>
        <w:t>4</w:t>
      </w:r>
      <w:r w:rsidRPr="00226C27">
        <w:rPr>
          <w:rFonts w:ascii="Meiryo UI" w:eastAsia="Meiryo UI" w:hAnsi="Meiryo UI" w:cs="Meiryo UI"/>
          <w:b/>
          <w:sz w:val="28"/>
          <w:szCs w:val="28"/>
          <w:u w:val="single"/>
        </w:rPr>
        <w:t>: Guide for Change Control</w:t>
      </w:r>
    </w:p>
    <w:p w14:paraId="62F56267" w14:textId="77777777" w:rsidR="00AA182D" w:rsidRPr="00AA182D" w:rsidRDefault="00AA182D" w:rsidP="00AA182D">
      <w:pPr>
        <w:jc w:val="left"/>
        <w:rPr>
          <w:rFonts w:ascii="Meiryo UI" w:eastAsia="Meiryo UI" w:hAnsi="Meiryo UI" w:cs="Meiryo UI"/>
        </w:rPr>
      </w:pPr>
      <w:r w:rsidRPr="00AA182D">
        <w:rPr>
          <w:rFonts w:ascii="Meiryo UI" w:eastAsia="Meiryo UI" w:hAnsi="Meiryo UI" w:cs="Meiryo UI"/>
        </w:rPr>
        <w:t>3.</w:t>
      </w:r>
      <w:r w:rsidRPr="00AA182D">
        <w:rPr>
          <w:rFonts w:ascii="Meiryo UI" w:eastAsia="Meiryo UI" w:hAnsi="Meiryo UI" w:cs="Meiryo UI"/>
        </w:rPr>
        <w:tab/>
        <w:t>Control of Process Changes</w:t>
      </w:r>
    </w:p>
    <w:p w14:paraId="7ACCEA86" w14:textId="77777777" w:rsidR="00AA182D" w:rsidRPr="00AA182D" w:rsidRDefault="00AA182D" w:rsidP="00AA182D">
      <w:pPr>
        <w:ind w:leftChars="392" w:left="823"/>
        <w:jc w:val="left"/>
        <w:rPr>
          <w:rFonts w:ascii="Meiryo UI" w:eastAsia="Meiryo UI" w:hAnsi="Meiryo UI" w:cs="Meiryo UI"/>
        </w:rPr>
      </w:pPr>
      <w:r w:rsidRPr="00AA182D">
        <w:rPr>
          <w:rFonts w:ascii="Meiryo UI" w:eastAsia="Meiryo UI" w:hAnsi="Meiryo UI" w:cs="Meiryo UI"/>
        </w:rPr>
        <w:t xml:space="preserve">For the Process Changes, JATCO will control and give a Part Submission Warrant (PSW), please confirm detail on the below points. </w:t>
      </w:r>
    </w:p>
    <w:p w14:paraId="224E001B" w14:textId="77777777" w:rsidR="00AA182D" w:rsidRPr="00AA182D" w:rsidRDefault="00AA182D" w:rsidP="00AA182D">
      <w:pPr>
        <w:pStyle w:val="af3"/>
        <w:ind w:leftChars="500" w:left="1050"/>
        <w:jc w:val="left"/>
        <w:rPr>
          <w:rFonts w:ascii="Meiryo UI" w:eastAsia="Meiryo UI" w:hAnsi="Meiryo UI" w:cs="Meiryo UI"/>
        </w:rPr>
      </w:pPr>
      <w:r w:rsidRPr="00AA182D">
        <w:rPr>
          <w:rFonts w:ascii="Meiryo UI" w:eastAsia="Meiryo UI" w:hAnsi="Meiryo UI" w:cs="Meiryo UI"/>
        </w:rPr>
        <w:t>(This applies to all production process including sub tier suppliers)</w:t>
      </w:r>
    </w:p>
    <w:p w14:paraId="2566D52A" w14:textId="77777777" w:rsidR="00AA182D" w:rsidRPr="00AA182D" w:rsidRDefault="00AA182D" w:rsidP="00AA182D">
      <w:pPr>
        <w:pStyle w:val="af3"/>
        <w:ind w:leftChars="500" w:left="1050"/>
        <w:jc w:val="left"/>
        <w:rPr>
          <w:rFonts w:ascii="Meiryo UI" w:eastAsia="Meiryo UI" w:hAnsi="Meiryo UI" w:cs="Meiryo UI"/>
          <w:color w:val="FF0000"/>
        </w:rPr>
      </w:pPr>
      <w:r w:rsidRPr="00AA182D">
        <w:rPr>
          <w:rFonts w:ascii="Meiryo UI" w:eastAsia="Meiryo UI" w:hAnsi="Meiryo UI" w:cs="Meiryo UI"/>
          <w:color w:val="FF0000"/>
        </w:rPr>
        <w:t>Note;</w:t>
      </w:r>
    </w:p>
    <w:p w14:paraId="750C7F6D" w14:textId="77777777" w:rsidR="00AA182D" w:rsidRPr="00AA182D" w:rsidRDefault="00AA182D" w:rsidP="00AA182D">
      <w:pPr>
        <w:pStyle w:val="af3"/>
        <w:ind w:leftChars="500" w:left="1050"/>
        <w:jc w:val="left"/>
        <w:rPr>
          <w:rFonts w:ascii="Meiryo UI" w:eastAsia="Meiryo UI" w:hAnsi="Meiryo UI" w:cs="Meiryo UI"/>
          <w:color w:val="FF0000"/>
        </w:rPr>
      </w:pPr>
      <w:r w:rsidRPr="00AA182D">
        <w:rPr>
          <w:rFonts w:ascii="Meiryo UI" w:eastAsia="Meiryo UI" w:hAnsi="Meiryo UI" w:cs="Meiryo UI"/>
          <w:color w:val="FF0000"/>
        </w:rPr>
        <w:t>As a general rule, PT1 ~ SOP ~ SLP</w:t>
      </w:r>
    </w:p>
    <w:p w14:paraId="7B816A43" w14:textId="77777777" w:rsidR="00AA182D" w:rsidRPr="00AA182D" w:rsidRDefault="00AA182D" w:rsidP="00AA182D">
      <w:pPr>
        <w:pStyle w:val="af3"/>
        <w:ind w:leftChars="500" w:left="1050"/>
        <w:jc w:val="left"/>
        <w:rPr>
          <w:rFonts w:ascii="Meiryo UI" w:eastAsia="Meiryo UI" w:hAnsi="Meiryo UI" w:cs="Meiryo UI"/>
          <w:color w:val="FF0000"/>
        </w:rPr>
      </w:pPr>
      <w:r w:rsidRPr="00AA182D">
        <w:rPr>
          <w:rFonts w:ascii="Meiryo UI" w:eastAsia="Meiryo UI" w:hAnsi="Meiryo UI" w:cs="Meiryo UI"/>
          <w:color w:val="FF0000"/>
        </w:rPr>
        <w:t>Prohibit design / process change.</w:t>
      </w:r>
    </w:p>
    <w:p w14:paraId="2ED67B4F" w14:textId="77777777" w:rsidR="00AA182D" w:rsidRPr="00AA182D" w:rsidRDefault="00AA182D" w:rsidP="00AA182D">
      <w:pPr>
        <w:pStyle w:val="af3"/>
        <w:ind w:leftChars="500" w:left="1050"/>
        <w:jc w:val="left"/>
        <w:rPr>
          <w:rFonts w:ascii="Meiryo UI" w:eastAsia="Meiryo UI" w:hAnsi="Meiryo UI" w:cs="Meiryo UI"/>
          <w:color w:val="FF0000"/>
        </w:rPr>
      </w:pPr>
      <w:r w:rsidRPr="00AA182D">
        <w:rPr>
          <w:rFonts w:ascii="Meiryo UI" w:eastAsia="Meiryo UI" w:hAnsi="Meiryo UI" w:cs="Meiryo UI"/>
          <w:color w:val="FF0000"/>
        </w:rPr>
        <w:t>If you need to these change,</w:t>
      </w:r>
    </w:p>
    <w:p w14:paraId="75455FFC" w14:textId="77777777" w:rsidR="00AA182D" w:rsidRPr="00AA182D" w:rsidRDefault="00AA182D" w:rsidP="00AA182D">
      <w:pPr>
        <w:pStyle w:val="af3"/>
        <w:ind w:leftChars="500" w:left="1050"/>
        <w:jc w:val="left"/>
        <w:rPr>
          <w:rFonts w:ascii="Meiryo UI" w:eastAsia="Meiryo UI" w:hAnsi="Meiryo UI" w:cs="Meiryo UI"/>
          <w:color w:val="FF0000"/>
        </w:rPr>
      </w:pPr>
      <w:r w:rsidRPr="00AA182D">
        <w:rPr>
          <w:rFonts w:ascii="Meiryo UI" w:eastAsia="Meiryo UI" w:hAnsi="Meiryo UI" w:cs="Meiryo UI"/>
          <w:color w:val="FF0000"/>
        </w:rPr>
        <w:t>Please consult with JATCO supplier quality assurance department.</w:t>
      </w:r>
    </w:p>
    <w:p w14:paraId="01804208" w14:textId="77777777" w:rsidR="00AA182D" w:rsidRPr="00FA29FF" w:rsidRDefault="00AA182D" w:rsidP="00177F22">
      <w:pPr>
        <w:pStyle w:val="af3"/>
        <w:numPr>
          <w:ilvl w:val="0"/>
          <w:numId w:val="27"/>
        </w:numPr>
        <w:jc w:val="left"/>
        <w:rPr>
          <w:rFonts w:ascii="Meiryo UI" w:eastAsia="Meiryo UI" w:hAnsi="Meiryo UI" w:cs="Meiryo UI"/>
        </w:rPr>
      </w:pPr>
      <w:r w:rsidRPr="00FA29FF">
        <w:rPr>
          <w:rFonts w:ascii="Meiryo UI" w:eastAsia="Meiryo UI" w:hAnsi="Meiryo UI" w:cs="Meiryo UI"/>
        </w:rPr>
        <w:t>Scope</w:t>
      </w:r>
    </w:p>
    <w:p w14:paraId="3071ED92" w14:textId="77777777" w:rsidR="00AA182D" w:rsidRPr="00666BE8" w:rsidRDefault="00AA182D" w:rsidP="00AA182D">
      <w:pPr>
        <w:ind w:left="1199"/>
        <w:jc w:val="left"/>
        <w:rPr>
          <w:rFonts w:ascii="Meiryo UI" w:eastAsia="Meiryo UI" w:hAnsi="Meiryo UI" w:cs="Meiryo UI"/>
        </w:rPr>
      </w:pPr>
      <w:r w:rsidRPr="00666BE8">
        <w:rPr>
          <w:rFonts w:ascii="Meiryo UI" w:eastAsia="Meiryo UI" w:hAnsi="Meiryo UI" w:cs="Meiryo UI"/>
        </w:rPr>
        <w:t xml:space="preserve">Process Change Management applies </w:t>
      </w:r>
      <w:r w:rsidRPr="00666BE8">
        <w:rPr>
          <w:rFonts w:ascii="Meiryo UI" w:eastAsia="Meiryo UI" w:hAnsi="Meiryo UI" w:cs="Meiryo UI" w:hint="eastAsia"/>
        </w:rPr>
        <w:t>to all production process including s</w:t>
      </w:r>
      <w:r w:rsidRPr="00666BE8">
        <w:rPr>
          <w:rFonts w:ascii="Meiryo UI" w:eastAsia="Meiryo UI" w:hAnsi="Meiryo UI" w:cs="Meiryo UI"/>
        </w:rPr>
        <w:t>ub tier suppliers.</w:t>
      </w:r>
    </w:p>
    <w:tbl>
      <w:tblPr>
        <w:tblW w:w="9731" w:type="dxa"/>
        <w:tblInd w:w="8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063"/>
        <w:gridCol w:w="6668"/>
      </w:tblGrid>
      <w:tr w:rsidR="00AA182D" w:rsidRPr="00436A7A" w14:paraId="0EA98D5A" w14:textId="77777777" w:rsidTr="00054954">
        <w:trPr>
          <w:trHeight w:val="498"/>
        </w:trPr>
        <w:tc>
          <w:tcPr>
            <w:tcW w:w="3063" w:type="dxa"/>
          </w:tcPr>
          <w:p w14:paraId="1DB3CA84" w14:textId="77777777" w:rsidR="00AA182D" w:rsidRPr="00436A7A" w:rsidRDefault="00AA182D" w:rsidP="00054954">
            <w:pPr>
              <w:jc w:val="center"/>
              <w:rPr>
                <w:rFonts w:ascii="Meiryo UI" w:eastAsia="Meiryo UI" w:hAnsi="Meiryo UI" w:cs="Meiryo UI"/>
                <w:sz w:val="20"/>
                <w:szCs w:val="20"/>
              </w:rPr>
            </w:pPr>
            <w:r>
              <w:rPr>
                <w:rFonts w:ascii="Meiryo UI" w:eastAsia="Meiryo UI" w:hAnsi="Meiryo UI" w:cs="Meiryo UI" w:hint="eastAsia"/>
                <w:sz w:val="20"/>
                <w:szCs w:val="20"/>
              </w:rPr>
              <w:t>Item</w:t>
            </w:r>
          </w:p>
        </w:tc>
        <w:tc>
          <w:tcPr>
            <w:tcW w:w="6668" w:type="dxa"/>
          </w:tcPr>
          <w:p w14:paraId="156CEC15" w14:textId="77777777" w:rsidR="00AA182D" w:rsidRPr="00436A7A" w:rsidRDefault="00AA182D" w:rsidP="00054954">
            <w:pPr>
              <w:jc w:val="center"/>
              <w:rPr>
                <w:rFonts w:ascii="Meiryo UI" w:eastAsia="Meiryo UI" w:hAnsi="Meiryo UI" w:cs="Meiryo UI"/>
                <w:sz w:val="20"/>
                <w:szCs w:val="20"/>
              </w:rPr>
            </w:pPr>
            <w:r>
              <w:rPr>
                <w:rFonts w:ascii="Meiryo UI" w:eastAsia="Meiryo UI" w:hAnsi="Meiryo UI" w:cs="Meiryo UI" w:hint="eastAsia"/>
                <w:sz w:val="20"/>
                <w:szCs w:val="20"/>
              </w:rPr>
              <w:t>Description</w:t>
            </w:r>
          </w:p>
        </w:tc>
      </w:tr>
      <w:tr w:rsidR="00C45459" w:rsidRPr="00436A7A" w14:paraId="2FE0D024" w14:textId="77777777" w:rsidTr="00C45459">
        <w:trPr>
          <w:cantSplit/>
          <w:trHeight w:val="968"/>
        </w:trPr>
        <w:tc>
          <w:tcPr>
            <w:tcW w:w="3063" w:type="dxa"/>
            <w:tcBorders>
              <w:bottom w:val="single" w:sz="4" w:space="0" w:color="auto"/>
            </w:tcBorders>
            <w:textDirection w:val="tbRlV"/>
            <w:vAlign w:val="center"/>
          </w:tcPr>
          <w:p w14:paraId="19A07BDE" w14:textId="77777777" w:rsidR="00C45459" w:rsidRPr="00436A7A" w:rsidRDefault="00C45459" w:rsidP="00C45459">
            <w:pPr>
              <w:ind w:left="113" w:right="113"/>
              <w:rPr>
                <w:rFonts w:ascii="Meiryo UI" w:eastAsia="Meiryo UI" w:hAnsi="Meiryo UI" w:cs="Meiryo UI"/>
                <w:sz w:val="20"/>
                <w:szCs w:val="20"/>
              </w:rPr>
            </w:pPr>
            <w:r>
              <w:rPr>
                <w:rFonts w:ascii="Meiryo UI" w:eastAsia="Meiryo UI" w:hAnsi="Meiryo UI" w:cs="Meiryo UI" w:hint="eastAsia"/>
                <w:sz w:val="20"/>
                <w:szCs w:val="20"/>
              </w:rPr>
              <w:t>・・・</w:t>
            </w:r>
          </w:p>
        </w:tc>
        <w:tc>
          <w:tcPr>
            <w:tcW w:w="6668" w:type="dxa"/>
            <w:tcBorders>
              <w:bottom w:val="single" w:sz="4" w:space="0" w:color="auto"/>
            </w:tcBorders>
            <w:textDirection w:val="tbRlV"/>
            <w:vAlign w:val="center"/>
          </w:tcPr>
          <w:p w14:paraId="3CBCBE64" w14:textId="77777777" w:rsidR="00C45459" w:rsidRPr="00436A7A" w:rsidRDefault="00C45459" w:rsidP="00C45459">
            <w:pPr>
              <w:ind w:left="113" w:right="113"/>
              <w:rPr>
                <w:rFonts w:ascii="Meiryo UI" w:eastAsia="Meiryo UI" w:hAnsi="Meiryo UI" w:cs="Meiryo UI"/>
                <w:sz w:val="20"/>
                <w:szCs w:val="20"/>
              </w:rPr>
            </w:pPr>
            <w:r>
              <w:rPr>
                <w:rFonts w:ascii="Meiryo UI" w:eastAsia="Meiryo UI" w:hAnsi="Meiryo UI" w:cs="Meiryo UI" w:hint="eastAsia"/>
                <w:sz w:val="20"/>
                <w:szCs w:val="20"/>
              </w:rPr>
              <w:t>・・・</w:t>
            </w:r>
          </w:p>
        </w:tc>
      </w:tr>
      <w:tr w:rsidR="00AA182D" w:rsidRPr="00436A7A" w14:paraId="2BB3211C" w14:textId="77777777" w:rsidTr="00054954">
        <w:trPr>
          <w:trHeight w:val="1374"/>
        </w:trPr>
        <w:tc>
          <w:tcPr>
            <w:tcW w:w="3063" w:type="dxa"/>
            <w:tcBorders>
              <w:bottom w:val="single" w:sz="4" w:space="0" w:color="auto"/>
            </w:tcBorders>
          </w:tcPr>
          <w:p w14:paraId="5E9DD416" w14:textId="77777777" w:rsidR="00AA182D" w:rsidRPr="00436A7A" w:rsidRDefault="00AA182D" w:rsidP="00054954">
            <w:pPr>
              <w:jc w:val="left"/>
              <w:rPr>
                <w:rFonts w:ascii="Meiryo UI" w:eastAsia="Meiryo UI" w:hAnsi="Meiryo UI" w:cs="Meiryo UI"/>
                <w:sz w:val="20"/>
                <w:szCs w:val="20"/>
              </w:rPr>
            </w:pPr>
            <w:r w:rsidRPr="00436A7A">
              <w:rPr>
                <w:rFonts w:ascii="Meiryo UI" w:eastAsia="Meiryo UI" w:hAnsi="Meiryo UI" w:cs="Meiryo UI"/>
                <w:sz w:val="20"/>
                <w:szCs w:val="20"/>
              </w:rPr>
              <w:t>(2) Change of</w:t>
            </w:r>
            <w:r w:rsidRPr="00436A7A">
              <w:rPr>
                <w:rFonts w:ascii="Meiryo UI" w:eastAsia="Meiryo UI" w:hAnsi="Meiryo UI" w:cs="Meiryo UI" w:hint="eastAsia"/>
                <w:sz w:val="20"/>
                <w:szCs w:val="20"/>
              </w:rPr>
              <w:t xml:space="preserve"> </w:t>
            </w:r>
            <w:r w:rsidRPr="00436A7A">
              <w:rPr>
                <w:rFonts w:ascii="Meiryo UI" w:eastAsia="Meiryo UI" w:hAnsi="Meiryo UI" w:cs="Meiryo UI"/>
                <w:sz w:val="20"/>
                <w:szCs w:val="20"/>
              </w:rPr>
              <w:t>manufacturing method/characteristics</w:t>
            </w:r>
          </w:p>
        </w:tc>
        <w:tc>
          <w:tcPr>
            <w:tcW w:w="6668" w:type="dxa"/>
            <w:tcBorders>
              <w:bottom w:val="single" w:sz="4" w:space="0" w:color="auto"/>
            </w:tcBorders>
          </w:tcPr>
          <w:p w14:paraId="67DE361E" w14:textId="77777777" w:rsidR="00AA182D" w:rsidRPr="00436A7A" w:rsidRDefault="00AA182D" w:rsidP="00054954">
            <w:pPr>
              <w:jc w:val="left"/>
              <w:rPr>
                <w:rFonts w:ascii="Meiryo UI" w:eastAsia="Meiryo UI" w:hAnsi="Meiryo UI" w:cs="Meiryo UI"/>
                <w:sz w:val="20"/>
                <w:szCs w:val="20"/>
              </w:rPr>
            </w:pPr>
            <w:r w:rsidRPr="00436A7A">
              <w:rPr>
                <w:rFonts w:ascii="Meiryo UI" w:eastAsia="Meiryo UI" w:hAnsi="Meiryo UI" w:cs="Meiryo UI"/>
                <w:sz w:val="20"/>
                <w:szCs w:val="20"/>
              </w:rPr>
              <w:t>-Change of methods/conditions for any production/working process</w:t>
            </w:r>
            <w:r w:rsidRPr="00436A7A">
              <w:rPr>
                <w:rFonts w:ascii="Meiryo UI" w:eastAsia="Meiryo UI" w:hAnsi="Meiryo UI" w:cs="Meiryo UI" w:hint="eastAsia"/>
                <w:sz w:val="20"/>
                <w:szCs w:val="20"/>
              </w:rPr>
              <w:t>.</w:t>
            </w:r>
          </w:p>
          <w:p w14:paraId="52CF0CD7" w14:textId="77777777" w:rsidR="00AA182D" w:rsidRPr="00436A7A" w:rsidRDefault="00AA182D" w:rsidP="00054954">
            <w:pPr>
              <w:jc w:val="left"/>
              <w:rPr>
                <w:rFonts w:ascii="Meiryo UI" w:eastAsia="Meiryo UI" w:hAnsi="Meiryo UI" w:cs="Meiryo UI"/>
                <w:sz w:val="20"/>
                <w:szCs w:val="20"/>
              </w:rPr>
            </w:pPr>
            <w:r w:rsidRPr="00436A7A">
              <w:rPr>
                <w:rFonts w:ascii="Meiryo UI" w:eastAsia="Meiryo UI" w:hAnsi="Meiryo UI" w:cs="Meiryo UI"/>
                <w:sz w:val="20"/>
                <w:szCs w:val="20"/>
              </w:rPr>
              <w:t>-Change on equipment conditions for any process</w:t>
            </w:r>
            <w:r w:rsidRPr="00436A7A">
              <w:rPr>
                <w:rFonts w:ascii="Meiryo UI" w:eastAsia="Meiryo UI" w:hAnsi="Meiryo UI" w:cs="Meiryo UI" w:hint="eastAsia"/>
                <w:sz w:val="20"/>
                <w:szCs w:val="20"/>
              </w:rPr>
              <w:t>.</w:t>
            </w:r>
          </w:p>
          <w:p w14:paraId="6C2C7C2E" w14:textId="77777777" w:rsidR="00AA182D" w:rsidRDefault="00AA182D" w:rsidP="00054954">
            <w:pPr>
              <w:jc w:val="left"/>
              <w:rPr>
                <w:rFonts w:ascii="Meiryo UI" w:eastAsia="Meiryo UI" w:hAnsi="Meiryo UI" w:cs="Meiryo UI"/>
                <w:sz w:val="20"/>
                <w:szCs w:val="20"/>
              </w:rPr>
            </w:pPr>
            <w:r w:rsidRPr="00436A7A">
              <w:rPr>
                <w:rFonts w:ascii="Meiryo UI" w:eastAsia="Meiryo UI" w:hAnsi="Meiryo UI" w:cs="Meiryo UI"/>
                <w:sz w:val="20"/>
                <w:szCs w:val="20"/>
              </w:rPr>
              <w:t xml:space="preserve">-Change of test/inspection method </w:t>
            </w:r>
          </w:p>
          <w:p w14:paraId="01A4D605" w14:textId="77777777" w:rsidR="00AA182D" w:rsidRPr="00436A7A" w:rsidRDefault="00AA182D" w:rsidP="00054954">
            <w:pPr>
              <w:jc w:val="left"/>
              <w:rPr>
                <w:rFonts w:ascii="Meiryo UI" w:eastAsia="Meiryo UI" w:hAnsi="Meiryo UI" w:cs="Meiryo UI"/>
                <w:sz w:val="20"/>
                <w:szCs w:val="20"/>
              </w:rPr>
            </w:pPr>
            <w:r w:rsidRPr="00436A7A">
              <w:rPr>
                <w:rFonts w:ascii="Meiryo UI" w:eastAsia="Meiryo UI" w:hAnsi="Meiryo UI" w:cs="Meiryo UI" w:hint="eastAsia"/>
                <w:sz w:val="20"/>
                <w:szCs w:val="20"/>
              </w:rPr>
              <w:t>-</w:t>
            </w:r>
            <w:r w:rsidRPr="00436A7A">
              <w:rPr>
                <w:rFonts w:ascii="Meiryo UI" w:eastAsia="Meiryo UI" w:hAnsi="Meiryo UI" w:cs="Meiryo UI"/>
                <w:sz w:val="20"/>
                <w:szCs w:val="20"/>
              </w:rPr>
              <w:t xml:space="preserve">Addition of any </w:t>
            </w:r>
            <w:r w:rsidRPr="005C4953">
              <w:rPr>
                <w:rFonts w:ascii="Meiryo UI" w:eastAsia="Meiryo UI" w:hAnsi="Meiryo UI" w:cs="Meiryo UI"/>
                <w:color w:val="FF0000"/>
                <w:sz w:val="20"/>
                <w:szCs w:val="20"/>
              </w:rPr>
              <w:t>rework</w:t>
            </w:r>
            <w:r w:rsidRPr="00436A7A">
              <w:rPr>
                <w:rFonts w:ascii="Meiryo UI" w:eastAsia="Meiryo UI" w:hAnsi="Meiryo UI" w:cs="Meiryo UI" w:hint="eastAsia"/>
                <w:sz w:val="20"/>
                <w:szCs w:val="20"/>
              </w:rPr>
              <w:t xml:space="preserve"> by non-regular process.</w:t>
            </w:r>
          </w:p>
        </w:tc>
      </w:tr>
    </w:tbl>
    <w:p w14:paraId="1209F7DB" w14:textId="77777777" w:rsidR="00FA29FF" w:rsidRPr="00FA29FF" w:rsidRDefault="00FA29FF" w:rsidP="00FA29FF">
      <w:pPr>
        <w:ind w:firstLineChars="400" w:firstLine="840"/>
        <w:jc w:val="left"/>
        <w:rPr>
          <w:rFonts w:ascii="Meiryo UI" w:eastAsia="Meiryo UI" w:hAnsi="Meiryo UI" w:cs="Meiryo UI"/>
        </w:rPr>
      </w:pPr>
      <w:r w:rsidRPr="00FA29FF">
        <w:rPr>
          <w:rFonts w:ascii="Meiryo UI" w:eastAsia="Meiryo UI" w:hAnsi="Meiryo UI" w:cs="Meiryo UI"/>
        </w:rPr>
        <w:t>3)</w:t>
      </w:r>
      <w:r w:rsidRPr="00FA29FF">
        <w:rPr>
          <w:rFonts w:ascii="Meiryo UI" w:eastAsia="Meiryo UI" w:hAnsi="Meiryo UI" w:cs="Meiryo UI" w:hint="eastAsia"/>
        </w:rPr>
        <w:t>Process change for which a</w:t>
      </w:r>
      <w:r w:rsidRPr="00FA29FF">
        <w:rPr>
          <w:rFonts w:ascii="Meiryo UI" w:eastAsia="Meiryo UI" w:hAnsi="Meiryo UI" w:cs="Meiryo UI"/>
        </w:rPr>
        <w:t>pplication to JATCO</w:t>
      </w:r>
      <w:r w:rsidRPr="00FA29FF">
        <w:rPr>
          <w:rFonts w:ascii="Meiryo UI" w:eastAsia="Meiryo UI" w:hAnsi="Meiryo UI" w:cs="Meiryo UI" w:hint="eastAsia"/>
        </w:rPr>
        <w:t xml:space="preserve"> is necessary</w:t>
      </w:r>
    </w:p>
    <w:p w14:paraId="237652E2" w14:textId="77777777" w:rsidR="00FA29FF" w:rsidRPr="00FA29FF" w:rsidRDefault="00FA29FF" w:rsidP="00FA29FF">
      <w:pPr>
        <w:ind w:leftChars="400" w:left="1155" w:hangingChars="150" w:hanging="315"/>
        <w:rPr>
          <w:rFonts w:ascii="Meiryo UI" w:eastAsia="Meiryo UI" w:hAnsi="Meiryo UI" w:cs="Meiryo UI"/>
          <w:sz w:val="20"/>
          <w:szCs w:val="20"/>
        </w:rPr>
      </w:pPr>
      <w:r w:rsidRPr="00FA29FF">
        <w:rPr>
          <w:rFonts w:ascii="Meiryo UI" w:eastAsia="Meiryo UI" w:hAnsi="Meiryo UI" w:cs="Meiryo UI" w:hint="eastAsia"/>
        </w:rPr>
        <w:lastRenderedPageBreak/>
        <w:t>(1)Process change for which a</w:t>
      </w:r>
      <w:r w:rsidRPr="00FA29FF">
        <w:rPr>
          <w:rFonts w:ascii="Meiryo UI" w:eastAsia="Meiryo UI" w:hAnsi="Meiryo UI" w:cs="Meiryo UI"/>
        </w:rPr>
        <w:t>pplication to JATCO</w:t>
      </w:r>
      <w:r w:rsidRPr="00FA29FF">
        <w:rPr>
          <w:rFonts w:ascii="Meiryo UI" w:eastAsia="Meiryo UI" w:hAnsi="Meiryo UI" w:cs="Meiryo UI" w:hint="eastAsia"/>
        </w:rPr>
        <w:t xml:space="preserve"> is necessary is as follows.</w:t>
      </w:r>
      <w:r w:rsidRPr="00FA29FF">
        <w:rPr>
          <w:rFonts w:ascii="Meiryo UI" w:eastAsia="Meiryo UI" w:hAnsi="Meiryo UI" w:cs="Meiryo UI" w:hint="eastAsia"/>
          <w:color w:val="4F81BD"/>
          <w:sz w:val="20"/>
          <w:szCs w:val="20"/>
        </w:rPr>
        <w:t xml:space="preserve"> </w:t>
      </w:r>
      <w:r w:rsidRPr="00FA29FF">
        <w:rPr>
          <w:rFonts w:ascii="Meiryo UI" w:eastAsia="Meiryo UI" w:hAnsi="Meiryo UI" w:cs="Meiryo UI"/>
          <w:sz w:val="20"/>
          <w:szCs w:val="20"/>
        </w:rPr>
        <w:t xml:space="preserve">When there is hesitation about deciding whether or not application is required, ensure to contact and confirm with JATCO without making your own judgement.  </w:t>
      </w:r>
    </w:p>
    <w:p w14:paraId="0D565A6B" w14:textId="77777777" w:rsidR="00FA29FF" w:rsidRPr="00FA29FF" w:rsidRDefault="00FA29FF" w:rsidP="00FA29FF">
      <w:pPr>
        <w:ind w:left="1196"/>
        <w:jc w:val="left"/>
        <w:rPr>
          <w:rFonts w:ascii="Meiryo UI" w:eastAsia="Meiryo UI" w:hAnsi="Meiryo UI" w:cs="Meiryo UI"/>
        </w:rPr>
      </w:pPr>
      <w:r w:rsidRPr="00FA29FF">
        <w:rPr>
          <w:rFonts w:ascii="Meiryo UI" w:eastAsia="Meiryo UI" w:hAnsi="Meiryo UI" w:cs="Meiryo UI" w:hint="eastAsia"/>
        </w:rPr>
        <w:t>(This applies to all production process including s</w:t>
      </w:r>
      <w:r w:rsidRPr="00FA29FF">
        <w:rPr>
          <w:rFonts w:ascii="Meiryo UI" w:eastAsia="Meiryo UI" w:hAnsi="Meiryo UI" w:cs="Meiryo UI"/>
        </w:rPr>
        <w:t>ub tier suppliers</w:t>
      </w:r>
      <w:r w:rsidRPr="00FA29FF">
        <w:rPr>
          <w:rFonts w:ascii="Meiryo UI" w:eastAsia="Meiryo UI" w:hAnsi="Meiryo UI" w:cs="Meiryo UI" w:hint="eastAsia"/>
        </w:rPr>
        <w:t>)</w:t>
      </w:r>
    </w:p>
    <w:p w14:paraId="44D78071" w14:textId="77777777" w:rsidR="00FA29FF" w:rsidRPr="00FA29FF" w:rsidRDefault="00FA29FF" w:rsidP="00FA29FF">
      <w:pPr>
        <w:jc w:val="left"/>
        <w:rPr>
          <w:rFonts w:ascii="Meiryo UI" w:eastAsia="Meiryo UI" w:hAnsi="Meiryo UI" w:cs="Meiryo UI"/>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FA29FF" w:rsidRPr="00FA29FF" w14:paraId="5AD32B06" w14:textId="77777777" w:rsidTr="00054954">
        <w:tc>
          <w:tcPr>
            <w:tcW w:w="9360" w:type="dxa"/>
            <w:tcBorders>
              <w:top w:val="single" w:sz="18" w:space="0" w:color="auto"/>
              <w:left w:val="single" w:sz="18" w:space="0" w:color="auto"/>
              <w:bottom w:val="single" w:sz="18" w:space="0" w:color="auto"/>
              <w:right w:val="single" w:sz="18" w:space="0" w:color="auto"/>
            </w:tcBorders>
          </w:tcPr>
          <w:p w14:paraId="1A674EC6"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sz w:val="20"/>
                <w:szCs w:val="20"/>
              </w:rPr>
              <w:t>-Relocation of facility</w:t>
            </w:r>
          </w:p>
          <w:p w14:paraId="0845CA50" w14:textId="77777777" w:rsidR="00FA29FF" w:rsidRPr="00FA29FF" w:rsidRDefault="00FA29FF" w:rsidP="00FA29FF">
            <w:pPr>
              <w:jc w:val="left"/>
              <w:rPr>
                <w:b/>
                <w:bCs/>
                <w:noProof/>
                <w:sz w:val="28"/>
                <w:lang w:val="en-US"/>
              </w:rPr>
            </w:pPr>
            <w:r w:rsidRPr="00FA29FF">
              <w:rPr>
                <w:rFonts w:ascii="Meiryo UI" w:eastAsia="Meiryo UI" w:hAnsi="Meiryo UI" w:cs="Meiryo UI" w:hint="eastAsia"/>
                <w:sz w:val="20"/>
                <w:szCs w:val="20"/>
              </w:rPr>
              <w:t>-</w:t>
            </w:r>
            <w:r w:rsidRPr="00FA29FF">
              <w:rPr>
                <w:rFonts w:ascii="Meiryo UI" w:eastAsia="Meiryo UI" w:hAnsi="Meiryo UI" w:cs="Meiryo UI" w:hint="eastAsia"/>
                <w:color w:val="FF0000"/>
                <w:sz w:val="20"/>
                <w:szCs w:val="20"/>
              </w:rPr>
              <w:t>Rework</w:t>
            </w:r>
            <w:r w:rsidRPr="00FA29FF">
              <w:rPr>
                <w:rFonts w:ascii="Meiryo UI" w:eastAsia="Meiryo UI" w:hAnsi="Meiryo UI" w:cs="Meiryo UI" w:hint="eastAsia"/>
                <w:sz w:val="20"/>
                <w:szCs w:val="20"/>
              </w:rPr>
              <w:t xml:space="preserve"> by non-regular process.</w:t>
            </w:r>
            <w:r w:rsidRPr="00FA29FF">
              <w:rPr>
                <w:b/>
                <w:bCs/>
                <w:noProof/>
                <w:sz w:val="28"/>
                <w:lang w:val="en-US"/>
              </w:rPr>
              <w:t xml:space="preserve"> </w:t>
            </w:r>
          </w:p>
          <w:p w14:paraId="786F245E"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hint="eastAsia"/>
                <w:sz w:val="20"/>
                <w:szCs w:val="20"/>
              </w:rPr>
              <w:t>-Add</w:t>
            </w:r>
            <w:r w:rsidRPr="00FA29FF">
              <w:rPr>
                <w:rFonts w:ascii="Meiryo UI" w:eastAsia="Meiryo UI" w:hAnsi="Meiryo UI" w:cs="Meiryo UI"/>
                <w:sz w:val="20"/>
                <w:szCs w:val="20"/>
              </w:rPr>
              <w:t xml:space="preserve">ition, Replacement and </w:t>
            </w:r>
            <w:r w:rsidRPr="00FA29FF">
              <w:rPr>
                <w:rFonts w:ascii="Meiryo UI" w:eastAsia="Meiryo UI" w:hAnsi="Meiryo UI" w:cs="Meiryo UI" w:hint="eastAsia"/>
                <w:kern w:val="0"/>
                <w:sz w:val="22"/>
                <w:szCs w:val="22"/>
              </w:rPr>
              <w:t>Modification of mould(remodel)</w:t>
            </w:r>
            <w:r w:rsidRPr="00FA29FF">
              <w:rPr>
                <w:rFonts w:ascii="Meiryo UI" w:eastAsia="Meiryo UI" w:hAnsi="Meiryo UI" w:cs="Meiryo UI"/>
                <w:sz w:val="20"/>
                <w:szCs w:val="20"/>
              </w:rPr>
              <w:t xml:space="preserve"> </w:t>
            </w:r>
          </w:p>
        </w:tc>
      </w:tr>
    </w:tbl>
    <w:p w14:paraId="72266F33" w14:textId="77777777" w:rsidR="00FA29FF" w:rsidRDefault="00FA29FF" w:rsidP="00AA182D">
      <w:pPr>
        <w:pStyle w:val="af3"/>
        <w:ind w:leftChars="500" w:left="1050"/>
        <w:jc w:val="left"/>
        <w:rPr>
          <w:rFonts w:ascii="Meiryo UI" w:eastAsia="Meiryo UI" w:hAnsi="Meiryo UI" w:cs="Meiryo UI"/>
        </w:rPr>
      </w:pPr>
    </w:p>
    <w:p w14:paraId="4784F88E" w14:textId="77777777" w:rsidR="00FA29FF" w:rsidRPr="00226C27" w:rsidRDefault="00FA29FF" w:rsidP="00FA29FF">
      <w:pPr>
        <w:jc w:val="left"/>
        <w:rPr>
          <w:rFonts w:ascii="Meiryo UI" w:eastAsia="Meiryo UI" w:hAnsi="Meiryo UI" w:cs="Meiryo UI"/>
          <w:b/>
          <w:sz w:val="28"/>
          <w:szCs w:val="28"/>
          <w:u w:val="single"/>
        </w:rPr>
      </w:pPr>
      <w:r w:rsidRPr="00226C27">
        <w:rPr>
          <w:rFonts w:ascii="Meiryo UI" w:eastAsia="Meiryo UI" w:hAnsi="Meiryo UI" w:cs="Meiryo UI"/>
          <w:b/>
          <w:sz w:val="28"/>
          <w:szCs w:val="28"/>
          <w:u w:val="single"/>
        </w:rPr>
        <w:t>S</w:t>
      </w:r>
      <w:r w:rsidRPr="00226C27">
        <w:rPr>
          <w:rFonts w:ascii="Meiryo UI" w:eastAsia="Meiryo UI" w:hAnsi="Meiryo UI" w:cs="Meiryo UI" w:hint="eastAsia"/>
          <w:b/>
          <w:sz w:val="28"/>
          <w:szCs w:val="28"/>
          <w:u w:val="single"/>
        </w:rPr>
        <w:t>.R</w:t>
      </w:r>
      <w:r w:rsidRPr="00226C27">
        <w:rPr>
          <w:rFonts w:ascii="Meiryo UI" w:eastAsia="Meiryo UI" w:hAnsi="Meiryo UI" w:cs="Meiryo UI"/>
          <w:b/>
          <w:sz w:val="28"/>
          <w:szCs w:val="28"/>
          <w:u w:val="single"/>
        </w:rPr>
        <w:t xml:space="preserve">. - </w:t>
      </w:r>
      <w:r w:rsidRPr="00226C27">
        <w:rPr>
          <w:rFonts w:ascii="Meiryo UI" w:eastAsia="Meiryo UI" w:hAnsi="Meiryo UI" w:cs="Meiryo UI" w:hint="eastAsia"/>
          <w:b/>
          <w:sz w:val="28"/>
          <w:szCs w:val="28"/>
          <w:u w:val="single"/>
        </w:rPr>
        <w:t>6</w:t>
      </w:r>
      <w:r w:rsidRPr="00226C27">
        <w:rPr>
          <w:rFonts w:ascii="Meiryo UI" w:eastAsia="Meiryo UI" w:hAnsi="Meiryo UI" w:cs="Meiryo UI"/>
          <w:b/>
          <w:sz w:val="28"/>
          <w:szCs w:val="28"/>
          <w:u w:val="single"/>
        </w:rPr>
        <w:t>: Guide for Lot Control</w:t>
      </w:r>
    </w:p>
    <w:p w14:paraId="53403155" w14:textId="77777777" w:rsidR="00FA29FF" w:rsidRPr="00FA29FF" w:rsidRDefault="00FA29FF" w:rsidP="00FA29FF">
      <w:pPr>
        <w:jc w:val="left"/>
        <w:rPr>
          <w:rFonts w:ascii="Meiryo UI" w:eastAsia="Meiryo UI" w:hAnsi="Meiryo UI" w:cs="Meiryo UI"/>
        </w:rPr>
      </w:pPr>
      <w:r w:rsidRPr="00FA29FF">
        <w:rPr>
          <w:rFonts w:ascii="Meiryo UI" w:eastAsia="Meiryo UI" w:hAnsi="Meiryo UI" w:cs="Meiryo UI" w:hint="eastAsia"/>
        </w:rPr>
        <w:t>3.</w:t>
      </w:r>
      <w:r w:rsidRPr="00FA29FF">
        <w:rPr>
          <w:rFonts w:ascii="Meiryo UI" w:eastAsia="Meiryo UI" w:hAnsi="Meiryo UI" w:cs="Meiryo UI" w:hint="eastAsia"/>
        </w:rPr>
        <w:tab/>
      </w:r>
      <w:r w:rsidRPr="00FA29FF">
        <w:rPr>
          <w:rFonts w:ascii="Meiryo UI" w:eastAsia="Meiryo UI" w:hAnsi="Meiryo UI" w:cs="Meiryo UI"/>
        </w:rPr>
        <w:t xml:space="preserve">Types </w:t>
      </w:r>
      <w:r w:rsidRPr="00FA29FF">
        <w:rPr>
          <w:rFonts w:ascii="Meiryo UI" w:eastAsia="Meiryo UI" w:hAnsi="Meiryo UI" w:cs="Meiryo UI" w:hint="eastAsia"/>
        </w:rPr>
        <w:t xml:space="preserve">and application </w:t>
      </w:r>
      <w:r w:rsidRPr="00FA29FF">
        <w:rPr>
          <w:rFonts w:ascii="Meiryo UI" w:eastAsia="Meiryo UI" w:hAnsi="Meiryo UI" w:cs="Meiryo UI"/>
        </w:rPr>
        <w:t>of Lot Control</w:t>
      </w:r>
    </w:p>
    <w:tbl>
      <w:tblPr>
        <w:tblW w:w="0" w:type="auto"/>
        <w:tblInd w:w="8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00"/>
        <w:gridCol w:w="5580"/>
        <w:gridCol w:w="2340"/>
      </w:tblGrid>
      <w:tr w:rsidR="00FA29FF" w:rsidRPr="00FA29FF" w14:paraId="43EEF105" w14:textId="77777777" w:rsidTr="00054954">
        <w:tc>
          <w:tcPr>
            <w:tcW w:w="1800" w:type="dxa"/>
          </w:tcPr>
          <w:p w14:paraId="60B16A3C"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sz w:val="20"/>
                <w:szCs w:val="20"/>
              </w:rPr>
              <w:t>Individual control</w:t>
            </w:r>
          </w:p>
        </w:tc>
        <w:tc>
          <w:tcPr>
            <w:tcW w:w="5580" w:type="dxa"/>
            <w:tcBorders>
              <w:right w:val="single" w:sz="4" w:space="0" w:color="auto"/>
            </w:tcBorders>
          </w:tcPr>
          <w:p w14:paraId="11457044"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sz w:val="20"/>
                <w:szCs w:val="20"/>
              </w:rPr>
              <w:t>Method of control by assigning a unique number to each individual part.</w:t>
            </w:r>
          </w:p>
        </w:tc>
        <w:tc>
          <w:tcPr>
            <w:tcW w:w="2340" w:type="dxa"/>
            <w:tcBorders>
              <w:left w:val="single" w:sz="4" w:space="0" w:color="auto"/>
            </w:tcBorders>
          </w:tcPr>
          <w:p w14:paraId="2FF0ACD5"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sz w:val="20"/>
                <w:szCs w:val="20"/>
              </w:rPr>
              <w:t>“</w:t>
            </w:r>
            <w:r w:rsidRPr="00FA29FF">
              <w:rPr>
                <w:rFonts w:ascii="Meiryo UI" w:eastAsia="Meiryo UI" w:hAnsi="Meiryo UI" w:cs="Meiryo UI" w:hint="eastAsia"/>
                <w:sz w:val="20"/>
                <w:szCs w:val="20"/>
              </w:rPr>
              <w:t>Priority Parts</w:t>
            </w:r>
            <w:r w:rsidRPr="00FA29FF">
              <w:rPr>
                <w:rFonts w:ascii="Meiryo UI" w:eastAsia="Meiryo UI" w:hAnsi="Meiryo UI" w:cs="Meiryo UI"/>
                <w:sz w:val="20"/>
                <w:szCs w:val="20"/>
              </w:rPr>
              <w:t>”</w:t>
            </w:r>
          </w:p>
          <w:p w14:paraId="3F232FD6"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hint="eastAsia"/>
                <w:color w:val="FF0000"/>
                <w:sz w:val="16"/>
                <w:szCs w:val="20"/>
              </w:rPr>
              <w:t>Parts instructed by JATCO</w:t>
            </w:r>
          </w:p>
        </w:tc>
      </w:tr>
      <w:tr w:rsidR="00FA29FF" w:rsidRPr="00FA29FF" w14:paraId="2447D38F" w14:textId="77777777" w:rsidTr="00054954">
        <w:tc>
          <w:tcPr>
            <w:tcW w:w="1800" w:type="dxa"/>
          </w:tcPr>
          <w:p w14:paraId="40A12336"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sz w:val="20"/>
                <w:szCs w:val="20"/>
              </w:rPr>
              <w:t>Group control</w:t>
            </w:r>
          </w:p>
        </w:tc>
        <w:tc>
          <w:tcPr>
            <w:tcW w:w="5580" w:type="dxa"/>
            <w:tcBorders>
              <w:right w:val="single" w:sz="4" w:space="0" w:color="auto"/>
            </w:tcBorders>
          </w:tcPr>
          <w:p w14:paraId="00D092A8"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sz w:val="20"/>
                <w:szCs w:val="20"/>
              </w:rPr>
              <w:t>Method of control by assigning a number to each manufactured group (lot).</w:t>
            </w:r>
          </w:p>
        </w:tc>
        <w:tc>
          <w:tcPr>
            <w:tcW w:w="2340" w:type="dxa"/>
            <w:tcBorders>
              <w:left w:val="single" w:sz="4" w:space="0" w:color="auto"/>
            </w:tcBorders>
          </w:tcPr>
          <w:p w14:paraId="5C96E7CF"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hint="eastAsia"/>
                <w:color w:val="FF0000"/>
                <w:sz w:val="20"/>
                <w:szCs w:val="20"/>
              </w:rPr>
              <w:t>Other than above</w:t>
            </w:r>
          </w:p>
        </w:tc>
      </w:tr>
    </w:tbl>
    <w:p w14:paraId="728BCE57" w14:textId="77777777" w:rsidR="00FA29FF" w:rsidRPr="00FA29FF" w:rsidRDefault="00FA29FF" w:rsidP="00FA29FF">
      <w:pPr>
        <w:jc w:val="left"/>
        <w:rPr>
          <w:rFonts w:ascii="Meiryo UI" w:eastAsia="Meiryo UI" w:hAnsi="Meiryo UI" w:cs="Meiryo UI"/>
        </w:rPr>
      </w:pPr>
    </w:p>
    <w:p w14:paraId="7877E50D" w14:textId="77777777" w:rsidR="00FA29FF" w:rsidRPr="00FA29FF" w:rsidRDefault="00FA29FF" w:rsidP="00FA29FF">
      <w:pPr>
        <w:jc w:val="left"/>
        <w:rPr>
          <w:rFonts w:ascii="Meiryo UI" w:eastAsia="Meiryo UI" w:hAnsi="Meiryo UI" w:cs="Meiryo UI"/>
        </w:rPr>
      </w:pPr>
      <w:r w:rsidRPr="00FA29FF">
        <w:rPr>
          <w:rFonts w:ascii="Meiryo UI" w:eastAsia="Meiryo UI" w:hAnsi="Meiryo UI" w:cs="Meiryo UI" w:hint="eastAsia"/>
        </w:rPr>
        <w:t>4.</w:t>
      </w:r>
      <w:r w:rsidRPr="00FA29FF">
        <w:rPr>
          <w:rFonts w:ascii="Meiryo UI" w:eastAsia="Meiryo UI" w:hAnsi="Meiryo UI" w:cs="Meiryo UI" w:hint="eastAsia"/>
        </w:rPr>
        <w:tab/>
      </w:r>
      <w:r w:rsidRPr="00FA29FF">
        <w:rPr>
          <w:rFonts w:ascii="Meiryo UI" w:eastAsia="Meiryo UI" w:hAnsi="Meiryo UI" w:cs="Meiryo UI"/>
        </w:rPr>
        <w:t>Lot Configuration</w:t>
      </w:r>
    </w:p>
    <w:p w14:paraId="2A9B10E5" w14:textId="77777777" w:rsidR="00FA29FF" w:rsidRPr="00FA29FF" w:rsidRDefault="00FA29FF" w:rsidP="00177F22">
      <w:pPr>
        <w:numPr>
          <w:ilvl w:val="0"/>
          <w:numId w:val="28"/>
        </w:numPr>
        <w:ind w:left="1196" w:hanging="357"/>
        <w:jc w:val="left"/>
        <w:rPr>
          <w:rFonts w:ascii="Meiryo UI" w:eastAsia="Meiryo UI" w:hAnsi="Meiryo UI" w:cs="Meiryo UI"/>
        </w:rPr>
      </w:pPr>
      <w:r w:rsidRPr="00FA29FF">
        <w:rPr>
          <w:rFonts w:ascii="Meiryo UI" w:eastAsia="Meiryo UI" w:hAnsi="Meiryo UI" w:cs="Meiryo UI" w:hint="eastAsia"/>
        </w:rPr>
        <w:t xml:space="preserve">For </w:t>
      </w:r>
      <w:r w:rsidRPr="00FA29FF">
        <w:rPr>
          <w:rFonts w:ascii="Meiryo UI" w:eastAsia="Meiryo UI" w:hAnsi="Meiryo UI" w:cs="Meiryo UI"/>
        </w:rPr>
        <w:t>“</w:t>
      </w:r>
      <w:r w:rsidRPr="00FA29FF">
        <w:rPr>
          <w:rFonts w:ascii="Meiryo UI" w:eastAsia="Meiryo UI" w:hAnsi="Meiryo UI" w:cs="Meiryo UI"/>
          <w:color w:val="FF0000"/>
        </w:rPr>
        <w:t>Individual control</w:t>
      </w:r>
      <w:r w:rsidRPr="00FA29FF">
        <w:rPr>
          <w:rFonts w:ascii="Meiryo UI" w:eastAsia="Meiryo UI" w:hAnsi="Meiryo UI" w:cs="Meiryo UI" w:hint="eastAsia"/>
        </w:rPr>
        <w:t xml:space="preserve"> Parts</w:t>
      </w:r>
      <w:r w:rsidRPr="00FA29FF">
        <w:rPr>
          <w:rFonts w:ascii="Meiryo UI" w:eastAsia="Meiryo UI" w:hAnsi="Meiryo UI" w:cs="Meiryo UI"/>
        </w:rPr>
        <w:t>”</w:t>
      </w:r>
      <w:r w:rsidRPr="00FA29FF">
        <w:rPr>
          <w:rFonts w:ascii="Meiryo UI" w:eastAsia="Meiryo UI" w:hAnsi="Meiryo UI" w:cs="Meiryo UI" w:hint="eastAsia"/>
        </w:rPr>
        <w:t>, material charge, processing lots, heat treatment lots and shipping lots shall be related to each other.</w:t>
      </w:r>
    </w:p>
    <w:p w14:paraId="19E3EDB2" w14:textId="77777777" w:rsidR="00FA29FF" w:rsidRPr="00FA29FF" w:rsidRDefault="00FA29FF" w:rsidP="00177F22">
      <w:pPr>
        <w:numPr>
          <w:ilvl w:val="0"/>
          <w:numId w:val="28"/>
        </w:numPr>
        <w:ind w:left="1196" w:hanging="357"/>
        <w:jc w:val="left"/>
        <w:rPr>
          <w:rFonts w:ascii="Meiryo UI" w:eastAsia="Meiryo UI" w:hAnsi="Meiryo UI" w:cs="Meiryo UI"/>
        </w:rPr>
      </w:pPr>
      <w:r w:rsidRPr="00FA29FF">
        <w:rPr>
          <w:rFonts w:ascii="Meiryo UI" w:eastAsia="Meiryo UI" w:hAnsi="Meiryo UI" w:cs="Meiryo UI" w:hint="eastAsia"/>
        </w:rPr>
        <w:t xml:space="preserve">Except </w:t>
      </w:r>
      <w:r w:rsidRPr="00FA29FF">
        <w:rPr>
          <w:rFonts w:ascii="Meiryo UI" w:eastAsia="Meiryo UI" w:hAnsi="Meiryo UI" w:cs="Meiryo UI"/>
        </w:rPr>
        <w:t>“</w:t>
      </w:r>
      <w:r w:rsidRPr="00FA29FF">
        <w:rPr>
          <w:rFonts w:ascii="Meiryo UI" w:eastAsia="Meiryo UI" w:hAnsi="Meiryo UI" w:cs="Meiryo UI" w:hint="eastAsia"/>
          <w:color w:val="FF0000"/>
        </w:rPr>
        <w:t>Individual control</w:t>
      </w:r>
      <w:r w:rsidRPr="00FA29FF">
        <w:rPr>
          <w:rFonts w:ascii="Meiryo UI" w:eastAsia="Meiryo UI" w:hAnsi="Meiryo UI" w:cs="Meiryo UI" w:hint="eastAsia"/>
        </w:rPr>
        <w:t xml:space="preserve"> Parts</w:t>
      </w:r>
      <w:r w:rsidRPr="00FA29FF">
        <w:rPr>
          <w:rFonts w:ascii="Meiryo UI" w:eastAsia="Meiryo UI" w:hAnsi="Meiryo UI" w:cs="Meiryo UI"/>
        </w:rPr>
        <w:t>”</w:t>
      </w:r>
      <w:r w:rsidRPr="00FA29FF">
        <w:rPr>
          <w:rFonts w:ascii="Meiryo UI" w:eastAsia="Meiryo UI" w:hAnsi="Meiryo UI" w:cs="Meiryo UI" w:hint="eastAsia"/>
        </w:rPr>
        <w:t>, l</w:t>
      </w:r>
      <w:r w:rsidRPr="00FA29FF">
        <w:rPr>
          <w:rFonts w:ascii="Meiryo UI" w:eastAsia="Meiryo UI" w:hAnsi="Meiryo UI" w:cs="Meiryo UI"/>
        </w:rPr>
        <w:t>ots shall be organized based on certain batches of (1) same part number</w:t>
      </w:r>
      <w:r w:rsidRPr="00FA29FF">
        <w:rPr>
          <w:rFonts w:ascii="Meiryo UI" w:eastAsia="Meiryo UI" w:hAnsi="Meiryo UI" w:cs="Meiryo UI" w:hint="eastAsia"/>
        </w:rPr>
        <w:t>,</w:t>
      </w:r>
      <w:r w:rsidRPr="00FA29FF">
        <w:rPr>
          <w:rFonts w:ascii="Meiryo UI" w:eastAsia="Meiryo UI" w:hAnsi="Meiryo UI" w:cs="Meiryo UI"/>
        </w:rPr>
        <w:t xml:space="preserve"> (2) </w:t>
      </w:r>
      <w:r w:rsidRPr="00FA29FF">
        <w:rPr>
          <w:rFonts w:ascii="Meiryo UI" w:eastAsia="Meiryo UI" w:hAnsi="Meiryo UI" w:cs="Meiryo UI" w:hint="eastAsia"/>
        </w:rPr>
        <w:t>s</w:t>
      </w:r>
      <w:r w:rsidRPr="00FA29FF">
        <w:rPr>
          <w:rFonts w:ascii="Meiryo UI" w:eastAsia="Meiryo UI" w:hAnsi="Meiryo UI" w:cs="Meiryo UI"/>
        </w:rPr>
        <w:t>ame</w:t>
      </w:r>
      <w:r w:rsidRPr="00FA29FF">
        <w:rPr>
          <w:rFonts w:ascii="Meiryo UI" w:eastAsia="Meiryo UI" w:hAnsi="Meiryo UI" w:cs="Meiryo UI" w:hint="eastAsia"/>
        </w:rPr>
        <w:t xml:space="preserve"> </w:t>
      </w:r>
      <w:r w:rsidRPr="00FA29FF">
        <w:rPr>
          <w:rFonts w:ascii="Meiryo UI" w:eastAsia="Meiryo UI" w:hAnsi="Meiryo UI" w:cs="Meiryo UI"/>
        </w:rPr>
        <w:t>specifications</w:t>
      </w:r>
      <w:r w:rsidRPr="00FA29FF">
        <w:rPr>
          <w:rFonts w:ascii="Meiryo UI" w:eastAsia="Meiryo UI" w:hAnsi="Meiryo UI" w:cs="Meiryo UI" w:hint="eastAsia"/>
        </w:rPr>
        <w:t>,</w:t>
      </w:r>
      <w:r w:rsidRPr="00FA29FF">
        <w:rPr>
          <w:rFonts w:ascii="Meiryo UI" w:eastAsia="Meiryo UI" w:hAnsi="Meiryo UI" w:cs="Meiryo UI"/>
        </w:rPr>
        <w:t xml:space="preserve"> (3) </w:t>
      </w:r>
      <w:r w:rsidRPr="00FA29FF">
        <w:rPr>
          <w:rFonts w:ascii="Meiryo UI" w:eastAsia="Meiryo UI" w:hAnsi="Meiryo UI" w:cs="Meiryo UI" w:hint="eastAsia"/>
        </w:rPr>
        <w:t>s</w:t>
      </w:r>
      <w:r w:rsidRPr="00FA29FF">
        <w:rPr>
          <w:rFonts w:ascii="Meiryo UI" w:eastAsia="Meiryo UI" w:hAnsi="Meiryo UI" w:cs="Meiryo UI"/>
        </w:rPr>
        <w:t>ame material</w:t>
      </w:r>
      <w:r w:rsidRPr="00FA29FF">
        <w:rPr>
          <w:rFonts w:ascii="Meiryo UI" w:eastAsia="Meiryo UI" w:hAnsi="Meiryo UI" w:cs="Meiryo UI" w:hint="eastAsia"/>
        </w:rPr>
        <w:t>,</w:t>
      </w:r>
      <w:r w:rsidRPr="00FA29FF">
        <w:rPr>
          <w:rFonts w:ascii="Meiryo UI" w:eastAsia="Meiryo UI" w:hAnsi="Meiryo UI" w:cs="Meiryo UI"/>
        </w:rPr>
        <w:t xml:space="preserve"> (4) </w:t>
      </w:r>
      <w:r w:rsidRPr="00FA29FF">
        <w:rPr>
          <w:rFonts w:ascii="Meiryo UI" w:eastAsia="Meiryo UI" w:hAnsi="Meiryo UI" w:cs="Meiryo UI" w:hint="eastAsia"/>
        </w:rPr>
        <w:t>s</w:t>
      </w:r>
      <w:r w:rsidRPr="00FA29FF">
        <w:rPr>
          <w:rFonts w:ascii="Meiryo UI" w:eastAsia="Meiryo UI" w:hAnsi="Meiryo UI" w:cs="Meiryo UI"/>
        </w:rPr>
        <w:t>ame machine/equipment used for production</w:t>
      </w:r>
      <w:r w:rsidRPr="00FA29FF">
        <w:rPr>
          <w:rFonts w:ascii="Meiryo UI" w:eastAsia="Meiryo UI" w:hAnsi="Meiryo UI" w:cs="Meiryo UI" w:hint="eastAsia"/>
        </w:rPr>
        <w:t xml:space="preserve">, </w:t>
      </w:r>
      <w:r w:rsidRPr="00FA29FF">
        <w:rPr>
          <w:rFonts w:ascii="Meiryo UI" w:eastAsia="Meiryo UI" w:hAnsi="Meiryo UI" w:cs="Meiryo UI"/>
        </w:rPr>
        <w:t xml:space="preserve">(5) </w:t>
      </w:r>
      <w:r w:rsidRPr="00FA29FF">
        <w:rPr>
          <w:rFonts w:ascii="Meiryo UI" w:eastAsia="Meiryo UI" w:hAnsi="Meiryo UI" w:cs="Meiryo UI" w:hint="eastAsia"/>
        </w:rPr>
        <w:t>p</w:t>
      </w:r>
      <w:r w:rsidRPr="00FA29FF">
        <w:rPr>
          <w:rFonts w:ascii="Meiryo UI" w:eastAsia="Meiryo UI" w:hAnsi="Meiryo UI" w:cs="Meiryo UI"/>
        </w:rPr>
        <w:t>roduction/machining shift or date</w:t>
      </w:r>
      <w:r w:rsidRPr="00FA29FF">
        <w:rPr>
          <w:rFonts w:ascii="Meiryo UI" w:eastAsia="Meiryo UI" w:hAnsi="Meiryo UI" w:cs="Meiryo UI" w:hint="eastAsia"/>
        </w:rPr>
        <w:t>,</w:t>
      </w:r>
      <w:r w:rsidRPr="00FA29FF">
        <w:rPr>
          <w:rFonts w:ascii="Meiryo UI" w:eastAsia="Meiryo UI" w:hAnsi="Meiryo UI" w:cs="Meiryo UI"/>
        </w:rPr>
        <w:t xml:space="preserve"> etc.</w:t>
      </w:r>
    </w:p>
    <w:p w14:paraId="58228A99" w14:textId="77777777" w:rsidR="00FA29FF" w:rsidRDefault="00FA29FF" w:rsidP="00FA29FF">
      <w:pPr>
        <w:jc w:val="left"/>
        <w:rPr>
          <w:rFonts w:ascii="Meiryo UI" w:eastAsia="Meiryo UI" w:hAnsi="Meiryo UI" w:cs="Meiryo UI"/>
        </w:rPr>
      </w:pPr>
    </w:p>
    <w:p w14:paraId="402BED9E" w14:textId="77777777" w:rsidR="00FA29FF" w:rsidRPr="00FA29FF" w:rsidRDefault="00FA29FF" w:rsidP="00FA29FF">
      <w:pPr>
        <w:jc w:val="left"/>
        <w:rPr>
          <w:rFonts w:ascii="Meiryo UI" w:eastAsia="Meiryo UI" w:hAnsi="Meiryo UI" w:cs="Meiryo UI"/>
        </w:rPr>
      </w:pPr>
      <w:r w:rsidRPr="00FA29FF">
        <w:rPr>
          <w:rFonts w:ascii="Meiryo UI" w:eastAsia="Meiryo UI" w:hAnsi="Meiryo UI" w:cs="Meiryo UI" w:hint="eastAsia"/>
        </w:rPr>
        <w:t>6.</w:t>
      </w:r>
      <w:r w:rsidRPr="00FA29FF">
        <w:rPr>
          <w:rFonts w:ascii="Meiryo UI" w:eastAsia="Meiryo UI" w:hAnsi="Meiryo UI" w:cs="Meiryo UI" w:hint="eastAsia"/>
        </w:rPr>
        <w:tab/>
      </w:r>
      <w:r w:rsidRPr="00FA29FF">
        <w:rPr>
          <w:rFonts w:ascii="Meiryo UI" w:eastAsia="Meiryo UI" w:hAnsi="Meiryo UI" w:cs="Meiryo UI"/>
        </w:rPr>
        <w:t>Identification of Lot Numbers</w:t>
      </w:r>
    </w:p>
    <w:tbl>
      <w:tblPr>
        <w:tblW w:w="9540" w:type="dxa"/>
        <w:tblInd w:w="9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80"/>
        <w:gridCol w:w="4680"/>
        <w:gridCol w:w="3780"/>
      </w:tblGrid>
      <w:tr w:rsidR="00FA29FF" w:rsidRPr="00FA29FF" w14:paraId="25CA5068" w14:textId="77777777" w:rsidTr="00054954">
        <w:trPr>
          <w:cantSplit/>
        </w:trPr>
        <w:tc>
          <w:tcPr>
            <w:tcW w:w="1080" w:type="dxa"/>
            <w:vAlign w:val="center"/>
          </w:tcPr>
          <w:p w14:paraId="70479EA9" w14:textId="77777777" w:rsidR="00FA29FF" w:rsidRPr="00FA29FF" w:rsidRDefault="00FA29FF" w:rsidP="00FA29FF">
            <w:pPr>
              <w:jc w:val="center"/>
              <w:rPr>
                <w:rFonts w:ascii="Meiryo UI" w:eastAsia="Meiryo UI" w:hAnsi="Meiryo UI" w:cs="Meiryo UI"/>
                <w:sz w:val="20"/>
                <w:szCs w:val="20"/>
              </w:rPr>
            </w:pPr>
            <w:r w:rsidRPr="00FA29FF">
              <w:rPr>
                <w:rFonts w:ascii="Meiryo UI" w:eastAsia="Meiryo UI" w:hAnsi="Meiryo UI" w:cs="Meiryo UI"/>
                <w:sz w:val="20"/>
                <w:szCs w:val="20"/>
              </w:rPr>
              <w:t>Item</w:t>
            </w:r>
          </w:p>
        </w:tc>
        <w:tc>
          <w:tcPr>
            <w:tcW w:w="4680" w:type="dxa"/>
            <w:vAlign w:val="center"/>
          </w:tcPr>
          <w:p w14:paraId="069EB88D" w14:textId="77777777" w:rsidR="00FA29FF" w:rsidRPr="00FA29FF" w:rsidRDefault="00FA29FF" w:rsidP="00FA29FF">
            <w:pPr>
              <w:jc w:val="center"/>
              <w:rPr>
                <w:rFonts w:ascii="Meiryo UI" w:eastAsia="Meiryo UI" w:hAnsi="Meiryo UI" w:cs="Meiryo UI"/>
                <w:sz w:val="20"/>
                <w:szCs w:val="20"/>
              </w:rPr>
            </w:pPr>
            <w:r w:rsidRPr="00FA29FF">
              <w:rPr>
                <w:rFonts w:ascii="Meiryo UI" w:eastAsia="Meiryo UI" w:hAnsi="Meiryo UI" w:cs="Meiryo UI"/>
                <w:sz w:val="20"/>
                <w:szCs w:val="20"/>
              </w:rPr>
              <w:t>Individual Control Parts</w:t>
            </w:r>
          </w:p>
        </w:tc>
        <w:tc>
          <w:tcPr>
            <w:tcW w:w="3780" w:type="dxa"/>
            <w:vAlign w:val="center"/>
          </w:tcPr>
          <w:p w14:paraId="121AB624" w14:textId="77777777" w:rsidR="00FA29FF" w:rsidRPr="00FA29FF" w:rsidRDefault="00FA29FF" w:rsidP="00FA29FF">
            <w:pPr>
              <w:jc w:val="center"/>
              <w:rPr>
                <w:rFonts w:ascii="Meiryo UI" w:eastAsia="Meiryo UI" w:hAnsi="Meiryo UI" w:cs="Meiryo UI"/>
                <w:sz w:val="20"/>
                <w:szCs w:val="20"/>
              </w:rPr>
            </w:pPr>
            <w:r w:rsidRPr="00FA29FF">
              <w:rPr>
                <w:rFonts w:ascii="Meiryo UI" w:eastAsia="Meiryo UI" w:hAnsi="Meiryo UI" w:cs="Meiryo UI"/>
                <w:sz w:val="20"/>
                <w:szCs w:val="20"/>
              </w:rPr>
              <w:t>Group Control Parts</w:t>
            </w:r>
          </w:p>
        </w:tc>
      </w:tr>
      <w:tr w:rsidR="00FA29FF" w:rsidRPr="00FA29FF" w14:paraId="2DE038EF" w14:textId="77777777" w:rsidTr="00054954">
        <w:trPr>
          <w:cantSplit/>
        </w:trPr>
        <w:tc>
          <w:tcPr>
            <w:tcW w:w="1080" w:type="dxa"/>
            <w:vAlign w:val="center"/>
          </w:tcPr>
          <w:p w14:paraId="5D7B6AA4" w14:textId="77777777" w:rsidR="00FA29FF" w:rsidRPr="00FA29FF" w:rsidRDefault="00FA29FF" w:rsidP="00FA29FF">
            <w:pPr>
              <w:jc w:val="center"/>
              <w:rPr>
                <w:rFonts w:ascii="Meiryo UI" w:eastAsia="Meiryo UI" w:hAnsi="Meiryo UI" w:cs="Meiryo UI"/>
                <w:sz w:val="20"/>
                <w:szCs w:val="20"/>
              </w:rPr>
            </w:pPr>
            <w:r w:rsidRPr="00FA29FF">
              <w:rPr>
                <w:rFonts w:ascii="Meiryo UI" w:eastAsia="Meiryo UI" w:hAnsi="Meiryo UI" w:cs="Meiryo UI"/>
                <w:sz w:val="20"/>
                <w:szCs w:val="20"/>
              </w:rPr>
              <w:t>Scope</w:t>
            </w:r>
          </w:p>
        </w:tc>
        <w:tc>
          <w:tcPr>
            <w:tcW w:w="4680" w:type="dxa"/>
          </w:tcPr>
          <w:p w14:paraId="62B6ECA5"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hint="eastAsia"/>
                <w:color w:val="FF0000"/>
                <w:sz w:val="20"/>
                <w:szCs w:val="20"/>
              </w:rPr>
              <w:t>Priority parts,</w:t>
            </w:r>
            <w:r w:rsidRPr="00FA29FF">
              <w:rPr>
                <w:rFonts w:ascii="Meiryo UI" w:eastAsia="Meiryo UI" w:hAnsi="Meiryo UI" w:cs="Meiryo UI"/>
                <w:color w:val="FF0000"/>
                <w:sz w:val="20"/>
                <w:szCs w:val="20"/>
              </w:rPr>
              <w:t xml:space="preserve"> </w:t>
            </w:r>
            <w:r w:rsidRPr="00FA29FF">
              <w:rPr>
                <w:rFonts w:ascii="Meiryo UI" w:eastAsia="Meiryo UI" w:hAnsi="Meiryo UI" w:cs="Meiryo UI" w:hint="eastAsia"/>
                <w:color w:val="FF0000"/>
                <w:sz w:val="20"/>
                <w:szCs w:val="20"/>
              </w:rPr>
              <w:t>Parts instructed by JATCO</w:t>
            </w:r>
          </w:p>
        </w:tc>
        <w:tc>
          <w:tcPr>
            <w:tcW w:w="3780" w:type="dxa"/>
          </w:tcPr>
          <w:p w14:paraId="1EA15255"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sz w:val="20"/>
                <w:szCs w:val="20"/>
              </w:rPr>
              <w:t>All parts except those specified at left.</w:t>
            </w:r>
          </w:p>
        </w:tc>
      </w:tr>
    </w:tbl>
    <w:p w14:paraId="0DF4E931" w14:textId="77777777" w:rsidR="00FA29FF" w:rsidRDefault="00FA29FF" w:rsidP="00AA182D">
      <w:pPr>
        <w:pStyle w:val="af3"/>
        <w:ind w:leftChars="500" w:left="1050"/>
        <w:jc w:val="left"/>
        <w:rPr>
          <w:rFonts w:ascii="Meiryo UI" w:eastAsia="Meiryo UI" w:hAnsi="Meiryo UI" w:cs="Meiryo UI"/>
        </w:rPr>
      </w:pPr>
    </w:p>
    <w:p w14:paraId="07A2B167" w14:textId="77777777" w:rsidR="00FA29FF" w:rsidRPr="00FA29FF" w:rsidRDefault="00FA29FF" w:rsidP="00FA29FF">
      <w:pPr>
        <w:jc w:val="left"/>
        <w:rPr>
          <w:rFonts w:ascii="Meiryo UI" w:eastAsia="Meiryo UI" w:hAnsi="Meiryo UI" w:cs="Meiryo UI"/>
        </w:rPr>
      </w:pPr>
      <w:r w:rsidRPr="00FA29FF">
        <w:rPr>
          <w:rFonts w:ascii="Meiryo UI" w:eastAsia="Meiryo UI" w:hAnsi="Meiryo UI" w:cs="Meiryo UI" w:hint="eastAsia"/>
        </w:rPr>
        <w:t>7.</w:t>
      </w:r>
      <w:r w:rsidRPr="00FA29FF">
        <w:rPr>
          <w:rFonts w:ascii="Meiryo UI" w:eastAsia="Meiryo UI" w:hAnsi="Meiryo UI" w:cs="Meiryo UI" w:hint="eastAsia"/>
        </w:rPr>
        <w:tab/>
      </w:r>
      <w:r w:rsidRPr="00FA29FF">
        <w:rPr>
          <w:rFonts w:ascii="Meiryo UI" w:eastAsia="Meiryo UI" w:hAnsi="Meiryo UI" w:cs="Meiryo UI"/>
        </w:rPr>
        <w:t>Records of Lot Control</w:t>
      </w:r>
    </w:p>
    <w:p w14:paraId="077C8387" w14:textId="77777777" w:rsidR="00FA29FF" w:rsidRPr="00FA29FF" w:rsidRDefault="00FA29FF" w:rsidP="00FA29FF">
      <w:pPr>
        <w:ind w:left="839"/>
        <w:jc w:val="left"/>
        <w:rPr>
          <w:rFonts w:ascii="Meiryo UI" w:eastAsia="Meiryo UI" w:hAnsi="Meiryo UI" w:cs="Meiryo UI"/>
        </w:rPr>
      </w:pPr>
      <w:r w:rsidRPr="00FA29FF">
        <w:rPr>
          <w:rFonts w:ascii="Meiryo UI" w:eastAsia="Meiryo UI" w:hAnsi="Meiryo UI" w:cs="Meiryo UI"/>
        </w:rPr>
        <w:t>Lot control records shall be retained so that the supplier can quickly trace/search</w:t>
      </w:r>
      <w:r w:rsidRPr="00FA29FF">
        <w:rPr>
          <w:rFonts w:ascii="Meiryo UI" w:eastAsia="Meiryo UI" w:hAnsi="Meiryo UI" w:cs="Meiryo UI" w:hint="eastAsia"/>
        </w:rPr>
        <w:t xml:space="preserve"> </w:t>
      </w:r>
      <w:r w:rsidRPr="00FA29FF">
        <w:rPr>
          <w:rFonts w:ascii="Meiryo UI" w:eastAsia="Meiryo UI" w:hAnsi="Meiryo UI" w:cs="Meiryo UI"/>
        </w:rPr>
        <w:t>the product history when necessary.</w:t>
      </w:r>
    </w:p>
    <w:tbl>
      <w:tblPr>
        <w:tblW w:w="0" w:type="auto"/>
        <w:tblInd w:w="9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00"/>
        <w:gridCol w:w="7092"/>
      </w:tblGrid>
      <w:tr w:rsidR="00FA29FF" w:rsidRPr="00FA29FF" w14:paraId="08DF6834" w14:textId="77777777" w:rsidTr="00054954">
        <w:tc>
          <w:tcPr>
            <w:tcW w:w="900" w:type="dxa"/>
          </w:tcPr>
          <w:p w14:paraId="4ECE93FB" w14:textId="77777777" w:rsidR="00FA29FF" w:rsidRPr="00FA29FF" w:rsidRDefault="00FA29FF" w:rsidP="00FA29FF">
            <w:pPr>
              <w:jc w:val="center"/>
              <w:rPr>
                <w:rFonts w:ascii="Meiryo UI" w:eastAsia="Meiryo UI" w:hAnsi="Meiryo UI" w:cs="Meiryo UI"/>
                <w:sz w:val="20"/>
                <w:szCs w:val="20"/>
              </w:rPr>
            </w:pPr>
            <w:r w:rsidRPr="00FA29FF">
              <w:rPr>
                <w:rFonts w:ascii="Meiryo UI" w:eastAsia="Meiryo UI" w:hAnsi="Meiryo UI" w:cs="Meiryo UI"/>
                <w:sz w:val="20"/>
                <w:szCs w:val="20"/>
              </w:rPr>
              <w:t>Record</w:t>
            </w:r>
          </w:p>
        </w:tc>
        <w:tc>
          <w:tcPr>
            <w:tcW w:w="7092" w:type="dxa"/>
          </w:tcPr>
          <w:p w14:paraId="660FD807"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sz w:val="20"/>
                <w:szCs w:val="20"/>
              </w:rPr>
              <w:t>The lot number, die number, the dates of manufacturing, inspecting, delivery,</w:t>
            </w:r>
            <w:r w:rsidRPr="00FA29FF">
              <w:rPr>
                <w:rFonts w:ascii="Meiryo UI" w:eastAsia="Meiryo UI" w:hAnsi="Meiryo UI" w:cs="Meiryo UI" w:hint="eastAsia"/>
                <w:sz w:val="20"/>
                <w:szCs w:val="20"/>
              </w:rPr>
              <w:t xml:space="preserve"> </w:t>
            </w:r>
            <w:r w:rsidRPr="00FA29FF">
              <w:rPr>
                <w:rFonts w:ascii="Meiryo UI" w:eastAsia="Meiryo UI" w:hAnsi="Meiryo UI" w:cs="Meiryo UI"/>
                <w:sz w:val="20"/>
                <w:szCs w:val="20"/>
              </w:rPr>
              <w:t>and the product amount shall be recorded in the record sheet for each product.</w:t>
            </w:r>
          </w:p>
        </w:tc>
      </w:tr>
      <w:tr w:rsidR="00FA29FF" w:rsidRPr="00FA29FF" w14:paraId="1719AE14" w14:textId="77777777" w:rsidTr="00054954">
        <w:tc>
          <w:tcPr>
            <w:tcW w:w="900" w:type="dxa"/>
          </w:tcPr>
          <w:p w14:paraId="7DAD3654" w14:textId="77777777" w:rsidR="00FA29FF" w:rsidRPr="00FA29FF" w:rsidRDefault="00FA29FF" w:rsidP="00FA29FF">
            <w:pPr>
              <w:jc w:val="center"/>
              <w:rPr>
                <w:rFonts w:ascii="Meiryo UI" w:eastAsia="Meiryo UI" w:hAnsi="Meiryo UI" w:cs="Meiryo UI"/>
                <w:sz w:val="20"/>
                <w:szCs w:val="20"/>
              </w:rPr>
            </w:pPr>
            <w:r w:rsidRPr="00FA29FF">
              <w:rPr>
                <w:rFonts w:ascii="Meiryo UI" w:eastAsia="Meiryo UI" w:hAnsi="Meiryo UI" w:cs="Meiryo UI"/>
                <w:sz w:val="20"/>
                <w:szCs w:val="20"/>
              </w:rPr>
              <w:t>Search</w:t>
            </w:r>
          </w:p>
        </w:tc>
        <w:tc>
          <w:tcPr>
            <w:tcW w:w="7092" w:type="dxa"/>
          </w:tcPr>
          <w:p w14:paraId="790A317E" w14:textId="77777777" w:rsidR="00FA29FF" w:rsidRPr="00FA29FF" w:rsidRDefault="00FA29FF" w:rsidP="00FA29FF">
            <w:pPr>
              <w:jc w:val="left"/>
              <w:rPr>
                <w:rFonts w:ascii="Meiryo UI" w:eastAsia="Meiryo UI" w:hAnsi="Meiryo UI" w:cs="Meiryo UI"/>
                <w:sz w:val="20"/>
                <w:szCs w:val="20"/>
              </w:rPr>
            </w:pPr>
            <w:r w:rsidRPr="00FA29FF">
              <w:rPr>
                <w:rFonts w:ascii="Meiryo UI" w:eastAsia="Meiryo UI" w:hAnsi="Meiryo UI" w:cs="Meiryo UI"/>
                <w:sz w:val="20"/>
                <w:szCs w:val="20"/>
              </w:rPr>
              <w:t xml:space="preserve">It shall be possible to complete searches of </w:t>
            </w:r>
            <w:r w:rsidRPr="00FA29FF">
              <w:rPr>
                <w:rFonts w:ascii="Meiryo UI" w:eastAsia="Meiryo UI" w:hAnsi="Meiryo UI" w:cs="Meiryo UI"/>
                <w:color w:val="FF0000"/>
                <w:sz w:val="20"/>
                <w:szCs w:val="20"/>
              </w:rPr>
              <w:t>Individual Control</w:t>
            </w:r>
            <w:r w:rsidRPr="00FA29FF">
              <w:rPr>
                <w:rFonts w:ascii="Meiryo UI" w:eastAsia="Meiryo UI" w:hAnsi="Meiryo UI" w:cs="Meiryo UI"/>
                <w:sz w:val="20"/>
                <w:szCs w:val="20"/>
              </w:rPr>
              <w:t xml:space="preserve"> parts within two</w:t>
            </w:r>
            <w:r w:rsidRPr="00FA29FF">
              <w:rPr>
                <w:rFonts w:ascii="Meiryo UI" w:eastAsia="Meiryo UI" w:hAnsi="Meiryo UI" w:cs="Meiryo UI" w:hint="eastAsia"/>
                <w:sz w:val="20"/>
                <w:szCs w:val="20"/>
              </w:rPr>
              <w:t xml:space="preserve"> </w:t>
            </w:r>
            <w:r w:rsidRPr="00FA29FF">
              <w:rPr>
                <w:rFonts w:ascii="Meiryo UI" w:eastAsia="Meiryo UI" w:hAnsi="Meiryo UI" w:cs="Meiryo UI"/>
                <w:sz w:val="20"/>
                <w:szCs w:val="20"/>
              </w:rPr>
              <w:t>hours from the time of request.</w:t>
            </w:r>
          </w:p>
        </w:tc>
      </w:tr>
    </w:tbl>
    <w:p w14:paraId="4F38001E" w14:textId="77777777" w:rsidR="00FA29FF" w:rsidRPr="00FA29FF" w:rsidRDefault="00FA29FF" w:rsidP="00FA29FF">
      <w:pPr>
        <w:jc w:val="left"/>
        <w:rPr>
          <w:rFonts w:ascii="Meiryo UI" w:eastAsia="Meiryo UI" w:hAnsi="Meiryo UI" w:cs="Meiryo UI"/>
          <w:color w:val="FF0000"/>
        </w:rPr>
      </w:pPr>
      <w:r w:rsidRPr="00FA29FF">
        <w:rPr>
          <w:rFonts w:ascii="Meiryo UI" w:eastAsia="Meiryo UI" w:hAnsi="Meiryo UI" w:cs="Meiryo UI" w:hint="eastAsia"/>
        </w:rPr>
        <w:t>9.</w:t>
      </w:r>
      <w:r w:rsidRPr="00FA29FF">
        <w:rPr>
          <w:rFonts w:ascii="Meiryo UI" w:eastAsia="Meiryo UI" w:hAnsi="Meiryo UI" w:cs="Meiryo UI" w:hint="eastAsia"/>
        </w:rPr>
        <w:tab/>
      </w:r>
      <w:r w:rsidRPr="00FA29FF">
        <w:rPr>
          <w:rFonts w:ascii="Meiryo UI" w:eastAsia="Meiryo UI" w:hAnsi="Meiryo UI" w:cs="Meiryo UI"/>
        </w:rPr>
        <w:t xml:space="preserve">Establishing Lot Numbers; </w:t>
      </w:r>
      <w:r w:rsidRPr="00FA29FF">
        <w:rPr>
          <w:rFonts w:ascii="Meiryo UI" w:eastAsia="Meiryo UI" w:hAnsi="Meiryo UI" w:cs="Meiryo UI"/>
          <w:color w:val="FF0000"/>
        </w:rPr>
        <w:t>detail</w:t>
      </w:r>
    </w:p>
    <w:p w14:paraId="32696A59" w14:textId="77777777" w:rsidR="00FA29FF" w:rsidRPr="00FA29FF" w:rsidRDefault="00FA29FF" w:rsidP="00177F22">
      <w:pPr>
        <w:numPr>
          <w:ilvl w:val="0"/>
          <w:numId w:val="29"/>
        </w:numPr>
        <w:ind w:left="1196" w:hanging="357"/>
        <w:jc w:val="left"/>
        <w:rPr>
          <w:rFonts w:ascii="Meiryo UI" w:eastAsia="Meiryo UI" w:hAnsi="Meiryo UI" w:cs="Meiryo UI"/>
        </w:rPr>
      </w:pPr>
      <w:r w:rsidRPr="00FA29FF">
        <w:rPr>
          <w:rFonts w:ascii="Meiryo UI" w:eastAsia="Meiryo UI" w:hAnsi="Meiryo UI" w:cs="Meiryo UI"/>
        </w:rPr>
        <w:lastRenderedPageBreak/>
        <w:t>Individual Control Parts</w:t>
      </w:r>
    </w:p>
    <w:p w14:paraId="11219DF2" w14:textId="77777777" w:rsidR="00FA29FF" w:rsidRPr="00FA29FF" w:rsidRDefault="00FA29FF" w:rsidP="00177F22">
      <w:pPr>
        <w:numPr>
          <w:ilvl w:val="1"/>
          <w:numId w:val="29"/>
        </w:numPr>
        <w:tabs>
          <w:tab w:val="num" w:pos="-2340"/>
        </w:tabs>
        <w:ind w:left="1553" w:hanging="357"/>
        <w:jc w:val="left"/>
        <w:rPr>
          <w:rFonts w:ascii="Meiryo UI" w:eastAsia="Meiryo UI" w:hAnsi="Meiryo UI" w:cs="Meiryo UI"/>
        </w:rPr>
      </w:pPr>
      <w:r w:rsidRPr="00FA29FF">
        <w:rPr>
          <w:rFonts w:ascii="Meiryo UI" w:eastAsia="Meiryo UI" w:hAnsi="Meiryo UI" w:cs="Meiryo UI"/>
        </w:rPr>
        <w:t xml:space="preserve">The number </w:t>
      </w:r>
      <w:r w:rsidRPr="00FA29FF">
        <w:rPr>
          <w:rFonts w:ascii="Meiryo UI" w:eastAsia="Meiryo UI" w:hAnsi="Meiryo UI" w:cs="Meiryo UI"/>
          <w:color w:val="FF0000"/>
        </w:rPr>
        <w:t>of digits shall be 10 digits or less</w:t>
      </w:r>
      <w:r w:rsidRPr="00FA29FF">
        <w:rPr>
          <w:rFonts w:ascii="Meiryo UI" w:eastAsia="Meiryo UI" w:hAnsi="Meiryo UI" w:cs="Meiryo UI"/>
        </w:rPr>
        <w:t xml:space="preserve"> and shall be composed of numerals and</w:t>
      </w:r>
      <w:r w:rsidRPr="00FA29FF">
        <w:rPr>
          <w:rFonts w:ascii="Meiryo UI" w:eastAsia="Meiryo UI" w:hAnsi="Meiryo UI" w:cs="Meiryo UI" w:hint="eastAsia"/>
        </w:rPr>
        <w:t xml:space="preserve"> </w:t>
      </w:r>
      <w:r w:rsidRPr="00FA29FF">
        <w:rPr>
          <w:rFonts w:ascii="Meiryo UI" w:eastAsia="Meiryo UI" w:hAnsi="Meiryo UI" w:cs="Meiryo UI"/>
        </w:rPr>
        <w:t>alphabet letters.</w:t>
      </w:r>
    </w:p>
    <w:p w14:paraId="51B4F693" w14:textId="77777777" w:rsidR="00FA29FF" w:rsidRPr="00CF78C7" w:rsidRDefault="00FA29FF" w:rsidP="00177F22">
      <w:pPr>
        <w:numPr>
          <w:ilvl w:val="0"/>
          <w:numId w:val="29"/>
        </w:numPr>
        <w:tabs>
          <w:tab w:val="clear" w:pos="1200"/>
        </w:tabs>
        <w:ind w:left="1196" w:hanging="357"/>
        <w:jc w:val="left"/>
        <w:rPr>
          <w:rFonts w:ascii="Meiryo UI" w:eastAsia="Meiryo UI" w:hAnsi="Meiryo UI" w:cs="Meiryo UI"/>
        </w:rPr>
      </w:pPr>
      <w:r w:rsidRPr="00CF78C7">
        <w:rPr>
          <w:rFonts w:ascii="Meiryo UI" w:eastAsia="Meiryo UI" w:hAnsi="Meiryo UI" w:cs="Meiryo UI"/>
        </w:rPr>
        <w:t>Group Control part</w:t>
      </w:r>
    </w:p>
    <w:p w14:paraId="26643EF2" w14:textId="77777777" w:rsidR="00FA29FF" w:rsidRDefault="00FA29FF" w:rsidP="00DA5039">
      <w:pPr>
        <w:numPr>
          <w:ilvl w:val="1"/>
          <w:numId w:val="29"/>
        </w:numPr>
        <w:tabs>
          <w:tab w:val="clear" w:pos="1620"/>
          <w:tab w:val="num" w:pos="-2340"/>
        </w:tabs>
        <w:ind w:left="1553" w:hanging="357"/>
        <w:jc w:val="left"/>
        <w:rPr>
          <w:rFonts w:ascii="Meiryo UI" w:eastAsia="Meiryo UI" w:hAnsi="Meiryo UI" w:cs="Meiryo UI"/>
        </w:rPr>
      </w:pPr>
      <w:r w:rsidRPr="00CF78C7">
        <w:rPr>
          <w:rFonts w:ascii="Meiryo UI" w:eastAsia="Meiryo UI" w:hAnsi="Meiryo UI" w:cs="Meiryo UI"/>
        </w:rPr>
        <w:t xml:space="preserve">The number </w:t>
      </w:r>
      <w:r w:rsidRPr="00D336AC">
        <w:rPr>
          <w:rFonts w:ascii="Meiryo UI" w:eastAsia="Meiryo UI" w:hAnsi="Meiryo UI" w:cs="Meiryo UI"/>
          <w:color w:val="FF0000"/>
        </w:rPr>
        <w:t>of digits shall be 10 digits or less</w:t>
      </w:r>
      <w:r w:rsidRPr="00CF78C7">
        <w:rPr>
          <w:rFonts w:ascii="Meiryo UI" w:eastAsia="Meiryo UI" w:hAnsi="Meiryo UI" w:cs="Meiryo UI"/>
        </w:rPr>
        <w:t xml:space="preserve"> , and composed of numerals and</w:t>
      </w:r>
      <w:r w:rsidRPr="00CF78C7">
        <w:rPr>
          <w:rFonts w:ascii="Meiryo UI" w:eastAsia="Meiryo UI" w:hAnsi="Meiryo UI" w:cs="Meiryo UI" w:hint="eastAsia"/>
        </w:rPr>
        <w:t xml:space="preserve"> </w:t>
      </w:r>
      <w:r w:rsidRPr="00CF78C7">
        <w:rPr>
          <w:rFonts w:ascii="Meiryo UI" w:eastAsia="Meiryo UI" w:hAnsi="Meiryo UI" w:cs="Meiryo UI"/>
        </w:rPr>
        <w:t>alphabet letters.</w:t>
      </w:r>
    </w:p>
    <w:p w14:paraId="6ECF7FB6" w14:textId="77777777" w:rsidR="00DA5039" w:rsidRPr="00DA5039" w:rsidRDefault="00DA5039" w:rsidP="00680C18">
      <w:pPr>
        <w:ind w:left="1553"/>
        <w:jc w:val="left"/>
        <w:rPr>
          <w:rFonts w:ascii="Meiryo UI" w:eastAsia="Meiryo UI" w:hAnsi="Meiryo UI" w:cs="Meiryo UI"/>
        </w:rPr>
      </w:pPr>
    </w:p>
    <w:p w14:paraId="296352FE" w14:textId="77777777" w:rsidR="00FA29FF" w:rsidRPr="00471947" w:rsidRDefault="00FA29FF" w:rsidP="00FA29FF">
      <w:pPr>
        <w:ind w:left="1260" w:hangingChars="450" w:hanging="1260"/>
        <w:jc w:val="left"/>
        <w:rPr>
          <w:rFonts w:ascii="Meiryo UI" w:eastAsia="Meiryo UI" w:hAnsi="Meiryo UI" w:cs="Meiryo UI"/>
          <w:b/>
          <w:color w:val="000000" w:themeColor="text1"/>
          <w:sz w:val="28"/>
          <w:szCs w:val="28"/>
          <w:u w:val="single"/>
        </w:rPr>
      </w:pPr>
      <w:r w:rsidRPr="00CF78C7">
        <w:rPr>
          <w:rFonts w:ascii="Meiryo UI" w:eastAsia="Meiryo UI" w:hAnsi="Meiryo UI" w:cs="Meiryo UI"/>
          <w:b/>
          <w:sz w:val="28"/>
          <w:szCs w:val="28"/>
          <w:u w:val="single"/>
        </w:rPr>
        <w:t>S</w:t>
      </w:r>
      <w:r w:rsidRPr="00CF78C7">
        <w:rPr>
          <w:rFonts w:ascii="Meiryo UI" w:eastAsia="Meiryo UI" w:hAnsi="Meiryo UI" w:cs="Meiryo UI" w:hint="eastAsia"/>
          <w:b/>
          <w:sz w:val="28"/>
          <w:szCs w:val="28"/>
          <w:u w:val="single"/>
        </w:rPr>
        <w:t xml:space="preserve">.R. </w:t>
      </w:r>
      <w:r w:rsidRPr="00CF78C7">
        <w:rPr>
          <w:rFonts w:ascii="Meiryo UI" w:eastAsia="Meiryo UI" w:hAnsi="Meiryo UI" w:cs="Meiryo UI"/>
          <w:b/>
          <w:sz w:val="28"/>
          <w:szCs w:val="28"/>
          <w:u w:val="single"/>
        </w:rPr>
        <w:t xml:space="preserve">- </w:t>
      </w:r>
      <w:r w:rsidRPr="00CF78C7">
        <w:rPr>
          <w:rFonts w:ascii="Meiryo UI" w:eastAsia="Meiryo UI" w:hAnsi="Meiryo UI" w:cs="Meiryo UI" w:hint="eastAsia"/>
          <w:b/>
          <w:sz w:val="28"/>
          <w:szCs w:val="28"/>
          <w:u w:val="single"/>
        </w:rPr>
        <w:t>7</w:t>
      </w:r>
      <w:r w:rsidRPr="00CF78C7">
        <w:rPr>
          <w:rFonts w:ascii="Meiryo UI" w:eastAsia="Meiryo UI" w:hAnsi="Meiryo UI" w:cs="Meiryo UI"/>
          <w:b/>
          <w:sz w:val="28"/>
          <w:szCs w:val="28"/>
          <w:u w:val="single"/>
        </w:rPr>
        <w:t xml:space="preserve">: Guide for Control of </w:t>
      </w:r>
      <w:r w:rsidRPr="00CF78C7">
        <w:rPr>
          <w:rFonts w:ascii="Meiryo UI" w:eastAsia="Meiryo UI" w:hAnsi="Meiryo UI" w:cs="Meiryo UI" w:hint="eastAsia"/>
          <w:b/>
          <w:sz w:val="28"/>
          <w:szCs w:val="28"/>
          <w:u w:val="single"/>
        </w:rPr>
        <w:t xml:space="preserve">Priority Parts and </w:t>
      </w:r>
      <w:r w:rsidRPr="00CF78C7">
        <w:rPr>
          <w:rFonts w:ascii="Meiryo UI" w:eastAsia="Meiryo UI" w:hAnsi="Meiryo UI" w:cs="Meiryo UI"/>
          <w:b/>
          <w:sz w:val="28"/>
          <w:szCs w:val="28"/>
          <w:u w:val="single"/>
        </w:rPr>
        <w:t xml:space="preserve">QA </w:t>
      </w:r>
      <w:r w:rsidRPr="00471947">
        <w:rPr>
          <w:rFonts w:ascii="Meiryo UI" w:eastAsia="Meiryo UI" w:hAnsi="Meiryo UI" w:cs="Meiryo UI"/>
          <w:b/>
          <w:color w:val="000000" w:themeColor="text1"/>
          <w:sz w:val="28"/>
          <w:szCs w:val="28"/>
          <w:u w:val="single"/>
        </w:rPr>
        <w:t>table</w:t>
      </w:r>
      <w:r w:rsidRPr="00672EE4">
        <w:rPr>
          <w:rFonts w:ascii="Meiryo UI" w:eastAsia="Meiryo UI" w:hAnsi="Meiryo UI" w:cs="Meiryo UI"/>
          <w:b/>
          <w:color w:val="FF0000"/>
          <w:sz w:val="28"/>
          <w:szCs w:val="28"/>
          <w:u w:val="single"/>
        </w:rPr>
        <w:t>(Quality design sheet)</w:t>
      </w:r>
      <w:r w:rsidRPr="00CF78C7">
        <w:rPr>
          <w:rFonts w:ascii="Meiryo UI" w:eastAsia="Meiryo UI" w:hAnsi="Meiryo UI" w:cs="Meiryo UI"/>
          <w:b/>
          <w:sz w:val="28"/>
          <w:szCs w:val="28"/>
          <w:u w:val="single"/>
        </w:rPr>
        <w:t xml:space="preserve"> characteristics</w:t>
      </w:r>
    </w:p>
    <w:p w14:paraId="6273A713" w14:textId="77777777" w:rsidR="00FA29FF" w:rsidRPr="008C1772" w:rsidRDefault="00FA29FF" w:rsidP="00FA29FF">
      <w:pPr>
        <w:jc w:val="left"/>
        <w:rPr>
          <w:rFonts w:ascii="Meiryo UI" w:eastAsia="Meiryo UI" w:hAnsi="Meiryo UI" w:cs="Meiryo UI"/>
        </w:rPr>
      </w:pPr>
    </w:p>
    <w:p w14:paraId="09DD64B7" w14:textId="77777777" w:rsidR="00FA29FF" w:rsidRPr="00CF78C7" w:rsidRDefault="00FA29FF" w:rsidP="00177F22">
      <w:pPr>
        <w:numPr>
          <w:ilvl w:val="0"/>
          <w:numId w:val="30"/>
        </w:numPr>
        <w:jc w:val="left"/>
        <w:rPr>
          <w:rFonts w:ascii="Meiryo UI" w:eastAsia="Meiryo UI" w:hAnsi="Meiryo UI" w:cs="Meiryo UI"/>
        </w:rPr>
      </w:pPr>
      <w:r w:rsidRPr="00CF78C7">
        <w:rPr>
          <w:rFonts w:ascii="Meiryo UI" w:eastAsia="Meiryo UI" w:hAnsi="Meiryo UI" w:cs="Meiryo UI"/>
        </w:rPr>
        <w:t>Outline</w:t>
      </w:r>
    </w:p>
    <w:p w14:paraId="0D6D67AC" w14:textId="77777777" w:rsidR="00FA29FF" w:rsidRPr="00CF78C7" w:rsidRDefault="00FA29FF" w:rsidP="00FA29FF">
      <w:pPr>
        <w:ind w:leftChars="400" w:left="840"/>
        <w:jc w:val="left"/>
        <w:rPr>
          <w:rFonts w:ascii="Meiryo UI" w:eastAsia="Meiryo UI" w:hAnsi="Meiryo UI" w:cs="Meiryo UI"/>
        </w:rPr>
      </w:pPr>
      <w:r w:rsidRPr="00CF78C7">
        <w:rPr>
          <w:rFonts w:ascii="Meiryo UI" w:eastAsia="Meiryo UI" w:hAnsi="Meiryo UI" w:cs="Meiryo UI"/>
        </w:rPr>
        <w:t xml:space="preserve">This guide prescribes the procedures for </w:t>
      </w:r>
      <w:r w:rsidRPr="00CF78C7">
        <w:rPr>
          <w:rFonts w:ascii="Meiryo UI" w:eastAsia="Meiryo UI" w:hAnsi="Meiryo UI" w:cs="Meiryo UI" w:hint="eastAsia"/>
        </w:rPr>
        <w:t>Priority Parts and QA</w:t>
      </w:r>
      <w:r w:rsidRPr="00672EE4">
        <w:rPr>
          <w:rFonts w:ascii="Meiryo UI" w:eastAsia="Meiryo UI" w:hAnsi="Meiryo UI" w:cs="Meiryo UI" w:hint="eastAsia"/>
          <w:color w:val="FF0000"/>
        </w:rPr>
        <w:t xml:space="preserve"> </w:t>
      </w:r>
      <w:r w:rsidRPr="00471947">
        <w:rPr>
          <w:rFonts w:ascii="Meiryo UI" w:eastAsia="Meiryo UI" w:hAnsi="Meiryo UI" w:cs="Meiryo UI" w:hint="eastAsia"/>
          <w:color w:val="000000" w:themeColor="text1"/>
        </w:rPr>
        <w:t>table</w:t>
      </w:r>
      <w:r w:rsidRPr="00672EE4">
        <w:rPr>
          <w:rFonts w:ascii="Meiryo UI" w:eastAsia="Meiryo UI" w:hAnsi="Meiryo UI" w:cs="Meiryo UI"/>
          <w:color w:val="FF0000"/>
        </w:rPr>
        <w:t>(Quality design sheet)</w:t>
      </w:r>
      <w:r w:rsidRPr="00CF78C7">
        <w:rPr>
          <w:rFonts w:ascii="Meiryo UI" w:eastAsia="Meiryo UI" w:hAnsi="Meiryo UI" w:cs="Meiryo UI" w:hint="eastAsia"/>
        </w:rPr>
        <w:t xml:space="preserve"> characteristics.</w:t>
      </w:r>
    </w:p>
    <w:p w14:paraId="392EE4E3" w14:textId="77777777" w:rsidR="00FA29FF" w:rsidRPr="00CF78C7" w:rsidRDefault="00FA29FF" w:rsidP="00FA29FF">
      <w:pPr>
        <w:pStyle w:val="21"/>
        <w:ind w:leftChars="0" w:left="839"/>
        <w:rPr>
          <w:rFonts w:ascii="Meiryo UI" w:eastAsia="Meiryo UI" w:hAnsi="Meiryo UI" w:cs="Meiryo UI"/>
        </w:rPr>
      </w:pPr>
      <w:r w:rsidRPr="00CF78C7">
        <w:rPr>
          <w:rFonts w:ascii="Meiryo UI" w:eastAsia="Meiryo UI" w:hAnsi="Meiryo UI" w:cs="Meiryo UI"/>
        </w:rPr>
        <w:t>In order to ensure the quality of Priority Parts</w:t>
      </w:r>
      <w:r w:rsidRPr="00CF78C7">
        <w:rPr>
          <w:rFonts w:ascii="Meiryo UI" w:eastAsia="Meiryo UI" w:hAnsi="Meiryo UI" w:cs="Meiryo UI" w:hint="eastAsia"/>
        </w:rPr>
        <w:t xml:space="preserve"> and</w:t>
      </w:r>
      <w:r w:rsidRPr="00CF78C7">
        <w:rPr>
          <w:rFonts w:ascii="Meiryo UI" w:eastAsia="Meiryo UI" w:hAnsi="Meiryo UI" w:cs="Meiryo UI"/>
        </w:rPr>
        <w:t xml:space="preserve"> QA table</w:t>
      </w:r>
      <w:r w:rsidRPr="00672EE4">
        <w:rPr>
          <w:rFonts w:ascii="Meiryo UI" w:eastAsia="Meiryo UI" w:hAnsi="Meiryo UI" w:cs="Meiryo UI"/>
          <w:color w:val="FF0000"/>
        </w:rPr>
        <w:t>(Quality design sheet)</w:t>
      </w:r>
      <w:r w:rsidRPr="00CF78C7">
        <w:rPr>
          <w:rFonts w:ascii="Meiryo UI" w:eastAsia="Meiryo UI" w:hAnsi="Meiryo UI" w:cs="Meiryo UI"/>
        </w:rPr>
        <w:t xml:space="preserve"> characteristics, the following control shall be done.</w:t>
      </w:r>
    </w:p>
    <w:p w14:paraId="570FA32B" w14:textId="77777777" w:rsidR="00FA29FF" w:rsidRPr="00CF78C7" w:rsidRDefault="00FA29FF" w:rsidP="00FA29FF">
      <w:pPr>
        <w:pStyle w:val="21"/>
        <w:ind w:leftChars="0" w:left="0"/>
        <w:rPr>
          <w:rFonts w:ascii="Meiryo UI" w:eastAsia="Meiryo UI" w:hAnsi="Meiryo UI" w:cs="Meiryo UI"/>
        </w:rPr>
      </w:pPr>
    </w:p>
    <w:p w14:paraId="0DF38623" w14:textId="77777777" w:rsidR="00FA29FF" w:rsidRDefault="00FA29FF" w:rsidP="00177F22">
      <w:pPr>
        <w:pStyle w:val="af3"/>
        <w:numPr>
          <w:ilvl w:val="0"/>
          <w:numId w:val="30"/>
        </w:numPr>
        <w:jc w:val="left"/>
        <w:rPr>
          <w:rFonts w:ascii="Meiryo UI" w:eastAsia="Meiryo UI" w:hAnsi="Meiryo UI" w:cs="Meiryo UI"/>
        </w:rPr>
      </w:pPr>
      <w:r w:rsidRPr="0026678D">
        <w:rPr>
          <w:rFonts w:ascii="Meiryo UI" w:eastAsia="Meiryo UI" w:hAnsi="Meiryo UI" w:cs="Meiryo UI" w:hint="eastAsia"/>
        </w:rPr>
        <w:t xml:space="preserve">Definition of Priority Parts and QA </w:t>
      </w:r>
      <w:r w:rsidRPr="00471947">
        <w:rPr>
          <w:rFonts w:ascii="Meiryo UI" w:eastAsia="Meiryo UI" w:hAnsi="Meiryo UI" w:cs="Meiryo UI" w:hint="eastAsia"/>
          <w:color w:val="000000" w:themeColor="text1"/>
        </w:rPr>
        <w:t>table</w:t>
      </w:r>
      <w:r w:rsidRPr="00672EE4">
        <w:rPr>
          <w:rFonts w:ascii="Meiryo UI" w:eastAsia="Meiryo UI" w:hAnsi="Meiryo UI" w:cs="Meiryo UI"/>
          <w:color w:val="FF0000"/>
        </w:rPr>
        <w:t>(Quality design sheet)</w:t>
      </w:r>
      <w:r w:rsidRPr="00DA0E88">
        <w:rPr>
          <w:rFonts w:ascii="Meiryo UI" w:eastAsia="Meiryo UI" w:hAnsi="Meiryo UI" w:cs="Meiryo UI" w:hint="eastAsia"/>
          <w:color w:val="FF0000"/>
          <w:vertAlign w:val="superscript"/>
        </w:rPr>
        <w:t>※</w:t>
      </w:r>
      <w:r w:rsidRPr="0026678D">
        <w:rPr>
          <w:rFonts w:ascii="Meiryo UI" w:eastAsia="Meiryo UI" w:hAnsi="Meiryo UI" w:cs="Meiryo UI" w:hint="eastAsia"/>
        </w:rPr>
        <w:t xml:space="preserve"> characteristics.</w:t>
      </w:r>
    </w:p>
    <w:p w14:paraId="526D9434" w14:textId="77777777" w:rsidR="00FA29FF" w:rsidRPr="00DA0E88" w:rsidRDefault="00FA29FF" w:rsidP="00FA29FF">
      <w:pPr>
        <w:ind w:leftChars="400" w:left="1050" w:hangingChars="100" w:hanging="210"/>
        <w:jc w:val="left"/>
        <w:rPr>
          <w:rFonts w:ascii="Meiryo UI" w:eastAsia="Meiryo UI" w:hAnsi="Meiryo UI" w:cs="Meiryo UI"/>
          <w:color w:val="FF0000"/>
        </w:rPr>
      </w:pPr>
      <w:r w:rsidRPr="00DA0E88">
        <w:rPr>
          <w:rFonts w:ascii="Meiryo UI" w:eastAsia="Meiryo UI" w:hAnsi="Meiryo UI" w:cs="Meiryo UI" w:hint="eastAsia"/>
          <w:color w:val="FF0000"/>
        </w:rPr>
        <w:t>※</w:t>
      </w:r>
      <w:r w:rsidRPr="00DA0E88">
        <w:rPr>
          <w:rFonts w:ascii="Meiryo UI" w:eastAsia="Meiryo UI" w:hAnsi="Meiryo UI" w:cs="Meiryo UI"/>
          <w:color w:val="FF0000"/>
        </w:rPr>
        <w:t>The QA table</w:t>
      </w:r>
      <w:r w:rsidRPr="00DA0E88">
        <w:rPr>
          <w:rFonts w:ascii="Meiryo UI" w:eastAsia="Meiryo UI" w:hAnsi="Meiryo UI" w:cs="Meiryo UI" w:hint="eastAsia"/>
          <w:color w:val="FF0000"/>
        </w:rPr>
        <w:t>(Quality</w:t>
      </w:r>
      <w:r w:rsidRPr="00DA0E88">
        <w:rPr>
          <w:rFonts w:ascii="Meiryo UI" w:eastAsia="Meiryo UI" w:hAnsi="Meiryo UI" w:cs="Meiryo UI"/>
          <w:color w:val="FF0000"/>
        </w:rPr>
        <w:t xml:space="preserve"> design sheet) </w:t>
      </w:r>
      <w:r w:rsidRPr="00C77364">
        <w:rPr>
          <w:rFonts w:ascii="Meiryo UI" w:eastAsia="Meiryo UI" w:hAnsi="Meiryo UI" w:cs="Meiryo UI"/>
          <w:color w:val="FF0000"/>
        </w:rPr>
        <w:t>The QA table (Quality Design Document) is the addition of the following to the conventional QA table.</w:t>
      </w:r>
    </w:p>
    <w:p w14:paraId="50DB5E2A" w14:textId="77777777" w:rsidR="00FA29FF" w:rsidRPr="00DA0E88" w:rsidRDefault="00FA29FF" w:rsidP="00FA29FF">
      <w:pPr>
        <w:jc w:val="left"/>
        <w:rPr>
          <w:rFonts w:ascii="Meiryo UI" w:eastAsia="Meiryo UI" w:hAnsi="Meiryo UI" w:cs="Meiryo UI"/>
          <w:color w:val="FF0000"/>
        </w:rPr>
      </w:pPr>
      <w:r>
        <w:rPr>
          <w:rFonts w:ascii="Meiryo UI" w:eastAsia="Meiryo UI" w:hAnsi="Meiryo UI" w:cs="Meiryo UI" w:hint="eastAsia"/>
        </w:rPr>
        <w:t xml:space="preserve">　　　　</w:t>
      </w:r>
      <w:r w:rsidRPr="00DA0E88">
        <w:rPr>
          <w:rFonts w:ascii="Meiryo UI" w:eastAsia="Meiryo UI" w:hAnsi="Meiryo UI" w:cs="Meiryo UI" w:hint="eastAsia"/>
          <w:color w:val="FF0000"/>
        </w:rPr>
        <w:t xml:space="preserve">　　　　　・</w:t>
      </w:r>
      <w:r w:rsidRPr="00DA0E88">
        <w:rPr>
          <w:rFonts w:ascii="Meiryo UI" w:eastAsia="Meiryo UI" w:hAnsi="Meiryo UI" w:cs="Meiryo UI"/>
          <w:color w:val="FF0000"/>
        </w:rPr>
        <w:t xml:space="preserve">Agreement on the Importance of Characteristics; Jatco Development and </w:t>
      </w:r>
      <w:r w:rsidRPr="00DA0E88">
        <w:rPr>
          <w:rFonts w:ascii="Meiryo UI" w:eastAsia="Meiryo UI" w:hAnsi="Meiryo UI" w:cs="Meiryo UI" w:hint="eastAsia"/>
          <w:color w:val="FF0000"/>
        </w:rPr>
        <w:t>Supplier</w:t>
      </w:r>
    </w:p>
    <w:p w14:paraId="0AB851D8" w14:textId="77777777" w:rsidR="00FA29FF" w:rsidRPr="00DA0E88" w:rsidRDefault="00FA29FF" w:rsidP="00FA29FF">
      <w:pPr>
        <w:ind w:left="1365" w:hangingChars="650" w:hanging="1365"/>
        <w:jc w:val="left"/>
        <w:rPr>
          <w:rFonts w:ascii="Meiryo UI" w:eastAsia="Meiryo UI" w:hAnsi="Meiryo UI" w:cs="Meiryo UI"/>
          <w:color w:val="FF0000"/>
        </w:rPr>
      </w:pPr>
      <w:r>
        <w:rPr>
          <w:rFonts w:ascii="Meiryo UI" w:eastAsia="Meiryo UI" w:hAnsi="Meiryo UI" w:cs="Meiryo UI" w:hint="eastAsia"/>
        </w:rPr>
        <w:t xml:space="preserve">　　　　　　　　</w:t>
      </w:r>
      <w:r w:rsidRPr="00DA0E88">
        <w:rPr>
          <w:rFonts w:ascii="Meiryo UI" w:eastAsia="Meiryo UI" w:hAnsi="Meiryo UI" w:cs="Meiryo UI" w:hint="eastAsia"/>
          <w:color w:val="FF0000"/>
        </w:rPr>
        <w:t xml:space="preserve">　・</w:t>
      </w:r>
      <w:r w:rsidRPr="00DA0E88">
        <w:rPr>
          <w:rFonts w:ascii="Meiryo UI" w:eastAsia="Meiryo UI" w:hAnsi="Meiryo UI" w:cs="Meiryo UI"/>
          <w:color w:val="FF0000"/>
        </w:rPr>
        <w:t>Confirmation and agreement</w:t>
      </w:r>
      <w:r>
        <w:rPr>
          <w:rFonts w:ascii="Meiryo UI" w:eastAsia="Meiryo UI" w:hAnsi="Meiryo UI" w:cs="Meiryo UI"/>
          <w:color w:val="FF0000"/>
        </w:rPr>
        <w:t xml:space="preserve"> of consistency with standards </w:t>
      </w:r>
      <w:r>
        <w:rPr>
          <w:rFonts w:ascii="Meiryo UI" w:eastAsia="Meiryo UI" w:hAnsi="Meiryo UI" w:cs="Meiryo UI" w:hint="eastAsia"/>
          <w:color w:val="FF0000"/>
        </w:rPr>
        <w:t>and</w:t>
      </w:r>
      <w:r w:rsidRPr="00DA0E88">
        <w:rPr>
          <w:rFonts w:ascii="Meiryo UI" w:eastAsia="Meiryo UI" w:hAnsi="Meiryo UI" w:cs="Meiryo UI"/>
          <w:color w:val="FF0000"/>
        </w:rPr>
        <w:t xml:space="preserve"> forms; </w:t>
      </w:r>
    </w:p>
    <w:p w14:paraId="5C28841D" w14:textId="77777777" w:rsidR="00FA29FF" w:rsidRPr="00DA0E88" w:rsidRDefault="00FA29FF" w:rsidP="00FA29FF">
      <w:pPr>
        <w:ind w:leftChars="600" w:left="1260" w:firstLineChars="100" w:firstLine="210"/>
        <w:jc w:val="left"/>
        <w:rPr>
          <w:rFonts w:ascii="Meiryo UI" w:eastAsia="Meiryo UI" w:hAnsi="Meiryo UI" w:cs="Meiryo UI"/>
          <w:color w:val="FF0000"/>
        </w:rPr>
      </w:pPr>
      <w:r w:rsidRPr="00DA0E88">
        <w:rPr>
          <w:rFonts w:ascii="Meiryo UI" w:eastAsia="Meiryo UI" w:hAnsi="Meiryo UI" w:cs="Meiryo UI" w:hint="eastAsia"/>
          <w:color w:val="FF0000"/>
        </w:rPr>
        <w:t>Supplier</w:t>
      </w:r>
      <w:r>
        <w:rPr>
          <w:rFonts w:ascii="Meiryo UI" w:eastAsia="Meiryo UI" w:hAnsi="Meiryo UI" w:cs="Meiryo UI"/>
          <w:color w:val="FF0000"/>
        </w:rPr>
        <w:t xml:space="preserve"> </w:t>
      </w:r>
      <w:r w:rsidRPr="00DA0E88">
        <w:rPr>
          <w:rFonts w:ascii="Meiryo UI" w:eastAsia="Meiryo UI" w:hAnsi="Meiryo UI" w:cs="Meiryo UI" w:hint="eastAsia"/>
          <w:color w:val="FF0000"/>
        </w:rPr>
        <w:t>in-house</w:t>
      </w:r>
      <w:r>
        <w:rPr>
          <w:rFonts w:ascii="Meiryo UI" w:eastAsia="Meiryo UI" w:hAnsi="Meiryo UI" w:cs="Meiryo UI"/>
          <w:color w:val="FF0000"/>
        </w:rPr>
        <w:t xml:space="preserve">(Production technology </w:t>
      </w:r>
      <w:r>
        <w:rPr>
          <w:rFonts w:ascii="Meiryo UI" w:eastAsia="Meiryo UI" w:hAnsi="Meiryo UI" w:cs="Meiryo UI" w:hint="eastAsia"/>
          <w:color w:val="FF0000"/>
        </w:rPr>
        <w:t>with</w:t>
      </w:r>
      <w:r w:rsidRPr="00DA0E88">
        <w:rPr>
          <w:rFonts w:ascii="Meiryo UI" w:eastAsia="Meiryo UI" w:hAnsi="Meiryo UI" w:cs="Meiryo UI"/>
          <w:color w:val="FF0000"/>
        </w:rPr>
        <w:t xml:space="preserve"> Manufacturing)</w:t>
      </w:r>
    </w:p>
    <w:p w14:paraId="196132AA" w14:textId="77777777" w:rsidR="00FA29FF" w:rsidRPr="00CF78C7" w:rsidRDefault="00FA29FF" w:rsidP="00FA29FF">
      <w:pPr>
        <w:ind w:leftChars="400" w:left="1050" w:hangingChars="100" w:hanging="210"/>
        <w:jc w:val="left"/>
        <w:rPr>
          <w:rFonts w:ascii="Meiryo UI" w:eastAsia="Meiryo UI" w:hAnsi="Meiryo UI" w:cs="Meiryo UI"/>
        </w:rPr>
      </w:pPr>
      <w:r w:rsidRPr="00CF78C7">
        <w:rPr>
          <w:rFonts w:ascii="Meiryo UI" w:eastAsia="Meiryo UI" w:hAnsi="Meiryo UI" w:cs="Meiryo UI" w:hint="eastAsia"/>
        </w:rPr>
        <w:t xml:space="preserve">1) Priority Parts have important characteristics related to safety of </w:t>
      </w:r>
      <w:r w:rsidRPr="00CF78C7">
        <w:rPr>
          <w:rFonts w:ascii="Meiryo UI" w:eastAsia="Meiryo UI" w:hAnsi="Meiryo UI" w:cs="Meiryo UI"/>
        </w:rPr>
        <w:t>vehicle</w:t>
      </w:r>
      <w:r w:rsidRPr="00CF78C7">
        <w:rPr>
          <w:rFonts w:ascii="Meiryo UI" w:eastAsia="Meiryo UI" w:hAnsi="Meiryo UI" w:cs="Meiryo UI" w:hint="eastAsia"/>
        </w:rPr>
        <w:t xml:space="preserve"> and law. Special control shall be executed for quality control and </w:t>
      </w:r>
      <w:r w:rsidRPr="00CF78C7">
        <w:rPr>
          <w:rFonts w:ascii="Meiryo UI" w:eastAsia="Meiryo UI" w:hAnsi="Meiryo UI" w:cs="Meiryo UI"/>
        </w:rPr>
        <w:t>production</w:t>
      </w:r>
      <w:r w:rsidRPr="00CF78C7">
        <w:rPr>
          <w:rFonts w:ascii="Meiryo UI" w:eastAsia="Meiryo UI" w:hAnsi="Meiryo UI" w:cs="Meiryo UI" w:hint="eastAsia"/>
        </w:rPr>
        <w:t xml:space="preserve"> control of Priority Parts.</w:t>
      </w:r>
    </w:p>
    <w:p w14:paraId="40E16D56" w14:textId="77777777" w:rsidR="00FA29FF" w:rsidRDefault="00FA29FF" w:rsidP="00FA29FF">
      <w:pPr>
        <w:ind w:leftChars="400" w:left="1050" w:hangingChars="100" w:hanging="210"/>
        <w:jc w:val="left"/>
        <w:rPr>
          <w:rFonts w:ascii="Meiryo UI" w:eastAsia="Meiryo UI" w:hAnsi="Meiryo UI" w:cs="Meiryo UI"/>
          <w:szCs w:val="21"/>
        </w:rPr>
      </w:pPr>
      <w:r w:rsidRPr="00CF78C7">
        <w:rPr>
          <w:rFonts w:ascii="Meiryo UI" w:eastAsia="Meiryo UI" w:hAnsi="Meiryo UI" w:cs="Meiryo UI" w:hint="eastAsia"/>
        </w:rPr>
        <w:t>2)</w:t>
      </w:r>
      <w:r w:rsidRPr="00CF78C7">
        <w:rPr>
          <w:rFonts w:ascii="Meiryo UI" w:eastAsia="Meiryo UI" w:hAnsi="Meiryo UI" w:cs="Meiryo UI"/>
          <w:szCs w:val="21"/>
        </w:rPr>
        <w:t xml:space="preserve"> </w:t>
      </w:r>
      <w:r w:rsidRPr="00CF78C7">
        <w:rPr>
          <w:rFonts w:ascii="Meiryo UI" w:eastAsia="Meiryo UI" w:hAnsi="Meiryo UI" w:cs="Meiryo UI" w:hint="eastAsia"/>
          <w:szCs w:val="21"/>
        </w:rPr>
        <w:t>Parts with QA table</w:t>
      </w:r>
      <w:r w:rsidRPr="00672EE4">
        <w:rPr>
          <w:rFonts w:ascii="Meiryo UI" w:eastAsia="Meiryo UI" w:hAnsi="Meiryo UI" w:cs="Meiryo UI"/>
          <w:color w:val="FF0000"/>
        </w:rPr>
        <w:t>(Quality design sheet)</w:t>
      </w:r>
      <w:r w:rsidRPr="00CF78C7">
        <w:rPr>
          <w:rFonts w:ascii="Meiryo UI" w:eastAsia="Meiryo UI" w:hAnsi="Meiryo UI" w:cs="Meiryo UI" w:hint="eastAsia"/>
          <w:szCs w:val="21"/>
        </w:rPr>
        <w:t xml:space="preserve"> characteristics have Critical safety characteristics related to important fit of </w:t>
      </w:r>
      <w:r w:rsidRPr="00CF78C7">
        <w:rPr>
          <w:rFonts w:ascii="Meiryo UI" w:eastAsia="Meiryo UI" w:hAnsi="Meiryo UI" w:cs="Meiryo UI"/>
          <w:szCs w:val="21"/>
        </w:rPr>
        <w:t>function</w:t>
      </w:r>
      <w:r w:rsidRPr="00CF78C7">
        <w:rPr>
          <w:rFonts w:ascii="Meiryo UI" w:eastAsia="Meiryo UI" w:hAnsi="Meiryo UI" w:cs="Meiryo UI" w:hint="eastAsia"/>
          <w:szCs w:val="21"/>
        </w:rPr>
        <w:t xml:space="preserve"> of the unit or </w:t>
      </w:r>
      <w:r w:rsidRPr="00CF78C7">
        <w:rPr>
          <w:rFonts w:ascii="Meiryo UI" w:eastAsia="Meiryo UI" w:hAnsi="Meiryo UI" w:cs="Meiryo UI"/>
          <w:szCs w:val="21"/>
        </w:rPr>
        <w:t>requirement</w:t>
      </w:r>
      <w:r w:rsidRPr="00CF78C7">
        <w:rPr>
          <w:rFonts w:ascii="Meiryo UI" w:eastAsia="Meiryo UI" w:hAnsi="Meiryo UI" w:cs="Meiryo UI" w:hint="eastAsia"/>
          <w:szCs w:val="21"/>
        </w:rPr>
        <w:t xml:space="preserve"> from </w:t>
      </w:r>
      <w:r w:rsidRPr="00CF78C7">
        <w:rPr>
          <w:rFonts w:ascii="Meiryo UI" w:eastAsia="Meiryo UI" w:hAnsi="Meiryo UI" w:cs="Meiryo UI"/>
          <w:szCs w:val="21"/>
        </w:rPr>
        <w:t>customer</w:t>
      </w:r>
      <w:r w:rsidRPr="00CF78C7">
        <w:rPr>
          <w:rFonts w:ascii="Meiryo UI" w:eastAsia="Meiryo UI" w:hAnsi="Meiryo UI" w:cs="Meiryo UI" w:hint="eastAsia"/>
          <w:szCs w:val="21"/>
        </w:rPr>
        <w:t xml:space="preserve">. </w:t>
      </w:r>
      <w:r w:rsidRPr="00CF78C7">
        <w:rPr>
          <w:rFonts w:ascii="Meiryo UI" w:eastAsia="Meiryo UI" w:hAnsi="Meiryo UI" w:cs="Meiryo UI" w:hint="eastAsia"/>
        </w:rPr>
        <w:t xml:space="preserve">Special control shall be executed for quality control and </w:t>
      </w:r>
      <w:r w:rsidRPr="00CF78C7">
        <w:rPr>
          <w:rFonts w:ascii="Meiryo UI" w:eastAsia="Meiryo UI" w:hAnsi="Meiryo UI" w:cs="Meiryo UI"/>
        </w:rPr>
        <w:t>production</w:t>
      </w:r>
      <w:r w:rsidRPr="00CF78C7">
        <w:rPr>
          <w:rFonts w:ascii="Meiryo UI" w:eastAsia="Meiryo UI" w:hAnsi="Meiryo UI" w:cs="Meiryo UI" w:hint="eastAsia"/>
        </w:rPr>
        <w:t xml:space="preserve"> control of p</w:t>
      </w:r>
      <w:r w:rsidRPr="00CF78C7">
        <w:rPr>
          <w:rFonts w:ascii="Meiryo UI" w:eastAsia="Meiryo UI" w:hAnsi="Meiryo UI" w:cs="Meiryo UI" w:hint="eastAsia"/>
          <w:szCs w:val="21"/>
        </w:rPr>
        <w:t>arts with QA table</w:t>
      </w:r>
      <w:r w:rsidRPr="00672EE4">
        <w:rPr>
          <w:rFonts w:ascii="Meiryo UI" w:eastAsia="Meiryo UI" w:hAnsi="Meiryo UI" w:cs="Meiryo UI"/>
          <w:color w:val="FF0000"/>
        </w:rPr>
        <w:t>(Quality design sheet)</w:t>
      </w:r>
      <w:r w:rsidRPr="00CF78C7">
        <w:rPr>
          <w:rFonts w:ascii="Meiryo UI" w:eastAsia="Meiryo UI" w:hAnsi="Meiryo UI" w:cs="Meiryo UI" w:hint="eastAsia"/>
          <w:szCs w:val="21"/>
        </w:rPr>
        <w:t>characteristics</w:t>
      </w:r>
      <w:r>
        <w:rPr>
          <w:rFonts w:ascii="Meiryo UI" w:eastAsia="Meiryo UI" w:hAnsi="Meiryo UI" w:cs="Meiryo UI"/>
          <w:szCs w:val="21"/>
        </w:rPr>
        <w:t>.</w:t>
      </w:r>
    </w:p>
    <w:p w14:paraId="232C6452" w14:textId="77777777" w:rsidR="00FA29FF" w:rsidRPr="004266FA" w:rsidRDefault="00FA29FF" w:rsidP="00FA29FF">
      <w:pPr>
        <w:ind w:leftChars="400" w:left="1050" w:hangingChars="100" w:hanging="210"/>
        <w:jc w:val="left"/>
        <w:rPr>
          <w:rFonts w:ascii="Meiryo UI" w:eastAsia="Meiryo UI" w:hAnsi="Meiryo UI" w:cs="Meiryo UI"/>
          <w:color w:val="FF0000"/>
        </w:rPr>
      </w:pPr>
      <w:r>
        <w:rPr>
          <w:rFonts w:ascii="Meiryo UI" w:eastAsia="Meiryo UI" w:hAnsi="Meiryo UI" w:cs="Meiryo UI"/>
          <w:szCs w:val="21"/>
        </w:rPr>
        <w:t xml:space="preserve">  </w:t>
      </w:r>
      <w:r w:rsidRPr="004266FA">
        <w:rPr>
          <w:rFonts w:ascii="Meiryo UI" w:eastAsia="Meiryo UI" w:hAnsi="Meiryo UI" w:cs="Meiryo UI"/>
          <w:color w:val="FF0000"/>
          <w:szCs w:val="21"/>
        </w:rPr>
        <w:t>QA table</w:t>
      </w:r>
      <w:r w:rsidRPr="004266FA">
        <w:rPr>
          <w:rFonts w:ascii="Meiryo UI" w:eastAsia="Meiryo UI" w:hAnsi="Meiryo UI" w:cs="Meiryo UI"/>
          <w:color w:val="FF0000"/>
        </w:rPr>
        <w:t>(Quality design sheet)characteristics include QA-Characteristics and Semi-QA</w:t>
      </w:r>
    </w:p>
    <w:p w14:paraId="79115CBA" w14:textId="77777777" w:rsidR="00FA29FF" w:rsidRPr="004266FA" w:rsidRDefault="00FA29FF" w:rsidP="00FA29FF">
      <w:pPr>
        <w:ind w:leftChars="400" w:left="1050" w:hangingChars="100" w:hanging="210"/>
        <w:jc w:val="left"/>
        <w:rPr>
          <w:rFonts w:ascii="Meiryo UI" w:eastAsia="Meiryo UI" w:hAnsi="Meiryo UI" w:cs="Meiryo UI"/>
          <w:color w:val="FF0000"/>
        </w:rPr>
      </w:pPr>
      <w:r w:rsidRPr="004266FA">
        <w:rPr>
          <w:rFonts w:ascii="Meiryo UI" w:eastAsia="Meiryo UI" w:hAnsi="Meiryo UI" w:cs="Meiryo UI"/>
          <w:color w:val="FF0000"/>
          <w:szCs w:val="21"/>
        </w:rPr>
        <w:t xml:space="preserve">  Characteristics. </w:t>
      </w:r>
    </w:p>
    <w:p w14:paraId="2A1F3B97" w14:textId="77777777" w:rsidR="00FA29FF" w:rsidRDefault="00FA29FF" w:rsidP="00FA29FF">
      <w:pPr>
        <w:jc w:val="left"/>
        <w:rPr>
          <w:rFonts w:ascii="Meiryo UI" w:eastAsia="Meiryo UI" w:hAnsi="Meiryo UI" w:cs="Meiryo UI"/>
          <w:color w:val="FF0000"/>
        </w:rPr>
      </w:pPr>
      <w:r>
        <w:rPr>
          <w:rFonts w:ascii="Meiryo UI" w:eastAsia="Meiryo UI" w:hAnsi="Meiryo UI" w:cs="Meiryo UI" w:hint="eastAsia"/>
        </w:rPr>
        <w:t xml:space="preserve">         </w:t>
      </w:r>
      <w:r w:rsidRPr="004266FA">
        <w:rPr>
          <w:rFonts w:ascii="Meiryo UI" w:eastAsia="Meiryo UI" w:hAnsi="Meiryo UI" w:cs="Meiryo UI" w:hint="eastAsia"/>
          <w:color w:val="FF0000"/>
        </w:rPr>
        <w:t xml:space="preserve"> (</w:t>
      </w:r>
      <w:r w:rsidRPr="004266FA">
        <w:rPr>
          <w:rFonts w:ascii="Meiryo UI" w:eastAsia="Meiryo UI" w:hAnsi="Meiryo UI" w:cs="Meiryo UI"/>
          <w:color w:val="FF0000"/>
        </w:rPr>
        <w:t>importance</w:t>
      </w:r>
      <w:r>
        <w:rPr>
          <w:rFonts w:ascii="Meiryo UI" w:eastAsia="Meiryo UI" w:hAnsi="Meiryo UI" w:cs="Meiryo UI"/>
          <w:color w:val="FF0000"/>
        </w:rPr>
        <w:t xml:space="preserve"> </w:t>
      </w:r>
      <w:r w:rsidRPr="004266FA">
        <w:rPr>
          <w:rFonts w:ascii="Meiryo UI" w:eastAsia="Meiryo UI" w:hAnsi="Meiryo UI" w:cs="Meiryo UI"/>
          <w:color w:val="FF0000"/>
        </w:rPr>
        <w:t xml:space="preserve">; QA-Characteristics &gt; Semi-QA Characteristics &gt; </w:t>
      </w:r>
      <w:r>
        <w:rPr>
          <w:rFonts w:ascii="Meiryo UI" w:eastAsia="Meiryo UI" w:hAnsi="Meiryo UI" w:cs="Meiryo UI"/>
          <w:color w:val="FF0000"/>
        </w:rPr>
        <w:t>General characteristics)</w:t>
      </w:r>
    </w:p>
    <w:p w14:paraId="0B3DD89D" w14:textId="77777777" w:rsidR="00DA5039" w:rsidRPr="00CF78C7" w:rsidRDefault="00DA5039" w:rsidP="00FA29FF">
      <w:pPr>
        <w:jc w:val="left"/>
        <w:rPr>
          <w:rFonts w:ascii="Meiryo UI" w:eastAsia="Meiryo UI" w:hAnsi="Meiryo UI" w:cs="Meiryo UI"/>
        </w:rPr>
      </w:pPr>
    </w:p>
    <w:p w14:paraId="5EABC0D2" w14:textId="77777777" w:rsidR="00FA29FF" w:rsidRPr="00625AB4" w:rsidRDefault="00FA29FF" w:rsidP="00177F22">
      <w:pPr>
        <w:pStyle w:val="af3"/>
        <w:numPr>
          <w:ilvl w:val="0"/>
          <w:numId w:val="30"/>
        </w:numPr>
        <w:jc w:val="left"/>
        <w:rPr>
          <w:rFonts w:ascii="Meiryo UI" w:eastAsia="Meiryo UI" w:hAnsi="Meiryo UI" w:cs="Meiryo UI"/>
        </w:rPr>
      </w:pPr>
      <w:r w:rsidRPr="00B543B1">
        <w:rPr>
          <w:rFonts w:ascii="Meiryo UI" w:eastAsia="Meiryo UI" w:hAnsi="Meiryo UI" w:cs="Meiryo UI" w:hint="eastAsia"/>
        </w:rPr>
        <w:t>Selection</w:t>
      </w:r>
      <w:r w:rsidRPr="00625AB4">
        <w:rPr>
          <w:rFonts w:ascii="Meiryo UI" w:eastAsia="Meiryo UI" w:hAnsi="Meiryo UI" w:cs="Meiryo UI" w:hint="eastAsia"/>
        </w:rPr>
        <w:t xml:space="preserve"> of</w:t>
      </w:r>
      <w:r w:rsidRPr="00625AB4">
        <w:rPr>
          <w:rFonts w:ascii="Meiryo UI" w:eastAsia="Meiryo UI" w:hAnsi="Meiryo UI" w:cs="Meiryo UI"/>
        </w:rPr>
        <w:t xml:space="preserve"> “</w:t>
      </w:r>
      <w:r w:rsidRPr="00625AB4">
        <w:rPr>
          <w:rFonts w:ascii="Meiryo UI" w:eastAsia="Meiryo UI" w:hAnsi="Meiryo UI" w:cs="Meiryo UI" w:hint="eastAsia"/>
        </w:rPr>
        <w:t xml:space="preserve">Quality Design </w:t>
      </w:r>
      <w:r w:rsidRPr="00625AB4">
        <w:rPr>
          <w:rFonts w:ascii="Meiryo UI" w:eastAsia="Meiryo UI" w:hAnsi="Meiryo UI" w:cs="Meiryo UI"/>
        </w:rPr>
        <w:t>Sheet characteristics”</w:t>
      </w:r>
      <w:r w:rsidRPr="00625AB4">
        <w:rPr>
          <w:rFonts w:ascii="Meiryo UI" w:eastAsia="Meiryo UI" w:hAnsi="Meiryo UI" w:cs="Meiryo UI" w:hint="eastAsia"/>
        </w:rPr>
        <w:t xml:space="preserve"> and </w:t>
      </w:r>
      <w:r w:rsidRPr="00625AB4">
        <w:rPr>
          <w:rFonts w:ascii="Meiryo UI" w:eastAsia="Meiryo UI" w:hAnsi="Meiryo UI" w:cs="Meiryo UI"/>
        </w:rPr>
        <w:t>QA table</w:t>
      </w:r>
      <w:r w:rsidRPr="00672EE4">
        <w:rPr>
          <w:rFonts w:ascii="Meiryo UI" w:eastAsia="Meiryo UI" w:hAnsi="Meiryo UI" w:cs="Meiryo UI"/>
          <w:color w:val="FF0000"/>
        </w:rPr>
        <w:t>(Quality design sheet)</w:t>
      </w:r>
      <w:r w:rsidRPr="00625AB4">
        <w:rPr>
          <w:rFonts w:ascii="Meiryo UI" w:eastAsia="Meiryo UI" w:hAnsi="Meiryo UI" w:cs="Meiryo UI"/>
        </w:rPr>
        <w:t xml:space="preserve"> characteristics</w:t>
      </w:r>
    </w:p>
    <w:p w14:paraId="7E11248F" w14:textId="77777777" w:rsidR="00FA29FF" w:rsidRPr="00625AB4" w:rsidRDefault="00FA29FF" w:rsidP="00FA29FF">
      <w:pPr>
        <w:pStyle w:val="af3"/>
        <w:ind w:left="840"/>
        <w:jc w:val="left"/>
        <w:rPr>
          <w:rFonts w:ascii="Meiryo UI" w:eastAsia="Meiryo UI" w:hAnsi="Meiryo UI" w:cs="Meiryo UI"/>
        </w:rPr>
      </w:pPr>
      <w:r w:rsidRPr="00625AB4">
        <w:rPr>
          <w:rFonts w:ascii="Meiryo UI" w:eastAsia="Meiryo UI" w:hAnsi="Meiryo UI" w:cs="Meiryo UI"/>
        </w:rPr>
        <w:t>First,</w:t>
      </w:r>
      <w:r>
        <w:rPr>
          <w:rFonts w:ascii="Meiryo UI" w:eastAsia="Meiryo UI" w:hAnsi="Meiryo UI" w:cs="Meiryo UI"/>
        </w:rPr>
        <w:t xml:space="preserve"> JATCO</w:t>
      </w:r>
      <w:r w:rsidRPr="00625AB4">
        <w:rPr>
          <w:rFonts w:ascii="Meiryo UI" w:eastAsia="Meiryo UI" w:hAnsi="Meiryo UI" w:cs="Meiryo UI"/>
        </w:rPr>
        <w:t xml:space="preserve"> </w:t>
      </w:r>
      <w:r w:rsidRPr="00625AB4">
        <w:rPr>
          <w:rFonts w:ascii="Meiryo UI" w:eastAsia="Meiryo UI" w:hAnsi="Meiryo UI" w:cs="Meiryo UI" w:hint="eastAsia"/>
        </w:rPr>
        <w:t>select</w:t>
      </w:r>
      <w:r w:rsidRPr="00625AB4">
        <w:rPr>
          <w:rFonts w:ascii="Meiryo UI" w:eastAsia="Meiryo UI" w:hAnsi="Meiryo UI" w:cs="Meiryo UI"/>
        </w:rPr>
        <w:t xml:space="preserve"> important characteristics </w:t>
      </w:r>
      <w:r w:rsidRPr="00625AB4">
        <w:rPr>
          <w:rFonts w:ascii="Meiryo UI" w:eastAsia="Meiryo UI" w:hAnsi="Meiryo UI" w:cs="Meiryo UI" w:hint="eastAsia"/>
        </w:rPr>
        <w:t>from</w:t>
      </w:r>
      <w:r w:rsidRPr="00625AB4">
        <w:rPr>
          <w:rFonts w:ascii="Meiryo UI" w:eastAsia="Meiryo UI" w:hAnsi="Meiryo UI" w:cs="Meiryo UI"/>
        </w:rPr>
        <w:t xml:space="preserve"> the following point of view, and </w:t>
      </w:r>
      <w:r w:rsidRPr="00625AB4">
        <w:rPr>
          <w:rFonts w:ascii="Meiryo UI" w:eastAsia="Meiryo UI" w:hAnsi="Meiryo UI" w:cs="Meiryo UI" w:hint="eastAsia"/>
        </w:rPr>
        <w:t>notify/</w:t>
      </w:r>
      <w:r w:rsidRPr="00625AB4">
        <w:rPr>
          <w:rFonts w:ascii="Meiryo UI" w:eastAsia="Meiryo UI" w:hAnsi="Meiryo UI" w:cs="Meiryo UI"/>
        </w:rPr>
        <w:t xml:space="preserve"> </w:t>
      </w:r>
    </w:p>
    <w:p w14:paraId="72B46DD8" w14:textId="77777777" w:rsidR="00FA29FF" w:rsidRPr="00625AB4" w:rsidRDefault="00FA29FF" w:rsidP="00FA29FF">
      <w:pPr>
        <w:pStyle w:val="af3"/>
        <w:ind w:left="840"/>
        <w:jc w:val="left"/>
        <w:rPr>
          <w:rFonts w:ascii="Meiryo UI" w:eastAsia="Meiryo UI" w:hAnsi="Meiryo UI" w:cs="Meiryo UI"/>
        </w:rPr>
      </w:pPr>
      <w:r w:rsidRPr="00625AB4">
        <w:rPr>
          <w:rFonts w:ascii="Meiryo UI" w:eastAsia="Meiryo UI" w:hAnsi="Meiryo UI" w:cs="Meiryo UI" w:hint="eastAsia"/>
        </w:rPr>
        <w:t>shares</w:t>
      </w:r>
      <w:r w:rsidRPr="00625AB4">
        <w:rPr>
          <w:rFonts w:ascii="Meiryo UI" w:eastAsia="Meiryo UI" w:hAnsi="Meiryo UI" w:cs="Meiryo UI"/>
        </w:rPr>
        <w:t xml:space="preserve"> by “</w:t>
      </w:r>
      <w:r w:rsidRPr="00625AB4">
        <w:rPr>
          <w:rFonts w:ascii="Meiryo UI" w:eastAsia="Meiryo UI" w:hAnsi="Meiryo UI" w:cs="Meiryo UI" w:hint="eastAsia"/>
        </w:rPr>
        <w:t xml:space="preserve">Quality Design </w:t>
      </w:r>
      <w:r w:rsidRPr="00625AB4">
        <w:rPr>
          <w:rFonts w:ascii="Meiryo UI" w:eastAsia="Meiryo UI" w:hAnsi="Meiryo UI" w:cs="Meiryo UI"/>
        </w:rPr>
        <w:t xml:space="preserve">Sheet” the purpose of the Design section to the Supplier’s Quality </w:t>
      </w:r>
    </w:p>
    <w:p w14:paraId="0EE6E6E4" w14:textId="77777777" w:rsidR="00FA29FF" w:rsidRPr="00625AB4" w:rsidRDefault="00FA29FF" w:rsidP="00FA29FF">
      <w:pPr>
        <w:pStyle w:val="af3"/>
        <w:ind w:left="840"/>
        <w:jc w:val="left"/>
        <w:rPr>
          <w:rFonts w:ascii="Meiryo UI" w:eastAsia="Meiryo UI" w:hAnsi="Meiryo UI" w:cs="Meiryo UI"/>
        </w:rPr>
      </w:pPr>
      <w:r w:rsidRPr="00625AB4">
        <w:rPr>
          <w:rFonts w:ascii="Meiryo UI" w:eastAsia="Meiryo UI" w:hAnsi="Meiryo UI" w:cs="Meiryo UI" w:hint="eastAsia"/>
        </w:rPr>
        <w:t>Assurance person in charge.</w:t>
      </w:r>
    </w:p>
    <w:p w14:paraId="4B347033" w14:textId="77777777" w:rsidR="002D05AD" w:rsidRPr="006073D8" w:rsidRDefault="00FA29FF" w:rsidP="002D05AD">
      <w:pPr>
        <w:pStyle w:val="af3"/>
        <w:ind w:left="840"/>
        <w:jc w:val="left"/>
        <w:rPr>
          <w:rFonts w:ascii="Meiryo UI" w:eastAsia="Meiryo UI" w:hAnsi="Meiryo UI" w:cs="Meiryo UI"/>
          <w:color w:val="FF0000"/>
        </w:rPr>
      </w:pPr>
      <w:r w:rsidRPr="00625AB4">
        <w:rPr>
          <w:rFonts w:ascii="Meiryo UI" w:eastAsia="Meiryo UI" w:hAnsi="Meiryo UI" w:cs="Meiryo UI"/>
        </w:rPr>
        <w:t>Please share these characteristics with the production plant,</w:t>
      </w:r>
      <w:r w:rsidR="002D05AD">
        <w:rPr>
          <w:rFonts w:ascii="Meiryo UI" w:eastAsia="Meiryo UI" w:hAnsi="Meiryo UI" w:cs="Meiryo UI"/>
        </w:rPr>
        <w:t xml:space="preserve"> </w:t>
      </w:r>
      <w:r w:rsidR="002D05AD" w:rsidRPr="002D05AD">
        <w:rPr>
          <w:rFonts w:ascii="Meiryo UI" w:eastAsia="Meiryo UI" w:hAnsi="Meiryo UI" w:cs="Meiryo UI"/>
          <w:color w:val="FF0000"/>
        </w:rPr>
        <w:t>and</w:t>
      </w:r>
      <w:r w:rsidR="002D05AD" w:rsidRPr="006073D8">
        <w:rPr>
          <w:rFonts w:ascii="Meiryo UI" w:eastAsia="Meiryo UI" w:hAnsi="Meiryo UI" w:cs="Meiryo UI"/>
          <w:color w:val="FF0000"/>
        </w:rPr>
        <w:t xml:space="preserve"> indicate the result in the QA </w:t>
      </w:r>
      <w:r w:rsidR="002D05AD" w:rsidRPr="006073D8">
        <w:rPr>
          <w:rFonts w:ascii="Meiryo UI" w:eastAsia="Meiryo UI" w:hAnsi="Meiryo UI" w:cs="Meiryo UI"/>
          <w:color w:val="FF0000"/>
        </w:rPr>
        <w:lastRenderedPageBreak/>
        <w:t xml:space="preserve">table (Quality Design </w:t>
      </w:r>
      <w:r w:rsidR="002D05AD" w:rsidRPr="006073D8">
        <w:rPr>
          <w:rFonts w:ascii="Meiryo UI" w:eastAsia="Meiryo UI" w:hAnsi="Meiryo UI" w:cs="Meiryo UI" w:hint="eastAsia"/>
          <w:color w:val="FF0000"/>
        </w:rPr>
        <w:t>Sheet</w:t>
      </w:r>
      <w:r w:rsidR="002D05AD" w:rsidRPr="006073D8">
        <w:rPr>
          <w:rFonts w:ascii="Meiryo UI" w:eastAsia="Meiryo UI" w:hAnsi="Meiryo UI" w:cs="Meiryo UI"/>
          <w:color w:val="FF0000"/>
        </w:rPr>
        <w:t xml:space="preserve">) and submit it at the time of submission of </w:t>
      </w:r>
      <w:r w:rsidR="002D05AD" w:rsidRPr="006073D8">
        <w:rPr>
          <w:rFonts w:ascii="Meiryo UI" w:eastAsia="Meiryo UI" w:hAnsi="Meiryo UI" w:cs="Meiryo UI" w:hint="eastAsia"/>
          <w:color w:val="FF0000"/>
        </w:rPr>
        <w:t>S.R.-</w:t>
      </w:r>
      <w:r w:rsidR="002D05AD" w:rsidRPr="006073D8">
        <w:rPr>
          <w:rFonts w:ascii="Meiryo UI" w:eastAsia="Meiryo UI" w:hAnsi="Meiryo UI" w:cs="Meiryo UI"/>
          <w:color w:val="FF0000"/>
        </w:rPr>
        <w:t>13.</w:t>
      </w:r>
    </w:p>
    <w:p w14:paraId="35C13749" w14:textId="77777777" w:rsidR="00FA29FF" w:rsidRPr="00B543B1" w:rsidRDefault="00FA29FF" w:rsidP="00FA29FF">
      <w:pPr>
        <w:pStyle w:val="af3"/>
        <w:ind w:left="840"/>
        <w:jc w:val="left"/>
        <w:rPr>
          <w:rFonts w:ascii="Meiryo UI" w:eastAsia="Meiryo UI" w:hAnsi="Meiryo UI" w:cs="Meiryo UI"/>
        </w:rPr>
      </w:pPr>
      <w:r w:rsidRPr="00625AB4">
        <w:rPr>
          <w:rFonts w:ascii="Meiryo UI" w:eastAsia="Meiryo UI" w:hAnsi="Meiryo UI" w:cs="Meiryo UI"/>
        </w:rPr>
        <w:t xml:space="preserve">Next, the </w:t>
      </w:r>
      <w:r>
        <w:rPr>
          <w:rFonts w:ascii="Meiryo UI" w:eastAsia="Meiryo UI" w:hAnsi="Meiryo UI" w:cs="Meiryo UI"/>
        </w:rPr>
        <w:t>JATCO</w:t>
      </w:r>
      <w:r w:rsidRPr="00625AB4">
        <w:rPr>
          <w:rFonts w:ascii="Meiryo UI" w:eastAsia="Meiryo UI" w:hAnsi="Meiryo UI" w:cs="Meiryo UI"/>
        </w:rPr>
        <w:t xml:space="preserve"> design department selects highly sensitive characteristics from the "Quality Design Sheet" and supplier shows from the </w:t>
      </w:r>
      <w:r>
        <w:rPr>
          <w:rFonts w:ascii="Meiryo UI" w:eastAsia="Meiryo UI" w:hAnsi="Meiryo UI" w:cs="Meiryo UI"/>
        </w:rPr>
        <w:t>JATCO</w:t>
      </w:r>
      <w:r w:rsidRPr="00625AB4">
        <w:rPr>
          <w:rFonts w:ascii="Meiryo UI" w:eastAsia="Meiryo UI" w:hAnsi="Meiryo UI" w:cs="Meiryo UI"/>
        </w:rPr>
        <w:t xml:space="preserve"> supplier qualit</w:t>
      </w:r>
      <w:r w:rsidRPr="00B543B1">
        <w:rPr>
          <w:rFonts w:ascii="Meiryo UI" w:eastAsia="Meiryo UI" w:hAnsi="Meiryo UI" w:cs="Meiryo UI"/>
        </w:rPr>
        <w:t xml:space="preserve">y assurance department </w:t>
      </w:r>
    </w:p>
    <w:p w14:paraId="5072AE6E" w14:textId="77777777" w:rsidR="00FA29FF" w:rsidRDefault="00FA29FF" w:rsidP="00FA29FF">
      <w:pPr>
        <w:pStyle w:val="af3"/>
        <w:ind w:left="840"/>
        <w:jc w:val="left"/>
        <w:rPr>
          <w:rFonts w:ascii="Meiryo UI" w:eastAsia="Meiryo UI" w:hAnsi="Meiryo UI" w:cs="Meiryo UI"/>
        </w:rPr>
      </w:pPr>
      <w:r w:rsidRPr="00B543B1">
        <w:rPr>
          <w:rFonts w:ascii="Meiryo UI" w:eastAsia="Meiryo UI" w:hAnsi="Meiryo UI" w:cs="Meiryo UI"/>
        </w:rPr>
        <w:t xml:space="preserve">in the </w:t>
      </w:r>
      <w:r>
        <w:rPr>
          <w:rFonts w:ascii="Meiryo UI" w:eastAsia="Meiryo UI" w:hAnsi="Meiryo UI" w:cs="Meiryo UI"/>
        </w:rPr>
        <w:t xml:space="preserve">QA </w:t>
      </w:r>
      <w:r w:rsidRPr="00471947">
        <w:rPr>
          <w:rFonts w:ascii="Meiryo UI" w:eastAsia="Meiryo UI" w:hAnsi="Meiryo UI" w:cs="Meiryo UI"/>
          <w:color w:val="000000" w:themeColor="text1"/>
        </w:rPr>
        <w:t>Table</w:t>
      </w:r>
      <w:r w:rsidRPr="00672EE4">
        <w:rPr>
          <w:rFonts w:ascii="Meiryo UI" w:eastAsia="Meiryo UI" w:hAnsi="Meiryo UI" w:cs="Meiryo UI"/>
          <w:color w:val="FF0000"/>
        </w:rPr>
        <w:t>(Quality design sheet)</w:t>
      </w:r>
      <w:r w:rsidRPr="00B543B1">
        <w:rPr>
          <w:rFonts w:ascii="Meiryo UI" w:eastAsia="Meiryo UI" w:hAnsi="Meiryo UI" w:cs="Meiryo UI"/>
        </w:rPr>
        <w:t>.</w:t>
      </w:r>
    </w:p>
    <w:p w14:paraId="5A9A93AB" w14:textId="77777777" w:rsidR="00E905FD" w:rsidRPr="00B543B1" w:rsidRDefault="00E905FD" w:rsidP="00FA29FF">
      <w:pPr>
        <w:pStyle w:val="af3"/>
        <w:ind w:left="840"/>
        <w:jc w:val="left"/>
        <w:rPr>
          <w:rFonts w:ascii="Meiryo UI" w:eastAsia="Meiryo UI" w:hAnsi="Meiryo UI" w:cs="Meiryo UI"/>
        </w:rPr>
      </w:pPr>
    </w:p>
    <w:p w14:paraId="771FDB90" w14:textId="77777777" w:rsidR="00FA29FF" w:rsidRPr="00E905FD" w:rsidRDefault="00FA29FF" w:rsidP="00177F22">
      <w:pPr>
        <w:pStyle w:val="af3"/>
        <w:numPr>
          <w:ilvl w:val="0"/>
          <w:numId w:val="19"/>
        </w:numPr>
        <w:jc w:val="left"/>
        <w:rPr>
          <w:rFonts w:ascii="Meiryo UI" w:eastAsia="Meiryo UI" w:hAnsi="Meiryo UI" w:cs="Meiryo UI"/>
        </w:rPr>
      </w:pPr>
      <w:r w:rsidRPr="00E905FD">
        <w:rPr>
          <w:rFonts w:ascii="Meiryo UI" w:eastAsia="Meiryo UI" w:hAnsi="Meiryo UI" w:cs="Meiryo UI"/>
        </w:rPr>
        <w:t>Characteristics</w:t>
      </w:r>
      <w:r w:rsidRPr="00E905FD">
        <w:rPr>
          <w:rFonts w:ascii="Meiryo UI" w:eastAsia="Meiryo UI" w:hAnsi="Meiryo UI" w:cs="Meiryo UI" w:hint="eastAsia"/>
        </w:rPr>
        <w:t xml:space="preserve"> related to judge to </w:t>
      </w:r>
      <w:r w:rsidRPr="00E905FD">
        <w:rPr>
          <w:rFonts w:ascii="Meiryo UI" w:eastAsia="Meiryo UI" w:hAnsi="Meiryo UI" w:cs="Meiryo UI"/>
        </w:rPr>
        <w:t>“</w:t>
      </w:r>
      <w:r w:rsidRPr="00E905FD">
        <w:rPr>
          <w:rFonts w:ascii="Meiryo UI" w:eastAsia="Meiryo UI" w:hAnsi="Meiryo UI" w:cs="Meiryo UI" w:hint="eastAsia"/>
        </w:rPr>
        <w:t>Q</w:t>
      </w:r>
      <w:r w:rsidRPr="00E905FD">
        <w:rPr>
          <w:rFonts w:ascii="Meiryo UI" w:eastAsia="Meiryo UI" w:hAnsi="Meiryo UI" w:cs="Meiryo UI"/>
        </w:rPr>
        <w:t>”</w:t>
      </w:r>
      <w:r w:rsidRPr="00E905FD">
        <w:rPr>
          <w:rFonts w:ascii="Meiryo UI" w:eastAsia="Meiryo UI" w:hAnsi="Meiryo UI" w:cs="Meiryo UI" w:hint="eastAsia"/>
        </w:rPr>
        <w:t xml:space="preserve"> in the design FMEA</w:t>
      </w:r>
    </w:p>
    <w:p w14:paraId="1C37185A" w14:textId="77777777" w:rsidR="00FA29FF" w:rsidRPr="00FA29FF" w:rsidRDefault="00FA29FF" w:rsidP="00FA29FF">
      <w:pPr>
        <w:tabs>
          <w:tab w:val="num" w:pos="-2340"/>
        </w:tabs>
        <w:ind w:left="1196"/>
        <w:jc w:val="left"/>
        <w:rPr>
          <w:rFonts w:ascii="Meiryo UI" w:eastAsia="Meiryo UI" w:hAnsi="Meiryo UI" w:cs="Meiryo UI"/>
        </w:rPr>
      </w:pPr>
      <w:r w:rsidRPr="00FA29FF">
        <w:rPr>
          <w:rFonts w:ascii="Meiryo UI" w:eastAsia="Meiryo UI" w:hAnsi="Meiryo UI" w:cs="Meiryo UI"/>
        </w:rPr>
        <w:t xml:space="preserve">The QA </w:t>
      </w:r>
      <w:r w:rsidRPr="00FA29FF">
        <w:rPr>
          <w:rFonts w:ascii="Meiryo UI" w:eastAsia="Meiryo UI" w:hAnsi="Meiryo UI" w:cs="Meiryo UI"/>
          <w:color w:val="000000"/>
        </w:rPr>
        <w:t>Table</w:t>
      </w:r>
      <w:r w:rsidRPr="00FA29FF">
        <w:rPr>
          <w:rFonts w:ascii="Meiryo UI" w:eastAsia="Meiryo UI" w:hAnsi="Meiryo UI" w:cs="Meiryo UI"/>
          <w:color w:val="FF0000"/>
        </w:rPr>
        <w:t>(Quality design sheet)</w:t>
      </w:r>
      <w:r w:rsidRPr="00FA29FF">
        <w:rPr>
          <w:rFonts w:ascii="Meiryo UI" w:eastAsia="Meiryo UI" w:hAnsi="Meiryo UI" w:cs="Meiryo UI"/>
        </w:rPr>
        <w:t xml:space="preserve"> is used as a tool to transfer the design intent to the production</w:t>
      </w:r>
      <w:r w:rsidRPr="00FA29FF">
        <w:rPr>
          <w:rFonts w:ascii="Meiryo UI" w:eastAsia="Meiryo UI" w:hAnsi="Meiryo UI" w:cs="Meiryo UI" w:hint="eastAsia"/>
        </w:rPr>
        <w:t xml:space="preserve"> </w:t>
      </w:r>
      <w:r w:rsidRPr="00FA29FF">
        <w:rPr>
          <w:rFonts w:ascii="Meiryo UI" w:eastAsia="Meiryo UI" w:hAnsi="Meiryo UI" w:cs="Meiryo UI"/>
        </w:rPr>
        <w:t>engineering and production departments, and suppliers shall establish controls for those characteristics with a reliable process quality assurance.</w:t>
      </w:r>
    </w:p>
    <w:p w14:paraId="08AE040C" w14:textId="77777777" w:rsidR="00FA29FF" w:rsidRDefault="00FA29FF" w:rsidP="00E905FD">
      <w:pPr>
        <w:pStyle w:val="af3"/>
        <w:ind w:leftChars="500" w:left="1050" w:firstLineChars="50" w:firstLine="105"/>
        <w:jc w:val="left"/>
        <w:rPr>
          <w:rFonts w:ascii="Meiryo UI" w:eastAsia="Meiryo UI" w:hAnsi="Meiryo UI" w:cs="Meiryo UI"/>
          <w:color w:val="FF0000"/>
        </w:rPr>
      </w:pPr>
      <w:r w:rsidRPr="00FA29FF">
        <w:rPr>
          <w:rFonts w:ascii="Meiryo UI" w:eastAsia="Meiryo UI" w:hAnsi="Meiryo UI" w:cs="Meiryo UI"/>
        </w:rPr>
        <w:t xml:space="preserve">If there is anything unclear about the contents of the QA </w:t>
      </w:r>
      <w:r w:rsidRPr="00FA29FF">
        <w:rPr>
          <w:rFonts w:ascii="Meiryo UI" w:eastAsia="Meiryo UI" w:hAnsi="Meiryo UI" w:cs="Meiryo UI"/>
          <w:color w:val="000000"/>
        </w:rPr>
        <w:t>Table</w:t>
      </w:r>
      <w:r w:rsidRPr="00FA29FF">
        <w:rPr>
          <w:rFonts w:ascii="Meiryo UI" w:eastAsia="Meiryo UI" w:hAnsi="Meiryo UI" w:cs="Meiryo UI"/>
          <w:color w:val="FF0000"/>
        </w:rPr>
        <w:t>(Quality design sheet),</w:t>
      </w:r>
    </w:p>
    <w:p w14:paraId="16DE018D" w14:textId="77777777" w:rsidR="00E905FD" w:rsidRDefault="00E905FD" w:rsidP="00E905FD">
      <w:pPr>
        <w:pStyle w:val="af3"/>
        <w:ind w:leftChars="500" w:left="1050" w:firstLineChars="50" w:firstLine="105"/>
        <w:jc w:val="left"/>
        <w:rPr>
          <w:rFonts w:ascii="Meiryo UI" w:eastAsia="Meiryo UI" w:hAnsi="Meiryo UI" w:cs="Meiryo UI"/>
          <w:color w:val="FF0000"/>
        </w:rPr>
      </w:pPr>
    </w:p>
    <w:p w14:paraId="5DEE32BF" w14:textId="77777777" w:rsidR="00E905FD" w:rsidRPr="00CF78C7" w:rsidRDefault="00E905FD" w:rsidP="00E905FD">
      <w:pPr>
        <w:ind w:left="1196"/>
        <w:jc w:val="left"/>
        <w:rPr>
          <w:rFonts w:ascii="Meiryo UI" w:eastAsia="Meiryo UI" w:hAnsi="Meiryo UI" w:cs="Meiryo UI"/>
          <w:i/>
          <w:iCs/>
        </w:rPr>
      </w:pPr>
      <w:r w:rsidRPr="00CF78C7">
        <w:rPr>
          <w:rFonts w:ascii="Meiryo UI" w:eastAsia="Meiryo UI" w:hAnsi="Meiryo UI" w:cs="Meiryo UI" w:hint="eastAsia"/>
          <w:i/>
          <w:iCs/>
        </w:rPr>
        <w:t>&lt;</w:t>
      </w:r>
      <w:r w:rsidRPr="00CF78C7">
        <w:rPr>
          <w:rFonts w:ascii="Meiryo UI" w:eastAsia="Meiryo UI" w:hAnsi="Meiryo UI" w:cs="Meiryo UI"/>
          <w:i/>
          <w:iCs/>
        </w:rPr>
        <w:t>Related Guide/Form</w:t>
      </w:r>
      <w:r w:rsidRPr="00CF78C7">
        <w:rPr>
          <w:rFonts w:ascii="Meiryo UI" w:eastAsia="Meiryo UI" w:hAnsi="Meiryo UI" w:cs="Meiryo UI" w:hint="eastAsia"/>
          <w:i/>
          <w:iCs/>
        </w:rPr>
        <w:t>&gt;</w:t>
      </w:r>
    </w:p>
    <w:p w14:paraId="161DAFE4" w14:textId="77777777" w:rsidR="00E905FD" w:rsidRPr="00CF78C7" w:rsidRDefault="00151464" w:rsidP="00E905FD">
      <w:pPr>
        <w:ind w:left="1196"/>
        <w:jc w:val="left"/>
        <w:rPr>
          <w:rFonts w:ascii="Meiryo UI" w:eastAsia="Meiryo UI" w:hAnsi="Meiryo UI" w:cs="Meiryo UI"/>
        </w:rPr>
      </w:pPr>
      <w:hyperlink r:id="rId19" w:history="1">
        <w:r w:rsidR="00E905FD">
          <w:rPr>
            <w:rStyle w:val="ad"/>
            <w:rFonts w:ascii="Meiryo UI" w:eastAsia="Meiryo UI" w:hAnsi="Meiryo UI" w:cs="Meiryo UI"/>
            <w:i/>
            <w:iCs/>
            <w:color w:val="auto"/>
          </w:rPr>
          <w:t xml:space="preserve">QA </w:t>
        </w:r>
        <w:r w:rsidR="00E905FD" w:rsidRPr="00471947">
          <w:rPr>
            <w:rStyle w:val="ad"/>
            <w:rFonts w:ascii="Meiryo UI" w:eastAsia="Meiryo UI" w:hAnsi="Meiryo UI" w:cs="Meiryo UI"/>
            <w:i/>
            <w:iCs/>
            <w:color w:val="000000" w:themeColor="text1"/>
          </w:rPr>
          <w:t>Table</w:t>
        </w:r>
        <w:r w:rsidR="00E905FD" w:rsidRPr="005B0D32">
          <w:rPr>
            <w:rStyle w:val="ad"/>
            <w:rFonts w:ascii="Meiryo UI" w:eastAsia="Meiryo UI" w:hAnsi="Meiryo UI" w:cs="Meiryo UI"/>
            <w:i/>
            <w:iCs/>
            <w:color w:val="FF0000"/>
          </w:rPr>
          <w:t xml:space="preserve">(Quality design sheet) </w:t>
        </w:r>
        <w:r w:rsidR="00E905FD" w:rsidRPr="00CF78C7">
          <w:rPr>
            <w:rStyle w:val="ad"/>
            <w:rFonts w:ascii="Meiryo UI" w:eastAsia="Meiryo UI" w:hAnsi="Meiryo UI" w:cs="Meiryo UI"/>
            <w:i/>
            <w:iCs/>
            <w:color w:val="auto"/>
          </w:rPr>
          <w:t>(Form-38)</w:t>
        </w:r>
      </w:hyperlink>
    </w:p>
    <w:p w14:paraId="0BF183E4" w14:textId="77777777" w:rsidR="00E905FD" w:rsidRDefault="00E905FD" w:rsidP="00E905FD">
      <w:pPr>
        <w:pStyle w:val="af3"/>
        <w:ind w:leftChars="500" w:left="1050" w:firstLineChars="50" w:firstLine="105"/>
        <w:jc w:val="left"/>
        <w:rPr>
          <w:rFonts w:ascii="Meiryo UI" w:eastAsia="Meiryo UI" w:hAnsi="Meiryo UI" w:cs="Meiryo UI"/>
        </w:rPr>
      </w:pPr>
    </w:p>
    <w:p w14:paraId="4B5D6EEF" w14:textId="77777777" w:rsidR="00E137B6" w:rsidRPr="00A76F3D" w:rsidRDefault="00E137B6" w:rsidP="00E137B6">
      <w:pPr>
        <w:pStyle w:val="af3"/>
        <w:numPr>
          <w:ilvl w:val="0"/>
          <w:numId w:val="18"/>
        </w:numPr>
        <w:jc w:val="left"/>
        <w:rPr>
          <w:rFonts w:ascii="Meiryo UI" w:eastAsia="Meiryo UI" w:hAnsi="Meiryo UI" w:cs="Meiryo UI"/>
          <w:color w:val="FF0000"/>
        </w:rPr>
      </w:pPr>
      <w:r w:rsidRPr="00A76F3D">
        <w:rPr>
          <w:rFonts w:ascii="Meiryo UI" w:eastAsia="Meiryo UI" w:hAnsi="Meiryo UI" w:cs="Meiryo UI"/>
          <w:color w:val="FF0000"/>
        </w:rPr>
        <w:t>Agreement on the items described in the QA table (</w:t>
      </w:r>
      <w:r w:rsidRPr="00A76F3D">
        <w:rPr>
          <w:rFonts w:ascii="Meiryo UI" w:eastAsia="Meiryo UI" w:hAnsi="Meiryo UI" w:cs="Meiryo UI" w:hint="eastAsia"/>
          <w:color w:val="FF0000"/>
        </w:rPr>
        <w:t>Q</w:t>
      </w:r>
      <w:r w:rsidRPr="00A76F3D">
        <w:rPr>
          <w:rFonts w:ascii="Meiryo UI" w:eastAsia="Meiryo UI" w:hAnsi="Meiryo UI" w:cs="Meiryo UI"/>
          <w:color w:val="FF0000"/>
        </w:rPr>
        <w:t xml:space="preserve">uality design </w:t>
      </w:r>
      <w:r w:rsidRPr="00A76F3D">
        <w:rPr>
          <w:rFonts w:ascii="Meiryo UI" w:eastAsia="Meiryo UI" w:hAnsi="Meiryo UI" w:cs="Meiryo UI" w:hint="eastAsia"/>
          <w:color w:val="FF0000"/>
        </w:rPr>
        <w:t>sheet</w:t>
      </w:r>
      <w:r w:rsidRPr="00A76F3D">
        <w:rPr>
          <w:rFonts w:ascii="Meiryo UI" w:eastAsia="Meiryo UI" w:hAnsi="Meiryo UI" w:cs="Meiryo UI"/>
          <w:color w:val="FF0000"/>
        </w:rPr>
        <w:t>)</w:t>
      </w:r>
    </w:p>
    <w:p w14:paraId="5A75AE00" w14:textId="77777777" w:rsidR="00E137B6" w:rsidRDefault="00E137B6" w:rsidP="00E137B6">
      <w:pPr>
        <w:jc w:val="left"/>
        <w:rPr>
          <w:rFonts w:ascii="Meiryo UI" w:eastAsia="Meiryo UI" w:hAnsi="Meiryo UI" w:cs="Meiryo UI"/>
          <w:color w:val="FF0000"/>
        </w:rPr>
      </w:pPr>
      <w:r>
        <w:rPr>
          <w:rFonts w:ascii="Meiryo UI" w:eastAsia="Meiryo UI" w:hAnsi="Meiryo UI" w:cs="Meiryo UI" w:hint="eastAsia"/>
          <w:color w:val="FF0000"/>
        </w:rPr>
        <w:t xml:space="preserve">        </w:t>
      </w:r>
      <w:r w:rsidRPr="005E0F58">
        <w:rPr>
          <w:rFonts w:ascii="Meiryo UI" w:eastAsia="Meiryo UI" w:hAnsi="Meiryo UI" w:cs="Meiryo UI"/>
          <w:color w:val="FF0000"/>
        </w:rPr>
        <w:t>In regards to Quality Design Sheet items, agreement between supplier and Jatco</w:t>
      </w:r>
    </w:p>
    <w:p w14:paraId="6FA11468" w14:textId="77777777" w:rsidR="00E137B6" w:rsidRPr="005E0F58" w:rsidRDefault="00E137B6" w:rsidP="00E137B6">
      <w:pPr>
        <w:ind w:firstLineChars="350" w:firstLine="735"/>
        <w:jc w:val="left"/>
        <w:rPr>
          <w:rFonts w:ascii="Meiryo UI" w:eastAsia="Meiryo UI" w:hAnsi="Meiryo UI" w:cs="Meiryo UI"/>
          <w:color w:val="FF0000"/>
        </w:rPr>
      </w:pPr>
      <w:r w:rsidRPr="005E0F58">
        <w:rPr>
          <w:rFonts w:ascii="Meiryo UI" w:eastAsia="Meiryo UI" w:hAnsi="Meiryo UI" w:cs="Meiryo UI"/>
          <w:color w:val="FF0000"/>
        </w:rPr>
        <w:t xml:space="preserve"> (R&amp;D and QA Dept.) is made prior Design Notice Release.</w:t>
      </w:r>
    </w:p>
    <w:p w14:paraId="1198D4E4" w14:textId="77777777" w:rsidR="00E137B6" w:rsidRPr="005E0F58" w:rsidRDefault="00E137B6" w:rsidP="00E137B6">
      <w:pPr>
        <w:ind w:firstLineChars="250" w:firstLine="525"/>
        <w:jc w:val="left"/>
        <w:rPr>
          <w:rFonts w:ascii="Meiryo UI" w:eastAsia="Meiryo UI" w:hAnsi="Meiryo UI" w:cs="Meiryo UI"/>
          <w:color w:val="FF0000"/>
        </w:rPr>
      </w:pPr>
      <w:r w:rsidRPr="005E0F58">
        <w:rPr>
          <w:rFonts w:ascii="Meiryo UI" w:eastAsia="Meiryo UI" w:hAnsi="Meiryo UI" w:cs="Meiryo UI"/>
          <w:color w:val="FF0000"/>
        </w:rPr>
        <w:t>1)</w:t>
      </w:r>
      <w:r w:rsidRPr="005E0F58">
        <w:rPr>
          <w:rFonts w:ascii="Meiryo UI" w:eastAsia="Meiryo UI" w:hAnsi="Meiryo UI" w:cs="Meiryo UI"/>
          <w:color w:val="FF0000"/>
        </w:rPr>
        <w:tab/>
        <w:t>Important Characteristics</w:t>
      </w:r>
    </w:p>
    <w:p w14:paraId="2F2BF317" w14:textId="77777777" w:rsidR="00E137B6" w:rsidRPr="005E0F58" w:rsidRDefault="00E137B6" w:rsidP="00E137B6">
      <w:pPr>
        <w:ind w:leftChars="400" w:left="840"/>
        <w:jc w:val="left"/>
        <w:rPr>
          <w:rFonts w:ascii="Meiryo UI" w:eastAsia="Meiryo UI" w:hAnsi="Meiryo UI" w:cs="Meiryo UI"/>
          <w:color w:val="FF0000"/>
        </w:rPr>
      </w:pPr>
      <w:r w:rsidRPr="005E0F58">
        <w:rPr>
          <w:rFonts w:ascii="Meiryo UI" w:eastAsia="Meiryo UI" w:hAnsi="Meiryo UI" w:cs="Meiryo UI"/>
          <w:color w:val="FF0000"/>
        </w:rPr>
        <w:t>Agreement on the severity of characteristics and failure modes related to defined characteristics between JATCO R&amp;D and suppliers.</w:t>
      </w:r>
    </w:p>
    <w:p w14:paraId="44197F0A" w14:textId="77777777" w:rsidR="00E137B6" w:rsidRPr="005E0F58" w:rsidRDefault="00E137B6" w:rsidP="00E137B6">
      <w:pPr>
        <w:ind w:firstLineChars="250" w:firstLine="525"/>
        <w:jc w:val="left"/>
        <w:rPr>
          <w:rFonts w:ascii="Meiryo UI" w:eastAsia="Meiryo UI" w:hAnsi="Meiryo UI" w:cs="Meiryo UI"/>
          <w:color w:val="FF0000"/>
        </w:rPr>
      </w:pPr>
      <w:r w:rsidRPr="005E0F58">
        <w:rPr>
          <w:rFonts w:ascii="Meiryo UI" w:eastAsia="Meiryo UI" w:hAnsi="Meiryo UI" w:cs="Meiryo UI"/>
          <w:color w:val="FF0000"/>
        </w:rPr>
        <w:t>2)</w:t>
      </w:r>
      <w:r w:rsidRPr="005E0F58">
        <w:rPr>
          <w:rFonts w:ascii="Meiryo UI" w:eastAsia="Meiryo UI" w:hAnsi="Meiryo UI" w:cs="Meiryo UI"/>
          <w:color w:val="FF0000"/>
        </w:rPr>
        <w:tab/>
        <w:t xml:space="preserve">Control of defined Characteristics </w:t>
      </w:r>
    </w:p>
    <w:p w14:paraId="212B79A0" w14:textId="77777777" w:rsidR="00E137B6" w:rsidRPr="005E0F58" w:rsidRDefault="00E137B6" w:rsidP="00E137B6">
      <w:pPr>
        <w:ind w:leftChars="400" w:left="840"/>
        <w:jc w:val="left"/>
        <w:rPr>
          <w:rFonts w:ascii="Meiryo UI" w:eastAsia="Meiryo UI" w:hAnsi="Meiryo UI" w:cs="Meiryo UI"/>
          <w:color w:val="FF0000"/>
        </w:rPr>
      </w:pPr>
      <w:r w:rsidRPr="005E0F58">
        <w:rPr>
          <w:rFonts w:ascii="Meiryo UI" w:eastAsia="Meiryo UI" w:hAnsi="Meiryo UI" w:cs="Meiryo UI"/>
          <w:color w:val="FF0000"/>
        </w:rPr>
        <w:t>Supplier should consider appropriate control method based on the severity of defects, occurrence frequency and degree of detection according to the concept of process FMEA.</w:t>
      </w:r>
    </w:p>
    <w:p w14:paraId="1BE5C48C" w14:textId="77777777" w:rsidR="00E137B6" w:rsidRPr="005E0F58" w:rsidRDefault="00E137B6" w:rsidP="00E137B6">
      <w:pPr>
        <w:ind w:leftChars="400" w:left="840"/>
        <w:jc w:val="left"/>
        <w:rPr>
          <w:rFonts w:ascii="Meiryo UI" w:eastAsia="Meiryo UI" w:hAnsi="Meiryo UI" w:cs="Meiryo UI"/>
          <w:color w:val="FF0000"/>
        </w:rPr>
      </w:pPr>
      <w:r w:rsidRPr="005E0F58">
        <w:rPr>
          <w:rFonts w:ascii="Meiryo UI" w:eastAsia="Meiryo UI" w:hAnsi="Meiryo UI" w:cs="Meiryo UI"/>
          <w:color w:val="FF0000"/>
        </w:rPr>
        <w:t>Jatco (QA Dept. &amp; R&amp;D) and supplier shall agree on control method based on it’s the result. (Alternative characteristics, measurement method etc.)</w:t>
      </w:r>
    </w:p>
    <w:p w14:paraId="58B1E508" w14:textId="77777777" w:rsidR="00E137B6" w:rsidRPr="005E0F58" w:rsidRDefault="00E137B6" w:rsidP="00E137B6">
      <w:pPr>
        <w:ind w:firstLineChars="250" w:firstLine="525"/>
        <w:jc w:val="left"/>
        <w:rPr>
          <w:rFonts w:ascii="Meiryo UI" w:eastAsia="Meiryo UI" w:hAnsi="Meiryo UI" w:cs="Meiryo UI"/>
          <w:color w:val="FF0000"/>
        </w:rPr>
      </w:pPr>
      <w:r w:rsidRPr="005E0F58">
        <w:rPr>
          <w:rFonts w:ascii="Meiryo UI" w:eastAsia="Meiryo UI" w:hAnsi="Meiryo UI" w:cs="Meiryo UI"/>
          <w:color w:val="FF0000"/>
        </w:rPr>
        <w:t>3)</w:t>
      </w:r>
      <w:r w:rsidRPr="005E0F58">
        <w:rPr>
          <w:rFonts w:ascii="Meiryo UI" w:eastAsia="Meiryo UI" w:hAnsi="Meiryo UI" w:cs="Meiryo UI"/>
          <w:color w:val="FF0000"/>
        </w:rPr>
        <w:tab/>
        <w:t>Characteristics/characteristics Value</w:t>
      </w:r>
    </w:p>
    <w:p w14:paraId="3BAC4A42" w14:textId="77777777" w:rsidR="00E137B6" w:rsidRPr="005E0F58" w:rsidRDefault="00E137B6" w:rsidP="00E137B6">
      <w:pPr>
        <w:ind w:firstLineChars="400" w:firstLine="840"/>
        <w:jc w:val="left"/>
        <w:rPr>
          <w:rFonts w:ascii="Meiryo UI" w:eastAsia="Meiryo UI" w:hAnsi="Meiryo UI" w:cs="Meiryo UI"/>
          <w:color w:val="FF0000"/>
        </w:rPr>
      </w:pPr>
      <w:r w:rsidRPr="005E0F58">
        <w:rPr>
          <w:rFonts w:ascii="Meiryo UI" w:eastAsia="Meiryo UI" w:hAnsi="Meiryo UI" w:cs="Meiryo UI"/>
          <w:color w:val="FF0000"/>
        </w:rPr>
        <w:t xml:space="preserve">Drawing and QA table (Quality design sheet)  </w:t>
      </w:r>
    </w:p>
    <w:p w14:paraId="5BA9A476" w14:textId="77777777" w:rsidR="00E137B6" w:rsidRPr="005E0F58" w:rsidRDefault="00E137B6" w:rsidP="00E137B6">
      <w:pPr>
        <w:ind w:leftChars="400" w:left="840"/>
        <w:jc w:val="left"/>
        <w:rPr>
          <w:rFonts w:ascii="Meiryo UI" w:eastAsia="Meiryo UI" w:hAnsi="Meiryo UI" w:cs="Meiryo UI"/>
          <w:color w:val="FF0000"/>
        </w:rPr>
      </w:pPr>
      <w:r w:rsidRPr="005E0F58">
        <w:rPr>
          <w:rFonts w:ascii="Meiryo UI" w:eastAsia="Meiryo UI" w:hAnsi="Meiryo UI" w:cs="Meiryo UI" w:hint="eastAsia"/>
          <w:color w:val="FF0000"/>
        </w:rPr>
        <w:t xml:space="preserve">Supplier agree the possibility to produce  on the quality control　method of listed characteristics.　</w:t>
      </w:r>
    </w:p>
    <w:p w14:paraId="16171E95" w14:textId="77777777" w:rsidR="00E137B6" w:rsidRDefault="00E137B6" w:rsidP="00E137B6">
      <w:pPr>
        <w:ind w:leftChars="400" w:left="840"/>
        <w:jc w:val="left"/>
        <w:rPr>
          <w:rFonts w:ascii="Meiryo UI" w:eastAsia="Meiryo UI" w:hAnsi="Meiryo UI" w:cs="Meiryo UI"/>
          <w:color w:val="FF0000"/>
        </w:rPr>
      </w:pPr>
      <w:r w:rsidRPr="005E0F58">
        <w:rPr>
          <w:rFonts w:ascii="Meiryo UI" w:eastAsia="Meiryo UI" w:hAnsi="Meiryo UI" w:cs="Meiryo UI"/>
          <w:color w:val="FF0000"/>
        </w:rPr>
        <w:t>Agreement on the characteristics/characteristics value that supplier can produce and ensure the quality including the characteristics defined in the drawing and QA table (Quality design sheet).</w:t>
      </w:r>
    </w:p>
    <w:p w14:paraId="0FFCFA32" w14:textId="77777777" w:rsidR="00E137B6" w:rsidRDefault="00E137B6" w:rsidP="00E137B6">
      <w:pPr>
        <w:ind w:firstLineChars="300" w:firstLine="630"/>
        <w:jc w:val="left"/>
        <w:rPr>
          <w:rFonts w:ascii="Meiryo UI" w:eastAsia="Meiryo UI" w:hAnsi="Meiryo UI" w:cs="Meiryo UI"/>
          <w:color w:val="FF0000"/>
        </w:rPr>
      </w:pPr>
      <w:r>
        <w:rPr>
          <w:rFonts w:ascii="Meiryo UI" w:eastAsia="Meiryo UI" w:hAnsi="Meiryo UI" w:cs="Meiryo UI" w:hint="eastAsia"/>
          <w:color w:val="FF0000"/>
        </w:rPr>
        <w:t>N</w:t>
      </w:r>
      <w:r>
        <w:rPr>
          <w:rFonts w:ascii="Meiryo UI" w:eastAsia="Meiryo UI" w:hAnsi="Meiryo UI" w:cs="Meiryo UI"/>
          <w:color w:val="FF0000"/>
        </w:rPr>
        <w:t>ote</w:t>
      </w:r>
    </w:p>
    <w:p w14:paraId="77170F40" w14:textId="77777777" w:rsidR="00E137B6" w:rsidRPr="005E0F58" w:rsidRDefault="00E137B6" w:rsidP="00E137B6">
      <w:pPr>
        <w:ind w:leftChars="400" w:left="840"/>
        <w:jc w:val="left"/>
        <w:rPr>
          <w:rFonts w:ascii="Meiryo UI" w:eastAsia="Meiryo UI" w:hAnsi="Meiryo UI" w:cs="Meiryo UI"/>
          <w:color w:val="FF0000"/>
        </w:rPr>
      </w:pPr>
      <w:r w:rsidRPr="005E0F58">
        <w:rPr>
          <w:rFonts w:ascii="Meiryo UI" w:eastAsia="Meiryo UI" w:hAnsi="Meiryo UI" w:cs="Meiryo UI"/>
          <w:color w:val="FF0000"/>
        </w:rPr>
        <w:t>For the area where the items are changed due to design modification, it should be re-approve prior issuance to QA table(Quality design sheet). Proposal for control method shall be prepared in advance.</w:t>
      </w:r>
    </w:p>
    <w:p w14:paraId="4AB10834" w14:textId="77777777" w:rsidR="00DA5039" w:rsidRDefault="00DA5039" w:rsidP="00E905FD">
      <w:pPr>
        <w:jc w:val="left"/>
        <w:rPr>
          <w:rFonts w:ascii="Meiryo UI" w:eastAsia="Meiryo UI" w:hAnsi="Meiryo UI" w:cs="Meiryo UI"/>
        </w:rPr>
      </w:pPr>
    </w:p>
    <w:p w14:paraId="049499C5" w14:textId="77777777" w:rsidR="00E137B6" w:rsidRDefault="00E137B6" w:rsidP="00E905FD">
      <w:pPr>
        <w:jc w:val="left"/>
        <w:rPr>
          <w:rFonts w:ascii="Meiryo UI" w:eastAsia="Meiryo UI" w:hAnsi="Meiryo UI" w:cs="Meiryo UI"/>
        </w:rPr>
      </w:pPr>
    </w:p>
    <w:p w14:paraId="53DBDD1A" w14:textId="77777777" w:rsidR="00E137B6" w:rsidRDefault="00E137B6" w:rsidP="00E905FD">
      <w:pPr>
        <w:jc w:val="left"/>
        <w:rPr>
          <w:rFonts w:ascii="Meiryo UI" w:eastAsia="Meiryo UI" w:hAnsi="Meiryo UI" w:cs="Meiryo UI"/>
        </w:rPr>
      </w:pPr>
    </w:p>
    <w:p w14:paraId="34BE13AD" w14:textId="77777777" w:rsidR="00E905FD" w:rsidRPr="00CF78C7" w:rsidRDefault="00E905FD" w:rsidP="00E905FD">
      <w:pPr>
        <w:jc w:val="left"/>
        <w:rPr>
          <w:rFonts w:ascii="Meiryo UI" w:eastAsia="Meiryo UI" w:hAnsi="Meiryo UI" w:cs="Meiryo UI"/>
        </w:rPr>
      </w:pPr>
      <w:r w:rsidRPr="00467F83">
        <w:rPr>
          <w:rFonts w:ascii="Meiryo UI" w:eastAsia="Meiryo UI" w:hAnsi="Meiryo UI" w:cs="Meiryo UI" w:hint="eastAsia"/>
        </w:rPr>
        <w:t>5.</w:t>
      </w:r>
      <w:r w:rsidRPr="00CF78C7">
        <w:rPr>
          <w:rFonts w:ascii="Meiryo UI" w:eastAsia="Meiryo UI" w:hAnsi="Meiryo UI" w:cs="Meiryo UI" w:hint="eastAsia"/>
        </w:rPr>
        <w:tab/>
        <w:t>Indication of the</w:t>
      </w:r>
      <w:r w:rsidRPr="00CF78C7">
        <w:rPr>
          <w:rFonts w:ascii="Meiryo UI" w:eastAsia="Meiryo UI" w:hAnsi="Meiryo UI" w:cs="Meiryo UI"/>
        </w:rPr>
        <w:t xml:space="preserve"> QA Characteristics in a documented </w:t>
      </w:r>
      <w:r w:rsidRPr="00CF78C7">
        <w:rPr>
          <w:rFonts w:ascii="Meiryo UI" w:eastAsia="Meiryo UI" w:hAnsi="Meiryo UI" w:cs="Meiryo UI" w:hint="eastAsia"/>
        </w:rPr>
        <w:t>standard.</w:t>
      </w:r>
    </w:p>
    <w:p w14:paraId="7B059688" w14:textId="77777777" w:rsidR="00E905FD" w:rsidRPr="00E905FD" w:rsidRDefault="00E905FD" w:rsidP="00E905FD">
      <w:pPr>
        <w:jc w:val="left"/>
        <w:rPr>
          <w:rFonts w:ascii="Meiryo UI" w:eastAsia="Meiryo UI" w:hAnsi="Meiryo UI" w:cs="Meiryo UI"/>
        </w:rPr>
      </w:pPr>
    </w:p>
    <w:tbl>
      <w:tblPr>
        <w:tblW w:w="0" w:type="auto"/>
        <w:tblInd w:w="27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30"/>
        <w:gridCol w:w="2017"/>
        <w:gridCol w:w="1588"/>
        <w:gridCol w:w="2294"/>
        <w:gridCol w:w="1412"/>
        <w:gridCol w:w="1693"/>
      </w:tblGrid>
      <w:tr w:rsidR="00E905FD" w:rsidRPr="00E905FD" w14:paraId="687B4682" w14:textId="77777777" w:rsidTr="00054954">
        <w:trPr>
          <w:trHeight w:val="310"/>
        </w:trPr>
        <w:tc>
          <w:tcPr>
            <w:tcW w:w="1230" w:type="dxa"/>
            <w:vMerge w:val="restart"/>
            <w:vAlign w:val="center"/>
          </w:tcPr>
          <w:p w14:paraId="206CD293" w14:textId="77777777" w:rsidR="00E905FD" w:rsidRPr="00E905FD" w:rsidRDefault="00E905FD" w:rsidP="00E905FD">
            <w:pPr>
              <w:jc w:val="center"/>
              <w:rPr>
                <w:rFonts w:ascii="Meiryo UI" w:eastAsia="Meiryo UI" w:hAnsi="Meiryo UI" w:cs="Meiryo UI"/>
                <w:sz w:val="20"/>
                <w:szCs w:val="20"/>
              </w:rPr>
            </w:pPr>
          </w:p>
        </w:tc>
        <w:tc>
          <w:tcPr>
            <w:tcW w:w="2017" w:type="dxa"/>
            <w:vMerge w:val="restart"/>
            <w:vAlign w:val="center"/>
          </w:tcPr>
          <w:p w14:paraId="09D70BED" w14:textId="77777777" w:rsidR="00E905FD" w:rsidRPr="00E905FD" w:rsidRDefault="00E905FD" w:rsidP="00E905FD">
            <w:pPr>
              <w:jc w:val="center"/>
              <w:rPr>
                <w:rFonts w:ascii="Meiryo UI" w:eastAsia="Meiryo UI" w:hAnsi="Meiryo UI" w:cs="Meiryo UI"/>
                <w:sz w:val="20"/>
                <w:szCs w:val="20"/>
              </w:rPr>
            </w:pPr>
            <w:r w:rsidRPr="00E905FD">
              <w:rPr>
                <w:rFonts w:ascii="Meiryo UI" w:eastAsia="Meiryo UI" w:hAnsi="Meiryo UI" w:cs="Meiryo UI"/>
                <w:sz w:val="20"/>
                <w:szCs w:val="20"/>
              </w:rPr>
              <w:t xml:space="preserve">Important </w:t>
            </w:r>
            <w:r w:rsidRPr="00E905FD">
              <w:rPr>
                <w:rFonts w:ascii="Meiryo UI" w:eastAsia="Meiryo UI" w:hAnsi="Meiryo UI" w:cs="Meiryo UI" w:hint="eastAsia"/>
                <w:sz w:val="20"/>
                <w:szCs w:val="20"/>
              </w:rPr>
              <w:t>characteristics</w:t>
            </w:r>
          </w:p>
        </w:tc>
        <w:tc>
          <w:tcPr>
            <w:tcW w:w="5294" w:type="dxa"/>
            <w:gridSpan w:val="3"/>
            <w:tcBorders>
              <w:bottom w:val="single" w:sz="4" w:space="0" w:color="auto"/>
              <w:right w:val="single" w:sz="4" w:space="0" w:color="auto"/>
            </w:tcBorders>
            <w:vAlign w:val="center"/>
          </w:tcPr>
          <w:p w14:paraId="19F13142" w14:textId="77777777" w:rsidR="00E905FD" w:rsidRPr="00E905FD" w:rsidRDefault="00E905FD" w:rsidP="00E905FD">
            <w:pPr>
              <w:jc w:val="center"/>
              <w:rPr>
                <w:rFonts w:ascii="Meiryo UI" w:eastAsia="Meiryo UI" w:hAnsi="Meiryo UI" w:cs="Meiryo UI"/>
                <w:sz w:val="20"/>
                <w:szCs w:val="20"/>
              </w:rPr>
            </w:pPr>
            <w:r w:rsidRPr="00E905FD">
              <w:rPr>
                <w:rFonts w:ascii="Meiryo UI" w:eastAsia="Meiryo UI" w:hAnsi="Meiryo UI" w:cs="Meiryo UI"/>
                <w:sz w:val="20"/>
                <w:szCs w:val="20"/>
              </w:rPr>
              <w:t xml:space="preserve">QA </w:t>
            </w:r>
            <w:r w:rsidRPr="00E905FD">
              <w:rPr>
                <w:rFonts w:ascii="Meiryo UI" w:eastAsia="Meiryo UI" w:hAnsi="Meiryo UI" w:cs="Meiryo UI"/>
                <w:color w:val="000000"/>
              </w:rPr>
              <w:t>Table</w:t>
            </w:r>
            <w:r w:rsidRPr="00E905FD">
              <w:rPr>
                <w:rFonts w:ascii="Meiryo UI" w:eastAsia="Meiryo UI" w:hAnsi="Meiryo UI" w:cs="Meiryo UI"/>
                <w:color w:val="FF0000"/>
              </w:rPr>
              <w:t>(Quality design sheet)</w:t>
            </w:r>
            <w:r w:rsidRPr="00E905FD">
              <w:rPr>
                <w:rFonts w:ascii="Meiryo UI" w:eastAsia="Meiryo UI" w:hAnsi="Meiryo UI" w:cs="Meiryo UI"/>
                <w:sz w:val="20"/>
                <w:szCs w:val="20"/>
              </w:rPr>
              <w:t>characteristics</w:t>
            </w:r>
          </w:p>
          <w:p w14:paraId="54FB6041" w14:textId="77777777" w:rsidR="00E905FD" w:rsidRPr="00E905FD" w:rsidRDefault="00E905FD" w:rsidP="00E905FD">
            <w:pPr>
              <w:jc w:val="center"/>
              <w:rPr>
                <w:rFonts w:ascii="Meiryo UI" w:eastAsia="Meiryo UI" w:hAnsi="Meiryo UI" w:cs="Meiryo UI"/>
                <w:sz w:val="16"/>
                <w:szCs w:val="16"/>
              </w:rPr>
            </w:pPr>
            <w:r w:rsidRPr="00E905FD">
              <w:rPr>
                <w:rFonts w:ascii="Meiryo UI" w:eastAsia="Meiryo UI" w:hAnsi="Meiryo UI" w:cs="Meiryo UI"/>
                <w:sz w:val="16"/>
                <w:szCs w:val="16"/>
              </w:rPr>
              <w:t xml:space="preserve">See “QA </w:t>
            </w:r>
            <w:r w:rsidRPr="00E905FD">
              <w:rPr>
                <w:rFonts w:ascii="Meiryo UI" w:eastAsia="Meiryo UI" w:hAnsi="Meiryo UI" w:cs="Meiryo UI"/>
                <w:color w:val="000000"/>
                <w:sz w:val="18"/>
              </w:rPr>
              <w:t>Table</w:t>
            </w:r>
            <w:r w:rsidRPr="00E905FD">
              <w:rPr>
                <w:rFonts w:ascii="Meiryo UI" w:eastAsia="Meiryo UI" w:hAnsi="Meiryo UI" w:cs="Meiryo UI"/>
                <w:color w:val="FF0000"/>
                <w:sz w:val="18"/>
              </w:rPr>
              <w:t>(Quality design sheet)</w:t>
            </w:r>
            <w:r w:rsidRPr="00E905FD">
              <w:rPr>
                <w:rFonts w:ascii="Meiryo UI" w:eastAsia="Meiryo UI" w:hAnsi="Meiryo UI" w:cs="Meiryo UI"/>
                <w:sz w:val="16"/>
                <w:szCs w:val="16"/>
              </w:rPr>
              <w:t>:Form38”from JATCO</w:t>
            </w:r>
          </w:p>
        </w:tc>
        <w:tc>
          <w:tcPr>
            <w:tcW w:w="1622" w:type="dxa"/>
            <w:vMerge w:val="restart"/>
            <w:tcBorders>
              <w:left w:val="single" w:sz="4" w:space="0" w:color="auto"/>
            </w:tcBorders>
            <w:vAlign w:val="center"/>
          </w:tcPr>
          <w:p w14:paraId="4AA88F0E" w14:textId="77777777" w:rsidR="00E905FD" w:rsidRPr="00E905FD" w:rsidRDefault="00E905FD" w:rsidP="00E905FD">
            <w:pPr>
              <w:jc w:val="center"/>
              <w:rPr>
                <w:rFonts w:ascii="Meiryo UI" w:eastAsia="Meiryo UI" w:hAnsi="Meiryo UI" w:cs="Meiryo UI"/>
                <w:color w:val="FF0000"/>
                <w:sz w:val="20"/>
                <w:szCs w:val="20"/>
              </w:rPr>
            </w:pPr>
            <w:r w:rsidRPr="00E905FD">
              <w:rPr>
                <w:rFonts w:ascii="Meiryo UI" w:eastAsia="Meiryo UI" w:hAnsi="Meiryo UI" w:cs="Meiryo UI"/>
                <w:color w:val="FF0000"/>
                <w:sz w:val="20"/>
                <w:szCs w:val="20"/>
              </w:rPr>
              <w:t>Semi-QA characteristics/</w:t>
            </w:r>
          </w:p>
          <w:p w14:paraId="3F84E613" w14:textId="77777777" w:rsidR="00E905FD" w:rsidRPr="00E905FD" w:rsidRDefault="00E905FD" w:rsidP="00E905FD">
            <w:pPr>
              <w:jc w:val="center"/>
              <w:rPr>
                <w:rFonts w:ascii="Meiryo UI" w:eastAsia="Meiryo UI" w:hAnsi="Meiryo UI" w:cs="Meiryo UI"/>
                <w:sz w:val="20"/>
                <w:szCs w:val="20"/>
              </w:rPr>
            </w:pPr>
            <w:r w:rsidRPr="00E905FD">
              <w:rPr>
                <w:rFonts w:ascii="Meiryo UI" w:eastAsia="Meiryo UI" w:hAnsi="Meiryo UI" w:cs="Meiryo UI" w:hint="eastAsia"/>
                <w:sz w:val="20"/>
                <w:szCs w:val="20"/>
              </w:rPr>
              <w:t>General Characteristics</w:t>
            </w:r>
          </w:p>
        </w:tc>
      </w:tr>
      <w:tr w:rsidR="00E905FD" w:rsidRPr="00E905FD" w14:paraId="7A2DEA59" w14:textId="77777777" w:rsidTr="00054954">
        <w:trPr>
          <w:trHeight w:val="1845"/>
        </w:trPr>
        <w:tc>
          <w:tcPr>
            <w:tcW w:w="1230" w:type="dxa"/>
            <w:vMerge/>
            <w:vAlign w:val="center"/>
          </w:tcPr>
          <w:p w14:paraId="5C4CE0BC" w14:textId="77777777" w:rsidR="00E905FD" w:rsidRPr="00E905FD" w:rsidRDefault="00E905FD" w:rsidP="00E905FD">
            <w:pPr>
              <w:jc w:val="center"/>
              <w:rPr>
                <w:rFonts w:ascii="Meiryo UI" w:eastAsia="Meiryo UI" w:hAnsi="Meiryo UI" w:cs="Meiryo UI"/>
                <w:sz w:val="20"/>
                <w:szCs w:val="20"/>
              </w:rPr>
            </w:pPr>
          </w:p>
        </w:tc>
        <w:tc>
          <w:tcPr>
            <w:tcW w:w="2017" w:type="dxa"/>
            <w:vMerge/>
            <w:vAlign w:val="center"/>
          </w:tcPr>
          <w:p w14:paraId="0C5681A3" w14:textId="77777777" w:rsidR="00E905FD" w:rsidRPr="00E905FD" w:rsidRDefault="00E905FD" w:rsidP="00E905FD">
            <w:pPr>
              <w:jc w:val="center"/>
              <w:rPr>
                <w:rFonts w:ascii="Meiryo UI" w:eastAsia="Meiryo UI" w:hAnsi="Meiryo UI" w:cs="Meiryo UI"/>
                <w:sz w:val="20"/>
                <w:szCs w:val="20"/>
              </w:rPr>
            </w:pPr>
          </w:p>
        </w:tc>
        <w:tc>
          <w:tcPr>
            <w:tcW w:w="1588" w:type="dxa"/>
            <w:tcBorders>
              <w:top w:val="single" w:sz="4" w:space="0" w:color="auto"/>
            </w:tcBorders>
            <w:vAlign w:val="center"/>
          </w:tcPr>
          <w:p w14:paraId="6DB80EEC" w14:textId="77777777" w:rsidR="00E905FD" w:rsidRPr="00E905FD" w:rsidRDefault="00E905FD" w:rsidP="00E905FD">
            <w:pPr>
              <w:jc w:val="center"/>
              <w:rPr>
                <w:rFonts w:ascii="Meiryo UI" w:eastAsia="Meiryo UI" w:hAnsi="Meiryo UI" w:cs="Meiryo UI"/>
                <w:strike/>
                <w:sz w:val="20"/>
                <w:szCs w:val="20"/>
              </w:rPr>
            </w:pPr>
            <w:r w:rsidRPr="00E905FD">
              <w:rPr>
                <w:rFonts w:ascii="Meiryo UI" w:eastAsia="Meiryo UI" w:hAnsi="Meiryo UI" w:cs="Meiryo UI" w:hint="eastAsia"/>
                <w:sz w:val="20"/>
                <w:szCs w:val="20"/>
              </w:rPr>
              <w:t xml:space="preserve">Critical safety characteristics </w:t>
            </w:r>
          </w:p>
        </w:tc>
        <w:tc>
          <w:tcPr>
            <w:tcW w:w="2294" w:type="dxa"/>
            <w:tcBorders>
              <w:top w:val="single" w:sz="4" w:space="0" w:color="auto"/>
            </w:tcBorders>
            <w:vAlign w:val="center"/>
          </w:tcPr>
          <w:p w14:paraId="4921633A" w14:textId="77777777" w:rsidR="00E905FD" w:rsidRPr="00E905FD" w:rsidRDefault="00E905FD" w:rsidP="00E905FD">
            <w:pPr>
              <w:jc w:val="center"/>
              <w:rPr>
                <w:rFonts w:ascii="Meiryo UI" w:eastAsia="Meiryo UI" w:hAnsi="Meiryo UI" w:cs="Meiryo UI"/>
              </w:rPr>
            </w:pPr>
            <w:r w:rsidRPr="00E905FD">
              <w:rPr>
                <w:rFonts w:ascii="Meiryo UI" w:eastAsia="Meiryo UI" w:hAnsi="Meiryo UI" w:cs="Meiryo UI" w:hint="eastAsia"/>
              </w:rPr>
              <w:t>Requirement characteristics from customer</w:t>
            </w:r>
          </w:p>
          <w:p w14:paraId="20E88CB4" w14:textId="77777777" w:rsidR="00E905FD" w:rsidRPr="00E905FD" w:rsidRDefault="00E905FD" w:rsidP="00E905FD">
            <w:pPr>
              <w:jc w:val="center"/>
              <w:rPr>
                <w:rFonts w:ascii="Meiryo UI" w:eastAsia="Meiryo UI" w:hAnsi="Meiryo UI" w:cs="Meiryo UI"/>
                <w:strike/>
                <w:sz w:val="20"/>
                <w:szCs w:val="20"/>
              </w:rPr>
            </w:pPr>
            <w:r w:rsidRPr="00E905FD">
              <w:rPr>
                <w:rFonts w:ascii="Meiryo UI" w:eastAsia="Meiryo UI" w:hAnsi="Meiryo UI" w:cs="Meiryo UI"/>
                <w:sz w:val="16"/>
                <w:szCs w:val="16"/>
              </w:rPr>
              <w:t>(S-Characteristic)</w:t>
            </w:r>
          </w:p>
        </w:tc>
        <w:tc>
          <w:tcPr>
            <w:tcW w:w="1412" w:type="dxa"/>
            <w:tcBorders>
              <w:top w:val="single" w:sz="4" w:space="0" w:color="auto"/>
              <w:right w:val="single" w:sz="4" w:space="0" w:color="auto"/>
            </w:tcBorders>
            <w:vAlign w:val="center"/>
          </w:tcPr>
          <w:p w14:paraId="146A86B2" w14:textId="77777777" w:rsidR="00E905FD" w:rsidRPr="00E905FD" w:rsidRDefault="00E905FD" w:rsidP="00E905FD">
            <w:pPr>
              <w:jc w:val="center"/>
              <w:rPr>
                <w:rFonts w:ascii="Meiryo UI" w:eastAsia="Meiryo UI" w:hAnsi="Meiryo UI" w:cs="Meiryo UI"/>
                <w:sz w:val="20"/>
                <w:szCs w:val="20"/>
              </w:rPr>
            </w:pPr>
            <w:r w:rsidRPr="00E905FD">
              <w:rPr>
                <w:rFonts w:ascii="Meiryo UI" w:eastAsia="Meiryo UI" w:hAnsi="Meiryo UI" w:cs="Meiryo UI" w:hint="eastAsia"/>
              </w:rPr>
              <w:t xml:space="preserve">Other than </w:t>
            </w:r>
            <w:r w:rsidRPr="00E905FD">
              <w:rPr>
                <w:rFonts w:ascii="Meiryo UI" w:eastAsia="Meiryo UI" w:hAnsi="Meiryo UI" w:cs="Meiryo UI" w:hint="eastAsia"/>
                <w:sz w:val="16"/>
                <w:szCs w:val="16"/>
              </w:rPr>
              <w:t xml:space="preserve">Critical safety characteristics </w:t>
            </w:r>
            <w:r w:rsidRPr="00E905FD">
              <w:rPr>
                <w:rFonts w:ascii="Meiryo UI" w:eastAsia="Meiryo UI" w:hAnsi="Meiryo UI" w:cs="Meiryo UI"/>
                <w:sz w:val="16"/>
                <w:szCs w:val="16"/>
              </w:rPr>
              <w:t xml:space="preserve">and </w:t>
            </w:r>
            <w:r w:rsidRPr="00E905FD">
              <w:rPr>
                <w:rFonts w:ascii="Meiryo UI" w:eastAsia="Meiryo UI" w:hAnsi="Meiryo UI" w:cs="Meiryo UI" w:hint="eastAsia"/>
                <w:sz w:val="16"/>
                <w:szCs w:val="16"/>
              </w:rPr>
              <w:t>Special Characteristics</w:t>
            </w:r>
          </w:p>
        </w:tc>
        <w:tc>
          <w:tcPr>
            <w:tcW w:w="1622" w:type="dxa"/>
            <w:vMerge/>
            <w:tcBorders>
              <w:left w:val="single" w:sz="4" w:space="0" w:color="auto"/>
            </w:tcBorders>
            <w:vAlign w:val="center"/>
          </w:tcPr>
          <w:p w14:paraId="55BE2212" w14:textId="77777777" w:rsidR="00E905FD" w:rsidRPr="00E905FD" w:rsidRDefault="00E905FD" w:rsidP="00E905FD">
            <w:pPr>
              <w:jc w:val="center"/>
              <w:rPr>
                <w:rFonts w:ascii="Meiryo UI" w:eastAsia="Meiryo UI" w:hAnsi="Meiryo UI" w:cs="Meiryo UI"/>
                <w:sz w:val="20"/>
                <w:szCs w:val="20"/>
              </w:rPr>
            </w:pPr>
          </w:p>
        </w:tc>
      </w:tr>
      <w:tr w:rsidR="00E905FD" w:rsidRPr="00E905FD" w14:paraId="15F11232" w14:textId="77777777" w:rsidTr="007E5C39">
        <w:trPr>
          <w:trHeight w:val="405"/>
        </w:trPr>
        <w:tc>
          <w:tcPr>
            <w:tcW w:w="1230" w:type="dxa"/>
            <w:tcBorders>
              <w:top w:val="single" w:sz="4" w:space="0" w:color="auto"/>
              <w:bottom w:val="single" w:sz="12" w:space="0" w:color="auto"/>
            </w:tcBorders>
            <w:vAlign w:val="center"/>
          </w:tcPr>
          <w:p w14:paraId="4E84420E" w14:textId="77777777" w:rsidR="00E905FD" w:rsidRPr="00E905FD" w:rsidRDefault="00E905FD" w:rsidP="00E905FD">
            <w:pPr>
              <w:jc w:val="center"/>
              <w:rPr>
                <w:rFonts w:ascii="Meiryo UI" w:eastAsia="Meiryo UI" w:hAnsi="Meiryo UI" w:cs="Meiryo UI"/>
                <w:sz w:val="20"/>
                <w:szCs w:val="20"/>
              </w:rPr>
            </w:pPr>
            <w:r w:rsidRPr="00E905FD">
              <w:rPr>
                <w:rFonts w:ascii="Meiryo UI" w:eastAsia="Meiryo UI" w:hAnsi="Meiryo UI" w:cs="Meiryo UI"/>
                <w:sz w:val="20"/>
                <w:szCs w:val="20"/>
              </w:rPr>
              <w:t>Marking for</w:t>
            </w:r>
            <w:r w:rsidRPr="00E905FD">
              <w:rPr>
                <w:rFonts w:ascii="Meiryo UI" w:eastAsia="Meiryo UI" w:hAnsi="Meiryo UI" w:cs="Meiryo UI" w:hint="eastAsia"/>
                <w:sz w:val="20"/>
                <w:szCs w:val="20"/>
              </w:rPr>
              <w:t xml:space="preserve"> Drawing</w:t>
            </w:r>
          </w:p>
        </w:tc>
        <w:tc>
          <w:tcPr>
            <w:tcW w:w="2017" w:type="dxa"/>
            <w:tcBorders>
              <w:top w:val="single" w:sz="4" w:space="0" w:color="auto"/>
              <w:bottom w:val="single" w:sz="12" w:space="0" w:color="auto"/>
            </w:tcBorders>
            <w:vAlign w:val="center"/>
          </w:tcPr>
          <w:p w14:paraId="42E6F850" w14:textId="77777777" w:rsidR="00E905FD" w:rsidRPr="00E905FD" w:rsidRDefault="00E905FD" w:rsidP="00E905FD">
            <w:pPr>
              <w:jc w:val="center"/>
              <w:rPr>
                <w:rFonts w:ascii="Meiryo UI" w:eastAsia="Meiryo UI" w:hAnsi="Meiryo UI" w:cs="Meiryo UI"/>
                <w:sz w:val="20"/>
                <w:szCs w:val="20"/>
              </w:rPr>
            </w:pPr>
            <w:r w:rsidRPr="00E905FD">
              <w:rPr>
                <w:rFonts w:ascii="Meiryo UI" w:eastAsia="Meiryo UI" w:hAnsi="Meiryo UI" w:cs="Meiryo UI" w:hint="eastAsia"/>
                <w:sz w:val="20"/>
                <w:szCs w:val="20"/>
              </w:rPr>
              <w:t xml:space="preserve">Environed by </w:t>
            </w:r>
            <w:r w:rsidRPr="00E905FD">
              <w:rPr>
                <w:rFonts w:ascii="Meiryo UI" w:eastAsia="Meiryo UI" w:hAnsi="Meiryo UI" w:cs="Meiryo UI"/>
                <w:sz w:val="20"/>
                <w:szCs w:val="20"/>
              </w:rPr>
              <w:t>“</w:t>
            </w:r>
            <w:r w:rsidRPr="00E905FD">
              <w:rPr>
                <w:rFonts w:ascii="Meiryo UI" w:eastAsia="Meiryo UI" w:hAnsi="Meiryo UI" w:cs="Meiryo UI" w:hint="eastAsia"/>
                <w:sz w:val="20"/>
                <w:szCs w:val="20"/>
              </w:rPr>
              <w:t>□</w:t>
            </w:r>
            <w:r w:rsidRPr="00E905FD">
              <w:rPr>
                <w:rFonts w:ascii="Meiryo UI" w:eastAsia="Meiryo UI" w:hAnsi="Meiryo UI" w:cs="Meiryo UI"/>
                <w:sz w:val="20"/>
                <w:szCs w:val="20"/>
              </w:rPr>
              <w:t>”</w:t>
            </w:r>
          </w:p>
        </w:tc>
        <w:tc>
          <w:tcPr>
            <w:tcW w:w="1588" w:type="dxa"/>
            <w:tcBorders>
              <w:top w:val="single" w:sz="4" w:space="0" w:color="auto"/>
              <w:bottom w:val="single" w:sz="12" w:space="0" w:color="auto"/>
            </w:tcBorders>
            <w:vAlign w:val="center"/>
          </w:tcPr>
          <w:p w14:paraId="31D0FE1D" w14:textId="77777777" w:rsidR="00E905FD" w:rsidRPr="00E905FD" w:rsidRDefault="00E905FD" w:rsidP="00E905FD">
            <w:pPr>
              <w:jc w:val="center"/>
              <w:rPr>
                <w:rFonts w:ascii="Meiryo UI" w:eastAsia="Meiryo UI" w:hAnsi="Meiryo UI" w:cs="Meiryo UI"/>
                <w:sz w:val="20"/>
                <w:szCs w:val="20"/>
              </w:rPr>
            </w:pPr>
            <w:r w:rsidRPr="00E905FD">
              <w:rPr>
                <w:rFonts w:ascii="Meiryo UI" w:eastAsia="Meiryo UI" w:hAnsi="Meiryo UI" w:cs="Meiryo UI" w:hint="eastAsia"/>
                <w:sz w:val="20"/>
                <w:szCs w:val="20"/>
              </w:rPr>
              <w:t xml:space="preserve">Environed by </w:t>
            </w:r>
            <w:r w:rsidRPr="00E905FD">
              <w:rPr>
                <w:rFonts w:ascii="Meiryo UI" w:eastAsia="Meiryo UI" w:hAnsi="Meiryo UI" w:cs="Meiryo UI"/>
                <w:sz w:val="20"/>
                <w:szCs w:val="20"/>
              </w:rPr>
              <w:t>“</w:t>
            </w:r>
            <w:r w:rsidRPr="00E905FD">
              <w:rPr>
                <w:rFonts w:ascii="Meiryo UI" w:eastAsia="Meiryo UI" w:hAnsi="Meiryo UI" w:cs="Meiryo UI" w:hint="eastAsia"/>
                <w:sz w:val="20"/>
                <w:szCs w:val="20"/>
              </w:rPr>
              <w:t>Wave line</w:t>
            </w:r>
            <w:r w:rsidRPr="00E905FD">
              <w:rPr>
                <w:rFonts w:ascii="Meiryo UI" w:eastAsia="Meiryo UI" w:hAnsi="Meiryo UI" w:cs="Meiryo UI"/>
                <w:sz w:val="20"/>
                <w:szCs w:val="20"/>
              </w:rPr>
              <w:t>”</w:t>
            </w:r>
          </w:p>
        </w:tc>
        <w:tc>
          <w:tcPr>
            <w:tcW w:w="2294" w:type="dxa"/>
            <w:tcBorders>
              <w:top w:val="single" w:sz="4" w:space="0" w:color="auto"/>
              <w:bottom w:val="single" w:sz="12" w:space="0" w:color="auto"/>
            </w:tcBorders>
            <w:vAlign w:val="center"/>
          </w:tcPr>
          <w:p w14:paraId="39B16B56" w14:textId="77777777" w:rsidR="00E905FD" w:rsidRPr="00E905FD" w:rsidRDefault="00E905FD" w:rsidP="00E905FD">
            <w:pPr>
              <w:jc w:val="center"/>
              <w:rPr>
                <w:rFonts w:ascii="Meiryo UI" w:eastAsia="Meiryo UI" w:hAnsi="Meiryo UI" w:cs="Meiryo UI"/>
                <w:sz w:val="20"/>
                <w:szCs w:val="20"/>
              </w:rPr>
            </w:pPr>
            <w:r w:rsidRPr="00E905FD">
              <w:rPr>
                <w:rFonts w:ascii="Meiryo UI" w:eastAsia="Meiryo UI" w:hAnsi="Meiryo UI" w:cs="Meiryo UI" w:hint="eastAsia"/>
                <w:sz w:val="20"/>
                <w:szCs w:val="20"/>
              </w:rPr>
              <w:t>-</w:t>
            </w:r>
          </w:p>
        </w:tc>
        <w:tc>
          <w:tcPr>
            <w:tcW w:w="1412" w:type="dxa"/>
            <w:tcBorders>
              <w:top w:val="single" w:sz="4" w:space="0" w:color="auto"/>
              <w:bottom w:val="single" w:sz="12" w:space="0" w:color="auto"/>
              <w:right w:val="single" w:sz="4" w:space="0" w:color="auto"/>
            </w:tcBorders>
            <w:vAlign w:val="center"/>
          </w:tcPr>
          <w:p w14:paraId="666FA30C" w14:textId="77777777" w:rsidR="00E905FD" w:rsidRPr="00E905FD" w:rsidRDefault="00E905FD" w:rsidP="00E905FD">
            <w:pPr>
              <w:jc w:val="center"/>
              <w:rPr>
                <w:rFonts w:ascii="Meiryo UI" w:eastAsia="Meiryo UI" w:hAnsi="Meiryo UI" w:cs="Meiryo UI"/>
                <w:sz w:val="20"/>
                <w:szCs w:val="20"/>
              </w:rPr>
            </w:pPr>
            <w:r w:rsidRPr="00E905FD">
              <w:rPr>
                <w:rFonts w:ascii="Meiryo UI" w:eastAsia="Meiryo UI" w:hAnsi="Meiryo UI" w:cs="Meiryo UI" w:hint="eastAsia"/>
                <w:sz w:val="20"/>
                <w:szCs w:val="20"/>
              </w:rPr>
              <w:t>-</w:t>
            </w:r>
          </w:p>
        </w:tc>
        <w:tc>
          <w:tcPr>
            <w:tcW w:w="1622" w:type="dxa"/>
            <w:tcBorders>
              <w:top w:val="single" w:sz="4" w:space="0" w:color="auto"/>
              <w:left w:val="single" w:sz="4" w:space="0" w:color="auto"/>
              <w:bottom w:val="single" w:sz="12" w:space="0" w:color="auto"/>
            </w:tcBorders>
            <w:vAlign w:val="center"/>
          </w:tcPr>
          <w:p w14:paraId="63CEF746" w14:textId="77777777" w:rsidR="00E905FD" w:rsidRPr="00E905FD" w:rsidRDefault="00E905FD" w:rsidP="00E905FD">
            <w:pPr>
              <w:jc w:val="center"/>
              <w:rPr>
                <w:rFonts w:ascii="Meiryo UI" w:eastAsia="Meiryo UI" w:hAnsi="Meiryo UI" w:cs="Meiryo UI"/>
                <w:sz w:val="20"/>
                <w:szCs w:val="20"/>
              </w:rPr>
            </w:pPr>
            <w:r w:rsidRPr="00E905FD">
              <w:rPr>
                <w:rFonts w:ascii="Meiryo UI" w:eastAsia="Meiryo UI" w:hAnsi="Meiryo UI" w:cs="Meiryo UI" w:hint="eastAsia"/>
                <w:sz w:val="20"/>
                <w:szCs w:val="20"/>
              </w:rPr>
              <w:t>-</w:t>
            </w:r>
          </w:p>
        </w:tc>
      </w:tr>
    </w:tbl>
    <w:p w14:paraId="5C53D2DE" w14:textId="77777777" w:rsidR="00E905FD" w:rsidRDefault="00E905FD" w:rsidP="00E905FD">
      <w:pPr>
        <w:pStyle w:val="af3"/>
        <w:ind w:leftChars="500" w:left="1050" w:firstLineChars="50" w:firstLine="105"/>
        <w:jc w:val="left"/>
        <w:rPr>
          <w:rFonts w:ascii="Meiryo UI" w:eastAsia="Meiryo UI" w:hAnsi="Meiryo UI" w:cs="Meiryo UI"/>
        </w:rPr>
      </w:pPr>
    </w:p>
    <w:p w14:paraId="16CD6C29" w14:textId="77777777" w:rsidR="00C26BA5" w:rsidRPr="00C26BA5" w:rsidRDefault="00E905FD" w:rsidP="002C676F">
      <w:pPr>
        <w:pStyle w:val="af3"/>
        <w:numPr>
          <w:ilvl w:val="0"/>
          <w:numId w:val="36"/>
        </w:numPr>
        <w:jc w:val="left"/>
        <w:rPr>
          <w:rFonts w:ascii="Meiryo UI" w:eastAsia="Meiryo UI" w:hAnsi="Meiryo UI" w:cs="Meiryo UI"/>
          <w:color w:val="FF0000"/>
          <w:szCs w:val="21"/>
        </w:rPr>
      </w:pPr>
      <w:r w:rsidRPr="00C26BA5">
        <w:rPr>
          <w:rFonts w:ascii="Meiryo UI" w:eastAsia="Meiryo UI" w:hAnsi="Meiryo UI" w:cs="Meiryo UI" w:hint="eastAsia"/>
          <w:szCs w:val="21"/>
        </w:rPr>
        <w:t>Control of</w:t>
      </w:r>
      <w:r w:rsidRPr="00C26BA5">
        <w:rPr>
          <w:rFonts w:ascii="Meiryo UI" w:eastAsia="Meiryo UI" w:hAnsi="Meiryo UI" w:cs="Meiryo UI"/>
        </w:rPr>
        <w:t xml:space="preserve"> “Quality Design Sheet”, </w:t>
      </w:r>
      <w:r w:rsidRPr="00C26BA5">
        <w:rPr>
          <w:rFonts w:ascii="Meiryo UI" w:eastAsia="Meiryo UI" w:hAnsi="Meiryo UI" w:cs="Meiryo UI"/>
          <w:szCs w:val="21"/>
        </w:rPr>
        <w:t>“Important</w:t>
      </w:r>
      <w:r w:rsidRPr="00C26BA5">
        <w:rPr>
          <w:rFonts w:ascii="Meiryo UI" w:eastAsia="Meiryo UI" w:hAnsi="Meiryo UI" w:cs="Meiryo UI" w:hint="eastAsia"/>
          <w:szCs w:val="21"/>
        </w:rPr>
        <w:t xml:space="preserve"> characteristics</w:t>
      </w:r>
      <w:r w:rsidRPr="00C26BA5">
        <w:rPr>
          <w:rFonts w:ascii="Meiryo UI" w:eastAsia="Meiryo UI" w:hAnsi="Meiryo UI" w:cs="Meiryo UI"/>
          <w:szCs w:val="21"/>
        </w:rPr>
        <w:t>”</w:t>
      </w:r>
      <w:r w:rsidRPr="00C26BA5">
        <w:rPr>
          <w:rFonts w:ascii="Meiryo UI" w:eastAsia="Meiryo UI" w:hAnsi="Meiryo UI" w:cs="Meiryo UI" w:hint="eastAsia"/>
          <w:szCs w:val="21"/>
        </w:rPr>
        <w:t xml:space="preserve"> and </w:t>
      </w:r>
      <w:r w:rsidRPr="00C26BA5">
        <w:rPr>
          <w:rFonts w:ascii="Meiryo UI" w:eastAsia="Meiryo UI" w:hAnsi="Meiryo UI" w:cs="Meiryo UI"/>
          <w:szCs w:val="21"/>
        </w:rPr>
        <w:t>“</w:t>
      </w:r>
      <w:r w:rsidR="00C26BA5" w:rsidRPr="00C26BA5">
        <w:rPr>
          <w:rFonts w:ascii="Meiryo UI" w:eastAsia="Meiryo UI" w:hAnsi="Meiryo UI" w:cs="Meiryo UI" w:hint="eastAsia"/>
          <w:color w:val="FF0000"/>
          <w:szCs w:val="21"/>
        </w:rPr>
        <w:t>QA</w:t>
      </w:r>
      <w:r w:rsidR="00C26BA5" w:rsidRPr="00C26BA5">
        <w:rPr>
          <w:rFonts w:ascii="Meiryo UI" w:eastAsia="Meiryo UI" w:hAnsi="Meiryo UI" w:cs="Meiryo UI" w:hint="eastAsia"/>
          <w:szCs w:val="21"/>
        </w:rPr>
        <w:t xml:space="preserve">　</w:t>
      </w:r>
      <w:r w:rsidR="00C26BA5" w:rsidRPr="00C26BA5">
        <w:rPr>
          <w:rFonts w:ascii="Meiryo UI" w:eastAsia="Meiryo UI" w:hAnsi="Meiryo UI" w:cs="Meiryo UI"/>
          <w:color w:val="FF0000"/>
          <w:szCs w:val="21"/>
        </w:rPr>
        <w:t>Characteristics</w:t>
      </w:r>
      <w:r w:rsidR="00C26BA5" w:rsidRPr="00C26BA5">
        <w:rPr>
          <w:rFonts w:ascii="Meiryo UI" w:eastAsia="Meiryo UI" w:hAnsi="Meiryo UI" w:cs="Meiryo UI" w:hint="eastAsia"/>
          <w:color w:val="FF0000"/>
          <w:szCs w:val="21"/>
        </w:rPr>
        <w:t xml:space="preserve">　and　Semi-QA　Characteristics</w:t>
      </w:r>
      <w:r w:rsidR="00C26BA5" w:rsidRPr="00C26BA5">
        <w:rPr>
          <w:rFonts w:ascii="Meiryo UI" w:eastAsia="Meiryo UI" w:hAnsi="Meiryo UI" w:cs="Meiryo UI"/>
          <w:color w:val="FF0000"/>
          <w:szCs w:val="21"/>
        </w:rPr>
        <w:t xml:space="preserve"> in</w:t>
      </w:r>
      <w:r w:rsidR="00C26BA5" w:rsidRPr="00C26BA5">
        <w:rPr>
          <w:rFonts w:ascii="Meiryo UI" w:eastAsia="Meiryo UI" w:hAnsi="Meiryo UI" w:cs="Meiryo UI" w:hint="eastAsia"/>
          <w:color w:val="FF0000"/>
          <w:szCs w:val="21"/>
        </w:rPr>
        <w:t xml:space="preserve"> </w:t>
      </w:r>
      <w:r w:rsidR="00C26BA5" w:rsidRPr="00C26BA5">
        <w:rPr>
          <w:rFonts w:ascii="Meiryo UI" w:eastAsia="Meiryo UI" w:hAnsi="Meiryo UI" w:cs="Meiryo UI"/>
          <w:color w:val="FF0000"/>
          <w:szCs w:val="21"/>
        </w:rPr>
        <w:t>QA Table (Quality design sheet)”</w:t>
      </w:r>
      <w:r w:rsidR="00C26BA5" w:rsidRPr="00C26BA5">
        <w:rPr>
          <w:rFonts w:ascii="Meiryo UI" w:eastAsia="Meiryo UI" w:hAnsi="Meiryo UI" w:cs="Meiryo UI" w:hint="eastAsia"/>
          <w:color w:val="FF0000"/>
          <w:szCs w:val="21"/>
        </w:rPr>
        <w:t>.</w:t>
      </w:r>
    </w:p>
    <w:p w14:paraId="61BB2EBE" w14:textId="77777777" w:rsidR="00E905FD" w:rsidRPr="00E905FD" w:rsidRDefault="00E905FD" w:rsidP="00E905FD">
      <w:pPr>
        <w:ind w:left="840"/>
        <w:jc w:val="left"/>
        <w:rPr>
          <w:rFonts w:ascii="Meiryo UI" w:eastAsia="Meiryo UI" w:hAnsi="Meiryo UI" w:cs="Meiryo UI"/>
          <w:szCs w:val="21"/>
        </w:rPr>
      </w:pPr>
      <w:r w:rsidRPr="00E905FD">
        <w:rPr>
          <w:rFonts w:ascii="Meiryo UI" w:eastAsia="Meiryo UI" w:hAnsi="Meiryo UI" w:cs="Meiryo UI" w:hint="eastAsia"/>
          <w:szCs w:val="21"/>
        </w:rPr>
        <w:t xml:space="preserve">The supplier shall conduct the following activity in order to </w:t>
      </w:r>
      <w:r w:rsidRPr="00E905FD">
        <w:rPr>
          <w:rFonts w:ascii="Meiryo UI" w:eastAsia="Meiryo UI" w:hAnsi="Meiryo UI" w:cs="Meiryo UI"/>
          <w:szCs w:val="21"/>
        </w:rPr>
        <w:t xml:space="preserve">assure compliance of </w:t>
      </w:r>
      <w:r w:rsidRPr="00E905FD">
        <w:rPr>
          <w:rFonts w:ascii="Meiryo UI" w:eastAsia="Meiryo UI" w:hAnsi="Meiryo UI" w:cs="Meiryo UI" w:hint="eastAsia"/>
          <w:szCs w:val="21"/>
        </w:rPr>
        <w:t xml:space="preserve">required </w:t>
      </w:r>
      <w:r w:rsidRPr="00E905FD">
        <w:rPr>
          <w:rFonts w:ascii="Meiryo UI" w:eastAsia="Meiryo UI" w:hAnsi="Meiryo UI" w:cs="Meiryo UI"/>
          <w:szCs w:val="21"/>
        </w:rPr>
        <w:t>“Important</w:t>
      </w:r>
      <w:r w:rsidRPr="00E905FD">
        <w:rPr>
          <w:rFonts w:ascii="Meiryo UI" w:eastAsia="Meiryo UI" w:hAnsi="Meiryo UI" w:cs="Meiryo UI" w:hint="eastAsia"/>
          <w:szCs w:val="21"/>
        </w:rPr>
        <w:t xml:space="preserve"> characteristics</w:t>
      </w:r>
      <w:r w:rsidRPr="00E905FD">
        <w:rPr>
          <w:rFonts w:ascii="Meiryo UI" w:eastAsia="Meiryo UI" w:hAnsi="Meiryo UI" w:cs="Meiryo UI"/>
          <w:szCs w:val="21"/>
        </w:rPr>
        <w:t>”</w:t>
      </w:r>
      <w:r w:rsidRPr="00E905FD">
        <w:rPr>
          <w:rFonts w:ascii="Meiryo UI" w:eastAsia="Meiryo UI" w:hAnsi="Meiryo UI" w:cs="Meiryo UI" w:hint="eastAsia"/>
          <w:szCs w:val="21"/>
        </w:rPr>
        <w:t xml:space="preserve"> and </w:t>
      </w:r>
      <w:r w:rsidRPr="00E905FD">
        <w:rPr>
          <w:rFonts w:ascii="Meiryo UI" w:eastAsia="Meiryo UI" w:hAnsi="Meiryo UI" w:cs="Meiryo UI"/>
          <w:szCs w:val="21"/>
        </w:rPr>
        <w:t>“Characteristics in</w:t>
      </w:r>
      <w:r w:rsidRPr="00E905FD">
        <w:rPr>
          <w:rFonts w:ascii="Meiryo UI" w:eastAsia="Meiryo UI" w:hAnsi="Meiryo UI" w:cs="Meiryo UI" w:hint="eastAsia"/>
          <w:szCs w:val="21"/>
        </w:rPr>
        <w:t xml:space="preserve"> </w:t>
      </w:r>
      <w:r w:rsidRPr="00E905FD">
        <w:rPr>
          <w:rFonts w:ascii="Meiryo UI" w:eastAsia="Meiryo UI" w:hAnsi="Meiryo UI" w:cs="Meiryo UI"/>
          <w:szCs w:val="21"/>
        </w:rPr>
        <w:t xml:space="preserve">QA </w:t>
      </w:r>
      <w:r w:rsidRPr="00E905FD">
        <w:rPr>
          <w:rFonts w:ascii="Meiryo UI" w:eastAsia="Meiryo UI" w:hAnsi="Meiryo UI" w:cs="Meiryo UI"/>
          <w:color w:val="000000"/>
          <w:szCs w:val="21"/>
        </w:rPr>
        <w:t>Table</w:t>
      </w:r>
      <w:r w:rsidRPr="00E905FD">
        <w:rPr>
          <w:rFonts w:ascii="Meiryo UI" w:eastAsia="Meiryo UI" w:hAnsi="Meiryo UI" w:cs="Meiryo UI"/>
          <w:color w:val="FF0000"/>
          <w:szCs w:val="21"/>
        </w:rPr>
        <w:t>(Quality design sheet)”</w:t>
      </w:r>
      <w:r w:rsidRPr="00E905FD">
        <w:rPr>
          <w:rFonts w:ascii="Meiryo UI" w:eastAsia="Meiryo UI" w:hAnsi="Meiryo UI" w:cs="Meiryo UI" w:hint="eastAsia"/>
          <w:szCs w:val="21"/>
        </w:rPr>
        <w:t xml:space="preserve"> by the responsible supplier quality assurance</w:t>
      </w:r>
      <w:r w:rsidRPr="00E905FD">
        <w:rPr>
          <w:rFonts w:ascii="Meiryo UI" w:eastAsia="Meiryo UI" w:hAnsi="Meiryo UI" w:cs="Meiryo UI"/>
          <w:szCs w:val="21"/>
        </w:rPr>
        <w:t xml:space="preserve"> </w:t>
      </w:r>
      <w:r w:rsidRPr="00E905FD">
        <w:rPr>
          <w:rFonts w:ascii="Meiryo UI" w:eastAsia="Meiryo UI" w:hAnsi="Meiryo UI" w:cs="Meiryo UI" w:hint="eastAsia"/>
          <w:szCs w:val="21"/>
        </w:rPr>
        <w:t xml:space="preserve">department </w:t>
      </w:r>
      <w:r w:rsidRPr="00E905FD">
        <w:rPr>
          <w:rFonts w:ascii="Meiryo UI" w:eastAsia="Meiryo UI" w:hAnsi="Meiryo UI" w:cs="Meiryo UI"/>
          <w:szCs w:val="21"/>
        </w:rPr>
        <w:t>of</w:t>
      </w:r>
      <w:r w:rsidRPr="00E905FD">
        <w:rPr>
          <w:rFonts w:ascii="Meiryo UI" w:eastAsia="Meiryo UI" w:hAnsi="Meiryo UI" w:cs="Meiryo UI" w:hint="eastAsia"/>
          <w:szCs w:val="21"/>
        </w:rPr>
        <w:t xml:space="preserve"> </w:t>
      </w:r>
      <w:r w:rsidRPr="00E905FD">
        <w:rPr>
          <w:rFonts w:ascii="Meiryo UI" w:eastAsia="Meiryo UI" w:hAnsi="Meiryo UI" w:cs="Meiryo UI"/>
          <w:szCs w:val="21"/>
        </w:rPr>
        <w:t>JATCO</w:t>
      </w:r>
      <w:r w:rsidRPr="00E905FD">
        <w:rPr>
          <w:rFonts w:ascii="Meiryo UI" w:eastAsia="Meiryo UI" w:hAnsi="Meiryo UI" w:cs="Meiryo UI" w:hint="eastAsia"/>
          <w:szCs w:val="21"/>
        </w:rPr>
        <w:t xml:space="preserve">. Confirmation result of </w:t>
      </w:r>
      <w:r w:rsidRPr="00E905FD">
        <w:rPr>
          <w:rFonts w:ascii="Meiryo UI" w:eastAsia="Meiryo UI" w:hAnsi="Meiryo UI" w:cs="Meiryo UI"/>
          <w:szCs w:val="21"/>
        </w:rPr>
        <w:t>“Characteristics in</w:t>
      </w:r>
      <w:r w:rsidRPr="00E905FD">
        <w:rPr>
          <w:rFonts w:ascii="Meiryo UI" w:eastAsia="Meiryo UI" w:hAnsi="Meiryo UI" w:cs="Meiryo UI" w:hint="eastAsia"/>
          <w:szCs w:val="21"/>
        </w:rPr>
        <w:t xml:space="preserve"> </w:t>
      </w:r>
      <w:r w:rsidRPr="00E905FD">
        <w:rPr>
          <w:rFonts w:ascii="Meiryo UI" w:eastAsia="Meiryo UI" w:hAnsi="Meiryo UI" w:cs="Meiryo UI"/>
          <w:szCs w:val="21"/>
        </w:rPr>
        <w:t>QA</w:t>
      </w:r>
      <w:r w:rsidRPr="00E905FD">
        <w:rPr>
          <w:rFonts w:ascii="Meiryo UI" w:eastAsia="Meiryo UI" w:hAnsi="Meiryo UI" w:cs="Meiryo UI"/>
          <w:color w:val="FF0000"/>
          <w:szCs w:val="21"/>
        </w:rPr>
        <w:t xml:space="preserve"> </w:t>
      </w:r>
      <w:r w:rsidRPr="00E905FD">
        <w:rPr>
          <w:rFonts w:ascii="Meiryo UI" w:eastAsia="Meiryo UI" w:hAnsi="Meiryo UI" w:cs="Meiryo UI"/>
          <w:color w:val="000000"/>
          <w:szCs w:val="21"/>
        </w:rPr>
        <w:t>Table</w:t>
      </w:r>
      <w:r w:rsidRPr="00E905FD">
        <w:rPr>
          <w:rFonts w:ascii="Meiryo UI" w:eastAsia="Meiryo UI" w:hAnsi="Meiryo UI" w:cs="Meiryo UI"/>
          <w:color w:val="FF0000"/>
          <w:szCs w:val="21"/>
        </w:rPr>
        <w:t>(Quality design sheet)”</w:t>
      </w:r>
      <w:r w:rsidRPr="00E905FD">
        <w:rPr>
          <w:rFonts w:ascii="Meiryo UI" w:eastAsia="Meiryo UI" w:hAnsi="Meiryo UI" w:cs="Meiryo UI" w:hint="eastAsia"/>
          <w:szCs w:val="21"/>
        </w:rPr>
        <w:t xml:space="preserve"> shall be </w:t>
      </w:r>
      <w:r w:rsidRPr="00E905FD">
        <w:rPr>
          <w:rFonts w:ascii="Meiryo UI" w:eastAsia="Meiryo UI" w:hAnsi="Meiryo UI" w:cs="Meiryo UI"/>
          <w:szCs w:val="21"/>
        </w:rPr>
        <w:t>submitted</w:t>
      </w:r>
      <w:r w:rsidRPr="00E905FD">
        <w:rPr>
          <w:rFonts w:ascii="Meiryo UI" w:eastAsia="Meiryo UI" w:hAnsi="Meiryo UI" w:cs="Meiryo UI" w:hint="eastAsia"/>
          <w:szCs w:val="21"/>
        </w:rPr>
        <w:t xml:space="preserve"> </w:t>
      </w:r>
      <w:r w:rsidRPr="00E905FD">
        <w:rPr>
          <w:rFonts w:ascii="Meiryo UI" w:eastAsia="Meiryo UI" w:hAnsi="Meiryo UI" w:cs="Meiryo UI"/>
          <w:szCs w:val="21"/>
        </w:rPr>
        <w:t>in accordance with instructions from JATCO</w:t>
      </w:r>
      <w:r w:rsidRPr="00E905FD">
        <w:rPr>
          <w:rFonts w:ascii="Meiryo UI" w:eastAsia="Meiryo UI" w:hAnsi="Meiryo UI" w:cs="Meiryo UI" w:hint="eastAsia"/>
          <w:szCs w:val="21"/>
        </w:rPr>
        <w:t>.</w:t>
      </w:r>
    </w:p>
    <w:p w14:paraId="64FD24A9" w14:textId="77777777" w:rsidR="00E905FD" w:rsidRDefault="00E905FD" w:rsidP="00E905FD">
      <w:pPr>
        <w:pStyle w:val="af3"/>
        <w:ind w:leftChars="500" w:left="1050" w:firstLineChars="50" w:firstLine="105"/>
        <w:jc w:val="left"/>
        <w:rPr>
          <w:rFonts w:ascii="Meiryo UI" w:eastAsia="Meiryo UI" w:hAnsi="Meiryo UI" w:cs="Meiryo UI"/>
        </w:rPr>
      </w:pPr>
    </w:p>
    <w:p w14:paraId="5E7447FA" w14:textId="77777777" w:rsidR="00E905FD" w:rsidRPr="00E905FD" w:rsidRDefault="00E905FD" w:rsidP="00E905FD">
      <w:pPr>
        <w:tabs>
          <w:tab w:val="left" w:pos="-2340"/>
        </w:tabs>
        <w:ind w:left="1196" w:hanging="357"/>
        <w:jc w:val="left"/>
        <w:rPr>
          <w:rFonts w:ascii="Meiryo UI" w:eastAsia="Meiryo UI" w:hAnsi="Meiryo UI" w:cs="Meiryo UI"/>
        </w:rPr>
      </w:pPr>
      <w:r w:rsidRPr="00E905FD">
        <w:rPr>
          <w:rFonts w:ascii="Meiryo UI" w:eastAsia="Meiryo UI" w:hAnsi="Meiryo UI" w:cs="Meiryo UI" w:hint="eastAsia"/>
        </w:rPr>
        <w:t>1)</w:t>
      </w:r>
      <w:r w:rsidRPr="00E905FD">
        <w:rPr>
          <w:rFonts w:ascii="Meiryo UI" w:eastAsia="Meiryo UI" w:hAnsi="Meiryo UI" w:cs="Meiryo UI" w:hint="eastAsia"/>
        </w:rPr>
        <w:tab/>
      </w:r>
      <w:r w:rsidRPr="00E905FD">
        <w:rPr>
          <w:rFonts w:ascii="Meiryo UI" w:eastAsia="Meiryo UI" w:hAnsi="Meiryo UI" w:cs="Meiryo UI"/>
        </w:rPr>
        <w:t>Clarification of Process Control Points</w:t>
      </w:r>
    </w:p>
    <w:p w14:paraId="2DFA20D5" w14:textId="77777777" w:rsidR="00E905FD" w:rsidRPr="00E905FD" w:rsidRDefault="00E905FD" w:rsidP="00E905FD">
      <w:pPr>
        <w:tabs>
          <w:tab w:val="left" w:pos="-2340"/>
        </w:tabs>
        <w:ind w:leftChars="600" w:left="1260"/>
        <w:jc w:val="left"/>
        <w:rPr>
          <w:rFonts w:ascii="Meiryo UI" w:eastAsia="Meiryo UI" w:hAnsi="Meiryo UI" w:cs="Meiryo UI"/>
        </w:rPr>
      </w:pPr>
      <w:r w:rsidRPr="00E905FD">
        <w:rPr>
          <w:rFonts w:ascii="Meiryo UI" w:eastAsia="Meiryo UI" w:hAnsi="Meiryo UI" w:cs="Meiryo UI"/>
        </w:rPr>
        <w:t>In order to ensure</w:t>
      </w:r>
      <w:r w:rsidRPr="00E905FD">
        <w:rPr>
          <w:rFonts w:ascii="Meiryo UI" w:eastAsia="Meiryo UI" w:hAnsi="Meiryo UI" w:cs="Meiryo UI" w:hint="eastAsia"/>
        </w:rPr>
        <w:t xml:space="preserve"> </w:t>
      </w:r>
      <w:r w:rsidRPr="00E905FD">
        <w:rPr>
          <w:rFonts w:ascii="Meiryo UI" w:eastAsia="Meiryo UI" w:hAnsi="Meiryo UI" w:cs="Meiryo UI"/>
        </w:rPr>
        <w:t>assurance of “Critical Safety Parts C</w:t>
      </w:r>
      <w:r w:rsidRPr="00E905FD">
        <w:rPr>
          <w:rFonts w:ascii="Meiryo UI" w:eastAsia="Meiryo UI" w:hAnsi="Meiryo UI" w:cs="Meiryo UI"/>
          <w:szCs w:val="21"/>
        </w:rPr>
        <w:t>haracteristics"</w:t>
      </w:r>
      <w:r w:rsidRPr="00E905FD">
        <w:rPr>
          <w:rFonts w:ascii="Meiryo UI" w:eastAsia="Meiryo UI" w:hAnsi="Meiryo UI" w:cs="Meiryo UI"/>
        </w:rPr>
        <w:t xml:space="preserve"> and “QA table </w:t>
      </w:r>
      <w:r w:rsidRPr="00E905FD">
        <w:rPr>
          <w:rFonts w:ascii="Meiryo UI" w:eastAsia="Meiryo UI" w:hAnsi="Meiryo UI" w:cs="Meiryo UI"/>
          <w:color w:val="FF0000"/>
          <w:szCs w:val="21"/>
        </w:rPr>
        <w:t xml:space="preserve">(Quality design sheet) </w:t>
      </w:r>
      <w:r w:rsidRPr="00E905FD">
        <w:rPr>
          <w:rFonts w:ascii="Meiryo UI" w:eastAsia="Meiryo UI" w:hAnsi="Meiryo UI" w:cs="Meiryo UI"/>
          <w:szCs w:val="21"/>
        </w:rPr>
        <w:t>Characteristics”</w:t>
      </w:r>
      <w:r w:rsidRPr="00E905FD">
        <w:rPr>
          <w:rFonts w:ascii="Meiryo UI" w:eastAsia="Meiryo UI" w:hAnsi="Meiryo UI" w:cs="Meiryo UI"/>
        </w:rPr>
        <w:t xml:space="preserve">, check the conformity with the process control characteristic value </w:t>
      </w:r>
    </w:p>
    <w:p w14:paraId="6FCA4B24" w14:textId="77777777" w:rsidR="00E905FD" w:rsidRDefault="00E905FD" w:rsidP="00E905FD">
      <w:pPr>
        <w:pStyle w:val="af3"/>
        <w:tabs>
          <w:tab w:val="left" w:pos="-2340"/>
        </w:tabs>
        <w:ind w:left="1200"/>
        <w:jc w:val="left"/>
        <w:rPr>
          <w:rFonts w:ascii="Meiryo UI" w:eastAsia="Meiryo UI" w:hAnsi="Meiryo UI" w:cs="Meiryo UI"/>
        </w:rPr>
      </w:pPr>
    </w:p>
    <w:p w14:paraId="3EB19405" w14:textId="77777777" w:rsidR="00E905FD" w:rsidRPr="00071DA3" w:rsidRDefault="00E905FD" w:rsidP="002C676F">
      <w:pPr>
        <w:pStyle w:val="af3"/>
        <w:numPr>
          <w:ilvl w:val="0"/>
          <w:numId w:val="37"/>
        </w:numPr>
        <w:tabs>
          <w:tab w:val="left" w:pos="-2340"/>
        </w:tabs>
        <w:jc w:val="left"/>
        <w:rPr>
          <w:rFonts w:ascii="Meiryo UI" w:eastAsia="Meiryo UI" w:hAnsi="Meiryo UI" w:cs="Meiryo UI"/>
        </w:rPr>
      </w:pPr>
      <w:r w:rsidRPr="00071DA3">
        <w:rPr>
          <w:rFonts w:ascii="Meiryo UI" w:eastAsia="Meiryo UI" w:hAnsi="Meiryo UI" w:cs="Meiryo UI"/>
        </w:rPr>
        <w:t>Description and Indication to documented standards</w:t>
      </w:r>
    </w:p>
    <w:p w14:paraId="3D886C0B" w14:textId="77777777" w:rsidR="00E905FD" w:rsidRDefault="00E905FD" w:rsidP="00E905FD">
      <w:pPr>
        <w:tabs>
          <w:tab w:val="left" w:pos="-2340"/>
        </w:tabs>
        <w:ind w:left="1196"/>
        <w:jc w:val="left"/>
        <w:rPr>
          <w:rFonts w:ascii="Meiryo UI" w:eastAsia="Meiryo UI" w:hAnsi="Meiryo UI" w:cs="Meiryo UI"/>
        </w:rPr>
      </w:pPr>
      <w:r w:rsidRPr="00E905FD">
        <w:rPr>
          <w:rFonts w:ascii="Meiryo UI" w:eastAsia="Meiryo UI" w:hAnsi="Meiryo UI" w:cs="Meiryo UI"/>
        </w:rPr>
        <w:t>Please include the documents used in actual work (FMEA, inspection standard, control plan, process instruction, check sheets,</w:t>
      </w:r>
      <w:r w:rsidRPr="00E905FD">
        <w:rPr>
          <w:rFonts w:ascii="Meiryo UI" w:eastAsia="Meiryo UI" w:hAnsi="Meiryo UI" w:cs="Meiryo UI" w:hint="eastAsia"/>
        </w:rPr>
        <w:t xml:space="preserve"> </w:t>
      </w:r>
      <w:r w:rsidRPr="00E905FD">
        <w:rPr>
          <w:rFonts w:ascii="Meiryo UI" w:eastAsia="Meiryo UI" w:hAnsi="Meiryo UI" w:cs="Meiryo UI"/>
        </w:rPr>
        <w:t>etc.) Indicate “Critical safety parts” and QA</w:t>
      </w:r>
      <w:r w:rsidRPr="00E905FD">
        <w:rPr>
          <w:rFonts w:ascii="Meiryo UI" w:eastAsia="Meiryo UI" w:hAnsi="Meiryo UI" w:cs="Meiryo UI"/>
          <w:color w:val="FF0000"/>
        </w:rPr>
        <w:t xml:space="preserve"> </w:t>
      </w:r>
      <w:r w:rsidRPr="00E905FD">
        <w:rPr>
          <w:rFonts w:ascii="Meiryo UI" w:eastAsia="Meiryo UI" w:hAnsi="Meiryo UI" w:cs="Meiryo UI"/>
          <w:color w:val="000000"/>
        </w:rPr>
        <w:t>table</w:t>
      </w:r>
      <w:r w:rsidRPr="00E905FD">
        <w:rPr>
          <w:rFonts w:ascii="Meiryo UI" w:eastAsia="Meiryo UI" w:hAnsi="Meiryo UI" w:cs="Meiryo UI"/>
          <w:color w:val="FF0000"/>
        </w:rPr>
        <w:t xml:space="preserve"> </w:t>
      </w:r>
      <w:r w:rsidRPr="00E905FD">
        <w:rPr>
          <w:rFonts w:ascii="Meiryo UI" w:eastAsia="Meiryo UI" w:hAnsi="Meiryo UI" w:cs="Meiryo UI"/>
          <w:color w:val="FF0000"/>
          <w:szCs w:val="21"/>
        </w:rPr>
        <w:t xml:space="preserve">(Quality design sheet) </w:t>
      </w:r>
      <w:r w:rsidRPr="00E905FD">
        <w:rPr>
          <w:rFonts w:ascii="Meiryo UI" w:eastAsia="Meiryo UI" w:hAnsi="Meiryo UI" w:cs="Meiryo UI"/>
        </w:rPr>
        <w:t xml:space="preserve">characteristics, enhance the awareness of the worker. </w:t>
      </w:r>
    </w:p>
    <w:p w14:paraId="35A5AEE0" w14:textId="77777777" w:rsidR="00E905FD" w:rsidRPr="00E905FD" w:rsidRDefault="00E905FD" w:rsidP="00E905FD">
      <w:pPr>
        <w:tabs>
          <w:tab w:val="left" w:pos="-2340"/>
        </w:tabs>
        <w:ind w:left="1196"/>
        <w:jc w:val="left"/>
        <w:rPr>
          <w:rFonts w:ascii="Meiryo UI" w:eastAsia="Meiryo UI" w:hAnsi="Meiryo UI" w:cs="Meiryo UI"/>
        </w:rPr>
      </w:pPr>
    </w:p>
    <w:p w14:paraId="303288CA" w14:textId="77777777" w:rsidR="00E905FD" w:rsidRPr="00071DA3" w:rsidRDefault="00E905FD" w:rsidP="002C676F">
      <w:pPr>
        <w:pStyle w:val="af3"/>
        <w:numPr>
          <w:ilvl w:val="0"/>
          <w:numId w:val="37"/>
        </w:numPr>
        <w:tabs>
          <w:tab w:val="left" w:pos="-2340"/>
        </w:tabs>
        <w:jc w:val="left"/>
        <w:rPr>
          <w:rFonts w:ascii="Meiryo UI" w:eastAsia="Meiryo UI" w:hAnsi="Meiryo UI" w:cs="Meiryo UI"/>
        </w:rPr>
      </w:pPr>
      <w:r w:rsidRPr="00071DA3">
        <w:rPr>
          <w:rFonts w:ascii="Meiryo UI" w:eastAsia="Meiryo UI" w:hAnsi="Meiryo UI" w:cs="Meiryo UI"/>
        </w:rPr>
        <w:t xml:space="preserve">“Quality Design Sheet” and “QA </w:t>
      </w:r>
      <w:r w:rsidRPr="00071DA3">
        <w:rPr>
          <w:rFonts w:ascii="Meiryo UI" w:eastAsia="Meiryo UI" w:hAnsi="Meiryo UI" w:cs="Meiryo UI"/>
          <w:color w:val="000000"/>
        </w:rPr>
        <w:t>Table</w:t>
      </w:r>
      <w:r w:rsidRPr="00071DA3">
        <w:rPr>
          <w:rFonts w:ascii="Meiryo UI" w:eastAsia="Meiryo UI" w:hAnsi="Meiryo UI" w:cs="Meiryo UI"/>
          <w:color w:val="FF0000"/>
        </w:rPr>
        <w:t>(Quality design sheet)</w:t>
      </w:r>
      <w:r w:rsidRPr="00071DA3">
        <w:rPr>
          <w:rFonts w:ascii="Meiryo UI" w:eastAsia="Meiryo UI" w:hAnsi="Meiryo UI" w:cs="Meiryo UI"/>
        </w:rPr>
        <w:t xml:space="preserve"> characteristics” for Workers’ Education and Evaluation of Understanding</w:t>
      </w:r>
      <w:r w:rsidRPr="00071DA3">
        <w:rPr>
          <w:rFonts w:ascii="Meiryo UI" w:eastAsia="Meiryo UI" w:hAnsi="Meiryo UI" w:cs="Meiryo UI" w:hint="eastAsia"/>
        </w:rPr>
        <w:t xml:space="preserve"> </w:t>
      </w:r>
      <w:r w:rsidRPr="00071DA3">
        <w:rPr>
          <w:rFonts w:ascii="Meiryo UI" w:eastAsia="Meiryo UI" w:hAnsi="Meiryo UI" w:cs="Meiryo UI"/>
        </w:rPr>
        <w:t>level.</w:t>
      </w:r>
    </w:p>
    <w:p w14:paraId="1DB676D1" w14:textId="77777777" w:rsidR="00E905FD" w:rsidRPr="00E905FD" w:rsidRDefault="00E905FD" w:rsidP="00E905FD">
      <w:pPr>
        <w:tabs>
          <w:tab w:val="left" w:pos="-2340"/>
        </w:tabs>
        <w:ind w:left="1196"/>
        <w:jc w:val="left"/>
        <w:rPr>
          <w:rFonts w:ascii="Meiryo UI" w:eastAsia="Meiryo UI" w:hAnsi="Meiryo UI" w:cs="Meiryo UI"/>
        </w:rPr>
      </w:pPr>
      <w:r w:rsidRPr="00E905FD">
        <w:rPr>
          <w:rFonts w:ascii="Meiryo UI" w:eastAsia="Meiryo UI" w:hAnsi="Meiryo UI" w:cs="Meiryo UI"/>
        </w:rPr>
        <w:t>There are “reasons for the importance of characteristics” and the “problems</w:t>
      </w:r>
      <w:r w:rsidRPr="00E905FD">
        <w:rPr>
          <w:rFonts w:ascii="Meiryo UI" w:eastAsia="Meiryo UI" w:hAnsi="Meiryo UI" w:cs="Meiryo UI" w:hint="eastAsia"/>
        </w:rPr>
        <w:t xml:space="preserve"> </w:t>
      </w:r>
      <w:r w:rsidRPr="00E905FD">
        <w:rPr>
          <w:rFonts w:ascii="Meiryo UI" w:eastAsia="Meiryo UI" w:hAnsi="Meiryo UI" w:cs="Meiryo UI"/>
        </w:rPr>
        <w:t>that may occur as a result of not compliance with the specifications (What can</w:t>
      </w:r>
      <w:r w:rsidRPr="00E905FD">
        <w:rPr>
          <w:rFonts w:ascii="Meiryo UI" w:eastAsia="Meiryo UI" w:hAnsi="Meiryo UI" w:cs="Meiryo UI" w:hint="eastAsia"/>
        </w:rPr>
        <w:t xml:space="preserve"> </w:t>
      </w:r>
      <w:r w:rsidRPr="00E905FD">
        <w:rPr>
          <w:rFonts w:ascii="Meiryo UI" w:eastAsia="Meiryo UI" w:hAnsi="Meiryo UI" w:cs="Meiryo UI"/>
        </w:rPr>
        <w:t>go wrong with vehicle and trouble caused for the customer) listed on the</w:t>
      </w:r>
      <w:r w:rsidRPr="00E905FD">
        <w:rPr>
          <w:rFonts w:ascii="Meiryo UI" w:eastAsia="Meiryo UI" w:hAnsi="Meiryo UI" w:cs="Meiryo UI" w:hint="eastAsia"/>
        </w:rPr>
        <w:t xml:space="preserve"> </w:t>
      </w:r>
      <w:r w:rsidRPr="00E905FD">
        <w:rPr>
          <w:rFonts w:ascii="Meiryo UI" w:eastAsia="Meiryo UI" w:hAnsi="Meiryo UI" w:cs="Meiryo UI"/>
        </w:rPr>
        <w:t xml:space="preserve">QA </w:t>
      </w:r>
      <w:r w:rsidRPr="00E905FD">
        <w:rPr>
          <w:rFonts w:ascii="Meiryo UI" w:eastAsia="Meiryo UI" w:hAnsi="Meiryo UI" w:cs="Meiryo UI"/>
          <w:color w:val="000000"/>
        </w:rPr>
        <w:t>Table</w:t>
      </w:r>
      <w:r w:rsidRPr="00E905FD">
        <w:rPr>
          <w:rFonts w:ascii="Meiryo UI" w:eastAsia="Meiryo UI" w:hAnsi="Meiryo UI" w:cs="Meiryo UI"/>
          <w:color w:val="FF0000"/>
        </w:rPr>
        <w:t>(Quality design sheet)</w:t>
      </w:r>
      <w:r w:rsidRPr="00E905FD">
        <w:rPr>
          <w:rFonts w:ascii="Meiryo UI" w:eastAsia="Meiryo UI" w:hAnsi="Meiryo UI" w:cs="Meiryo UI"/>
        </w:rPr>
        <w:t>. Based on these explanations, education shall be conducted regarding to</w:t>
      </w:r>
      <w:r w:rsidRPr="00E905FD">
        <w:rPr>
          <w:rFonts w:ascii="Meiryo UI" w:eastAsia="Meiryo UI" w:hAnsi="Meiryo UI" w:cs="Meiryo UI" w:hint="eastAsia"/>
        </w:rPr>
        <w:t xml:space="preserve"> </w:t>
      </w:r>
      <w:r w:rsidRPr="00E905FD">
        <w:rPr>
          <w:rFonts w:ascii="Meiryo UI" w:eastAsia="Meiryo UI" w:hAnsi="Meiryo UI" w:cs="Meiryo UI"/>
        </w:rPr>
        <w:t>function/importance of characteristics and process control points (measurement</w:t>
      </w:r>
      <w:r w:rsidRPr="00E905FD">
        <w:rPr>
          <w:rFonts w:ascii="Meiryo UI" w:eastAsia="Meiryo UI" w:hAnsi="Meiryo UI" w:cs="Meiryo UI" w:hint="eastAsia"/>
        </w:rPr>
        <w:t xml:space="preserve"> </w:t>
      </w:r>
      <w:r w:rsidRPr="00E905FD">
        <w:rPr>
          <w:rFonts w:ascii="Meiryo UI" w:eastAsia="Meiryo UI" w:hAnsi="Meiryo UI" w:cs="Meiryo UI"/>
        </w:rPr>
        <w:t>points and methods, etc.). Through this education, the workers’ awareness of</w:t>
      </w:r>
      <w:r w:rsidRPr="00E905FD">
        <w:rPr>
          <w:rFonts w:ascii="Meiryo UI" w:eastAsia="Meiryo UI" w:hAnsi="Meiryo UI" w:cs="Meiryo UI" w:hint="eastAsia"/>
        </w:rPr>
        <w:t xml:space="preserve"> </w:t>
      </w:r>
      <w:r w:rsidRPr="00E905FD">
        <w:rPr>
          <w:rFonts w:ascii="Meiryo UI" w:eastAsia="Meiryo UI" w:hAnsi="Meiryo UI" w:cs="Meiryo UI"/>
        </w:rPr>
        <w:t>rule-observance and sensitivity to abnormalities shall be increased.</w:t>
      </w:r>
      <w:r w:rsidRPr="00E905FD">
        <w:rPr>
          <w:rFonts w:ascii="Meiryo UI" w:eastAsia="Meiryo UI" w:hAnsi="Meiryo UI" w:cs="Meiryo UI" w:hint="eastAsia"/>
        </w:rPr>
        <w:t xml:space="preserve"> </w:t>
      </w:r>
      <w:r w:rsidRPr="00E905FD">
        <w:rPr>
          <w:rFonts w:ascii="Meiryo UI" w:eastAsia="Meiryo UI" w:hAnsi="Meiryo UI" w:cs="Meiryo UI"/>
        </w:rPr>
        <w:t>The results shall be recorded</w:t>
      </w:r>
      <w:r w:rsidRPr="00E905FD">
        <w:rPr>
          <w:rFonts w:ascii="Meiryo UI" w:eastAsia="Meiryo UI" w:hAnsi="Meiryo UI" w:cs="Meiryo UI" w:hint="eastAsia"/>
        </w:rPr>
        <w:t>.</w:t>
      </w:r>
    </w:p>
    <w:p w14:paraId="7BF8E3B3" w14:textId="77777777" w:rsidR="00E905FD" w:rsidRPr="00E905FD" w:rsidRDefault="00E905FD" w:rsidP="00E905FD">
      <w:pPr>
        <w:tabs>
          <w:tab w:val="left" w:pos="-2340"/>
        </w:tabs>
        <w:ind w:firstLineChars="400" w:firstLine="840"/>
        <w:jc w:val="left"/>
        <w:rPr>
          <w:rFonts w:ascii="Meiryo UI" w:eastAsia="Meiryo UI" w:hAnsi="Meiryo UI" w:cs="Meiryo UI"/>
          <w:color w:val="FF0000"/>
        </w:rPr>
      </w:pPr>
      <w:r w:rsidRPr="00E905FD">
        <w:rPr>
          <w:rFonts w:ascii="Meiryo UI" w:eastAsia="Meiryo UI" w:hAnsi="Meiryo UI" w:cs="Meiryo UI" w:hint="eastAsia"/>
          <w:color w:val="FF0000"/>
        </w:rPr>
        <w:lastRenderedPageBreak/>
        <w:t>4)</w:t>
      </w:r>
      <w:r w:rsidRPr="00E905FD">
        <w:rPr>
          <w:color w:val="FF0000"/>
        </w:rPr>
        <w:t xml:space="preserve"> </w:t>
      </w:r>
      <w:r w:rsidRPr="00E905FD">
        <w:rPr>
          <w:rFonts w:ascii="Meiryo UI" w:eastAsia="Meiryo UI" w:hAnsi="Meiryo UI" w:cs="Meiryo UI"/>
          <w:color w:val="FF0000"/>
        </w:rPr>
        <w:t xml:space="preserve">Please evaluate the process capacity during the </w:t>
      </w:r>
      <w:r w:rsidRPr="00E905FD">
        <w:rPr>
          <w:rFonts w:ascii="Meiryo UI" w:eastAsia="Meiryo UI" w:hAnsi="Meiryo UI" w:cs="Meiryo UI" w:hint="eastAsia"/>
          <w:color w:val="FF0000"/>
        </w:rPr>
        <w:t>safe launch</w:t>
      </w:r>
      <w:r w:rsidRPr="00E905FD">
        <w:rPr>
          <w:rFonts w:ascii="Meiryo UI" w:eastAsia="Meiryo UI" w:hAnsi="Meiryo UI" w:cs="Meiryo UI"/>
          <w:color w:val="FF0000"/>
        </w:rPr>
        <w:t xml:space="preserve"> period.</w:t>
      </w:r>
    </w:p>
    <w:p w14:paraId="16443793" w14:textId="77777777" w:rsidR="00E905FD" w:rsidRPr="00E905FD" w:rsidRDefault="00E905FD" w:rsidP="00E905FD">
      <w:pPr>
        <w:ind w:left="1196"/>
        <w:jc w:val="left"/>
        <w:rPr>
          <w:rFonts w:ascii="Meiryo UI" w:eastAsia="Meiryo UI" w:hAnsi="Meiryo UI" w:cs="Meiryo UI"/>
          <w:i/>
          <w:iCs/>
        </w:rPr>
      </w:pPr>
    </w:p>
    <w:p w14:paraId="5214CB75" w14:textId="77777777" w:rsidR="00E905FD" w:rsidRPr="00E905FD" w:rsidRDefault="00E905FD" w:rsidP="00E905FD">
      <w:pPr>
        <w:ind w:left="1196"/>
        <w:jc w:val="left"/>
        <w:rPr>
          <w:rFonts w:ascii="Meiryo UI" w:eastAsia="Meiryo UI" w:hAnsi="Meiryo UI" w:cs="Meiryo UI"/>
          <w:i/>
          <w:iCs/>
        </w:rPr>
      </w:pPr>
      <w:r w:rsidRPr="00E905FD">
        <w:rPr>
          <w:rFonts w:ascii="Meiryo UI" w:eastAsia="Meiryo UI" w:hAnsi="Meiryo UI" w:cs="Meiryo UI" w:hint="eastAsia"/>
          <w:i/>
          <w:iCs/>
        </w:rPr>
        <w:t>&lt;</w:t>
      </w:r>
      <w:r w:rsidRPr="00E905FD">
        <w:rPr>
          <w:rFonts w:ascii="Meiryo UI" w:eastAsia="Meiryo UI" w:hAnsi="Meiryo UI" w:cs="Meiryo UI"/>
          <w:i/>
          <w:iCs/>
        </w:rPr>
        <w:t>Related Guide/Form</w:t>
      </w:r>
      <w:r w:rsidRPr="00E905FD">
        <w:rPr>
          <w:rFonts w:ascii="Meiryo UI" w:eastAsia="Meiryo UI" w:hAnsi="Meiryo UI" w:cs="Meiryo UI" w:hint="eastAsia"/>
          <w:i/>
          <w:iCs/>
        </w:rPr>
        <w:t>&gt;</w:t>
      </w:r>
    </w:p>
    <w:p w14:paraId="02CE252B" w14:textId="77777777" w:rsidR="00E905FD" w:rsidRPr="00E905FD" w:rsidRDefault="00151464" w:rsidP="00E905FD">
      <w:pPr>
        <w:ind w:left="1196"/>
        <w:jc w:val="left"/>
        <w:rPr>
          <w:rFonts w:ascii="Meiryo UI" w:eastAsia="Meiryo UI" w:hAnsi="Meiryo UI" w:cs="Meiryo UI"/>
          <w:i/>
          <w:iCs/>
        </w:rPr>
      </w:pPr>
      <w:hyperlink r:id="rId20" w:history="1">
        <w:r w:rsidR="00E905FD" w:rsidRPr="00E905FD">
          <w:rPr>
            <w:rFonts w:ascii="Meiryo UI" w:eastAsia="Meiryo UI" w:hAnsi="Meiryo UI" w:cs="Meiryo UI" w:hint="eastAsia"/>
            <w:i/>
            <w:iCs/>
            <w:u w:val="single"/>
          </w:rPr>
          <w:t xml:space="preserve">Characteristics in QA </w:t>
        </w:r>
        <w:r w:rsidR="00E905FD" w:rsidRPr="00E905FD">
          <w:rPr>
            <w:rFonts w:ascii="Meiryo UI" w:eastAsia="Meiryo UI" w:hAnsi="Meiryo UI" w:cs="Meiryo UI" w:hint="eastAsia"/>
            <w:i/>
            <w:iCs/>
            <w:color w:val="000000"/>
            <w:u w:val="single"/>
          </w:rPr>
          <w:t>Table</w:t>
        </w:r>
        <w:r w:rsidR="00E905FD" w:rsidRPr="00E905FD">
          <w:rPr>
            <w:rFonts w:ascii="Meiryo UI" w:eastAsia="Meiryo UI" w:hAnsi="Meiryo UI" w:cs="Meiryo UI" w:hint="eastAsia"/>
            <w:i/>
            <w:iCs/>
            <w:color w:val="FF0000"/>
            <w:u w:val="single"/>
          </w:rPr>
          <w:t>(Quality design sheet)</w:t>
        </w:r>
        <w:r w:rsidR="00E905FD" w:rsidRPr="00E905FD">
          <w:rPr>
            <w:rFonts w:ascii="Meiryo UI" w:eastAsia="Meiryo UI" w:hAnsi="Meiryo UI" w:cs="Meiryo UI" w:hint="eastAsia"/>
            <w:i/>
            <w:iCs/>
            <w:u w:val="single"/>
          </w:rPr>
          <w:t xml:space="preserve"> U</w:t>
        </w:r>
        <w:r w:rsidR="00E905FD" w:rsidRPr="00E905FD">
          <w:rPr>
            <w:rFonts w:ascii="Meiryo UI" w:eastAsia="Meiryo UI" w:hAnsi="Meiryo UI" w:cs="Meiryo UI"/>
            <w:i/>
            <w:iCs/>
            <w:u w:val="single"/>
          </w:rPr>
          <w:t xml:space="preserve">nderstanding </w:t>
        </w:r>
        <w:r w:rsidR="00E905FD" w:rsidRPr="00E905FD">
          <w:rPr>
            <w:rFonts w:ascii="Meiryo UI" w:eastAsia="Meiryo UI" w:hAnsi="Meiryo UI" w:cs="Meiryo UI" w:hint="eastAsia"/>
            <w:i/>
            <w:iCs/>
            <w:u w:val="single"/>
          </w:rPr>
          <w:t>C</w:t>
        </w:r>
        <w:r w:rsidR="00E905FD" w:rsidRPr="00E905FD">
          <w:rPr>
            <w:rFonts w:ascii="Meiryo UI" w:eastAsia="Meiryo UI" w:hAnsi="Meiryo UI" w:cs="Meiryo UI"/>
            <w:i/>
            <w:iCs/>
            <w:u w:val="single"/>
          </w:rPr>
          <w:t xml:space="preserve">heck </w:t>
        </w:r>
        <w:r w:rsidR="00E905FD" w:rsidRPr="00E905FD">
          <w:rPr>
            <w:rFonts w:ascii="Meiryo UI" w:eastAsia="Meiryo UI" w:hAnsi="Meiryo UI" w:cs="Meiryo UI" w:hint="eastAsia"/>
            <w:i/>
            <w:iCs/>
            <w:u w:val="single"/>
          </w:rPr>
          <w:t>S</w:t>
        </w:r>
        <w:r w:rsidR="00E905FD" w:rsidRPr="00E905FD">
          <w:rPr>
            <w:rFonts w:ascii="Meiryo UI" w:eastAsia="Meiryo UI" w:hAnsi="Meiryo UI" w:cs="Meiryo UI"/>
            <w:i/>
            <w:iCs/>
            <w:u w:val="single"/>
          </w:rPr>
          <w:t>heet</w:t>
        </w:r>
        <w:r w:rsidR="00E905FD" w:rsidRPr="00E905FD">
          <w:rPr>
            <w:rFonts w:ascii="Meiryo UI" w:eastAsia="Meiryo UI" w:hAnsi="Meiryo UI" w:cs="Meiryo UI" w:hint="eastAsia"/>
            <w:i/>
            <w:iCs/>
            <w:u w:val="single"/>
          </w:rPr>
          <w:t xml:space="preserve"> </w:t>
        </w:r>
        <w:r w:rsidR="00E905FD" w:rsidRPr="00E905FD">
          <w:rPr>
            <w:rFonts w:ascii="Meiryo UI" w:eastAsia="Meiryo UI" w:hAnsi="Meiryo UI" w:cs="Meiryo UI"/>
            <w:i/>
            <w:iCs/>
            <w:u w:val="single"/>
          </w:rPr>
          <w:t>(</w:t>
        </w:r>
        <w:r w:rsidR="00E905FD" w:rsidRPr="00E905FD">
          <w:rPr>
            <w:rFonts w:ascii="Meiryo UI" w:eastAsia="Meiryo UI" w:hAnsi="Meiryo UI" w:cs="Meiryo UI" w:hint="eastAsia"/>
            <w:i/>
            <w:iCs/>
            <w:u w:val="single"/>
          </w:rPr>
          <w:t>Form</w:t>
        </w:r>
        <w:r w:rsidR="00E905FD" w:rsidRPr="00E905FD">
          <w:rPr>
            <w:rFonts w:ascii="Meiryo UI" w:eastAsia="Meiryo UI" w:hAnsi="Meiryo UI" w:cs="Meiryo UI"/>
            <w:i/>
            <w:iCs/>
            <w:u w:val="single"/>
          </w:rPr>
          <w:t>-27)</w:t>
        </w:r>
      </w:hyperlink>
    </w:p>
    <w:p w14:paraId="3974980C" w14:textId="77777777" w:rsidR="00E905FD" w:rsidRDefault="00E905FD" w:rsidP="00E905FD">
      <w:pPr>
        <w:pStyle w:val="af3"/>
        <w:ind w:leftChars="500" w:left="1050" w:firstLineChars="50" w:firstLine="105"/>
        <w:jc w:val="left"/>
        <w:rPr>
          <w:rFonts w:ascii="Meiryo UI" w:eastAsia="Meiryo UI" w:hAnsi="Meiryo UI" w:cs="Meiryo UI"/>
        </w:rPr>
      </w:pPr>
    </w:p>
    <w:p w14:paraId="48F9CB65" w14:textId="77777777" w:rsidR="00E905FD" w:rsidRPr="00E905FD" w:rsidRDefault="00E905FD" w:rsidP="00E905FD">
      <w:pPr>
        <w:jc w:val="left"/>
        <w:rPr>
          <w:rFonts w:ascii="Meiryo UI" w:eastAsia="Meiryo UI" w:hAnsi="Meiryo UI" w:cs="Meiryo UI"/>
        </w:rPr>
      </w:pPr>
      <w:r w:rsidRPr="00DA5039">
        <w:rPr>
          <w:rFonts w:ascii="Meiryo UI" w:eastAsia="Meiryo UI" w:hAnsi="Meiryo UI" w:cs="Meiryo UI"/>
          <w:color w:val="FF0000"/>
        </w:rPr>
        <w:t>7.</w:t>
      </w:r>
      <w:r w:rsidRPr="00DA5039">
        <w:rPr>
          <w:rFonts w:ascii="Meiryo UI" w:eastAsia="Meiryo UI" w:hAnsi="Meiryo UI" w:cs="Meiryo UI" w:hint="eastAsia"/>
          <w:color w:val="FF0000"/>
        </w:rPr>
        <w:t xml:space="preserve">  </w:t>
      </w:r>
      <w:r w:rsidRPr="00E905FD">
        <w:rPr>
          <w:rFonts w:ascii="Meiryo UI" w:eastAsia="Meiryo UI" w:hAnsi="Meiryo UI" w:cs="Meiryo UI" w:hint="eastAsia"/>
        </w:rPr>
        <w:t xml:space="preserve">   </w:t>
      </w:r>
      <w:r w:rsidRPr="00E905FD">
        <w:rPr>
          <w:rFonts w:ascii="Meiryo UI" w:eastAsia="Meiryo UI" w:hAnsi="Meiryo UI" w:cs="Meiryo UI"/>
        </w:rPr>
        <w:t>Ensuring and Maintaining Process Capability</w:t>
      </w:r>
    </w:p>
    <w:p w14:paraId="31FCB3AA" w14:textId="77777777" w:rsidR="00E905FD" w:rsidRPr="00E905FD" w:rsidRDefault="00E905FD" w:rsidP="00177F22">
      <w:pPr>
        <w:numPr>
          <w:ilvl w:val="1"/>
          <w:numId w:val="22"/>
        </w:numPr>
        <w:tabs>
          <w:tab w:val="clear" w:pos="1679"/>
          <w:tab w:val="num" w:pos="1635"/>
        </w:tabs>
        <w:ind w:left="1553" w:hanging="357"/>
        <w:jc w:val="left"/>
        <w:rPr>
          <w:rFonts w:ascii="Meiryo UI" w:eastAsia="Meiryo UI" w:hAnsi="Meiryo UI" w:cs="Meiryo UI"/>
        </w:rPr>
      </w:pPr>
      <w:r w:rsidRPr="00E905FD">
        <w:rPr>
          <w:rFonts w:ascii="Meiryo UI" w:eastAsia="Meiryo UI" w:hAnsi="Meiryo UI" w:cs="Meiryo UI"/>
        </w:rPr>
        <w:t xml:space="preserve">Process-capability </w:t>
      </w:r>
      <w:r w:rsidRPr="00E905FD">
        <w:rPr>
          <w:rFonts w:ascii="Meiryo UI" w:eastAsia="Meiryo UI" w:hAnsi="Meiryo UI" w:cs="Meiryo UI" w:hint="eastAsia"/>
        </w:rPr>
        <w:t>control</w:t>
      </w:r>
      <w:r w:rsidRPr="00E905FD">
        <w:rPr>
          <w:rFonts w:ascii="Meiryo UI" w:eastAsia="Meiryo UI" w:hAnsi="Meiryo UI" w:cs="Meiryo UI"/>
        </w:rPr>
        <w:t xml:space="preserve"> for </w:t>
      </w:r>
      <w:r w:rsidRPr="00E905FD">
        <w:rPr>
          <w:rFonts w:ascii="Meiryo UI" w:eastAsia="Meiryo UI" w:hAnsi="Meiryo UI" w:cs="Meiryo UI"/>
          <w:szCs w:val="21"/>
        </w:rPr>
        <w:t>“Important</w:t>
      </w:r>
      <w:r w:rsidRPr="00E905FD">
        <w:rPr>
          <w:rFonts w:ascii="Meiryo UI" w:eastAsia="Meiryo UI" w:hAnsi="Meiryo UI" w:cs="Meiryo UI" w:hint="eastAsia"/>
          <w:szCs w:val="21"/>
        </w:rPr>
        <w:t xml:space="preserve"> characteristics</w:t>
      </w:r>
      <w:r w:rsidRPr="00E905FD">
        <w:rPr>
          <w:rFonts w:ascii="Meiryo UI" w:eastAsia="Meiryo UI" w:hAnsi="Meiryo UI" w:cs="Meiryo UI"/>
          <w:szCs w:val="21"/>
        </w:rPr>
        <w:t>”</w:t>
      </w:r>
      <w:r w:rsidRPr="00E905FD">
        <w:rPr>
          <w:rFonts w:ascii="Meiryo UI" w:eastAsia="Meiryo UI" w:hAnsi="Meiryo UI" w:cs="Meiryo UI" w:hint="eastAsia"/>
          <w:szCs w:val="21"/>
        </w:rPr>
        <w:t xml:space="preserve"> and</w:t>
      </w:r>
      <w:r w:rsidRPr="00E905FD">
        <w:rPr>
          <w:rFonts w:ascii="Meiryo UI" w:eastAsia="Meiryo UI" w:hAnsi="Meiryo UI" w:cs="Meiryo UI"/>
        </w:rPr>
        <w:t xml:space="preserve"> “</w:t>
      </w:r>
      <w:r w:rsidRPr="00E905FD">
        <w:rPr>
          <w:rFonts w:ascii="Meiryo UI" w:eastAsia="Meiryo UI" w:hAnsi="Meiryo UI" w:cs="Meiryo UI" w:hint="eastAsia"/>
        </w:rPr>
        <w:t>C</w:t>
      </w:r>
      <w:r w:rsidRPr="00E905FD">
        <w:rPr>
          <w:rFonts w:ascii="Meiryo UI" w:eastAsia="Meiryo UI" w:hAnsi="Meiryo UI" w:cs="Meiryo UI"/>
        </w:rPr>
        <w:t xml:space="preserve">haracteristics in QA </w:t>
      </w:r>
      <w:r w:rsidRPr="00E905FD">
        <w:rPr>
          <w:rFonts w:ascii="Meiryo UI" w:eastAsia="Meiryo UI" w:hAnsi="Meiryo UI" w:cs="Meiryo UI"/>
          <w:color w:val="000000"/>
        </w:rPr>
        <w:t>Table</w:t>
      </w:r>
      <w:r w:rsidRPr="00E905FD">
        <w:rPr>
          <w:rFonts w:ascii="Meiryo UI" w:eastAsia="Meiryo UI" w:hAnsi="Meiryo UI" w:cs="Meiryo UI"/>
          <w:color w:val="FF0000"/>
        </w:rPr>
        <w:t>(Quality design sheet)</w:t>
      </w:r>
      <w:r w:rsidRPr="00E905FD">
        <w:rPr>
          <w:rFonts w:ascii="Meiryo UI" w:eastAsia="Meiryo UI" w:hAnsi="Meiryo UI" w:cs="Meiryo UI"/>
        </w:rPr>
        <w:t>” shall be</w:t>
      </w:r>
      <w:r w:rsidRPr="00E905FD">
        <w:rPr>
          <w:rFonts w:ascii="Meiryo UI" w:eastAsia="Meiryo UI" w:hAnsi="Meiryo UI" w:cs="Meiryo UI" w:hint="eastAsia"/>
        </w:rPr>
        <w:t xml:space="preserve"> kept based on </w:t>
      </w:r>
      <w:r w:rsidRPr="00E905FD">
        <w:rPr>
          <w:rFonts w:ascii="Meiryo UI" w:eastAsia="Meiryo UI" w:hAnsi="Meiryo UI" w:cs="Meiryo UI"/>
        </w:rPr>
        <w:t>“Guide for New Product Quality Procedure for Production Preparation Stage”</w:t>
      </w:r>
      <w:r w:rsidRPr="00E905FD">
        <w:rPr>
          <w:rFonts w:ascii="Meiryo UI" w:eastAsia="Meiryo UI" w:hAnsi="Meiryo UI" w:cs="Meiryo UI" w:hint="eastAsia"/>
        </w:rPr>
        <w:t>. Process capability shall be confirmed every 3 month as a rule. When JATCO requests, process capability shall be informed to JATCO.</w:t>
      </w:r>
      <w:r w:rsidRPr="00E905FD">
        <w:rPr>
          <w:rFonts w:ascii="Meiryo UI" w:eastAsia="Meiryo UI" w:hAnsi="Meiryo UI" w:cs="Meiryo UI"/>
        </w:rPr>
        <w:t xml:space="preserve"> </w:t>
      </w:r>
      <w:r w:rsidRPr="00E905FD">
        <w:rPr>
          <w:rFonts w:ascii="Meiryo UI" w:eastAsia="Meiryo UI" w:hAnsi="Meiryo UI" w:cs="Meiryo UI" w:hint="eastAsia"/>
        </w:rPr>
        <w:t>JATCO directs</w:t>
      </w:r>
      <w:r w:rsidRPr="00E905FD">
        <w:rPr>
          <w:rFonts w:ascii="Meiryo UI" w:eastAsia="Meiryo UI" w:hAnsi="Meiryo UI" w:cs="Meiryo UI"/>
        </w:rPr>
        <w:t xml:space="preserve"> </w:t>
      </w:r>
      <w:r w:rsidRPr="00E905FD">
        <w:rPr>
          <w:rFonts w:ascii="Meiryo UI" w:eastAsia="Meiryo UI" w:hAnsi="Meiryo UI" w:cs="Meiryo UI" w:hint="eastAsia"/>
        </w:rPr>
        <w:t>a</w:t>
      </w:r>
      <w:r w:rsidRPr="00E905FD">
        <w:rPr>
          <w:rFonts w:ascii="Meiryo UI" w:eastAsia="Meiryo UI" w:hAnsi="Meiryo UI" w:cs="Meiryo UI"/>
        </w:rPr>
        <w:t xml:space="preserve"> target part.</w:t>
      </w:r>
    </w:p>
    <w:p w14:paraId="46854FA8" w14:textId="77777777" w:rsidR="00E905FD" w:rsidRPr="00E905FD" w:rsidRDefault="00E905FD" w:rsidP="00177F22">
      <w:pPr>
        <w:numPr>
          <w:ilvl w:val="1"/>
          <w:numId w:val="22"/>
        </w:numPr>
        <w:tabs>
          <w:tab w:val="clear" w:pos="1679"/>
          <w:tab w:val="num" w:pos="1635"/>
        </w:tabs>
        <w:ind w:left="1553" w:hanging="357"/>
        <w:jc w:val="left"/>
        <w:rPr>
          <w:rFonts w:ascii="Meiryo UI" w:eastAsia="Meiryo UI" w:hAnsi="Meiryo UI" w:cs="Meiryo UI"/>
          <w:iCs/>
        </w:rPr>
      </w:pPr>
      <w:r w:rsidRPr="00E905FD">
        <w:rPr>
          <w:rFonts w:ascii="Meiryo UI" w:eastAsia="Meiryo UI" w:hAnsi="Meiryo UI" w:cs="Meiryo UI" w:hint="eastAsia"/>
        </w:rPr>
        <w:t>SPC (Statistical process control)</w:t>
      </w:r>
      <w:r w:rsidRPr="00E905FD">
        <w:rPr>
          <w:rFonts w:ascii="Meiryo UI" w:eastAsia="Meiryo UI" w:hAnsi="Meiryo UI" w:cs="Meiryo UI"/>
        </w:rPr>
        <w:t xml:space="preserve"> should be used for daily control</w:t>
      </w:r>
      <w:r w:rsidRPr="00E905FD">
        <w:rPr>
          <w:rFonts w:ascii="Meiryo UI" w:eastAsia="Meiryo UI" w:hAnsi="Meiryo UI" w:cs="Meiryo UI" w:hint="eastAsia"/>
        </w:rPr>
        <w:t xml:space="preserve"> of </w:t>
      </w:r>
      <w:r w:rsidRPr="00E905FD">
        <w:rPr>
          <w:rFonts w:ascii="Meiryo UI" w:eastAsia="Meiryo UI" w:hAnsi="Meiryo UI" w:cs="Meiryo UI"/>
          <w:szCs w:val="21"/>
        </w:rPr>
        <w:t>“Important</w:t>
      </w:r>
      <w:r w:rsidRPr="00E905FD">
        <w:rPr>
          <w:rFonts w:ascii="Meiryo UI" w:eastAsia="Meiryo UI" w:hAnsi="Meiryo UI" w:cs="Meiryo UI" w:hint="eastAsia"/>
          <w:szCs w:val="21"/>
        </w:rPr>
        <w:t xml:space="preserve"> characteristics</w:t>
      </w:r>
      <w:r w:rsidRPr="00E905FD">
        <w:rPr>
          <w:rFonts w:ascii="Meiryo UI" w:eastAsia="Meiryo UI" w:hAnsi="Meiryo UI" w:cs="Meiryo UI"/>
          <w:szCs w:val="21"/>
        </w:rPr>
        <w:t>”</w:t>
      </w:r>
      <w:r w:rsidRPr="00E905FD">
        <w:rPr>
          <w:rFonts w:ascii="Meiryo UI" w:eastAsia="Meiryo UI" w:hAnsi="Meiryo UI" w:cs="Meiryo UI" w:hint="eastAsia"/>
          <w:szCs w:val="21"/>
        </w:rPr>
        <w:t xml:space="preserve"> and</w:t>
      </w:r>
      <w:r w:rsidRPr="00E905FD">
        <w:rPr>
          <w:rFonts w:ascii="Meiryo UI" w:eastAsia="Meiryo UI" w:hAnsi="Meiryo UI" w:cs="Meiryo UI"/>
        </w:rPr>
        <w:t xml:space="preserve"> “</w:t>
      </w:r>
      <w:r w:rsidRPr="00E905FD">
        <w:rPr>
          <w:rFonts w:ascii="Meiryo UI" w:eastAsia="Meiryo UI" w:hAnsi="Meiryo UI" w:cs="Meiryo UI" w:hint="eastAsia"/>
        </w:rPr>
        <w:t>C</w:t>
      </w:r>
      <w:r w:rsidRPr="00E905FD">
        <w:rPr>
          <w:rFonts w:ascii="Meiryo UI" w:eastAsia="Meiryo UI" w:hAnsi="Meiryo UI" w:cs="Meiryo UI"/>
        </w:rPr>
        <w:t>haracteristic</w:t>
      </w:r>
      <w:r w:rsidRPr="00E905FD">
        <w:rPr>
          <w:rFonts w:ascii="Meiryo UI" w:eastAsia="Meiryo UI" w:hAnsi="Meiryo UI" w:cs="Meiryo UI"/>
          <w:szCs w:val="21"/>
        </w:rPr>
        <w:t>s</w:t>
      </w:r>
      <w:r w:rsidRPr="00E905FD">
        <w:rPr>
          <w:rFonts w:ascii="Meiryo UI" w:eastAsia="Meiryo UI" w:hAnsi="Meiryo UI" w:cs="Meiryo UI"/>
        </w:rPr>
        <w:t xml:space="preserve"> in QA </w:t>
      </w:r>
      <w:r w:rsidRPr="00E905FD">
        <w:rPr>
          <w:rFonts w:ascii="Meiryo UI" w:eastAsia="Meiryo UI" w:hAnsi="Meiryo UI" w:cs="Meiryo UI"/>
          <w:color w:val="000000"/>
        </w:rPr>
        <w:t>Table</w:t>
      </w:r>
      <w:r w:rsidRPr="00E905FD">
        <w:rPr>
          <w:rFonts w:ascii="Meiryo UI" w:eastAsia="Meiryo UI" w:hAnsi="Meiryo UI" w:cs="Meiryo UI"/>
          <w:color w:val="FF0000"/>
        </w:rPr>
        <w:t>(Quality design sheet)”</w:t>
      </w:r>
      <w:r w:rsidRPr="00E905FD">
        <w:rPr>
          <w:rFonts w:ascii="Meiryo UI" w:eastAsia="Meiryo UI" w:hAnsi="Meiryo UI" w:cs="Meiryo UI" w:hint="eastAsia"/>
        </w:rPr>
        <w:t>.</w:t>
      </w:r>
      <w:r w:rsidRPr="00E905FD">
        <w:rPr>
          <w:rFonts w:ascii="Meiryo UI" w:eastAsia="Meiryo UI" w:hAnsi="Meiryo UI" w:cs="Meiryo UI"/>
        </w:rPr>
        <w:t xml:space="preserve"> For further confirmation</w:t>
      </w:r>
      <w:r w:rsidRPr="00E905FD">
        <w:rPr>
          <w:rFonts w:ascii="Meiryo UI" w:eastAsia="Meiryo UI" w:hAnsi="Meiryo UI" w:cs="Meiryo UI"/>
          <w:b/>
          <w:sz w:val="24"/>
        </w:rPr>
        <w:t xml:space="preserve"> </w:t>
      </w:r>
    </w:p>
    <w:p w14:paraId="034DC424" w14:textId="77777777" w:rsidR="00E905FD" w:rsidRPr="00E905FD" w:rsidRDefault="00E905FD" w:rsidP="00E905FD">
      <w:pPr>
        <w:ind w:left="1319" w:firstLineChars="50" w:firstLine="105"/>
        <w:rPr>
          <w:rFonts w:ascii="Meiryo UI" w:eastAsia="Meiryo UI" w:hAnsi="Meiryo UI" w:cs="Meiryo UI"/>
          <w:iCs/>
          <w:color w:val="FF0000"/>
          <w:lang w:val="en-US"/>
        </w:rPr>
      </w:pPr>
      <w:r w:rsidRPr="00E905FD">
        <w:rPr>
          <w:rFonts w:ascii="Meiryo UI" w:eastAsia="Meiryo UI" w:hAnsi="Meiryo UI" w:cs="Meiryo UI" w:hint="eastAsia"/>
          <w:iCs/>
          <w:color w:val="FF0000"/>
        </w:rPr>
        <w:t xml:space="preserve">　</w:t>
      </w:r>
      <w:r w:rsidRPr="00E905FD">
        <w:rPr>
          <w:rFonts w:ascii="Meiryo UI" w:eastAsia="Meiryo UI" w:hAnsi="Meiryo UI" w:cs="Meiryo UI"/>
          <w:iCs/>
          <w:color w:val="FF0000"/>
        </w:rPr>
        <w:t>If you do not need to manage with SPC, it is as follows.</w:t>
      </w:r>
      <w:r w:rsidRPr="00E905FD">
        <w:rPr>
          <w:rFonts w:ascii="Meiryo UI" w:eastAsia="Meiryo UI" w:hAnsi="Meiryo UI" w:cs="Meiryo UI"/>
          <w:iCs/>
          <w:color w:val="FF0000"/>
          <w:lang w:val="en-US"/>
        </w:rPr>
        <w:t xml:space="preserve"> </w:t>
      </w:r>
    </w:p>
    <w:p w14:paraId="596A3FF7" w14:textId="77777777" w:rsidR="00E905FD" w:rsidRPr="00E905FD" w:rsidRDefault="00E905FD" w:rsidP="00E905FD">
      <w:pPr>
        <w:ind w:left="1319" w:firstLineChars="150" w:firstLine="315"/>
        <w:jc w:val="left"/>
        <w:rPr>
          <w:rFonts w:ascii="Meiryo UI" w:eastAsia="Meiryo UI" w:hAnsi="Meiryo UI" w:cs="Meiryo UI"/>
          <w:iCs/>
          <w:color w:val="FF0000"/>
          <w:lang w:val="en-US"/>
        </w:rPr>
      </w:pPr>
      <w:r w:rsidRPr="00E905FD">
        <w:rPr>
          <w:rFonts w:ascii="Meiryo UI" w:eastAsia="Meiryo UI" w:hAnsi="Meiryo UI" w:cs="Meiryo UI"/>
          <w:iCs/>
          <w:color w:val="FF0000"/>
          <w:lang w:val="en-US"/>
        </w:rPr>
        <w:t xml:space="preserve">-Capability Analysis above of 2 (Cpk and Ppk) (Capability Analysis needs to be </w:t>
      </w:r>
    </w:p>
    <w:p w14:paraId="5C24CAFC" w14:textId="77777777" w:rsidR="00E905FD" w:rsidRPr="00E905FD" w:rsidRDefault="00E905FD" w:rsidP="00E905FD">
      <w:pPr>
        <w:ind w:left="1319" w:firstLineChars="200" w:firstLine="420"/>
        <w:jc w:val="left"/>
        <w:rPr>
          <w:rFonts w:ascii="Meiryo UI" w:eastAsia="Meiryo UI" w:hAnsi="Meiryo UI" w:cs="Meiryo UI"/>
          <w:iCs/>
          <w:color w:val="FF0000"/>
          <w:lang w:val="en-US"/>
        </w:rPr>
      </w:pPr>
      <w:r w:rsidRPr="00E905FD">
        <w:rPr>
          <w:rFonts w:ascii="Meiryo UI" w:eastAsia="Meiryo UI" w:hAnsi="Meiryo UI" w:cs="Meiryo UI"/>
          <w:iCs/>
          <w:color w:val="FF0000"/>
          <w:lang w:val="en-US"/>
        </w:rPr>
        <w:t>performed according to 4.10.  7)</w:t>
      </w:r>
      <w:r w:rsidRPr="00E905FD">
        <w:rPr>
          <w:rFonts w:ascii="Meiryo UI" w:eastAsia="Meiryo UI" w:hAnsi="Meiryo UI" w:cs="Meiryo UI" w:hint="eastAsia"/>
          <w:iCs/>
          <w:color w:val="FF0000"/>
          <w:lang w:val="en-US"/>
        </w:rPr>
        <w:t xml:space="preserve">　 ④</w:t>
      </w:r>
      <w:r w:rsidRPr="00E905FD">
        <w:rPr>
          <w:rFonts w:ascii="Meiryo UI" w:eastAsia="Meiryo UI" w:hAnsi="Meiryo UI" w:cs="Meiryo UI"/>
          <w:iCs/>
          <w:color w:val="FF0000"/>
          <w:lang w:val="en-US"/>
        </w:rPr>
        <w:t>)</w:t>
      </w:r>
    </w:p>
    <w:p w14:paraId="0A8C17BE" w14:textId="77777777" w:rsidR="00E905FD" w:rsidRPr="00E905FD" w:rsidRDefault="00E905FD" w:rsidP="00E905FD">
      <w:pPr>
        <w:ind w:left="1319" w:firstLineChars="150" w:firstLine="315"/>
        <w:jc w:val="left"/>
        <w:rPr>
          <w:rFonts w:ascii="Meiryo UI" w:eastAsia="Meiryo UI" w:hAnsi="Meiryo UI" w:cs="Meiryo UI"/>
          <w:iCs/>
          <w:color w:val="FF0000"/>
          <w:lang w:val="en-US"/>
        </w:rPr>
      </w:pPr>
      <w:r w:rsidRPr="00E905FD">
        <w:rPr>
          <w:rFonts w:ascii="Meiryo UI" w:eastAsia="Meiryo UI" w:hAnsi="Meiryo UI" w:cs="Meiryo UI"/>
          <w:iCs/>
          <w:color w:val="FF0000"/>
          <w:lang w:val="en-US"/>
        </w:rPr>
        <w:t>-Content Value. (E.g. Number of turns, number of contaminant count etc.)</w:t>
      </w:r>
    </w:p>
    <w:p w14:paraId="3B77809B" w14:textId="77777777" w:rsidR="00E905FD" w:rsidRPr="00E905FD" w:rsidRDefault="00E905FD" w:rsidP="00E905FD">
      <w:pPr>
        <w:ind w:left="1319" w:firstLineChars="150" w:firstLine="315"/>
        <w:jc w:val="left"/>
        <w:rPr>
          <w:rFonts w:ascii="Meiryo UI" w:eastAsia="Meiryo UI" w:hAnsi="Meiryo UI" w:cs="Meiryo UI"/>
          <w:iCs/>
          <w:color w:val="FF0000"/>
          <w:lang w:val="en-US"/>
        </w:rPr>
      </w:pPr>
      <w:r w:rsidRPr="00E905FD">
        <w:rPr>
          <w:rFonts w:ascii="Meiryo UI" w:eastAsia="Meiryo UI" w:hAnsi="Meiryo UI" w:cs="Meiryo UI"/>
          <w:iCs/>
          <w:color w:val="FF0000"/>
          <w:lang w:val="en-US"/>
        </w:rPr>
        <w:t xml:space="preserve">-100% Inspection Processes. </w:t>
      </w:r>
    </w:p>
    <w:p w14:paraId="728D9711" w14:textId="77777777" w:rsidR="00E905FD" w:rsidRPr="00E905FD" w:rsidRDefault="00E905FD" w:rsidP="00E905FD">
      <w:pPr>
        <w:ind w:left="1319" w:firstLineChars="150" w:firstLine="315"/>
        <w:jc w:val="left"/>
        <w:rPr>
          <w:rFonts w:ascii="Meiryo UI" w:eastAsia="Meiryo UI" w:hAnsi="Meiryo UI" w:cs="Meiryo UI"/>
          <w:iCs/>
          <w:color w:val="FF0000"/>
          <w:lang w:val="en-US"/>
        </w:rPr>
      </w:pPr>
      <w:r w:rsidRPr="00E905FD">
        <w:rPr>
          <w:rFonts w:ascii="Meiryo UI" w:eastAsia="Meiryo UI" w:hAnsi="Meiryo UI" w:cs="Meiryo UI"/>
          <w:iCs/>
          <w:color w:val="FF0000"/>
          <w:lang w:val="en-US"/>
        </w:rPr>
        <w:t>-</w:t>
      </w:r>
      <w:r w:rsidRPr="00E905FD">
        <w:t xml:space="preserve"> </w:t>
      </w:r>
      <w:r w:rsidRPr="00E905FD">
        <w:rPr>
          <w:rFonts w:ascii="Meiryo UI" w:eastAsia="Meiryo UI" w:hAnsi="Meiryo UI" w:cs="Meiryo UI"/>
          <w:iCs/>
          <w:color w:val="FF0000"/>
          <w:lang w:val="en-US"/>
        </w:rPr>
        <w:t>Characteristics that could be agreed with JATCO.</w:t>
      </w:r>
    </w:p>
    <w:p w14:paraId="3CE9626F" w14:textId="77777777" w:rsidR="00E905FD" w:rsidRPr="00E905FD" w:rsidRDefault="00E905FD" w:rsidP="00E905FD">
      <w:pPr>
        <w:ind w:left="1319" w:firstLineChars="150" w:firstLine="315"/>
        <w:jc w:val="left"/>
        <w:rPr>
          <w:rFonts w:ascii="Meiryo UI" w:eastAsia="Meiryo UI" w:hAnsi="Meiryo UI" w:cs="Meiryo UI"/>
          <w:iCs/>
          <w:color w:val="FF0000"/>
        </w:rPr>
      </w:pPr>
      <w:r w:rsidRPr="00E905FD">
        <w:rPr>
          <w:rFonts w:ascii="Meiryo UI" w:eastAsia="Meiryo UI" w:hAnsi="Meiryo UI" w:cs="Meiryo UI" w:hint="eastAsia"/>
          <w:iCs/>
          <w:color w:val="FF0000"/>
        </w:rPr>
        <w:t xml:space="preserve">In above case please </w:t>
      </w:r>
      <w:r w:rsidRPr="00E905FD">
        <w:rPr>
          <w:rFonts w:ascii="Meiryo UI" w:eastAsia="Meiryo UI" w:hAnsi="Meiryo UI" w:cs="Meiryo UI"/>
          <w:iCs/>
          <w:color w:val="FF0000"/>
        </w:rPr>
        <w:t xml:space="preserve">describe in the remarks column </w:t>
      </w:r>
      <w:r w:rsidRPr="00E905FD">
        <w:rPr>
          <w:rFonts w:ascii="Meiryo UI" w:eastAsia="Meiryo UI" w:hAnsi="Meiryo UI" w:cs="Meiryo UI" w:hint="eastAsia"/>
          <w:iCs/>
          <w:color w:val="FF0000"/>
        </w:rPr>
        <w:t>of</w:t>
      </w:r>
      <w:r w:rsidRPr="00E905FD">
        <w:rPr>
          <w:rFonts w:ascii="Meiryo UI" w:eastAsia="Meiryo UI" w:hAnsi="Meiryo UI" w:cs="Meiryo UI"/>
          <w:iCs/>
          <w:color w:val="FF0000"/>
        </w:rPr>
        <w:t xml:space="preserve"> </w:t>
      </w:r>
      <w:r w:rsidRPr="00E905FD">
        <w:rPr>
          <w:rFonts w:ascii="Meiryo UI" w:eastAsia="Meiryo UI" w:hAnsi="Meiryo UI" w:cs="Meiryo UI" w:hint="eastAsia"/>
          <w:iCs/>
          <w:color w:val="FF0000"/>
        </w:rPr>
        <w:t>“Inspection Standard</w:t>
      </w:r>
      <w:r w:rsidRPr="00E905FD">
        <w:rPr>
          <w:rFonts w:ascii="Meiryo UI" w:eastAsia="Meiryo UI" w:hAnsi="Meiryo UI" w:cs="Meiryo UI"/>
          <w:iCs/>
          <w:color w:val="FF0000"/>
        </w:rPr>
        <w:t xml:space="preserve">” that </w:t>
      </w:r>
    </w:p>
    <w:p w14:paraId="60720E85" w14:textId="77777777" w:rsidR="00E905FD" w:rsidRPr="00E905FD" w:rsidRDefault="00E905FD" w:rsidP="00E905FD">
      <w:pPr>
        <w:ind w:left="1319" w:firstLineChars="150" w:firstLine="315"/>
        <w:jc w:val="left"/>
        <w:rPr>
          <w:rFonts w:ascii="Meiryo UI" w:eastAsia="Meiryo UI" w:hAnsi="Meiryo UI" w:cs="Meiryo UI"/>
          <w:iCs/>
          <w:color w:val="FF0000"/>
        </w:rPr>
      </w:pPr>
      <w:r w:rsidRPr="00E905FD">
        <w:rPr>
          <w:rFonts w:ascii="Meiryo UI" w:eastAsia="Meiryo UI" w:hAnsi="Meiryo UI" w:cs="Meiryo UI"/>
          <w:iCs/>
          <w:color w:val="FF0000"/>
        </w:rPr>
        <w:t>SPC is unnecessary.</w:t>
      </w:r>
    </w:p>
    <w:p w14:paraId="12A3E820" w14:textId="77777777" w:rsidR="00E905FD" w:rsidRPr="00E905FD" w:rsidRDefault="00E905FD" w:rsidP="00E905FD">
      <w:pPr>
        <w:ind w:left="105" w:hangingChars="50" w:hanging="105"/>
        <w:jc w:val="left"/>
        <w:rPr>
          <w:rFonts w:ascii="Meiryo UI" w:eastAsia="Meiryo UI" w:hAnsi="Meiryo UI" w:cs="Meiryo UI"/>
          <w:iCs/>
          <w:color w:val="FF0000"/>
        </w:rPr>
      </w:pPr>
      <w:r w:rsidRPr="00E905FD">
        <w:rPr>
          <w:rFonts w:ascii="Meiryo UI" w:eastAsia="Meiryo UI" w:hAnsi="Meiryo UI" w:cs="Meiryo UI" w:hint="eastAsia"/>
          <w:iCs/>
        </w:rPr>
        <w:t xml:space="preserve"> </w:t>
      </w:r>
      <w:r w:rsidRPr="00E905FD">
        <w:rPr>
          <w:rFonts w:ascii="Meiryo UI" w:eastAsia="Meiryo UI" w:hAnsi="Meiryo UI" w:cs="Meiryo UI"/>
          <w:iCs/>
        </w:rPr>
        <w:t xml:space="preserve">             </w:t>
      </w:r>
      <w:r w:rsidRPr="00E905FD">
        <w:rPr>
          <w:rFonts w:ascii="Meiryo UI" w:eastAsia="Meiryo UI" w:hAnsi="Meiryo UI" w:cs="Meiryo UI" w:hint="eastAsia"/>
          <w:iCs/>
        </w:rPr>
        <w:t xml:space="preserve">  </w:t>
      </w:r>
      <w:r w:rsidRPr="00E905FD">
        <w:rPr>
          <w:rFonts w:ascii="Meiryo UI" w:eastAsia="Meiryo UI" w:hAnsi="Meiryo UI" w:cs="Meiryo UI"/>
          <w:iCs/>
          <w:color w:val="FF0000"/>
        </w:rPr>
        <w:t xml:space="preserve">If Cpk becomes 2 or less in the process capacity evaluation every 3 months, </w:t>
      </w:r>
    </w:p>
    <w:p w14:paraId="350CC501" w14:textId="77777777" w:rsidR="00E905FD" w:rsidRPr="00E905FD" w:rsidRDefault="00E905FD" w:rsidP="00E905FD">
      <w:pPr>
        <w:ind w:leftChars="50" w:left="105" w:firstLineChars="750" w:firstLine="1575"/>
        <w:jc w:val="left"/>
        <w:rPr>
          <w:rFonts w:ascii="Meiryo UI" w:eastAsia="Meiryo UI" w:hAnsi="Meiryo UI" w:cs="Meiryo UI"/>
          <w:iCs/>
          <w:color w:val="FF0000"/>
          <w:lang w:val="en-US"/>
        </w:rPr>
      </w:pPr>
      <w:r w:rsidRPr="00E905FD">
        <w:rPr>
          <w:rFonts w:ascii="Meiryo UI" w:eastAsia="Meiryo UI" w:hAnsi="Meiryo UI" w:cs="Meiryo UI"/>
          <w:iCs/>
          <w:color w:val="FF0000"/>
        </w:rPr>
        <w:t>please resume SPC.</w:t>
      </w:r>
    </w:p>
    <w:p w14:paraId="45EE85BD" w14:textId="77777777" w:rsidR="00E905FD" w:rsidRPr="00E905FD" w:rsidRDefault="00E905FD" w:rsidP="00073E4E">
      <w:pPr>
        <w:ind w:firstLineChars="600" w:firstLine="1260"/>
        <w:jc w:val="left"/>
        <w:rPr>
          <w:rFonts w:ascii="Meiryo UI" w:eastAsia="Meiryo UI" w:hAnsi="Meiryo UI" w:cs="Meiryo UI"/>
          <w:i/>
          <w:iCs/>
        </w:rPr>
      </w:pPr>
      <w:r w:rsidRPr="00E905FD">
        <w:rPr>
          <w:rFonts w:ascii="Meiryo UI" w:eastAsia="Meiryo UI" w:hAnsi="Meiryo UI" w:cs="Meiryo UI" w:hint="eastAsia"/>
          <w:i/>
          <w:iCs/>
        </w:rPr>
        <w:t>&lt;</w:t>
      </w:r>
      <w:r w:rsidRPr="00E905FD">
        <w:rPr>
          <w:rFonts w:ascii="Meiryo UI" w:eastAsia="Meiryo UI" w:hAnsi="Meiryo UI" w:cs="Meiryo UI"/>
          <w:i/>
          <w:iCs/>
        </w:rPr>
        <w:t>Related Guide/Form</w:t>
      </w:r>
      <w:r w:rsidRPr="00E905FD">
        <w:rPr>
          <w:rFonts w:ascii="Meiryo UI" w:eastAsia="Meiryo UI" w:hAnsi="Meiryo UI" w:cs="Meiryo UI" w:hint="eastAsia"/>
          <w:i/>
          <w:iCs/>
        </w:rPr>
        <w:t>&gt;</w:t>
      </w:r>
    </w:p>
    <w:p w14:paraId="6A8D7D59" w14:textId="77777777" w:rsidR="00E905FD" w:rsidRPr="00E905FD" w:rsidRDefault="00151464" w:rsidP="00E905FD">
      <w:pPr>
        <w:ind w:left="1196"/>
        <w:jc w:val="left"/>
        <w:rPr>
          <w:rFonts w:ascii="Meiryo UI" w:eastAsia="Meiryo UI" w:hAnsi="Meiryo UI" w:cs="Meiryo UI"/>
          <w:i/>
          <w:iCs/>
          <w:u w:val="single"/>
        </w:rPr>
      </w:pPr>
      <w:hyperlink r:id="rId21" w:history="1">
        <w:r w:rsidR="00E905FD" w:rsidRPr="00E905FD">
          <w:rPr>
            <w:rFonts w:ascii="Meiryo UI" w:eastAsia="Meiryo UI" w:hAnsi="Meiryo UI" w:cs="Meiryo UI"/>
            <w:i/>
            <w:u w:val="single"/>
          </w:rPr>
          <w:t>“Guide for New Product Quality Procedure for Production Preparation Stage”</w:t>
        </w:r>
        <w:r w:rsidR="00E905FD" w:rsidRPr="00E905FD">
          <w:rPr>
            <w:rFonts w:ascii="Meiryo UI" w:eastAsia="Meiryo UI" w:hAnsi="Meiryo UI" w:cs="Meiryo UI"/>
            <w:i/>
            <w:iCs/>
            <w:u w:val="single"/>
          </w:rPr>
          <w:t xml:space="preserve"> (</w:t>
        </w:r>
        <w:r w:rsidR="00E905FD" w:rsidRPr="00E905FD">
          <w:rPr>
            <w:rFonts w:ascii="Meiryo UI" w:eastAsia="Meiryo UI" w:hAnsi="Meiryo UI" w:cs="Meiryo UI" w:hint="eastAsia"/>
            <w:i/>
            <w:iCs/>
            <w:u w:val="single"/>
          </w:rPr>
          <w:t>S.R.</w:t>
        </w:r>
        <w:r w:rsidR="00E905FD" w:rsidRPr="00E905FD">
          <w:rPr>
            <w:rFonts w:ascii="Meiryo UI" w:eastAsia="Meiryo UI" w:hAnsi="Meiryo UI" w:cs="Meiryo UI"/>
            <w:i/>
            <w:iCs/>
            <w:u w:val="single"/>
          </w:rPr>
          <w:t>-</w:t>
        </w:r>
        <w:r w:rsidR="00E905FD" w:rsidRPr="00E905FD">
          <w:rPr>
            <w:rFonts w:ascii="Meiryo UI" w:eastAsia="Meiryo UI" w:hAnsi="Meiryo UI" w:cs="Meiryo UI" w:hint="eastAsia"/>
            <w:i/>
            <w:iCs/>
            <w:u w:val="single"/>
          </w:rPr>
          <w:t>13</w:t>
        </w:r>
        <w:r w:rsidR="00E905FD" w:rsidRPr="00E905FD">
          <w:rPr>
            <w:rFonts w:ascii="Meiryo UI" w:eastAsia="Meiryo UI" w:hAnsi="Meiryo UI" w:cs="Meiryo UI"/>
            <w:i/>
            <w:iCs/>
            <w:u w:val="single"/>
          </w:rPr>
          <w:t>)</w:t>
        </w:r>
      </w:hyperlink>
    </w:p>
    <w:p w14:paraId="510EA96E" w14:textId="77777777" w:rsidR="00E905FD" w:rsidRPr="00E905FD" w:rsidRDefault="00E905FD" w:rsidP="00E905FD">
      <w:pPr>
        <w:jc w:val="left"/>
        <w:rPr>
          <w:rFonts w:ascii="Meiryo UI" w:eastAsia="Meiryo UI" w:hAnsi="Meiryo UI" w:cs="Meiryo UI"/>
        </w:rPr>
      </w:pPr>
      <w:r w:rsidRPr="00DA5039">
        <w:rPr>
          <w:rFonts w:ascii="Meiryo UI" w:eastAsia="Meiryo UI" w:hAnsi="Meiryo UI" w:cs="Meiryo UI" w:hint="eastAsia"/>
          <w:color w:val="FF0000"/>
        </w:rPr>
        <w:t>9.</w:t>
      </w:r>
      <w:r w:rsidRPr="00E905FD">
        <w:rPr>
          <w:rFonts w:ascii="Meiryo UI" w:eastAsia="Meiryo UI" w:hAnsi="Meiryo UI" w:cs="Meiryo UI" w:hint="eastAsia"/>
        </w:rPr>
        <w:tab/>
      </w:r>
      <w:r w:rsidRPr="00E905FD">
        <w:rPr>
          <w:rFonts w:ascii="Meiryo UI" w:eastAsia="Meiryo UI" w:hAnsi="Meiryo UI" w:cs="Meiryo UI"/>
        </w:rPr>
        <w:t>Record Retention</w:t>
      </w:r>
    </w:p>
    <w:p w14:paraId="3A86C298" w14:textId="77777777" w:rsidR="00E905FD" w:rsidRPr="00E905FD" w:rsidRDefault="00E905FD" w:rsidP="00E905FD">
      <w:pPr>
        <w:ind w:left="839"/>
        <w:jc w:val="left"/>
        <w:rPr>
          <w:rFonts w:ascii="Meiryo UI" w:eastAsia="Meiryo UI" w:hAnsi="Meiryo UI" w:cs="Meiryo UI"/>
        </w:rPr>
      </w:pPr>
      <w:r w:rsidRPr="00E905FD">
        <w:rPr>
          <w:rFonts w:ascii="Meiryo UI" w:eastAsia="Meiryo UI" w:hAnsi="Meiryo UI" w:cs="Meiryo UI"/>
        </w:rPr>
        <w:t>Lot control records, inspection and test result reports, concern history records, etc.</w:t>
      </w:r>
      <w:r w:rsidRPr="00E905FD">
        <w:rPr>
          <w:rFonts w:ascii="Meiryo UI" w:eastAsia="Meiryo UI" w:hAnsi="Meiryo UI" w:cs="Meiryo UI" w:hint="eastAsia"/>
        </w:rPr>
        <w:t xml:space="preserve"> </w:t>
      </w:r>
      <w:r w:rsidRPr="00E905FD">
        <w:rPr>
          <w:rFonts w:ascii="Meiryo UI" w:eastAsia="Meiryo UI" w:hAnsi="Meiryo UI" w:cs="Meiryo UI"/>
        </w:rPr>
        <w:t xml:space="preserve">for “Characteristics in QA </w:t>
      </w:r>
      <w:r w:rsidRPr="00E905FD">
        <w:rPr>
          <w:rFonts w:ascii="Meiryo UI" w:eastAsia="Meiryo UI" w:hAnsi="Meiryo UI" w:cs="Meiryo UI"/>
          <w:color w:val="000000"/>
        </w:rPr>
        <w:t xml:space="preserve">Table </w:t>
      </w:r>
      <w:r w:rsidRPr="00E905FD">
        <w:rPr>
          <w:rFonts w:ascii="Meiryo UI" w:eastAsia="Meiryo UI" w:hAnsi="Meiryo UI" w:cs="Meiryo UI"/>
          <w:color w:val="FF0000"/>
        </w:rPr>
        <w:t>(Quality design sheet)</w:t>
      </w:r>
      <w:r w:rsidRPr="00E905FD">
        <w:rPr>
          <w:rFonts w:ascii="Meiryo UI" w:eastAsia="Meiryo UI" w:hAnsi="Meiryo UI" w:cs="Meiryo UI"/>
        </w:rPr>
        <w:t>” shall be kept for 10 years.</w:t>
      </w:r>
    </w:p>
    <w:p w14:paraId="5EE40EB1" w14:textId="77777777" w:rsidR="00E905FD" w:rsidRPr="00E905FD" w:rsidRDefault="00E905FD" w:rsidP="00E905FD">
      <w:pPr>
        <w:jc w:val="left"/>
        <w:rPr>
          <w:rFonts w:ascii="Meiryo UI" w:eastAsia="Meiryo UI" w:hAnsi="Meiryo UI" w:cs="Meiryo UI"/>
        </w:rPr>
      </w:pPr>
    </w:p>
    <w:p w14:paraId="6E149575" w14:textId="77777777" w:rsidR="00E905FD" w:rsidRPr="00E905FD" w:rsidRDefault="00E905FD" w:rsidP="00E905FD">
      <w:pPr>
        <w:jc w:val="left"/>
        <w:rPr>
          <w:rFonts w:ascii="Meiryo UI" w:eastAsia="Meiryo UI" w:hAnsi="Meiryo UI" w:cs="Meiryo UI"/>
        </w:rPr>
      </w:pPr>
      <w:r w:rsidRPr="00DA5039">
        <w:rPr>
          <w:rFonts w:ascii="Meiryo UI" w:eastAsia="Meiryo UI" w:hAnsi="Meiryo UI" w:cs="Meiryo UI" w:hint="eastAsia"/>
          <w:color w:val="FF0000"/>
        </w:rPr>
        <w:t>10.</w:t>
      </w:r>
      <w:r w:rsidRPr="00E905FD">
        <w:rPr>
          <w:rFonts w:ascii="Meiryo UI" w:eastAsia="Meiryo UI" w:hAnsi="Meiryo UI" w:cs="Meiryo UI" w:hint="eastAsia"/>
        </w:rPr>
        <w:tab/>
      </w:r>
      <w:r w:rsidRPr="00E905FD">
        <w:rPr>
          <w:rFonts w:ascii="Meiryo UI" w:eastAsia="Meiryo UI" w:hAnsi="Meiryo UI" w:cs="Meiryo UI"/>
        </w:rPr>
        <w:t>Self-Audits</w:t>
      </w:r>
    </w:p>
    <w:p w14:paraId="26B69EB2" w14:textId="77777777" w:rsidR="00E905FD" w:rsidRPr="00E905FD" w:rsidRDefault="00E905FD" w:rsidP="00E905FD">
      <w:pPr>
        <w:ind w:left="839"/>
        <w:jc w:val="left"/>
        <w:rPr>
          <w:rFonts w:ascii="Meiryo UI" w:eastAsia="Meiryo UI" w:hAnsi="Meiryo UI" w:cs="Meiryo UI"/>
        </w:rPr>
      </w:pPr>
      <w:r w:rsidRPr="00E905FD">
        <w:rPr>
          <w:rFonts w:ascii="Meiryo UI" w:eastAsia="Meiryo UI" w:hAnsi="Meiryo UI" w:cs="Meiryo UI"/>
        </w:rPr>
        <w:t xml:space="preserve">As a rule, audits for Priority Parts and </w:t>
      </w:r>
      <w:r w:rsidRPr="00E905FD">
        <w:rPr>
          <w:rFonts w:ascii="Meiryo UI" w:eastAsia="Meiryo UI" w:hAnsi="Meiryo UI" w:cs="Meiryo UI" w:hint="eastAsia"/>
        </w:rPr>
        <w:t>part</w:t>
      </w:r>
      <w:r w:rsidRPr="00E905FD">
        <w:rPr>
          <w:rFonts w:ascii="Meiryo UI" w:eastAsia="Meiryo UI" w:hAnsi="Meiryo UI" w:cs="Meiryo UI"/>
        </w:rPr>
        <w:t>s</w:t>
      </w:r>
      <w:r w:rsidRPr="00E905FD">
        <w:rPr>
          <w:rFonts w:ascii="Meiryo UI" w:eastAsia="Meiryo UI" w:hAnsi="Meiryo UI" w:cs="Meiryo UI" w:hint="eastAsia"/>
        </w:rPr>
        <w:t xml:space="preserve"> with </w:t>
      </w:r>
      <w:r w:rsidRPr="00E905FD">
        <w:rPr>
          <w:rFonts w:ascii="Meiryo UI" w:eastAsia="Meiryo UI" w:hAnsi="Meiryo UI" w:cs="Meiryo UI"/>
        </w:rPr>
        <w:t>“</w:t>
      </w:r>
      <w:r w:rsidRPr="00E905FD">
        <w:rPr>
          <w:rFonts w:ascii="Meiryo UI" w:eastAsia="Meiryo UI" w:hAnsi="Meiryo UI" w:cs="Meiryo UI" w:hint="eastAsia"/>
        </w:rPr>
        <w:t>C</w:t>
      </w:r>
      <w:r w:rsidRPr="00E905FD">
        <w:rPr>
          <w:rFonts w:ascii="Meiryo UI" w:eastAsia="Meiryo UI" w:hAnsi="Meiryo UI" w:cs="Meiryo UI"/>
        </w:rPr>
        <w:t>haracteristics in QA</w:t>
      </w:r>
      <w:r w:rsidRPr="00E905FD">
        <w:rPr>
          <w:rFonts w:ascii="Meiryo UI" w:eastAsia="Meiryo UI" w:hAnsi="Meiryo UI" w:cs="Meiryo UI"/>
          <w:color w:val="FF0000"/>
        </w:rPr>
        <w:t xml:space="preserve"> </w:t>
      </w:r>
      <w:r w:rsidRPr="00E905FD">
        <w:rPr>
          <w:rFonts w:ascii="Meiryo UI" w:eastAsia="Meiryo UI" w:hAnsi="Meiryo UI" w:cs="Meiryo UI"/>
          <w:color w:val="000000"/>
        </w:rPr>
        <w:t xml:space="preserve">Table </w:t>
      </w:r>
      <w:r w:rsidRPr="00E905FD">
        <w:rPr>
          <w:rFonts w:ascii="Meiryo UI" w:eastAsia="Meiryo UI" w:hAnsi="Meiryo UI" w:cs="Meiryo UI"/>
          <w:color w:val="FF0000"/>
        </w:rPr>
        <w:t>(Quality design sheet)</w:t>
      </w:r>
      <w:r w:rsidRPr="00E905FD">
        <w:rPr>
          <w:rFonts w:ascii="Meiryo UI" w:eastAsia="Meiryo UI" w:hAnsi="Meiryo UI" w:cs="Meiryo UI"/>
        </w:rPr>
        <w:t>” shall be conducted at least once</w:t>
      </w:r>
      <w:r w:rsidRPr="00E905FD">
        <w:rPr>
          <w:rFonts w:ascii="Meiryo UI" w:eastAsia="Meiryo UI" w:hAnsi="Meiryo UI" w:cs="Meiryo UI" w:hint="eastAsia"/>
        </w:rPr>
        <w:t xml:space="preserve"> </w:t>
      </w:r>
      <w:r w:rsidRPr="00E905FD">
        <w:rPr>
          <w:rFonts w:ascii="Meiryo UI" w:eastAsia="Meiryo UI" w:hAnsi="Meiryo UI" w:cs="Meiryo UI"/>
        </w:rPr>
        <w:t>every 6 months</w:t>
      </w:r>
      <w:r w:rsidRPr="00E905FD">
        <w:rPr>
          <w:rFonts w:ascii="Meiryo UI" w:eastAsia="Meiryo UI" w:hAnsi="Meiryo UI" w:cs="Meiryo UI" w:hint="eastAsia"/>
        </w:rPr>
        <w:t xml:space="preserve"> and</w:t>
      </w:r>
      <w:r w:rsidRPr="00E905FD">
        <w:rPr>
          <w:rFonts w:ascii="Meiryo UI" w:eastAsia="Meiryo UI" w:hAnsi="Meiryo UI" w:cs="Meiryo UI"/>
        </w:rPr>
        <w:t xml:space="preserve"> </w:t>
      </w:r>
      <w:r w:rsidRPr="00E905FD">
        <w:rPr>
          <w:rFonts w:ascii="Meiryo UI" w:eastAsia="Meiryo UI" w:hAnsi="Meiryo UI" w:cs="Meiryo UI" w:hint="eastAsia"/>
        </w:rPr>
        <w:t>a</w:t>
      </w:r>
      <w:r w:rsidRPr="00E905FD">
        <w:rPr>
          <w:rFonts w:ascii="Meiryo UI" w:eastAsia="Meiryo UI" w:hAnsi="Meiryo UI" w:cs="Meiryo UI"/>
        </w:rPr>
        <w:t>udit records shall be kept</w:t>
      </w:r>
      <w:r w:rsidRPr="00E905FD">
        <w:rPr>
          <w:rFonts w:ascii="Meiryo UI" w:eastAsia="Meiryo UI" w:hAnsi="Meiryo UI" w:cs="Meiryo UI" w:hint="eastAsia"/>
        </w:rPr>
        <w:t>.</w:t>
      </w:r>
      <w:r w:rsidRPr="00E905FD">
        <w:rPr>
          <w:rFonts w:ascii="Meiryo UI" w:eastAsia="Meiryo UI" w:hAnsi="Meiryo UI" w:cs="Meiryo UI"/>
        </w:rPr>
        <w:t xml:space="preserve"> </w:t>
      </w:r>
      <w:r w:rsidRPr="00E905FD">
        <w:rPr>
          <w:rFonts w:ascii="Meiryo UI" w:eastAsia="Meiryo UI" w:hAnsi="Meiryo UI" w:cs="Meiryo UI" w:hint="eastAsia"/>
        </w:rPr>
        <w:t>Audit result shall be</w:t>
      </w:r>
      <w:r w:rsidRPr="00E905FD">
        <w:rPr>
          <w:rFonts w:ascii="Meiryo UI" w:eastAsia="Meiryo UI" w:hAnsi="Meiryo UI" w:cs="Meiryo UI"/>
        </w:rPr>
        <w:t xml:space="preserve"> submitted to JATCO</w:t>
      </w:r>
      <w:r w:rsidRPr="00E905FD">
        <w:rPr>
          <w:rFonts w:ascii="Meiryo UI" w:eastAsia="Meiryo UI" w:hAnsi="Meiryo UI" w:cs="Meiryo UI" w:hint="eastAsia"/>
        </w:rPr>
        <w:t>, when JATCO requested</w:t>
      </w:r>
      <w:r w:rsidRPr="00E905FD">
        <w:rPr>
          <w:rFonts w:ascii="Meiryo UI" w:eastAsia="Meiryo UI" w:hAnsi="Meiryo UI" w:cs="Meiryo UI"/>
        </w:rPr>
        <w:t>.</w:t>
      </w:r>
    </w:p>
    <w:p w14:paraId="46F2C970" w14:textId="77777777" w:rsidR="00E905FD" w:rsidRDefault="00E905FD" w:rsidP="00E905FD">
      <w:pPr>
        <w:pStyle w:val="af3"/>
        <w:ind w:leftChars="500" w:left="1050" w:firstLineChars="50" w:firstLine="105"/>
        <w:jc w:val="left"/>
        <w:rPr>
          <w:rFonts w:ascii="Meiryo UI" w:eastAsia="Meiryo UI" w:hAnsi="Meiryo UI" w:cs="Meiryo UI"/>
        </w:rPr>
      </w:pPr>
    </w:p>
    <w:p w14:paraId="6B269F0F" w14:textId="77777777" w:rsidR="00DA5039" w:rsidRDefault="00DA5039" w:rsidP="00E905FD">
      <w:pPr>
        <w:pStyle w:val="af3"/>
        <w:ind w:leftChars="500" w:left="1050" w:firstLineChars="50" w:firstLine="105"/>
        <w:jc w:val="left"/>
        <w:rPr>
          <w:rFonts w:ascii="Meiryo UI" w:eastAsia="Meiryo UI" w:hAnsi="Meiryo UI" w:cs="Meiryo UI"/>
        </w:rPr>
      </w:pPr>
    </w:p>
    <w:p w14:paraId="43B0E654" w14:textId="77777777" w:rsidR="00073E4E" w:rsidRDefault="00073E4E" w:rsidP="00E905FD">
      <w:pPr>
        <w:pStyle w:val="af3"/>
        <w:ind w:leftChars="500" w:left="1050" w:firstLineChars="50" w:firstLine="105"/>
        <w:jc w:val="left"/>
        <w:rPr>
          <w:rFonts w:ascii="Meiryo UI" w:eastAsia="Meiryo UI" w:hAnsi="Meiryo UI" w:cs="Meiryo UI"/>
        </w:rPr>
      </w:pPr>
    </w:p>
    <w:p w14:paraId="7481034C" w14:textId="77777777" w:rsidR="00073E4E" w:rsidRDefault="00073E4E" w:rsidP="00E905FD">
      <w:pPr>
        <w:pStyle w:val="af3"/>
        <w:ind w:leftChars="500" w:left="1050" w:firstLineChars="50" w:firstLine="105"/>
        <w:jc w:val="left"/>
        <w:rPr>
          <w:rFonts w:ascii="Meiryo UI" w:eastAsia="Meiryo UI" w:hAnsi="Meiryo UI" w:cs="Meiryo UI"/>
        </w:rPr>
      </w:pPr>
    </w:p>
    <w:p w14:paraId="14687233" w14:textId="77777777" w:rsidR="00E905FD" w:rsidRPr="00E905FD" w:rsidRDefault="00E905FD" w:rsidP="00E905FD">
      <w:pPr>
        <w:jc w:val="left"/>
        <w:rPr>
          <w:rFonts w:ascii="Meiryo UI" w:eastAsia="Meiryo UI" w:hAnsi="Meiryo UI" w:cs="Meiryo UI"/>
          <w:b/>
          <w:sz w:val="28"/>
          <w:szCs w:val="28"/>
          <w:u w:val="single"/>
        </w:rPr>
      </w:pPr>
      <w:r w:rsidRPr="00E905FD">
        <w:rPr>
          <w:rFonts w:ascii="Meiryo UI" w:eastAsia="Meiryo UI" w:hAnsi="Meiryo UI" w:cs="Meiryo UI"/>
          <w:b/>
          <w:sz w:val="28"/>
          <w:szCs w:val="28"/>
          <w:u w:val="single"/>
        </w:rPr>
        <w:t>S</w:t>
      </w:r>
      <w:r w:rsidRPr="00E905FD">
        <w:rPr>
          <w:rFonts w:ascii="Meiryo UI" w:eastAsia="Meiryo UI" w:hAnsi="Meiryo UI" w:cs="Meiryo UI" w:hint="eastAsia"/>
          <w:b/>
          <w:sz w:val="28"/>
          <w:szCs w:val="28"/>
          <w:u w:val="single"/>
        </w:rPr>
        <w:t xml:space="preserve">.R. </w:t>
      </w:r>
      <w:r w:rsidRPr="00E905FD">
        <w:rPr>
          <w:rFonts w:ascii="Meiryo UI" w:eastAsia="Meiryo UI" w:hAnsi="Meiryo UI" w:cs="Meiryo UI"/>
          <w:b/>
          <w:sz w:val="28"/>
          <w:szCs w:val="28"/>
          <w:u w:val="single"/>
        </w:rPr>
        <w:t xml:space="preserve">- </w:t>
      </w:r>
      <w:r w:rsidRPr="00E905FD">
        <w:rPr>
          <w:rFonts w:ascii="Meiryo UI" w:eastAsia="Meiryo UI" w:hAnsi="Meiryo UI" w:cs="Meiryo UI" w:hint="eastAsia"/>
          <w:b/>
          <w:sz w:val="28"/>
          <w:szCs w:val="28"/>
          <w:u w:val="single"/>
        </w:rPr>
        <w:t>8</w:t>
      </w:r>
      <w:r w:rsidRPr="00E905FD">
        <w:rPr>
          <w:rFonts w:ascii="Meiryo UI" w:eastAsia="Meiryo UI" w:hAnsi="Meiryo UI" w:cs="Meiryo UI"/>
          <w:b/>
          <w:sz w:val="28"/>
          <w:szCs w:val="28"/>
          <w:u w:val="single"/>
        </w:rPr>
        <w:t>: Guide for Initial Product Control</w:t>
      </w:r>
    </w:p>
    <w:p w14:paraId="05F1BE1C" w14:textId="77777777" w:rsidR="00E905FD" w:rsidRPr="00E905FD" w:rsidRDefault="00E905FD" w:rsidP="00E905FD">
      <w:pPr>
        <w:jc w:val="left"/>
        <w:rPr>
          <w:rFonts w:ascii="Meiryo UI" w:eastAsia="Meiryo UI" w:hAnsi="Meiryo UI" w:cs="Meiryo UI"/>
        </w:rPr>
      </w:pPr>
      <w:r w:rsidRPr="00E905FD">
        <w:rPr>
          <w:rFonts w:ascii="Meiryo UI" w:eastAsia="Meiryo UI" w:hAnsi="Meiryo UI" w:cs="Meiryo UI" w:hint="eastAsia"/>
        </w:rPr>
        <w:lastRenderedPageBreak/>
        <w:t>2.</w:t>
      </w:r>
      <w:r w:rsidRPr="00E905FD">
        <w:rPr>
          <w:rFonts w:ascii="Meiryo UI" w:eastAsia="Meiryo UI" w:hAnsi="Meiryo UI" w:cs="Meiryo UI" w:hint="eastAsia"/>
        </w:rPr>
        <w:tab/>
      </w:r>
      <w:r w:rsidRPr="00E905FD">
        <w:rPr>
          <w:rFonts w:ascii="Meiryo UI" w:eastAsia="Meiryo UI" w:hAnsi="Meiryo UI" w:cs="Meiryo UI"/>
        </w:rPr>
        <w:t>Scope</w:t>
      </w:r>
    </w:p>
    <w:p w14:paraId="2616F8C3" w14:textId="77777777" w:rsidR="00E905FD" w:rsidRPr="00E905FD" w:rsidRDefault="00E905FD" w:rsidP="00E905FD">
      <w:pPr>
        <w:ind w:leftChars="400" w:left="1050" w:hangingChars="100" w:hanging="210"/>
        <w:jc w:val="left"/>
        <w:rPr>
          <w:rFonts w:ascii="Meiryo UI" w:eastAsia="Meiryo UI" w:hAnsi="Meiryo UI" w:cs="Meiryo UI"/>
        </w:rPr>
      </w:pPr>
      <w:r>
        <w:rPr>
          <w:rFonts w:ascii="Meiryo UI" w:eastAsia="Meiryo UI" w:hAnsi="Meiryo UI" w:cs="Meiryo UI"/>
        </w:rPr>
        <w:t>5)</w:t>
      </w:r>
      <w:r w:rsidRPr="00E905FD">
        <w:rPr>
          <w:rFonts w:ascii="Meiryo UI" w:eastAsia="Meiryo UI" w:hAnsi="Meiryo UI" w:cs="Meiryo UI"/>
        </w:rPr>
        <w:t>Other parts specified by JATCO (</w:t>
      </w:r>
      <w:r w:rsidRPr="00E905FD">
        <w:rPr>
          <w:rFonts w:ascii="Meiryo UI" w:eastAsia="Meiryo UI" w:hAnsi="Meiryo UI" w:cs="Meiryo UI"/>
          <w:color w:val="FF0000"/>
        </w:rPr>
        <w:t>rework</w:t>
      </w:r>
      <w:r w:rsidRPr="00E905FD">
        <w:rPr>
          <w:rFonts w:ascii="Meiryo UI" w:eastAsia="Meiryo UI" w:hAnsi="Meiryo UI" w:cs="Meiryo UI"/>
        </w:rPr>
        <w:t>ed parts,</w:t>
      </w:r>
      <w:r w:rsidRPr="00E905FD">
        <w:rPr>
          <w:rFonts w:ascii="Meiryo UI" w:eastAsia="Meiryo UI" w:hAnsi="Meiryo UI" w:cs="Meiryo UI" w:hint="eastAsia"/>
        </w:rPr>
        <w:t xml:space="preserve"> </w:t>
      </w:r>
      <w:r w:rsidRPr="00E905FD">
        <w:rPr>
          <w:rFonts w:ascii="Meiryo UI" w:eastAsia="Meiryo UI" w:hAnsi="Meiryo UI" w:cs="Meiryo UI"/>
        </w:rPr>
        <w:t xml:space="preserve">countermeasure parts, the </w:t>
      </w:r>
      <w:r w:rsidRPr="00E905FD">
        <w:rPr>
          <w:rFonts w:ascii="Meiryo UI" w:eastAsia="Meiryo UI" w:hAnsi="Meiryo UI" w:cs="Meiryo UI" w:hint="eastAsia"/>
        </w:rPr>
        <w:t>p</w:t>
      </w:r>
      <w:r w:rsidRPr="00E905FD">
        <w:rPr>
          <w:rFonts w:ascii="Meiryo UI" w:eastAsia="Meiryo UI" w:hAnsi="Meiryo UI" w:cs="Meiryo UI"/>
        </w:rPr>
        <w:t xml:space="preserve">roposed </w:t>
      </w:r>
      <w:r w:rsidRPr="00E905FD">
        <w:rPr>
          <w:rFonts w:ascii="Meiryo UI" w:eastAsia="Meiryo UI" w:hAnsi="Meiryo UI" w:cs="Meiryo UI" w:hint="eastAsia"/>
        </w:rPr>
        <w:t>u</w:t>
      </w:r>
      <w:r w:rsidRPr="00E905FD">
        <w:rPr>
          <w:rFonts w:ascii="Meiryo UI" w:eastAsia="Meiryo UI" w:hAnsi="Meiryo UI" w:cs="Meiryo UI"/>
        </w:rPr>
        <w:t xml:space="preserve">se for </w:t>
      </w:r>
      <w:r w:rsidRPr="00E905FD">
        <w:rPr>
          <w:rFonts w:ascii="Meiryo UI" w:eastAsia="Meiryo UI" w:hAnsi="Meiryo UI" w:cs="Meiryo UI" w:hint="eastAsia"/>
        </w:rPr>
        <w:t>c</w:t>
      </w:r>
      <w:r w:rsidRPr="00E905FD">
        <w:rPr>
          <w:rFonts w:ascii="Meiryo UI" w:eastAsia="Meiryo UI" w:hAnsi="Meiryo UI" w:cs="Meiryo UI"/>
        </w:rPr>
        <w:t>oncession</w:t>
      </w:r>
      <w:r w:rsidRPr="00E905FD">
        <w:rPr>
          <w:rFonts w:ascii="Meiryo UI" w:eastAsia="Meiryo UI" w:hAnsi="Meiryo UI" w:cs="Meiryo UI" w:hint="eastAsia"/>
        </w:rPr>
        <w:t>, others)</w:t>
      </w:r>
    </w:p>
    <w:p w14:paraId="5A521A58" w14:textId="77777777" w:rsidR="00E905FD" w:rsidRDefault="00E905FD" w:rsidP="00E905FD">
      <w:pPr>
        <w:pStyle w:val="af3"/>
        <w:ind w:leftChars="500" w:left="1050" w:firstLineChars="50" w:firstLine="105"/>
        <w:jc w:val="left"/>
        <w:rPr>
          <w:rFonts w:ascii="Meiryo UI" w:eastAsia="Meiryo UI" w:hAnsi="Meiryo UI" w:cs="Meiryo UI"/>
        </w:rPr>
      </w:pPr>
    </w:p>
    <w:p w14:paraId="1AC98314" w14:textId="77777777" w:rsidR="00865D95" w:rsidRPr="00865D95" w:rsidRDefault="00865D95" w:rsidP="00865D95">
      <w:pPr>
        <w:jc w:val="left"/>
        <w:rPr>
          <w:rFonts w:ascii="Meiryo UI" w:eastAsia="Meiryo UI" w:hAnsi="Meiryo UI" w:cs="Meiryo UI"/>
        </w:rPr>
      </w:pPr>
      <w:r w:rsidRPr="00865D95">
        <w:rPr>
          <w:rFonts w:ascii="Meiryo UI" w:eastAsia="Meiryo UI" w:hAnsi="Meiryo UI" w:cs="Meiryo UI" w:hint="eastAsia"/>
        </w:rPr>
        <w:t>4.</w:t>
      </w:r>
      <w:r w:rsidRPr="00865D95">
        <w:rPr>
          <w:rFonts w:ascii="Meiryo UI" w:eastAsia="Meiryo UI" w:hAnsi="Meiryo UI" w:cs="Meiryo UI" w:hint="eastAsia"/>
        </w:rPr>
        <w:tab/>
      </w:r>
      <w:r w:rsidRPr="00865D95">
        <w:rPr>
          <w:rFonts w:ascii="Meiryo UI" w:eastAsia="Meiryo UI" w:hAnsi="Meiryo UI" w:cs="Meiryo UI"/>
        </w:rPr>
        <w:t>Production Trials</w:t>
      </w:r>
      <w:r w:rsidRPr="00865D95">
        <w:rPr>
          <w:rFonts w:ascii="Meiryo UI" w:eastAsia="Meiryo UI" w:hAnsi="Meiryo UI" w:cs="Meiryo UI" w:hint="eastAsia"/>
        </w:rPr>
        <w:t xml:space="preserve"> （VC lot, PT 1, PT 2 )</w:t>
      </w:r>
    </w:p>
    <w:p w14:paraId="3FB65954" w14:textId="77777777" w:rsidR="00865D95" w:rsidRPr="00865D95" w:rsidRDefault="00865D95" w:rsidP="00865D95">
      <w:pPr>
        <w:ind w:firstLineChars="500" w:firstLine="1050"/>
        <w:jc w:val="left"/>
        <w:rPr>
          <w:rFonts w:ascii="Meiryo UI" w:eastAsia="Meiryo UI" w:hAnsi="Meiryo UI" w:cs="Meiryo UI"/>
        </w:rPr>
      </w:pPr>
      <w:r>
        <w:rPr>
          <w:rFonts w:ascii="Meiryo UI" w:eastAsia="Meiryo UI" w:hAnsi="Meiryo UI" w:cs="Meiryo UI"/>
        </w:rPr>
        <w:t>3)</w:t>
      </w:r>
      <w:r w:rsidRPr="00865D95">
        <w:rPr>
          <w:rFonts w:ascii="Meiryo UI" w:eastAsia="Meiryo UI" w:hAnsi="Meiryo UI" w:cs="Meiryo UI"/>
        </w:rPr>
        <w:t xml:space="preserve">Preparation and </w:t>
      </w:r>
      <w:r w:rsidRPr="00865D95">
        <w:rPr>
          <w:rFonts w:ascii="Meiryo UI" w:eastAsia="Meiryo UI" w:hAnsi="Meiryo UI" w:cs="Meiryo UI" w:hint="eastAsia"/>
        </w:rPr>
        <w:t>S</w:t>
      </w:r>
      <w:r w:rsidRPr="00865D95">
        <w:rPr>
          <w:rFonts w:ascii="Meiryo UI" w:eastAsia="Meiryo UI" w:hAnsi="Meiryo UI" w:cs="Meiryo UI"/>
        </w:rPr>
        <w:t>ubmission of Inspection Report</w:t>
      </w:r>
    </w:p>
    <w:p w14:paraId="518DB4CB" w14:textId="77777777" w:rsidR="00865D95" w:rsidRPr="00865D95" w:rsidRDefault="00865D95" w:rsidP="00865D95">
      <w:pPr>
        <w:ind w:left="1196"/>
        <w:jc w:val="left"/>
        <w:rPr>
          <w:rFonts w:ascii="Meiryo UI" w:eastAsia="Meiryo UI" w:hAnsi="Meiryo UI" w:cs="Meiryo UI"/>
        </w:rPr>
      </w:pPr>
      <w:r w:rsidRPr="00865D95">
        <w:rPr>
          <w:rFonts w:ascii="Meiryo UI" w:eastAsia="Meiryo UI" w:hAnsi="Meiryo UI" w:cs="Meiryo UI"/>
        </w:rPr>
        <w:t>Inspection reports shall be prepared using the “Initial Product Delivery Notice” the “Initial Product Quality Confirmation Report”, “</w:t>
      </w:r>
      <w:r w:rsidRPr="00865D95">
        <w:rPr>
          <w:rFonts w:ascii="Meiryo UI" w:eastAsia="Meiryo UI" w:hAnsi="Meiryo UI" w:cs="Meiryo UI" w:hint="eastAsia"/>
        </w:rPr>
        <w:t xml:space="preserve">All </w:t>
      </w:r>
      <w:r w:rsidRPr="00865D95">
        <w:rPr>
          <w:rFonts w:ascii="Meiryo UI" w:eastAsia="Meiryo UI" w:hAnsi="Meiryo UI" w:cs="Meiryo UI"/>
        </w:rPr>
        <w:t>characteristic</w:t>
      </w:r>
      <w:r w:rsidRPr="00865D95">
        <w:rPr>
          <w:rFonts w:ascii="Meiryo UI" w:eastAsia="Meiryo UI" w:hAnsi="Meiryo UI" w:cs="Meiryo UI" w:hint="eastAsia"/>
        </w:rPr>
        <w:t xml:space="preserve"> on drawing report</w:t>
      </w:r>
      <w:r w:rsidRPr="00865D95">
        <w:rPr>
          <w:rFonts w:ascii="Meiryo UI" w:eastAsia="Meiryo UI" w:hAnsi="Meiryo UI" w:cs="Meiryo UI"/>
        </w:rPr>
        <w:t>”</w:t>
      </w:r>
      <w:r w:rsidRPr="00865D95">
        <w:rPr>
          <w:rFonts w:ascii="Meiryo UI" w:eastAsia="Meiryo UI" w:hAnsi="Meiryo UI" w:cs="Meiryo UI" w:hint="eastAsia"/>
        </w:rPr>
        <w:t xml:space="preserve"> </w:t>
      </w:r>
      <w:r w:rsidRPr="00865D95">
        <w:rPr>
          <w:rFonts w:ascii="Meiryo UI" w:eastAsia="Meiryo UI" w:hAnsi="Meiryo UI" w:cs="Meiryo UI"/>
        </w:rPr>
        <w:t>shall be attached</w:t>
      </w:r>
      <w:r w:rsidRPr="00865D95">
        <w:rPr>
          <w:rFonts w:ascii="Meiryo UI" w:eastAsia="Meiryo UI" w:hAnsi="Meiryo UI" w:cs="Meiryo UI" w:hint="eastAsia"/>
        </w:rPr>
        <w:t xml:space="preserve"> </w:t>
      </w:r>
      <w:r w:rsidRPr="00865D95">
        <w:rPr>
          <w:rFonts w:ascii="Meiryo UI" w:eastAsia="Meiryo UI" w:hAnsi="Meiryo UI" w:cs="Meiryo UI"/>
        </w:rPr>
        <w:t>at the time of delivery. Products identification shall be provided so that</w:t>
      </w:r>
      <w:r w:rsidRPr="00865D95">
        <w:rPr>
          <w:rFonts w:ascii="Meiryo UI" w:eastAsia="Meiryo UI" w:hAnsi="Meiryo UI" w:cs="Meiryo UI" w:hint="eastAsia"/>
        </w:rPr>
        <w:t xml:space="preserve"> </w:t>
      </w:r>
      <w:r w:rsidRPr="00865D95">
        <w:rPr>
          <w:rFonts w:ascii="Meiryo UI" w:eastAsia="Meiryo UI" w:hAnsi="Meiryo UI" w:cs="Meiryo UI"/>
        </w:rPr>
        <w:t>correspondence with the results of inspection and measurement correlation is possible.</w:t>
      </w:r>
    </w:p>
    <w:p w14:paraId="445DC250" w14:textId="77777777" w:rsidR="00865D95" w:rsidRPr="00865D95" w:rsidRDefault="00865D95" w:rsidP="00865D95">
      <w:pPr>
        <w:ind w:left="1196"/>
        <w:jc w:val="left"/>
        <w:rPr>
          <w:rFonts w:ascii="Meiryo UI" w:eastAsia="Meiryo UI" w:hAnsi="Meiryo UI" w:cs="Meiryo UI"/>
          <w:color w:val="FF0000"/>
        </w:rPr>
      </w:pPr>
      <w:r w:rsidRPr="00865D95">
        <w:rPr>
          <w:rFonts w:ascii="Meiryo UI" w:eastAsia="Meiryo UI" w:hAnsi="Meiryo UI" w:cs="Meiryo UI"/>
          <w:color w:val="FF0000"/>
        </w:rPr>
        <w:t>If you receive instructions from JATCO, you can also send by electronic document file.</w:t>
      </w:r>
    </w:p>
    <w:p w14:paraId="5BF4467C" w14:textId="77777777" w:rsidR="00865D95" w:rsidRDefault="00865D95" w:rsidP="00E905FD">
      <w:pPr>
        <w:pStyle w:val="af3"/>
        <w:ind w:leftChars="500" w:left="1050" w:firstLineChars="50" w:firstLine="105"/>
        <w:jc w:val="left"/>
        <w:rPr>
          <w:rFonts w:ascii="Meiryo UI" w:eastAsia="Meiryo UI" w:hAnsi="Meiryo UI" w:cs="Meiryo UI"/>
        </w:rPr>
      </w:pPr>
    </w:p>
    <w:p w14:paraId="4540F191" w14:textId="77777777" w:rsidR="00865D95" w:rsidRPr="00865D95" w:rsidRDefault="00865D95" w:rsidP="00865D95">
      <w:pPr>
        <w:jc w:val="left"/>
        <w:rPr>
          <w:rFonts w:ascii="Meiryo UI" w:eastAsia="Meiryo UI" w:hAnsi="Meiryo UI" w:cs="Meiryo UI"/>
        </w:rPr>
      </w:pPr>
      <w:r w:rsidRPr="00865D95">
        <w:rPr>
          <w:rFonts w:ascii="Meiryo UI" w:eastAsia="Meiryo UI" w:hAnsi="Meiryo UI" w:cs="Meiryo UI" w:hint="eastAsia"/>
        </w:rPr>
        <w:t>5.</w:t>
      </w:r>
      <w:r w:rsidRPr="00865D95">
        <w:rPr>
          <w:rFonts w:ascii="Meiryo UI" w:eastAsia="Meiryo UI" w:hAnsi="Meiryo UI" w:cs="Meiryo UI" w:hint="eastAsia"/>
        </w:rPr>
        <w:tab/>
      </w:r>
      <w:r w:rsidRPr="00865D95">
        <w:rPr>
          <w:rFonts w:ascii="Meiryo UI" w:eastAsia="Meiryo UI" w:hAnsi="Meiryo UI" w:cs="Meiryo UI"/>
        </w:rPr>
        <w:t>Initial Sample</w:t>
      </w:r>
    </w:p>
    <w:p w14:paraId="67801E71" w14:textId="77777777" w:rsidR="00865D95" w:rsidRPr="00865D95" w:rsidRDefault="00865D95" w:rsidP="00865D95">
      <w:pPr>
        <w:ind w:firstLineChars="500" w:firstLine="1050"/>
        <w:jc w:val="left"/>
        <w:rPr>
          <w:rFonts w:ascii="Meiryo UI" w:eastAsia="Meiryo UI" w:hAnsi="Meiryo UI" w:cs="Meiryo UI"/>
        </w:rPr>
      </w:pPr>
      <w:r>
        <w:rPr>
          <w:rFonts w:ascii="Meiryo UI" w:eastAsia="Meiryo UI" w:hAnsi="Meiryo UI" w:cs="Meiryo UI"/>
        </w:rPr>
        <w:t>3)</w:t>
      </w:r>
      <w:r w:rsidRPr="00865D95">
        <w:rPr>
          <w:rFonts w:ascii="Meiryo UI" w:eastAsia="Meiryo UI" w:hAnsi="Meiryo UI" w:cs="Meiryo UI"/>
        </w:rPr>
        <w:t>Preparation of Inspection Report</w:t>
      </w:r>
    </w:p>
    <w:p w14:paraId="391CBBEE" w14:textId="77777777" w:rsidR="00865D95" w:rsidRPr="00865D95" w:rsidRDefault="00865D95" w:rsidP="00865D95">
      <w:pPr>
        <w:ind w:left="1196"/>
        <w:jc w:val="left"/>
        <w:rPr>
          <w:rFonts w:ascii="Meiryo UI" w:eastAsia="Meiryo UI" w:hAnsi="Meiryo UI" w:cs="Meiryo UI"/>
        </w:rPr>
      </w:pPr>
      <w:r w:rsidRPr="00865D95">
        <w:rPr>
          <w:rFonts w:ascii="Meiryo UI" w:eastAsia="Meiryo UI" w:hAnsi="Meiryo UI" w:cs="Meiryo UI"/>
        </w:rPr>
        <w:t>Inspection reports shall be prepared using the “Initial Product Delivery Notice”, the “Initial Product Quality Confirmation Report”,</w:t>
      </w:r>
      <w:r w:rsidRPr="00865D95">
        <w:rPr>
          <w:rFonts w:ascii="Meiryo UI" w:eastAsia="Meiryo UI" w:hAnsi="Meiryo UI" w:cs="Meiryo UI" w:hint="eastAsia"/>
        </w:rPr>
        <w:t xml:space="preserve"> </w:t>
      </w:r>
      <w:r w:rsidRPr="00865D95">
        <w:rPr>
          <w:rFonts w:ascii="Meiryo UI" w:eastAsia="Meiryo UI" w:hAnsi="Meiryo UI" w:cs="Meiryo UI"/>
        </w:rPr>
        <w:t>and the “Process</w:t>
      </w:r>
      <w:r w:rsidRPr="00865D95">
        <w:rPr>
          <w:rFonts w:ascii="Meiryo UI" w:eastAsia="Meiryo UI" w:hAnsi="Meiryo UI" w:cs="Meiryo UI" w:hint="eastAsia"/>
        </w:rPr>
        <w:t xml:space="preserve"> </w:t>
      </w:r>
      <w:r w:rsidRPr="00865D95">
        <w:rPr>
          <w:rFonts w:ascii="Meiryo UI" w:eastAsia="Meiryo UI" w:hAnsi="Meiryo UI" w:cs="Meiryo UI"/>
        </w:rPr>
        <w:t>Capability Study Report” and “</w:t>
      </w:r>
      <w:r w:rsidRPr="00865D95">
        <w:rPr>
          <w:rFonts w:ascii="Meiryo UI" w:eastAsia="Meiryo UI" w:hAnsi="Meiryo UI" w:cs="Meiryo UI" w:hint="eastAsia"/>
        </w:rPr>
        <w:t xml:space="preserve">All </w:t>
      </w:r>
      <w:r w:rsidRPr="00865D95">
        <w:rPr>
          <w:rFonts w:ascii="Meiryo UI" w:eastAsia="Meiryo UI" w:hAnsi="Meiryo UI" w:cs="Meiryo UI"/>
        </w:rPr>
        <w:t>characteristic</w:t>
      </w:r>
      <w:r w:rsidRPr="00865D95">
        <w:rPr>
          <w:rFonts w:ascii="Meiryo UI" w:eastAsia="Meiryo UI" w:hAnsi="Meiryo UI" w:cs="Meiryo UI" w:hint="eastAsia"/>
        </w:rPr>
        <w:t xml:space="preserve"> on drawing report</w:t>
      </w:r>
      <w:r w:rsidRPr="00865D95">
        <w:rPr>
          <w:rFonts w:ascii="Meiryo UI" w:eastAsia="Meiryo UI" w:hAnsi="Meiryo UI" w:cs="Meiryo UI"/>
        </w:rPr>
        <w:t>”</w:t>
      </w:r>
      <w:r w:rsidRPr="00865D95">
        <w:rPr>
          <w:rFonts w:ascii="Meiryo UI" w:eastAsia="Meiryo UI" w:hAnsi="Meiryo UI" w:cs="Meiryo UI" w:hint="eastAsia"/>
        </w:rPr>
        <w:t xml:space="preserve"> </w:t>
      </w:r>
      <w:r w:rsidRPr="00865D95">
        <w:rPr>
          <w:rFonts w:ascii="Meiryo UI" w:eastAsia="Meiryo UI" w:hAnsi="Meiryo UI" w:cs="Meiryo UI"/>
        </w:rPr>
        <w:t>shall be attached at the time of delivery.</w:t>
      </w:r>
      <w:r w:rsidRPr="00865D95">
        <w:rPr>
          <w:rFonts w:ascii="Meiryo UI" w:eastAsia="Meiryo UI" w:hAnsi="Meiryo UI" w:cs="Meiryo UI" w:hint="eastAsia"/>
        </w:rPr>
        <w:t xml:space="preserve"> </w:t>
      </w:r>
    </w:p>
    <w:p w14:paraId="1E625C00" w14:textId="77777777" w:rsidR="00865D95" w:rsidRPr="00865D95" w:rsidRDefault="00865D95" w:rsidP="00865D95">
      <w:pPr>
        <w:ind w:left="1196"/>
        <w:jc w:val="left"/>
        <w:rPr>
          <w:rFonts w:ascii="Meiryo UI" w:eastAsia="Meiryo UI" w:hAnsi="Meiryo UI" w:cs="Meiryo UI"/>
          <w:color w:val="FF0000"/>
        </w:rPr>
      </w:pPr>
      <w:r w:rsidRPr="00865D95">
        <w:rPr>
          <w:rFonts w:ascii="Meiryo UI" w:eastAsia="Meiryo UI" w:hAnsi="Meiryo UI" w:cs="Meiryo UI"/>
          <w:color w:val="FF0000"/>
        </w:rPr>
        <w:t>If you receive instructions from JATCO, you can also send by electronic document file.</w:t>
      </w:r>
    </w:p>
    <w:p w14:paraId="3E702ADE" w14:textId="77777777" w:rsidR="00865D95" w:rsidRDefault="00865D95" w:rsidP="00E905FD">
      <w:pPr>
        <w:pStyle w:val="af3"/>
        <w:ind w:leftChars="500" w:left="1050" w:firstLineChars="50" w:firstLine="105"/>
        <w:jc w:val="left"/>
        <w:rPr>
          <w:rFonts w:ascii="Meiryo UI" w:eastAsia="Meiryo UI" w:hAnsi="Meiryo UI" w:cs="Meiryo UI"/>
        </w:rPr>
      </w:pPr>
    </w:p>
    <w:p w14:paraId="70294955" w14:textId="77777777" w:rsidR="00865D95" w:rsidRPr="00865D95" w:rsidRDefault="00865D95" w:rsidP="00865D95">
      <w:pPr>
        <w:jc w:val="left"/>
        <w:rPr>
          <w:rFonts w:ascii="Meiryo UI" w:eastAsia="Meiryo UI" w:hAnsi="Meiryo UI" w:cs="Meiryo UI"/>
        </w:rPr>
      </w:pPr>
      <w:r w:rsidRPr="00865D95">
        <w:rPr>
          <w:rFonts w:ascii="Meiryo UI" w:eastAsia="Meiryo UI" w:hAnsi="Meiryo UI" w:cs="Meiryo UI" w:hint="eastAsia"/>
        </w:rPr>
        <w:t>6.</w:t>
      </w:r>
      <w:r w:rsidRPr="00865D95">
        <w:rPr>
          <w:rFonts w:ascii="Meiryo UI" w:eastAsia="Meiryo UI" w:hAnsi="Meiryo UI" w:cs="Meiryo UI" w:hint="eastAsia"/>
        </w:rPr>
        <w:tab/>
      </w:r>
      <w:r w:rsidRPr="00865D95">
        <w:rPr>
          <w:rFonts w:ascii="Meiryo UI" w:eastAsia="Meiryo UI" w:hAnsi="Meiryo UI" w:cs="Meiryo UI"/>
        </w:rPr>
        <w:t>Initial Product of Volume-Production</w:t>
      </w:r>
    </w:p>
    <w:p w14:paraId="7AEF350A" w14:textId="77777777" w:rsidR="00865D95" w:rsidRPr="00865D95" w:rsidRDefault="00865D95" w:rsidP="002C676F">
      <w:pPr>
        <w:numPr>
          <w:ilvl w:val="0"/>
          <w:numId w:val="31"/>
        </w:numPr>
        <w:jc w:val="left"/>
        <w:rPr>
          <w:rFonts w:ascii="Meiryo UI" w:eastAsia="Meiryo UI" w:hAnsi="Meiryo UI" w:cs="Meiryo UI"/>
        </w:rPr>
      </w:pPr>
      <w:r w:rsidRPr="00865D95">
        <w:rPr>
          <w:rFonts w:ascii="Meiryo UI" w:eastAsia="Meiryo UI" w:hAnsi="Meiryo UI" w:cs="Meiryo UI"/>
        </w:rPr>
        <w:t>Preparation and Submission of Inspection Report</w:t>
      </w:r>
    </w:p>
    <w:p w14:paraId="45D2C7E1" w14:textId="77777777" w:rsidR="00865D95" w:rsidRPr="00865D95" w:rsidRDefault="00865D95" w:rsidP="00865D95">
      <w:pPr>
        <w:ind w:left="1196"/>
        <w:jc w:val="left"/>
        <w:rPr>
          <w:rFonts w:ascii="Meiryo UI" w:eastAsia="Meiryo UI" w:hAnsi="Meiryo UI" w:cs="Meiryo UI"/>
        </w:rPr>
      </w:pPr>
      <w:r w:rsidRPr="00865D95">
        <w:rPr>
          <w:rFonts w:ascii="Meiryo UI" w:eastAsia="Meiryo UI" w:hAnsi="Meiryo UI" w:cs="Meiryo UI" w:hint="eastAsia"/>
        </w:rPr>
        <w:t>T</w:t>
      </w:r>
      <w:r w:rsidRPr="00865D95">
        <w:rPr>
          <w:rFonts w:ascii="Meiryo UI" w:eastAsia="Meiryo UI" w:hAnsi="Meiryo UI" w:cs="Meiryo UI"/>
        </w:rPr>
        <w:t>he inspection report shall be prepared using the “Initial Product Delivery Notice”</w:t>
      </w:r>
      <w:r w:rsidRPr="00865D95">
        <w:rPr>
          <w:rFonts w:ascii="Meiryo UI" w:eastAsia="Meiryo UI" w:hAnsi="Meiryo UI" w:cs="Meiryo UI" w:hint="eastAsia"/>
        </w:rPr>
        <w:t xml:space="preserve"> </w:t>
      </w:r>
      <w:r w:rsidRPr="00865D95">
        <w:rPr>
          <w:rFonts w:ascii="Meiryo UI" w:eastAsia="Meiryo UI" w:hAnsi="Meiryo UI" w:cs="Meiryo UI"/>
        </w:rPr>
        <w:t>and the “Initial Product Quality Confirmation Report</w:t>
      </w:r>
      <w:r w:rsidRPr="00865D95">
        <w:rPr>
          <w:rFonts w:ascii="Meiryo UI" w:eastAsia="Meiryo UI" w:hAnsi="Meiryo UI" w:cs="Meiryo UI" w:hint="eastAsia"/>
        </w:rPr>
        <w:t xml:space="preserve"> (n=5)</w:t>
      </w:r>
      <w:r w:rsidRPr="00865D95">
        <w:rPr>
          <w:rFonts w:ascii="Meiryo UI" w:eastAsia="Meiryo UI" w:hAnsi="Meiryo UI" w:cs="Meiryo UI"/>
        </w:rPr>
        <w:t>”</w:t>
      </w:r>
      <w:r w:rsidRPr="00865D95">
        <w:rPr>
          <w:rFonts w:ascii="Meiryo UI" w:eastAsia="Meiryo UI" w:hAnsi="Meiryo UI" w:cs="Meiryo UI" w:hint="eastAsia"/>
        </w:rPr>
        <w:t xml:space="preserve"> </w:t>
      </w:r>
      <w:r w:rsidRPr="00865D95">
        <w:rPr>
          <w:rFonts w:ascii="Meiryo UI" w:eastAsia="Meiryo UI" w:hAnsi="Meiryo UI" w:cs="Meiryo UI"/>
        </w:rPr>
        <w:t>and</w:t>
      </w:r>
      <w:r w:rsidRPr="00865D95">
        <w:rPr>
          <w:rFonts w:ascii="Meiryo UI" w:eastAsia="Meiryo UI" w:hAnsi="Meiryo UI" w:cs="Meiryo UI" w:hint="eastAsia"/>
        </w:rPr>
        <w:t xml:space="preserve"> </w:t>
      </w:r>
      <w:r w:rsidRPr="00865D95">
        <w:rPr>
          <w:rFonts w:ascii="Meiryo UI" w:eastAsia="Meiryo UI" w:hAnsi="Meiryo UI" w:cs="Meiryo UI"/>
        </w:rPr>
        <w:t>“Process</w:t>
      </w:r>
      <w:r w:rsidRPr="00865D95">
        <w:rPr>
          <w:rFonts w:ascii="Meiryo UI" w:eastAsia="Meiryo UI" w:hAnsi="Meiryo UI" w:cs="Meiryo UI" w:hint="eastAsia"/>
        </w:rPr>
        <w:t xml:space="preserve"> </w:t>
      </w:r>
      <w:r w:rsidRPr="00865D95">
        <w:rPr>
          <w:rFonts w:ascii="Meiryo UI" w:eastAsia="Meiryo UI" w:hAnsi="Meiryo UI" w:cs="Meiryo UI"/>
        </w:rPr>
        <w:t>Capability Study Report” shall be attached at the time of delivery.</w:t>
      </w:r>
    </w:p>
    <w:p w14:paraId="424AD755" w14:textId="77777777" w:rsidR="00865D95" w:rsidRPr="00865D95" w:rsidRDefault="00865D95" w:rsidP="00865D95">
      <w:pPr>
        <w:ind w:left="1196"/>
        <w:jc w:val="left"/>
        <w:rPr>
          <w:rFonts w:ascii="Meiryo UI" w:eastAsia="Meiryo UI" w:hAnsi="Meiryo UI" w:cs="Meiryo UI"/>
        </w:rPr>
      </w:pPr>
      <w:r w:rsidRPr="00865D95">
        <w:rPr>
          <w:rFonts w:ascii="Meiryo UI" w:eastAsia="Meiryo UI" w:hAnsi="Meiryo UI" w:cs="Meiryo UI"/>
        </w:rPr>
        <w:t>A</w:t>
      </w:r>
      <w:r w:rsidRPr="00865D95">
        <w:rPr>
          <w:rFonts w:ascii="Meiryo UI" w:eastAsia="Meiryo UI" w:hAnsi="Meiryo UI" w:cs="Meiryo UI" w:hint="eastAsia"/>
        </w:rPr>
        <w:t xml:space="preserve">nd submit process capability data </w:t>
      </w:r>
    </w:p>
    <w:p w14:paraId="4C33B47D" w14:textId="77777777" w:rsidR="00865D95" w:rsidRPr="00865D95" w:rsidRDefault="00865D95" w:rsidP="00865D95">
      <w:pPr>
        <w:ind w:left="1196"/>
        <w:jc w:val="left"/>
        <w:rPr>
          <w:rFonts w:ascii="Meiryo UI" w:eastAsia="Meiryo UI" w:hAnsi="Meiryo UI" w:cs="Meiryo UI"/>
          <w:color w:val="FF0000"/>
        </w:rPr>
      </w:pPr>
      <w:r w:rsidRPr="00865D95">
        <w:rPr>
          <w:rFonts w:ascii="Meiryo UI" w:eastAsia="Meiryo UI" w:hAnsi="Meiryo UI" w:cs="Meiryo UI"/>
          <w:color w:val="FF0000"/>
        </w:rPr>
        <w:t>If you receive instructions from JATCO, you can also send by electronic document file.</w:t>
      </w:r>
    </w:p>
    <w:p w14:paraId="76A00CBA" w14:textId="77777777" w:rsidR="00865D95" w:rsidRPr="00680C18" w:rsidRDefault="00865D95" w:rsidP="00680C18">
      <w:pPr>
        <w:jc w:val="left"/>
        <w:rPr>
          <w:rFonts w:ascii="Meiryo UI" w:eastAsia="Meiryo UI" w:hAnsi="Meiryo UI" w:cs="Meiryo UI"/>
        </w:rPr>
      </w:pPr>
    </w:p>
    <w:p w14:paraId="75153C4B" w14:textId="77777777" w:rsidR="00865D95" w:rsidRPr="00865D95" w:rsidRDefault="00865D95" w:rsidP="00865D95">
      <w:pPr>
        <w:jc w:val="left"/>
        <w:rPr>
          <w:rFonts w:ascii="Meiryo UI" w:eastAsia="Meiryo UI" w:hAnsi="Meiryo UI" w:cs="Meiryo UI"/>
          <w:b/>
          <w:sz w:val="28"/>
          <w:szCs w:val="28"/>
          <w:u w:val="single"/>
        </w:rPr>
      </w:pPr>
      <w:r w:rsidRPr="00865D95">
        <w:rPr>
          <w:rFonts w:ascii="Meiryo UI" w:eastAsia="Meiryo UI" w:hAnsi="Meiryo UI" w:cs="Meiryo UI"/>
          <w:b/>
          <w:sz w:val="28"/>
          <w:szCs w:val="28"/>
          <w:u w:val="single"/>
        </w:rPr>
        <w:t>S</w:t>
      </w:r>
      <w:r w:rsidRPr="00865D95">
        <w:rPr>
          <w:rFonts w:ascii="Meiryo UI" w:eastAsia="Meiryo UI" w:hAnsi="Meiryo UI" w:cs="Meiryo UI" w:hint="eastAsia"/>
          <w:b/>
          <w:sz w:val="28"/>
          <w:szCs w:val="28"/>
          <w:u w:val="single"/>
        </w:rPr>
        <w:t xml:space="preserve">.R. </w:t>
      </w:r>
      <w:r w:rsidRPr="00865D95">
        <w:rPr>
          <w:rFonts w:ascii="Meiryo UI" w:eastAsia="Meiryo UI" w:hAnsi="Meiryo UI" w:cs="Meiryo UI"/>
          <w:b/>
          <w:sz w:val="28"/>
          <w:szCs w:val="28"/>
          <w:u w:val="single"/>
        </w:rPr>
        <w:t xml:space="preserve">- </w:t>
      </w:r>
      <w:r w:rsidRPr="00865D95">
        <w:rPr>
          <w:rFonts w:ascii="Meiryo UI" w:eastAsia="Meiryo UI" w:hAnsi="Meiryo UI" w:cs="Meiryo UI" w:hint="eastAsia"/>
          <w:b/>
          <w:sz w:val="28"/>
          <w:szCs w:val="28"/>
          <w:u w:val="single"/>
        </w:rPr>
        <w:t>10</w:t>
      </w:r>
      <w:r w:rsidRPr="00865D95">
        <w:rPr>
          <w:rFonts w:ascii="Meiryo UI" w:eastAsia="Meiryo UI" w:hAnsi="Meiryo UI" w:cs="Meiryo UI"/>
          <w:b/>
          <w:sz w:val="28"/>
          <w:szCs w:val="28"/>
          <w:u w:val="single"/>
        </w:rPr>
        <w:t>: Guide for Handling of Nonconforming Part</w:t>
      </w:r>
    </w:p>
    <w:p w14:paraId="4AB70BD9" w14:textId="77777777" w:rsidR="00865D95" w:rsidRPr="00865D95" w:rsidRDefault="00865D95" w:rsidP="00865D95">
      <w:pPr>
        <w:jc w:val="left"/>
        <w:rPr>
          <w:rFonts w:ascii="Meiryo UI" w:eastAsia="Meiryo UI" w:hAnsi="Meiryo UI" w:cs="Meiryo UI"/>
        </w:rPr>
      </w:pPr>
      <w:r w:rsidRPr="00865D95">
        <w:rPr>
          <w:rFonts w:ascii="Meiryo UI" w:eastAsia="Meiryo UI" w:hAnsi="Meiryo UI" w:cs="Meiryo UI" w:hint="eastAsia"/>
        </w:rPr>
        <w:t>4.</w:t>
      </w:r>
      <w:r w:rsidRPr="00865D95">
        <w:rPr>
          <w:rFonts w:ascii="Meiryo UI" w:eastAsia="Meiryo UI" w:hAnsi="Meiryo UI" w:cs="Meiryo UI" w:hint="eastAsia"/>
        </w:rPr>
        <w:tab/>
      </w:r>
      <w:r w:rsidRPr="00865D95">
        <w:rPr>
          <w:rFonts w:ascii="Meiryo UI" w:eastAsia="Meiryo UI" w:hAnsi="Meiryo UI" w:cs="Meiryo UI"/>
        </w:rPr>
        <w:t>Procedure for JATCO</w:t>
      </w:r>
    </w:p>
    <w:p w14:paraId="6B4E4E62" w14:textId="77777777" w:rsidR="00865D95" w:rsidRPr="00865D95" w:rsidRDefault="00865D95" w:rsidP="00865D95">
      <w:pPr>
        <w:ind w:firstLineChars="500" w:firstLine="1050"/>
        <w:jc w:val="left"/>
        <w:rPr>
          <w:rFonts w:ascii="Meiryo UI" w:eastAsia="Meiryo UI" w:hAnsi="Meiryo UI" w:cs="Meiryo UI"/>
        </w:rPr>
      </w:pPr>
      <w:r>
        <w:rPr>
          <w:rFonts w:ascii="Meiryo UI" w:eastAsia="Meiryo UI" w:hAnsi="Meiryo UI" w:cs="Meiryo UI"/>
        </w:rPr>
        <w:t>3)</w:t>
      </w:r>
      <w:r w:rsidRPr="00865D95">
        <w:rPr>
          <w:rFonts w:ascii="Meiryo UI" w:eastAsia="Meiryo UI" w:hAnsi="Meiryo UI" w:cs="Meiryo UI"/>
        </w:rPr>
        <w:t>Reporting Recurrence-Prevention Countermeasures</w:t>
      </w:r>
    </w:p>
    <w:p w14:paraId="3621FB8A" w14:textId="77777777" w:rsidR="00865D95" w:rsidRDefault="00865D95" w:rsidP="00E905FD">
      <w:pPr>
        <w:pStyle w:val="af3"/>
        <w:ind w:leftChars="500" w:left="1050" w:firstLineChars="50" w:firstLine="105"/>
        <w:jc w:val="left"/>
        <w:rPr>
          <w:rFonts w:ascii="Meiryo UI" w:eastAsia="Meiryo UI" w:hAnsi="Meiryo UI" w:cs="Meiryo UI"/>
        </w:rPr>
      </w:pPr>
    </w:p>
    <w:p w14:paraId="50BBB360" w14:textId="77777777" w:rsidR="00865D95" w:rsidRPr="00865D95" w:rsidRDefault="00865D95" w:rsidP="00865D95">
      <w:pPr>
        <w:ind w:left="1196"/>
        <w:jc w:val="left"/>
        <w:rPr>
          <w:rFonts w:ascii="Meiryo UI" w:eastAsia="Meiryo UI" w:hAnsi="Meiryo UI" w:cs="Meiryo UI"/>
          <w:iCs/>
          <w:color w:val="FF0000"/>
        </w:rPr>
      </w:pPr>
      <w:r w:rsidRPr="00865D95">
        <w:rPr>
          <w:rFonts w:ascii="Meiryo UI" w:eastAsia="Meiryo UI" w:hAnsi="Meiryo UI" w:cs="Meiryo UI"/>
          <w:iCs/>
          <w:color w:val="FF0000"/>
        </w:rPr>
        <w:t xml:space="preserve">Regarding the case of the Report on Defect Recurrence Prevention  </w:t>
      </w:r>
    </w:p>
    <w:p w14:paraId="4BDD4656" w14:textId="77777777" w:rsidR="00865D95" w:rsidRPr="00865D95" w:rsidRDefault="00865D95" w:rsidP="00865D95">
      <w:pPr>
        <w:ind w:left="1196"/>
        <w:jc w:val="left"/>
        <w:rPr>
          <w:rFonts w:ascii="Meiryo UI" w:eastAsia="Meiryo UI" w:hAnsi="Meiryo UI" w:cs="Meiryo UI"/>
          <w:iCs/>
          <w:color w:val="FF0000"/>
        </w:rPr>
      </w:pPr>
      <w:r w:rsidRPr="00865D95">
        <w:rPr>
          <w:rFonts w:ascii="Meiryo UI" w:eastAsia="Meiryo UI" w:hAnsi="Meiryo UI" w:cs="Meiryo UI" w:hint="eastAsia"/>
          <w:iCs/>
          <w:color w:val="FF0000"/>
        </w:rPr>
        <w:t xml:space="preserve">(8D-report),Two months and three months later, Please confirm that 　</w:t>
      </w:r>
    </w:p>
    <w:p w14:paraId="02E030A1" w14:textId="77777777" w:rsidR="00865D95" w:rsidRPr="00865D95" w:rsidRDefault="00865D95" w:rsidP="00865D95">
      <w:pPr>
        <w:ind w:left="1196"/>
        <w:jc w:val="left"/>
        <w:rPr>
          <w:rFonts w:ascii="Meiryo UI" w:eastAsia="Meiryo UI" w:hAnsi="Meiryo UI" w:cs="Meiryo UI"/>
          <w:iCs/>
          <w:color w:val="FF0000"/>
        </w:rPr>
      </w:pPr>
      <w:r w:rsidRPr="00865D95">
        <w:rPr>
          <w:rFonts w:ascii="Meiryo UI" w:eastAsia="Meiryo UI" w:hAnsi="Meiryo UI" w:cs="Meiryo UI" w:hint="eastAsia"/>
          <w:iCs/>
          <w:color w:val="FF0000"/>
        </w:rPr>
        <w:t>the measures are maintained at your site.</w:t>
      </w:r>
    </w:p>
    <w:p w14:paraId="6DB64CBA" w14:textId="77777777" w:rsidR="00865D95" w:rsidRPr="00865D95" w:rsidRDefault="00865D95" w:rsidP="00865D95">
      <w:pPr>
        <w:ind w:left="1196"/>
        <w:jc w:val="left"/>
        <w:rPr>
          <w:rFonts w:ascii="Meiryo UI" w:eastAsia="Meiryo UI" w:hAnsi="Meiryo UI" w:cs="Meiryo UI"/>
          <w:iCs/>
          <w:color w:val="FF0000"/>
        </w:rPr>
      </w:pPr>
      <w:r w:rsidRPr="00865D95">
        <w:rPr>
          <w:rFonts w:ascii="Meiryo UI" w:eastAsia="Meiryo UI" w:hAnsi="Meiryo UI" w:cs="Meiryo UI"/>
          <w:iCs/>
          <w:color w:val="FF0000"/>
        </w:rPr>
        <w:t>Then fill in the results in the 8D-report and submit.</w:t>
      </w:r>
    </w:p>
    <w:p w14:paraId="05AA7D47" w14:textId="77777777" w:rsidR="00865D95" w:rsidRDefault="00865D95" w:rsidP="00E905FD">
      <w:pPr>
        <w:pStyle w:val="af3"/>
        <w:ind w:leftChars="500" w:left="1050" w:firstLineChars="50" w:firstLine="105"/>
        <w:jc w:val="left"/>
        <w:rPr>
          <w:rFonts w:ascii="Meiryo UI" w:eastAsia="Meiryo UI" w:hAnsi="Meiryo UI" w:cs="Meiryo UI"/>
        </w:rPr>
      </w:pPr>
    </w:p>
    <w:p w14:paraId="7894C104" w14:textId="77777777" w:rsidR="00865D95" w:rsidRPr="00865D95" w:rsidRDefault="00865D95" w:rsidP="00865D95">
      <w:pPr>
        <w:jc w:val="left"/>
        <w:rPr>
          <w:rFonts w:ascii="Meiryo UI" w:eastAsia="Meiryo UI" w:hAnsi="Meiryo UI" w:cs="Meiryo UI"/>
          <w:b/>
          <w:sz w:val="28"/>
          <w:szCs w:val="28"/>
          <w:u w:val="single"/>
        </w:rPr>
      </w:pPr>
      <w:r w:rsidRPr="00865D95">
        <w:rPr>
          <w:rFonts w:ascii="Meiryo UI" w:eastAsia="Meiryo UI" w:hAnsi="Meiryo UI" w:cs="Meiryo UI"/>
          <w:b/>
          <w:sz w:val="28"/>
          <w:szCs w:val="28"/>
          <w:u w:val="single"/>
        </w:rPr>
        <w:t>S</w:t>
      </w:r>
      <w:r w:rsidRPr="00865D95">
        <w:rPr>
          <w:rFonts w:ascii="Meiryo UI" w:eastAsia="Meiryo UI" w:hAnsi="Meiryo UI" w:cs="Meiryo UI" w:hint="eastAsia"/>
          <w:b/>
          <w:sz w:val="28"/>
          <w:szCs w:val="28"/>
          <w:u w:val="single"/>
        </w:rPr>
        <w:t xml:space="preserve">.R. </w:t>
      </w:r>
      <w:r w:rsidRPr="00865D95">
        <w:rPr>
          <w:rFonts w:ascii="Meiryo UI" w:eastAsia="Meiryo UI" w:hAnsi="Meiryo UI" w:cs="Meiryo UI"/>
          <w:b/>
          <w:sz w:val="28"/>
          <w:szCs w:val="28"/>
          <w:u w:val="single"/>
        </w:rPr>
        <w:t xml:space="preserve">– </w:t>
      </w:r>
      <w:r w:rsidRPr="00865D95">
        <w:rPr>
          <w:rFonts w:ascii="Meiryo UI" w:eastAsia="Meiryo UI" w:hAnsi="Meiryo UI" w:cs="Meiryo UI" w:hint="eastAsia"/>
          <w:b/>
          <w:sz w:val="28"/>
          <w:szCs w:val="28"/>
          <w:u w:val="single"/>
        </w:rPr>
        <w:t>12</w:t>
      </w:r>
      <w:r w:rsidRPr="00865D95">
        <w:rPr>
          <w:rFonts w:ascii="Meiryo UI" w:eastAsia="Meiryo UI" w:hAnsi="Meiryo UI" w:cs="Meiryo UI"/>
          <w:b/>
          <w:sz w:val="28"/>
          <w:szCs w:val="28"/>
          <w:u w:val="single"/>
        </w:rPr>
        <w:t>: Guide for New Product Quality Procedure</w:t>
      </w:r>
      <w:r w:rsidRPr="00865D95">
        <w:rPr>
          <w:rFonts w:ascii="Meiryo UI" w:eastAsia="Meiryo UI" w:hAnsi="Meiryo UI" w:cs="Meiryo UI" w:hint="eastAsia"/>
          <w:b/>
          <w:sz w:val="28"/>
          <w:szCs w:val="28"/>
          <w:u w:val="single"/>
        </w:rPr>
        <w:t xml:space="preserve"> f</w:t>
      </w:r>
      <w:r w:rsidRPr="00865D95">
        <w:rPr>
          <w:rFonts w:ascii="Meiryo UI" w:eastAsia="Meiryo UI" w:hAnsi="Meiryo UI" w:cs="Meiryo UI"/>
          <w:b/>
          <w:sz w:val="28"/>
          <w:szCs w:val="28"/>
          <w:u w:val="single"/>
        </w:rPr>
        <w:t xml:space="preserve">or Development </w:t>
      </w:r>
      <w:r w:rsidRPr="00865D95">
        <w:rPr>
          <w:rFonts w:ascii="Meiryo UI" w:eastAsia="Meiryo UI" w:hAnsi="Meiryo UI" w:cs="Meiryo UI"/>
          <w:b/>
          <w:sz w:val="28"/>
          <w:szCs w:val="28"/>
          <w:u w:val="single"/>
        </w:rPr>
        <w:lastRenderedPageBreak/>
        <w:t>Stage</w:t>
      </w:r>
    </w:p>
    <w:p w14:paraId="7DBDA771" w14:textId="77777777" w:rsidR="00865D95" w:rsidRPr="00865D95" w:rsidRDefault="00865D95" w:rsidP="00865D95">
      <w:pPr>
        <w:jc w:val="left"/>
        <w:rPr>
          <w:rFonts w:ascii="Meiryo UI" w:eastAsia="Meiryo UI" w:hAnsi="Meiryo UI" w:cs="Meiryo UI"/>
        </w:rPr>
      </w:pPr>
      <w:r w:rsidRPr="00865D95">
        <w:rPr>
          <w:rFonts w:ascii="Meiryo UI" w:eastAsia="Meiryo UI" w:hAnsi="Meiryo UI" w:cs="Meiryo UI" w:hint="eastAsia"/>
        </w:rPr>
        <w:t>2.</w:t>
      </w:r>
      <w:r w:rsidRPr="00865D95">
        <w:rPr>
          <w:rFonts w:ascii="Meiryo UI" w:eastAsia="Meiryo UI" w:hAnsi="Meiryo UI" w:cs="Meiryo UI" w:hint="eastAsia"/>
        </w:rPr>
        <w:tab/>
      </w:r>
      <w:r w:rsidRPr="00865D95">
        <w:rPr>
          <w:rFonts w:ascii="Meiryo UI" w:eastAsia="Meiryo UI" w:hAnsi="Meiryo UI" w:cs="Meiryo UI"/>
        </w:rPr>
        <w:t>Quality Assurance Activities for the Development Stage</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5513"/>
        <w:gridCol w:w="2858"/>
      </w:tblGrid>
      <w:tr w:rsidR="00865D95" w:rsidRPr="00865D95" w14:paraId="327287B6" w14:textId="77777777" w:rsidTr="00865D95">
        <w:tc>
          <w:tcPr>
            <w:tcW w:w="1972" w:type="dxa"/>
            <w:tcBorders>
              <w:top w:val="single" w:sz="18" w:space="0" w:color="auto"/>
              <w:left w:val="single" w:sz="18" w:space="0" w:color="auto"/>
              <w:bottom w:val="single" w:sz="12" w:space="0" w:color="auto"/>
              <w:right w:val="single" w:sz="12" w:space="0" w:color="auto"/>
            </w:tcBorders>
          </w:tcPr>
          <w:p w14:paraId="6FCD96F4" w14:textId="77777777" w:rsidR="00865D95" w:rsidRPr="00865D95" w:rsidRDefault="00865D95" w:rsidP="00865D95">
            <w:pPr>
              <w:jc w:val="center"/>
              <w:rPr>
                <w:rFonts w:ascii="Meiryo UI" w:eastAsia="Meiryo UI" w:hAnsi="Meiryo UI" w:cs="Meiryo UI"/>
                <w:sz w:val="20"/>
              </w:rPr>
            </w:pPr>
            <w:r w:rsidRPr="00865D95">
              <w:rPr>
                <w:rFonts w:ascii="Meiryo UI" w:eastAsia="Meiryo UI" w:hAnsi="Meiryo UI" w:cs="Meiryo UI"/>
                <w:sz w:val="20"/>
              </w:rPr>
              <w:br w:type="page"/>
              <w:t>Item</w:t>
            </w:r>
          </w:p>
        </w:tc>
        <w:tc>
          <w:tcPr>
            <w:tcW w:w="5513" w:type="dxa"/>
            <w:tcBorders>
              <w:top w:val="single" w:sz="18" w:space="0" w:color="auto"/>
              <w:left w:val="single" w:sz="12" w:space="0" w:color="auto"/>
              <w:bottom w:val="single" w:sz="12" w:space="0" w:color="auto"/>
              <w:right w:val="single" w:sz="12" w:space="0" w:color="auto"/>
            </w:tcBorders>
          </w:tcPr>
          <w:p w14:paraId="3D25070D" w14:textId="77777777" w:rsidR="00865D95" w:rsidRPr="00865D95" w:rsidRDefault="00865D95" w:rsidP="00865D95">
            <w:pPr>
              <w:jc w:val="center"/>
              <w:rPr>
                <w:rFonts w:ascii="Meiryo UI" w:eastAsia="Meiryo UI" w:hAnsi="Meiryo UI" w:cs="Meiryo UI"/>
                <w:sz w:val="20"/>
              </w:rPr>
            </w:pPr>
            <w:r w:rsidRPr="00865D95">
              <w:rPr>
                <w:rFonts w:ascii="Meiryo UI" w:eastAsia="Meiryo UI" w:hAnsi="Meiryo UI" w:cs="Meiryo UI"/>
                <w:sz w:val="20"/>
              </w:rPr>
              <w:t>Contents</w:t>
            </w:r>
          </w:p>
        </w:tc>
        <w:tc>
          <w:tcPr>
            <w:tcW w:w="2858" w:type="dxa"/>
            <w:tcBorders>
              <w:top w:val="single" w:sz="18" w:space="0" w:color="auto"/>
              <w:left w:val="single" w:sz="12" w:space="0" w:color="auto"/>
              <w:bottom w:val="single" w:sz="12" w:space="0" w:color="auto"/>
              <w:right w:val="single" w:sz="18" w:space="0" w:color="auto"/>
            </w:tcBorders>
          </w:tcPr>
          <w:p w14:paraId="508C53AA" w14:textId="77777777" w:rsidR="00865D95" w:rsidRPr="00865D95" w:rsidRDefault="00865D95" w:rsidP="00865D95">
            <w:pPr>
              <w:jc w:val="center"/>
              <w:rPr>
                <w:rFonts w:ascii="Meiryo UI" w:eastAsia="Meiryo UI" w:hAnsi="Meiryo UI" w:cs="Meiryo UI"/>
                <w:sz w:val="20"/>
              </w:rPr>
            </w:pPr>
            <w:r w:rsidRPr="00865D95">
              <w:rPr>
                <w:rFonts w:ascii="Meiryo UI" w:eastAsia="Meiryo UI" w:hAnsi="Meiryo UI" w:cs="Meiryo UI"/>
                <w:sz w:val="20"/>
              </w:rPr>
              <w:t>Concrete Examples</w:t>
            </w:r>
          </w:p>
        </w:tc>
      </w:tr>
      <w:tr w:rsidR="00865D95" w:rsidRPr="00865D95" w14:paraId="2DEE6668" w14:textId="77777777" w:rsidTr="00865D95">
        <w:tc>
          <w:tcPr>
            <w:tcW w:w="1972" w:type="dxa"/>
            <w:tcBorders>
              <w:top w:val="single" w:sz="4" w:space="0" w:color="auto"/>
              <w:left w:val="single" w:sz="18" w:space="0" w:color="auto"/>
              <w:right w:val="single" w:sz="12" w:space="0" w:color="auto"/>
            </w:tcBorders>
          </w:tcPr>
          <w:p w14:paraId="6ECD1A9F" w14:textId="77777777" w:rsidR="00865D95" w:rsidRPr="00865D95" w:rsidRDefault="00865D95" w:rsidP="00865D95">
            <w:pPr>
              <w:jc w:val="left"/>
              <w:rPr>
                <w:rFonts w:ascii="Meiryo UI" w:eastAsia="Meiryo UI" w:hAnsi="Meiryo UI" w:cs="Meiryo UI"/>
                <w:sz w:val="20"/>
              </w:rPr>
            </w:pPr>
            <w:r w:rsidRPr="00865D95">
              <w:rPr>
                <w:rFonts w:ascii="Meiryo UI" w:eastAsia="Meiryo UI" w:hAnsi="Meiryo UI" w:cs="Meiryo UI"/>
                <w:sz w:val="20"/>
              </w:rPr>
              <w:t>Verification of Quality</w:t>
            </w:r>
            <w:r w:rsidRPr="00865D95">
              <w:rPr>
                <w:rFonts w:ascii="Meiryo UI" w:eastAsia="Meiryo UI" w:hAnsi="Meiryo UI" w:cs="Meiryo UI" w:hint="eastAsia"/>
                <w:sz w:val="20"/>
              </w:rPr>
              <w:t xml:space="preserve"> </w:t>
            </w:r>
            <w:r w:rsidRPr="00865D95">
              <w:rPr>
                <w:rFonts w:ascii="Meiryo UI" w:eastAsia="Meiryo UI" w:hAnsi="Meiryo UI" w:cs="Meiryo UI"/>
                <w:sz w:val="20"/>
              </w:rPr>
              <w:t>Assurance Methods</w:t>
            </w:r>
          </w:p>
        </w:tc>
        <w:tc>
          <w:tcPr>
            <w:tcW w:w="5513" w:type="dxa"/>
            <w:tcBorders>
              <w:top w:val="single" w:sz="4" w:space="0" w:color="auto"/>
              <w:left w:val="single" w:sz="12" w:space="0" w:color="auto"/>
              <w:right w:val="single" w:sz="12" w:space="0" w:color="auto"/>
            </w:tcBorders>
          </w:tcPr>
          <w:p w14:paraId="4D8326DE" w14:textId="77777777" w:rsidR="00865D95" w:rsidRPr="00865D95" w:rsidRDefault="00865D95" w:rsidP="00865D95">
            <w:pPr>
              <w:jc w:val="left"/>
              <w:rPr>
                <w:rFonts w:ascii="Meiryo UI" w:eastAsia="Meiryo UI" w:hAnsi="Meiryo UI" w:cs="Meiryo UI"/>
                <w:sz w:val="20"/>
              </w:rPr>
            </w:pPr>
            <w:r w:rsidRPr="00865D95">
              <w:rPr>
                <w:rFonts w:ascii="Meiryo UI" w:eastAsia="Meiryo UI" w:hAnsi="Meiryo UI" w:cs="Meiryo UI"/>
                <w:sz w:val="20"/>
              </w:rPr>
              <w:t>-Study how, and at what process, all specifications and</w:t>
            </w:r>
            <w:r w:rsidRPr="00865D95">
              <w:rPr>
                <w:rFonts w:ascii="Meiryo UI" w:eastAsia="Meiryo UI" w:hAnsi="Meiryo UI" w:cs="Meiryo UI" w:hint="eastAsia"/>
                <w:sz w:val="20"/>
              </w:rPr>
              <w:t xml:space="preserve"> </w:t>
            </w:r>
            <w:r w:rsidRPr="00865D95">
              <w:rPr>
                <w:rFonts w:ascii="Meiryo UI" w:eastAsia="Meiryo UI" w:hAnsi="Meiryo UI" w:cs="Meiryo UI"/>
                <w:sz w:val="20"/>
              </w:rPr>
              <w:t>production quality objectives will be assured.</w:t>
            </w:r>
          </w:p>
          <w:p w14:paraId="3B76FC13" w14:textId="77777777" w:rsidR="00865D95" w:rsidRPr="00865D95" w:rsidRDefault="00865D95" w:rsidP="00865D95">
            <w:pPr>
              <w:jc w:val="left"/>
              <w:rPr>
                <w:rFonts w:ascii="Meiryo UI" w:eastAsia="Meiryo UI" w:hAnsi="Meiryo UI" w:cs="Meiryo UI"/>
                <w:sz w:val="20"/>
              </w:rPr>
            </w:pPr>
            <w:r w:rsidRPr="00865D95">
              <w:rPr>
                <w:rFonts w:ascii="Meiryo UI" w:eastAsia="Meiryo UI" w:hAnsi="Meiryo UI" w:cs="Meiryo UI"/>
                <w:sz w:val="20"/>
              </w:rPr>
              <w:t>-Compare specifications, etc. with current products and</w:t>
            </w:r>
            <w:r w:rsidRPr="00865D95">
              <w:rPr>
                <w:rFonts w:ascii="Meiryo UI" w:eastAsia="Meiryo UI" w:hAnsi="Meiryo UI" w:cs="Meiryo UI" w:hint="eastAsia"/>
                <w:sz w:val="20"/>
              </w:rPr>
              <w:t xml:space="preserve"> </w:t>
            </w:r>
            <w:r w:rsidRPr="00865D95">
              <w:rPr>
                <w:rFonts w:ascii="Meiryo UI" w:eastAsia="Meiryo UI" w:hAnsi="Meiryo UI" w:cs="Meiryo UI"/>
                <w:sz w:val="20"/>
              </w:rPr>
              <w:t>similar products and make clear how</w:t>
            </w:r>
            <w:r w:rsidRPr="00865D95">
              <w:rPr>
                <w:rFonts w:ascii="Meiryo UI" w:eastAsia="Meiryo UI" w:hAnsi="Meiryo UI" w:cs="Meiryo UI" w:hint="eastAsia"/>
                <w:sz w:val="20"/>
              </w:rPr>
              <w:t xml:space="preserve"> to </w:t>
            </w:r>
            <w:r w:rsidRPr="00865D95">
              <w:rPr>
                <w:rFonts w:ascii="Meiryo UI" w:eastAsia="Meiryo UI" w:hAnsi="Meiryo UI" w:cs="Meiryo UI"/>
                <w:sz w:val="20"/>
              </w:rPr>
              <w:t>assure the difference.</w:t>
            </w:r>
          </w:p>
        </w:tc>
        <w:tc>
          <w:tcPr>
            <w:tcW w:w="2858" w:type="dxa"/>
            <w:tcBorders>
              <w:top w:val="single" w:sz="4" w:space="0" w:color="auto"/>
              <w:left w:val="single" w:sz="12" w:space="0" w:color="auto"/>
              <w:right w:val="single" w:sz="18" w:space="0" w:color="auto"/>
            </w:tcBorders>
          </w:tcPr>
          <w:p w14:paraId="5EB12E2E" w14:textId="77777777" w:rsidR="00865D95" w:rsidRPr="00865D95" w:rsidRDefault="00865D95" w:rsidP="00865D95">
            <w:pPr>
              <w:jc w:val="left"/>
              <w:rPr>
                <w:rFonts w:ascii="Meiryo UI" w:eastAsia="Meiryo UI" w:hAnsi="Meiryo UI" w:cs="Meiryo UI"/>
                <w:sz w:val="20"/>
              </w:rPr>
            </w:pPr>
            <w:r w:rsidRPr="00865D95">
              <w:rPr>
                <w:rFonts w:ascii="Meiryo UI" w:eastAsia="Meiryo UI" w:hAnsi="Meiryo UI" w:cs="Meiryo UI"/>
                <w:sz w:val="20"/>
              </w:rPr>
              <w:t>-</w:t>
            </w:r>
            <w:r w:rsidRPr="00865D95">
              <w:rPr>
                <w:rFonts w:ascii="Meiryo UI" w:eastAsia="Meiryo UI" w:hAnsi="Meiryo UI" w:cs="Meiryo UI" w:hint="eastAsia"/>
                <w:sz w:val="20"/>
              </w:rPr>
              <w:t>Quality matrix</w:t>
            </w:r>
          </w:p>
          <w:p w14:paraId="4E458D47" w14:textId="77777777" w:rsidR="00865D95" w:rsidRPr="00865D95" w:rsidRDefault="00865D95" w:rsidP="00865D95">
            <w:pPr>
              <w:jc w:val="left"/>
              <w:rPr>
                <w:rFonts w:ascii="Meiryo UI" w:eastAsia="Meiryo UI" w:hAnsi="Meiryo UI" w:cs="Meiryo UI"/>
                <w:sz w:val="20"/>
              </w:rPr>
            </w:pPr>
            <w:r w:rsidRPr="00865D95">
              <w:rPr>
                <w:rFonts w:ascii="Meiryo UI" w:eastAsia="Meiryo UI" w:hAnsi="Meiryo UI" w:cs="Meiryo UI" w:hint="eastAsia"/>
                <w:sz w:val="20"/>
              </w:rPr>
              <w:t>-</w:t>
            </w:r>
            <w:r w:rsidRPr="00865D95">
              <w:rPr>
                <w:rFonts w:ascii="Meiryo UI" w:eastAsia="Meiryo UI" w:hAnsi="Meiryo UI" w:cs="Meiryo UI"/>
                <w:sz w:val="20"/>
              </w:rPr>
              <w:t>Manufacturing Method Matrix</w:t>
            </w:r>
            <w:r w:rsidRPr="00865D95">
              <w:rPr>
                <w:rFonts w:ascii="Meiryo UI" w:eastAsia="Meiryo UI" w:hAnsi="Meiryo UI" w:cs="Meiryo UI" w:hint="eastAsia"/>
                <w:sz w:val="20"/>
              </w:rPr>
              <w:t xml:space="preserve"> of part by part</w:t>
            </w:r>
          </w:p>
          <w:p w14:paraId="5D49AC37" w14:textId="77777777" w:rsidR="00865D95" w:rsidRPr="00865D95" w:rsidRDefault="00865D95" w:rsidP="00865D95">
            <w:pPr>
              <w:jc w:val="left"/>
              <w:rPr>
                <w:rFonts w:ascii="Meiryo UI" w:eastAsia="Meiryo UI" w:hAnsi="Meiryo UI" w:cs="Meiryo UI"/>
                <w:sz w:val="20"/>
              </w:rPr>
            </w:pPr>
            <w:r w:rsidRPr="00865D95">
              <w:rPr>
                <w:rFonts w:ascii="Meiryo UI" w:eastAsia="Meiryo UI" w:hAnsi="Meiryo UI" w:cs="Meiryo UI" w:hint="eastAsia"/>
                <w:sz w:val="20"/>
              </w:rPr>
              <w:t>-QA</w:t>
            </w:r>
            <w:r w:rsidRPr="00865D95">
              <w:rPr>
                <w:rFonts w:ascii="Meiryo UI" w:eastAsia="Meiryo UI" w:hAnsi="Meiryo UI" w:cs="Meiryo UI" w:hint="eastAsia"/>
                <w:color w:val="FF0000"/>
                <w:sz w:val="20"/>
              </w:rPr>
              <w:t xml:space="preserve"> </w:t>
            </w:r>
            <w:r w:rsidRPr="00865D95">
              <w:rPr>
                <w:rFonts w:ascii="Meiryo UI" w:eastAsia="Meiryo UI" w:hAnsi="Meiryo UI" w:cs="Meiryo UI" w:hint="eastAsia"/>
                <w:color w:val="000000"/>
                <w:sz w:val="20"/>
              </w:rPr>
              <w:t>Table</w:t>
            </w:r>
            <w:r w:rsidRPr="00865D95">
              <w:rPr>
                <w:rFonts w:ascii="Meiryo UI" w:eastAsia="Meiryo UI" w:hAnsi="Meiryo UI" w:cs="Meiryo UI" w:hint="eastAsia"/>
                <w:color w:val="FF0000"/>
                <w:sz w:val="20"/>
              </w:rPr>
              <w:t>(Quality design sheet)</w:t>
            </w:r>
            <w:r w:rsidRPr="00865D95">
              <w:rPr>
                <w:rFonts w:ascii="Meiryo UI" w:eastAsia="Meiryo UI" w:hAnsi="Meiryo UI" w:cs="Meiryo UI" w:hint="eastAsia"/>
                <w:sz w:val="20"/>
              </w:rPr>
              <w:t xml:space="preserve">, QA </w:t>
            </w:r>
            <w:r w:rsidRPr="00865D95">
              <w:rPr>
                <w:rFonts w:ascii="Meiryo UI" w:eastAsia="Meiryo UI" w:hAnsi="Meiryo UI" w:cs="Meiryo UI" w:hint="eastAsia"/>
                <w:color w:val="000000"/>
                <w:sz w:val="20"/>
              </w:rPr>
              <w:t>Table</w:t>
            </w:r>
            <w:r w:rsidRPr="00865D95">
              <w:rPr>
                <w:rFonts w:ascii="Meiryo UI" w:eastAsia="Meiryo UI" w:hAnsi="Meiryo UI" w:cs="Meiryo UI" w:hint="eastAsia"/>
                <w:color w:val="FF0000"/>
                <w:sz w:val="20"/>
              </w:rPr>
              <w:t>(Quality design sheet)</w:t>
            </w:r>
            <w:r w:rsidRPr="00865D95">
              <w:rPr>
                <w:rFonts w:ascii="Meiryo UI" w:eastAsia="Meiryo UI" w:hAnsi="Meiryo UI" w:cs="Meiryo UI" w:hint="eastAsia"/>
                <w:sz w:val="20"/>
              </w:rPr>
              <w:t xml:space="preserve"> </w:t>
            </w:r>
            <w:r w:rsidRPr="00865D95">
              <w:rPr>
                <w:rFonts w:ascii="Meiryo UI" w:eastAsia="Meiryo UI" w:hAnsi="Meiryo UI" w:cs="Meiryo UI"/>
                <w:sz w:val="20"/>
              </w:rPr>
              <w:t>(B)</w:t>
            </w:r>
          </w:p>
          <w:p w14:paraId="6E60A87F" w14:textId="77777777" w:rsidR="00865D95" w:rsidRPr="00865D95" w:rsidRDefault="00865D95" w:rsidP="00865D95">
            <w:pPr>
              <w:jc w:val="left"/>
              <w:rPr>
                <w:rFonts w:ascii="Meiryo UI" w:eastAsia="Meiryo UI" w:hAnsi="Meiryo UI" w:cs="Meiryo UI"/>
                <w:sz w:val="20"/>
              </w:rPr>
            </w:pPr>
            <w:r w:rsidRPr="00865D95">
              <w:rPr>
                <w:rFonts w:ascii="Meiryo UI" w:eastAsia="Meiryo UI" w:hAnsi="Meiryo UI" w:cs="Meiryo UI" w:hint="eastAsia"/>
                <w:sz w:val="20"/>
              </w:rPr>
              <w:t>-Quality List 3</w:t>
            </w:r>
          </w:p>
          <w:p w14:paraId="0D2D0D45" w14:textId="77777777" w:rsidR="00865D95" w:rsidRPr="00865D95" w:rsidRDefault="00865D95" w:rsidP="00865D95">
            <w:pPr>
              <w:jc w:val="left"/>
              <w:rPr>
                <w:rFonts w:ascii="Meiryo UI" w:eastAsia="Meiryo UI" w:hAnsi="Meiryo UI" w:cs="Meiryo UI"/>
                <w:sz w:val="20"/>
              </w:rPr>
            </w:pPr>
            <w:r w:rsidRPr="00865D95">
              <w:rPr>
                <w:rFonts w:ascii="Meiryo UI" w:eastAsia="Meiryo UI" w:hAnsi="Meiryo UI" w:cs="Meiryo UI" w:hint="eastAsia"/>
                <w:sz w:val="20"/>
              </w:rPr>
              <w:t>-Control plan</w:t>
            </w:r>
          </w:p>
          <w:p w14:paraId="1462D0BC" w14:textId="77777777" w:rsidR="00865D95" w:rsidRPr="00865D95" w:rsidRDefault="00865D95" w:rsidP="00865D95">
            <w:pPr>
              <w:jc w:val="left"/>
              <w:rPr>
                <w:rFonts w:ascii="Meiryo UI" w:eastAsia="Meiryo UI" w:hAnsi="Meiryo UI" w:cs="Meiryo UI"/>
                <w:sz w:val="20"/>
              </w:rPr>
            </w:pPr>
            <w:r w:rsidRPr="00865D95">
              <w:rPr>
                <w:rFonts w:ascii="Meiryo UI" w:eastAsia="Meiryo UI" w:hAnsi="Meiryo UI" w:cs="Meiryo UI" w:hint="eastAsia"/>
                <w:sz w:val="20"/>
              </w:rPr>
              <w:t>-4M</w:t>
            </w:r>
            <w:r w:rsidRPr="00865D95">
              <w:rPr>
                <w:rFonts w:ascii="Meiryo UI" w:eastAsia="Meiryo UI" w:hAnsi="Meiryo UI" w:cs="Meiryo UI"/>
                <w:sz w:val="20"/>
              </w:rPr>
              <w:t xml:space="preserve"> list</w:t>
            </w:r>
          </w:p>
        </w:tc>
      </w:tr>
    </w:tbl>
    <w:p w14:paraId="2DDB80C5" w14:textId="77777777" w:rsidR="00865D95" w:rsidRDefault="00865D95" w:rsidP="00E905FD">
      <w:pPr>
        <w:pStyle w:val="af3"/>
        <w:ind w:leftChars="500" w:left="1050" w:firstLineChars="50" w:firstLine="105"/>
        <w:jc w:val="left"/>
        <w:rPr>
          <w:rFonts w:ascii="Meiryo UI" w:eastAsia="Meiryo UI" w:hAnsi="Meiryo UI" w:cs="Meiryo UI"/>
        </w:rPr>
      </w:pPr>
    </w:p>
    <w:p w14:paraId="58E7C900" w14:textId="77777777" w:rsidR="008C31FE" w:rsidRPr="008C31FE" w:rsidRDefault="008C31FE" w:rsidP="008C31FE">
      <w:pPr>
        <w:jc w:val="left"/>
        <w:rPr>
          <w:rFonts w:ascii="Meiryo UI" w:eastAsia="Meiryo UI" w:hAnsi="Meiryo UI" w:cs="Meiryo UI"/>
        </w:rPr>
      </w:pPr>
      <w:r w:rsidRPr="008C31FE">
        <w:rPr>
          <w:rFonts w:ascii="Meiryo UI" w:eastAsia="Meiryo UI" w:hAnsi="Meiryo UI" w:cs="Meiryo UI" w:hint="eastAsia"/>
        </w:rPr>
        <w:t>3.</w:t>
      </w:r>
      <w:r w:rsidRPr="008C31FE">
        <w:rPr>
          <w:rFonts w:ascii="Meiryo UI" w:eastAsia="Meiryo UI" w:hAnsi="Meiryo UI" w:cs="Meiryo UI" w:hint="eastAsia"/>
        </w:rPr>
        <w:tab/>
      </w:r>
      <w:r w:rsidRPr="008C31FE">
        <w:rPr>
          <w:rFonts w:ascii="Meiryo UI" w:eastAsia="Meiryo UI" w:hAnsi="Meiryo UI" w:cs="Meiryo UI"/>
        </w:rPr>
        <w:t>Documents to be submitted to JATCO</w:t>
      </w:r>
    </w:p>
    <w:tbl>
      <w:tblPr>
        <w:tblW w:w="108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
        <w:gridCol w:w="2037"/>
        <w:gridCol w:w="940"/>
        <w:gridCol w:w="1220"/>
        <w:gridCol w:w="1260"/>
        <w:gridCol w:w="1080"/>
        <w:gridCol w:w="1440"/>
        <w:gridCol w:w="720"/>
        <w:gridCol w:w="1620"/>
      </w:tblGrid>
      <w:tr w:rsidR="008C31FE" w:rsidRPr="008C31FE" w14:paraId="6397A0ED" w14:textId="77777777" w:rsidTr="00054954">
        <w:trPr>
          <w:cantSplit/>
        </w:trPr>
        <w:tc>
          <w:tcPr>
            <w:tcW w:w="483" w:type="dxa"/>
            <w:vMerge w:val="restart"/>
            <w:tcBorders>
              <w:top w:val="single" w:sz="18" w:space="0" w:color="auto"/>
              <w:left w:val="single" w:sz="18" w:space="0" w:color="auto"/>
              <w:bottom w:val="single" w:sz="12" w:space="0" w:color="auto"/>
            </w:tcBorders>
            <w:vAlign w:val="center"/>
          </w:tcPr>
          <w:p w14:paraId="4F16F11F"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No</w:t>
            </w:r>
          </w:p>
        </w:tc>
        <w:tc>
          <w:tcPr>
            <w:tcW w:w="2037" w:type="dxa"/>
            <w:vMerge w:val="restart"/>
            <w:tcBorders>
              <w:top w:val="single" w:sz="18" w:space="0" w:color="auto"/>
              <w:bottom w:val="single" w:sz="12" w:space="0" w:color="auto"/>
            </w:tcBorders>
            <w:vAlign w:val="center"/>
          </w:tcPr>
          <w:p w14:paraId="3E2D1039"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Documents to be submitted</w:t>
            </w:r>
          </w:p>
        </w:tc>
        <w:tc>
          <w:tcPr>
            <w:tcW w:w="2160" w:type="dxa"/>
            <w:gridSpan w:val="2"/>
            <w:tcBorders>
              <w:top w:val="single" w:sz="18" w:space="0" w:color="auto"/>
              <w:bottom w:val="single" w:sz="4" w:space="0" w:color="auto"/>
            </w:tcBorders>
            <w:vAlign w:val="center"/>
          </w:tcPr>
          <w:p w14:paraId="61D42C01" w14:textId="77777777" w:rsidR="008C31FE" w:rsidRPr="0078553E" w:rsidRDefault="008C31FE" w:rsidP="0078553E">
            <w:pPr>
              <w:jc w:val="center"/>
              <w:rPr>
                <w:rFonts w:ascii="Meiryo UI" w:eastAsia="Meiryo UI" w:hAnsi="Meiryo UI" w:cs="Meiryo UI"/>
                <w:sz w:val="18"/>
                <w:szCs w:val="20"/>
              </w:rPr>
            </w:pPr>
            <w:r w:rsidRPr="0078553E">
              <w:rPr>
                <w:rFonts w:ascii="Meiryo UI" w:eastAsia="Meiryo UI" w:hAnsi="Meiryo UI" w:cs="Meiryo UI"/>
                <w:sz w:val="18"/>
                <w:szCs w:val="20"/>
              </w:rPr>
              <w:t xml:space="preserve">Category of Subject Parts and </w:t>
            </w:r>
            <w:r w:rsidR="0078553E" w:rsidRPr="0078553E">
              <w:rPr>
                <w:rFonts w:ascii="Meiryo UI" w:eastAsia="Meiryo UI" w:hAnsi="Meiryo UI" w:cs="Meiryo UI" w:hint="eastAsia"/>
                <w:sz w:val="18"/>
                <w:szCs w:val="20"/>
              </w:rPr>
              <w:t>S</w:t>
            </w:r>
            <w:r w:rsidRPr="0078553E">
              <w:rPr>
                <w:rFonts w:ascii="Meiryo UI" w:eastAsia="Meiryo UI" w:hAnsi="Meiryo UI" w:cs="Meiryo UI"/>
                <w:sz w:val="18"/>
                <w:szCs w:val="20"/>
              </w:rPr>
              <w:t>ubmission</w:t>
            </w:r>
          </w:p>
        </w:tc>
        <w:tc>
          <w:tcPr>
            <w:tcW w:w="3780" w:type="dxa"/>
            <w:gridSpan w:val="3"/>
            <w:tcBorders>
              <w:top w:val="single" w:sz="18" w:space="0" w:color="auto"/>
              <w:bottom w:val="single" w:sz="4" w:space="0" w:color="auto"/>
            </w:tcBorders>
            <w:vAlign w:val="center"/>
          </w:tcPr>
          <w:p w14:paraId="23A8FF47"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Time of Submission</w:t>
            </w:r>
          </w:p>
        </w:tc>
        <w:tc>
          <w:tcPr>
            <w:tcW w:w="720" w:type="dxa"/>
            <w:vMerge w:val="restart"/>
            <w:tcBorders>
              <w:top w:val="single" w:sz="18" w:space="0" w:color="auto"/>
              <w:bottom w:val="single" w:sz="12" w:space="0" w:color="auto"/>
            </w:tcBorders>
            <w:vAlign w:val="center"/>
          </w:tcPr>
          <w:p w14:paraId="25560343"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Submit to</w:t>
            </w:r>
          </w:p>
        </w:tc>
        <w:tc>
          <w:tcPr>
            <w:tcW w:w="1620" w:type="dxa"/>
            <w:vMerge w:val="restart"/>
            <w:tcBorders>
              <w:top w:val="single" w:sz="18" w:space="0" w:color="auto"/>
              <w:bottom w:val="single" w:sz="12" w:space="0" w:color="auto"/>
              <w:right w:val="single" w:sz="18" w:space="0" w:color="auto"/>
            </w:tcBorders>
            <w:vAlign w:val="center"/>
          </w:tcPr>
          <w:p w14:paraId="6FC7EB37"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Document Format</w:t>
            </w:r>
          </w:p>
        </w:tc>
      </w:tr>
      <w:tr w:rsidR="008C31FE" w:rsidRPr="008C31FE" w14:paraId="58D18EE5" w14:textId="77777777" w:rsidTr="00054954">
        <w:trPr>
          <w:cantSplit/>
        </w:trPr>
        <w:tc>
          <w:tcPr>
            <w:tcW w:w="483" w:type="dxa"/>
            <w:vMerge/>
            <w:tcBorders>
              <w:left w:val="single" w:sz="18" w:space="0" w:color="auto"/>
              <w:bottom w:val="single" w:sz="12" w:space="0" w:color="auto"/>
            </w:tcBorders>
          </w:tcPr>
          <w:p w14:paraId="4B059F5B" w14:textId="77777777" w:rsidR="008C31FE" w:rsidRPr="008C31FE" w:rsidRDefault="008C31FE" w:rsidP="008C31FE">
            <w:pPr>
              <w:jc w:val="center"/>
              <w:rPr>
                <w:rFonts w:ascii="Meiryo UI" w:eastAsia="Meiryo UI" w:hAnsi="Meiryo UI" w:cs="Meiryo UI"/>
                <w:sz w:val="20"/>
                <w:szCs w:val="20"/>
              </w:rPr>
            </w:pPr>
          </w:p>
        </w:tc>
        <w:tc>
          <w:tcPr>
            <w:tcW w:w="2037" w:type="dxa"/>
            <w:vMerge/>
            <w:tcBorders>
              <w:bottom w:val="single" w:sz="12" w:space="0" w:color="auto"/>
            </w:tcBorders>
          </w:tcPr>
          <w:p w14:paraId="31BF382E" w14:textId="77777777" w:rsidR="008C31FE" w:rsidRPr="008C31FE" w:rsidRDefault="008C31FE" w:rsidP="008C31FE">
            <w:pPr>
              <w:jc w:val="left"/>
              <w:rPr>
                <w:rFonts w:ascii="Meiryo UI" w:eastAsia="Meiryo UI" w:hAnsi="Meiryo UI" w:cs="Meiryo UI"/>
                <w:sz w:val="20"/>
                <w:szCs w:val="20"/>
              </w:rPr>
            </w:pPr>
          </w:p>
        </w:tc>
        <w:tc>
          <w:tcPr>
            <w:tcW w:w="940" w:type="dxa"/>
            <w:tcBorders>
              <w:bottom w:val="single" w:sz="12" w:space="0" w:color="auto"/>
            </w:tcBorders>
            <w:vAlign w:val="center"/>
          </w:tcPr>
          <w:p w14:paraId="0FDB198D"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Parts Level</w:t>
            </w:r>
          </w:p>
        </w:tc>
        <w:tc>
          <w:tcPr>
            <w:tcW w:w="1220" w:type="dxa"/>
            <w:tcBorders>
              <w:bottom w:val="single" w:sz="12" w:space="0" w:color="auto"/>
            </w:tcBorders>
            <w:vAlign w:val="center"/>
          </w:tcPr>
          <w:p w14:paraId="636FEBB8"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Submission Level</w:t>
            </w:r>
          </w:p>
        </w:tc>
        <w:tc>
          <w:tcPr>
            <w:tcW w:w="1260" w:type="dxa"/>
            <w:tcBorders>
              <w:bottom w:val="single" w:sz="12" w:space="0" w:color="auto"/>
            </w:tcBorders>
            <w:vAlign w:val="center"/>
          </w:tcPr>
          <w:p w14:paraId="57B2E635"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 xml:space="preserve">Before DR </w:t>
            </w:r>
            <w:r w:rsidRPr="008C31FE">
              <w:rPr>
                <w:rFonts w:ascii="Meiryo UI" w:eastAsia="Meiryo UI" w:hAnsi="Meiryo UI" w:cs="Meiryo UI" w:hint="eastAsia"/>
                <w:sz w:val="20"/>
                <w:szCs w:val="20"/>
              </w:rPr>
              <w:t xml:space="preserve">UD </w:t>
            </w:r>
            <w:r w:rsidRPr="008C31FE">
              <w:rPr>
                <w:rFonts w:ascii="Meiryo UI" w:eastAsia="Meiryo UI" w:hAnsi="Meiryo UI" w:cs="Meiryo UI"/>
                <w:sz w:val="20"/>
                <w:szCs w:val="20"/>
              </w:rPr>
              <w:t>Lot</w:t>
            </w:r>
          </w:p>
        </w:tc>
        <w:tc>
          <w:tcPr>
            <w:tcW w:w="1080" w:type="dxa"/>
            <w:tcBorders>
              <w:bottom w:val="single" w:sz="12" w:space="0" w:color="auto"/>
            </w:tcBorders>
            <w:vAlign w:val="center"/>
          </w:tcPr>
          <w:p w14:paraId="05365C78"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 xml:space="preserve">Before DR </w:t>
            </w:r>
            <w:r w:rsidRPr="008C31FE">
              <w:rPr>
                <w:rFonts w:ascii="Meiryo UI" w:eastAsia="Meiryo UI" w:hAnsi="Meiryo UI" w:cs="Meiryo UI" w:hint="eastAsia"/>
                <w:sz w:val="20"/>
                <w:szCs w:val="20"/>
              </w:rPr>
              <w:t>UC</w:t>
            </w:r>
            <w:r w:rsidRPr="008C31FE">
              <w:rPr>
                <w:rFonts w:ascii="Meiryo UI" w:eastAsia="Meiryo UI" w:hAnsi="Meiryo UI" w:cs="Meiryo UI"/>
                <w:sz w:val="20"/>
                <w:szCs w:val="20"/>
              </w:rPr>
              <w:t xml:space="preserve"> Lot</w:t>
            </w:r>
          </w:p>
        </w:tc>
        <w:tc>
          <w:tcPr>
            <w:tcW w:w="1440" w:type="dxa"/>
            <w:tcBorders>
              <w:bottom w:val="single" w:sz="12" w:space="0" w:color="auto"/>
            </w:tcBorders>
            <w:vAlign w:val="center"/>
          </w:tcPr>
          <w:p w14:paraId="11861993"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Before Production DR</w:t>
            </w:r>
          </w:p>
        </w:tc>
        <w:tc>
          <w:tcPr>
            <w:tcW w:w="720" w:type="dxa"/>
            <w:vMerge/>
            <w:tcBorders>
              <w:bottom w:val="single" w:sz="12" w:space="0" w:color="auto"/>
            </w:tcBorders>
          </w:tcPr>
          <w:p w14:paraId="608FD5CC" w14:textId="77777777" w:rsidR="008C31FE" w:rsidRPr="008C31FE" w:rsidRDefault="008C31FE" w:rsidP="008C31FE">
            <w:pPr>
              <w:jc w:val="left"/>
              <w:rPr>
                <w:rFonts w:ascii="Meiryo UI" w:eastAsia="Meiryo UI" w:hAnsi="Meiryo UI" w:cs="Meiryo UI"/>
                <w:sz w:val="20"/>
                <w:szCs w:val="20"/>
              </w:rPr>
            </w:pPr>
          </w:p>
        </w:tc>
        <w:tc>
          <w:tcPr>
            <w:tcW w:w="1620" w:type="dxa"/>
            <w:vMerge/>
            <w:tcBorders>
              <w:bottom w:val="single" w:sz="12" w:space="0" w:color="auto"/>
              <w:right w:val="single" w:sz="18" w:space="0" w:color="auto"/>
            </w:tcBorders>
          </w:tcPr>
          <w:p w14:paraId="0909D232" w14:textId="77777777" w:rsidR="008C31FE" w:rsidRPr="008C31FE" w:rsidRDefault="008C31FE" w:rsidP="008C31FE">
            <w:pPr>
              <w:jc w:val="left"/>
              <w:rPr>
                <w:rFonts w:ascii="Meiryo UI" w:eastAsia="Meiryo UI" w:hAnsi="Meiryo UI" w:cs="Meiryo UI"/>
                <w:sz w:val="20"/>
                <w:szCs w:val="20"/>
              </w:rPr>
            </w:pPr>
          </w:p>
        </w:tc>
      </w:tr>
      <w:tr w:rsidR="008C31FE" w:rsidRPr="008C31FE" w14:paraId="38F76187" w14:textId="77777777" w:rsidTr="00054954">
        <w:trPr>
          <w:cantSplit/>
        </w:trPr>
        <w:tc>
          <w:tcPr>
            <w:tcW w:w="483" w:type="dxa"/>
            <w:vMerge w:val="restart"/>
            <w:tcBorders>
              <w:left w:val="single" w:sz="18" w:space="0" w:color="auto"/>
            </w:tcBorders>
            <w:vAlign w:val="center"/>
          </w:tcPr>
          <w:p w14:paraId="7A63D303"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8</w:t>
            </w:r>
          </w:p>
        </w:tc>
        <w:tc>
          <w:tcPr>
            <w:tcW w:w="2037" w:type="dxa"/>
            <w:vMerge w:val="restart"/>
          </w:tcPr>
          <w:p w14:paraId="62A3028A"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 xml:space="preserve">QA </w:t>
            </w:r>
            <w:r w:rsidRPr="008C31FE">
              <w:rPr>
                <w:rFonts w:ascii="Meiryo UI" w:eastAsia="Meiryo UI" w:hAnsi="Meiryo UI" w:cs="Meiryo UI"/>
                <w:color w:val="000000"/>
                <w:sz w:val="20"/>
                <w:szCs w:val="20"/>
              </w:rPr>
              <w:t>Table</w:t>
            </w:r>
            <w:r w:rsidRPr="008C31FE">
              <w:rPr>
                <w:rFonts w:ascii="Meiryo UI" w:eastAsia="Meiryo UI" w:hAnsi="Meiryo UI" w:cs="Meiryo UI"/>
                <w:color w:val="FF0000"/>
                <w:sz w:val="20"/>
                <w:szCs w:val="20"/>
              </w:rPr>
              <w:t>(Quality design sheet)</w:t>
            </w:r>
          </w:p>
        </w:tc>
        <w:tc>
          <w:tcPr>
            <w:tcW w:w="940" w:type="dxa"/>
            <w:vAlign w:val="center"/>
          </w:tcPr>
          <w:p w14:paraId="22A54A11" w14:textId="77777777" w:rsidR="008C31FE" w:rsidRPr="008C31FE" w:rsidRDefault="008C31FE" w:rsidP="008C31FE">
            <w:pPr>
              <w:jc w:val="center"/>
              <w:rPr>
                <w:rFonts w:ascii="Meiryo UI" w:eastAsia="Meiryo UI" w:hAnsi="Meiryo UI" w:cs="Meiryo UI"/>
                <w:sz w:val="18"/>
                <w:szCs w:val="18"/>
              </w:rPr>
            </w:pPr>
            <w:r w:rsidRPr="008C31FE">
              <w:rPr>
                <w:rFonts w:ascii="Meiryo UI" w:eastAsia="Meiryo UI" w:hAnsi="Meiryo UI" w:cs="Meiryo UI"/>
                <w:sz w:val="18"/>
                <w:szCs w:val="18"/>
              </w:rPr>
              <w:t>Group 1</w:t>
            </w:r>
          </w:p>
        </w:tc>
        <w:tc>
          <w:tcPr>
            <w:tcW w:w="1220" w:type="dxa"/>
            <w:vMerge w:val="restart"/>
          </w:tcPr>
          <w:p w14:paraId="3A17312A"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S*</w:t>
            </w:r>
          </w:p>
        </w:tc>
        <w:tc>
          <w:tcPr>
            <w:tcW w:w="1260" w:type="dxa"/>
            <w:vMerge w:val="restart"/>
            <w:vAlign w:val="center"/>
          </w:tcPr>
          <w:p w14:paraId="26C5DA92"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w:t>
            </w:r>
          </w:p>
        </w:tc>
        <w:tc>
          <w:tcPr>
            <w:tcW w:w="1080" w:type="dxa"/>
            <w:vMerge w:val="restart"/>
            <w:vAlign w:val="center"/>
          </w:tcPr>
          <w:p w14:paraId="0F5EE35E"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Yes</w:t>
            </w:r>
          </w:p>
        </w:tc>
        <w:tc>
          <w:tcPr>
            <w:tcW w:w="1440" w:type="dxa"/>
            <w:vMerge w:val="restart"/>
            <w:vAlign w:val="center"/>
          </w:tcPr>
          <w:p w14:paraId="464535D6"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Yes</w:t>
            </w:r>
          </w:p>
        </w:tc>
        <w:tc>
          <w:tcPr>
            <w:tcW w:w="720" w:type="dxa"/>
            <w:vMerge w:val="restart"/>
            <w:vAlign w:val="center"/>
          </w:tcPr>
          <w:p w14:paraId="682F1E6B" w14:textId="77777777" w:rsidR="008C31FE" w:rsidRPr="008C31FE" w:rsidRDefault="008C31FE" w:rsidP="008C31FE">
            <w:pPr>
              <w:rPr>
                <w:rFonts w:ascii="Meiryo UI" w:eastAsia="Meiryo UI" w:hAnsi="Meiryo UI" w:cs="Meiryo UI"/>
                <w:sz w:val="20"/>
                <w:szCs w:val="20"/>
              </w:rPr>
            </w:pPr>
            <w:r w:rsidRPr="008C31FE">
              <w:rPr>
                <w:rFonts w:ascii="Meiryo UI" w:eastAsia="Meiryo UI" w:hAnsi="Meiryo UI" w:cs="Meiryo UI" w:hint="eastAsia"/>
                <w:sz w:val="20"/>
                <w:szCs w:val="20"/>
              </w:rPr>
              <w:t>3</w:t>
            </w:r>
          </w:p>
        </w:tc>
        <w:tc>
          <w:tcPr>
            <w:tcW w:w="1620" w:type="dxa"/>
            <w:vMerge w:val="restart"/>
            <w:tcBorders>
              <w:right w:val="single" w:sz="18" w:space="0" w:color="auto"/>
            </w:tcBorders>
            <w:vAlign w:val="center"/>
          </w:tcPr>
          <w:p w14:paraId="72AEDA3E"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38 (Specified Format)</w:t>
            </w:r>
          </w:p>
        </w:tc>
      </w:tr>
      <w:tr w:rsidR="008C31FE" w:rsidRPr="008C31FE" w14:paraId="142ACBE6" w14:textId="77777777" w:rsidTr="00054954">
        <w:trPr>
          <w:cantSplit/>
        </w:trPr>
        <w:tc>
          <w:tcPr>
            <w:tcW w:w="483" w:type="dxa"/>
            <w:vMerge/>
            <w:tcBorders>
              <w:left w:val="single" w:sz="18" w:space="0" w:color="auto"/>
            </w:tcBorders>
            <w:vAlign w:val="center"/>
          </w:tcPr>
          <w:p w14:paraId="05654C31" w14:textId="77777777" w:rsidR="008C31FE" w:rsidRPr="008C31FE" w:rsidRDefault="008C31FE" w:rsidP="008C31FE">
            <w:pPr>
              <w:jc w:val="center"/>
              <w:rPr>
                <w:rFonts w:ascii="Meiryo UI" w:eastAsia="Meiryo UI" w:hAnsi="Meiryo UI" w:cs="Meiryo UI"/>
                <w:sz w:val="20"/>
                <w:szCs w:val="20"/>
              </w:rPr>
            </w:pPr>
          </w:p>
        </w:tc>
        <w:tc>
          <w:tcPr>
            <w:tcW w:w="2037" w:type="dxa"/>
            <w:vMerge/>
          </w:tcPr>
          <w:p w14:paraId="1A28A69B" w14:textId="77777777" w:rsidR="008C31FE" w:rsidRPr="008C31FE" w:rsidRDefault="008C31FE" w:rsidP="008C31FE">
            <w:pPr>
              <w:jc w:val="left"/>
              <w:rPr>
                <w:rFonts w:ascii="Meiryo UI" w:eastAsia="Meiryo UI" w:hAnsi="Meiryo UI" w:cs="Meiryo UI"/>
                <w:sz w:val="20"/>
                <w:szCs w:val="20"/>
              </w:rPr>
            </w:pPr>
          </w:p>
        </w:tc>
        <w:tc>
          <w:tcPr>
            <w:tcW w:w="940" w:type="dxa"/>
            <w:vAlign w:val="center"/>
          </w:tcPr>
          <w:p w14:paraId="248C41A1" w14:textId="77777777" w:rsidR="008C31FE" w:rsidRPr="008C31FE" w:rsidRDefault="008C31FE" w:rsidP="008C31FE">
            <w:pPr>
              <w:jc w:val="center"/>
              <w:rPr>
                <w:rFonts w:ascii="Meiryo UI" w:eastAsia="Meiryo UI" w:hAnsi="Meiryo UI" w:cs="Meiryo UI"/>
                <w:sz w:val="18"/>
                <w:szCs w:val="18"/>
              </w:rPr>
            </w:pPr>
            <w:r w:rsidRPr="008C31FE">
              <w:rPr>
                <w:rFonts w:ascii="Meiryo UI" w:eastAsia="Meiryo UI" w:hAnsi="Meiryo UI" w:cs="Meiryo UI"/>
                <w:sz w:val="18"/>
                <w:szCs w:val="18"/>
              </w:rPr>
              <w:t>Group 2</w:t>
            </w:r>
          </w:p>
        </w:tc>
        <w:tc>
          <w:tcPr>
            <w:tcW w:w="1220" w:type="dxa"/>
            <w:vMerge/>
          </w:tcPr>
          <w:p w14:paraId="33BE959B" w14:textId="77777777" w:rsidR="008C31FE" w:rsidRPr="008C31FE" w:rsidRDefault="008C31FE" w:rsidP="008C31FE">
            <w:pPr>
              <w:jc w:val="center"/>
              <w:rPr>
                <w:rFonts w:ascii="Meiryo UI" w:eastAsia="Meiryo UI" w:hAnsi="Meiryo UI" w:cs="Meiryo UI"/>
                <w:sz w:val="20"/>
                <w:szCs w:val="20"/>
              </w:rPr>
            </w:pPr>
          </w:p>
        </w:tc>
        <w:tc>
          <w:tcPr>
            <w:tcW w:w="1260" w:type="dxa"/>
            <w:vMerge/>
            <w:vAlign w:val="center"/>
          </w:tcPr>
          <w:p w14:paraId="317E262A" w14:textId="77777777" w:rsidR="008C31FE" w:rsidRPr="008C31FE" w:rsidRDefault="008C31FE" w:rsidP="008C31FE">
            <w:pPr>
              <w:jc w:val="center"/>
              <w:rPr>
                <w:rFonts w:ascii="Meiryo UI" w:eastAsia="Meiryo UI" w:hAnsi="Meiryo UI" w:cs="Meiryo UI"/>
                <w:sz w:val="20"/>
                <w:szCs w:val="20"/>
              </w:rPr>
            </w:pPr>
          </w:p>
        </w:tc>
        <w:tc>
          <w:tcPr>
            <w:tcW w:w="1080" w:type="dxa"/>
            <w:vMerge/>
            <w:vAlign w:val="center"/>
          </w:tcPr>
          <w:p w14:paraId="4F8ADE57" w14:textId="77777777" w:rsidR="008C31FE" w:rsidRPr="008C31FE" w:rsidRDefault="008C31FE" w:rsidP="008C31FE">
            <w:pPr>
              <w:jc w:val="center"/>
              <w:rPr>
                <w:rFonts w:ascii="Meiryo UI" w:eastAsia="Meiryo UI" w:hAnsi="Meiryo UI" w:cs="Meiryo UI"/>
                <w:sz w:val="20"/>
                <w:szCs w:val="20"/>
              </w:rPr>
            </w:pPr>
          </w:p>
        </w:tc>
        <w:tc>
          <w:tcPr>
            <w:tcW w:w="1440" w:type="dxa"/>
            <w:vMerge/>
            <w:vAlign w:val="center"/>
          </w:tcPr>
          <w:p w14:paraId="1D809B94" w14:textId="77777777" w:rsidR="008C31FE" w:rsidRPr="008C31FE" w:rsidRDefault="008C31FE" w:rsidP="008C31FE">
            <w:pPr>
              <w:jc w:val="center"/>
              <w:rPr>
                <w:rFonts w:ascii="Meiryo UI" w:eastAsia="Meiryo UI" w:hAnsi="Meiryo UI" w:cs="Meiryo UI"/>
                <w:sz w:val="20"/>
                <w:szCs w:val="20"/>
              </w:rPr>
            </w:pPr>
          </w:p>
        </w:tc>
        <w:tc>
          <w:tcPr>
            <w:tcW w:w="720" w:type="dxa"/>
            <w:vMerge/>
            <w:vAlign w:val="center"/>
          </w:tcPr>
          <w:p w14:paraId="69DD4CC9" w14:textId="77777777" w:rsidR="008C31FE" w:rsidRPr="008C31FE" w:rsidRDefault="008C31FE" w:rsidP="008C31FE">
            <w:pPr>
              <w:rPr>
                <w:rFonts w:ascii="Meiryo UI" w:eastAsia="Meiryo UI" w:hAnsi="Meiryo UI" w:cs="Meiryo UI"/>
                <w:sz w:val="20"/>
                <w:szCs w:val="20"/>
              </w:rPr>
            </w:pPr>
          </w:p>
        </w:tc>
        <w:tc>
          <w:tcPr>
            <w:tcW w:w="1620" w:type="dxa"/>
            <w:vMerge/>
            <w:tcBorders>
              <w:right w:val="single" w:sz="18" w:space="0" w:color="auto"/>
            </w:tcBorders>
            <w:vAlign w:val="center"/>
          </w:tcPr>
          <w:p w14:paraId="69D7BAEB" w14:textId="77777777" w:rsidR="008C31FE" w:rsidRPr="008C31FE" w:rsidRDefault="008C31FE" w:rsidP="008C31FE">
            <w:pPr>
              <w:jc w:val="left"/>
              <w:rPr>
                <w:rFonts w:ascii="Meiryo UI" w:eastAsia="Meiryo UI" w:hAnsi="Meiryo UI" w:cs="Meiryo UI"/>
                <w:sz w:val="20"/>
                <w:szCs w:val="20"/>
              </w:rPr>
            </w:pPr>
          </w:p>
        </w:tc>
      </w:tr>
      <w:tr w:rsidR="008C31FE" w:rsidRPr="008C31FE" w14:paraId="43064852" w14:textId="77777777" w:rsidTr="00054954">
        <w:trPr>
          <w:cantSplit/>
        </w:trPr>
        <w:tc>
          <w:tcPr>
            <w:tcW w:w="483" w:type="dxa"/>
            <w:vMerge/>
            <w:tcBorders>
              <w:left w:val="single" w:sz="18" w:space="0" w:color="auto"/>
            </w:tcBorders>
            <w:vAlign w:val="center"/>
          </w:tcPr>
          <w:p w14:paraId="48DCFA11" w14:textId="77777777" w:rsidR="008C31FE" w:rsidRPr="008C31FE" w:rsidRDefault="008C31FE" w:rsidP="008C31FE">
            <w:pPr>
              <w:jc w:val="center"/>
              <w:rPr>
                <w:rFonts w:ascii="Meiryo UI" w:eastAsia="Meiryo UI" w:hAnsi="Meiryo UI" w:cs="Meiryo UI"/>
                <w:sz w:val="20"/>
                <w:szCs w:val="20"/>
              </w:rPr>
            </w:pPr>
          </w:p>
        </w:tc>
        <w:tc>
          <w:tcPr>
            <w:tcW w:w="2037" w:type="dxa"/>
            <w:vMerge/>
          </w:tcPr>
          <w:p w14:paraId="60722AE7" w14:textId="77777777" w:rsidR="008C31FE" w:rsidRPr="008C31FE" w:rsidRDefault="008C31FE" w:rsidP="008C31FE">
            <w:pPr>
              <w:jc w:val="left"/>
              <w:rPr>
                <w:rFonts w:ascii="Meiryo UI" w:eastAsia="Meiryo UI" w:hAnsi="Meiryo UI" w:cs="Meiryo UI"/>
                <w:sz w:val="20"/>
                <w:szCs w:val="20"/>
              </w:rPr>
            </w:pPr>
          </w:p>
        </w:tc>
        <w:tc>
          <w:tcPr>
            <w:tcW w:w="940" w:type="dxa"/>
            <w:vAlign w:val="center"/>
          </w:tcPr>
          <w:p w14:paraId="16E4B9C3" w14:textId="77777777" w:rsidR="008C31FE" w:rsidRPr="008C31FE" w:rsidRDefault="008C31FE" w:rsidP="008C31FE">
            <w:pPr>
              <w:jc w:val="center"/>
              <w:rPr>
                <w:rFonts w:ascii="Meiryo UI" w:eastAsia="Meiryo UI" w:hAnsi="Meiryo UI" w:cs="Meiryo UI"/>
                <w:sz w:val="18"/>
                <w:szCs w:val="18"/>
              </w:rPr>
            </w:pPr>
            <w:r w:rsidRPr="008C31FE">
              <w:rPr>
                <w:rFonts w:ascii="Meiryo UI" w:eastAsia="Meiryo UI" w:hAnsi="Meiryo UI" w:cs="Meiryo UI" w:hint="eastAsia"/>
                <w:sz w:val="18"/>
                <w:szCs w:val="18"/>
              </w:rPr>
              <w:t>Group 3</w:t>
            </w:r>
          </w:p>
        </w:tc>
        <w:tc>
          <w:tcPr>
            <w:tcW w:w="1220" w:type="dxa"/>
            <w:vMerge/>
          </w:tcPr>
          <w:p w14:paraId="5FB71926" w14:textId="77777777" w:rsidR="008C31FE" w:rsidRPr="008C31FE" w:rsidRDefault="008C31FE" w:rsidP="008C31FE">
            <w:pPr>
              <w:jc w:val="center"/>
              <w:rPr>
                <w:rFonts w:ascii="Meiryo UI" w:eastAsia="Meiryo UI" w:hAnsi="Meiryo UI" w:cs="Meiryo UI"/>
                <w:sz w:val="20"/>
                <w:szCs w:val="20"/>
              </w:rPr>
            </w:pPr>
          </w:p>
        </w:tc>
        <w:tc>
          <w:tcPr>
            <w:tcW w:w="1260" w:type="dxa"/>
            <w:vMerge/>
            <w:vAlign w:val="center"/>
          </w:tcPr>
          <w:p w14:paraId="0E4CA033" w14:textId="77777777" w:rsidR="008C31FE" w:rsidRPr="008C31FE" w:rsidRDefault="008C31FE" w:rsidP="008C31FE">
            <w:pPr>
              <w:jc w:val="center"/>
              <w:rPr>
                <w:rFonts w:ascii="Meiryo UI" w:eastAsia="Meiryo UI" w:hAnsi="Meiryo UI" w:cs="Meiryo UI"/>
                <w:sz w:val="20"/>
                <w:szCs w:val="20"/>
              </w:rPr>
            </w:pPr>
          </w:p>
        </w:tc>
        <w:tc>
          <w:tcPr>
            <w:tcW w:w="1080" w:type="dxa"/>
            <w:vMerge/>
            <w:vAlign w:val="center"/>
          </w:tcPr>
          <w:p w14:paraId="2CAA6C64" w14:textId="77777777" w:rsidR="008C31FE" w:rsidRPr="008C31FE" w:rsidRDefault="008C31FE" w:rsidP="008C31FE">
            <w:pPr>
              <w:jc w:val="center"/>
              <w:rPr>
                <w:rFonts w:ascii="Meiryo UI" w:eastAsia="Meiryo UI" w:hAnsi="Meiryo UI" w:cs="Meiryo UI"/>
                <w:sz w:val="20"/>
                <w:szCs w:val="20"/>
              </w:rPr>
            </w:pPr>
          </w:p>
        </w:tc>
        <w:tc>
          <w:tcPr>
            <w:tcW w:w="1440" w:type="dxa"/>
            <w:vMerge/>
            <w:vAlign w:val="center"/>
          </w:tcPr>
          <w:p w14:paraId="210D0415" w14:textId="77777777" w:rsidR="008C31FE" w:rsidRPr="008C31FE" w:rsidRDefault="008C31FE" w:rsidP="008C31FE">
            <w:pPr>
              <w:jc w:val="center"/>
              <w:rPr>
                <w:rFonts w:ascii="Meiryo UI" w:eastAsia="Meiryo UI" w:hAnsi="Meiryo UI" w:cs="Meiryo UI"/>
                <w:sz w:val="20"/>
                <w:szCs w:val="20"/>
              </w:rPr>
            </w:pPr>
          </w:p>
        </w:tc>
        <w:tc>
          <w:tcPr>
            <w:tcW w:w="720" w:type="dxa"/>
            <w:vMerge/>
            <w:vAlign w:val="center"/>
          </w:tcPr>
          <w:p w14:paraId="0B62659C" w14:textId="77777777" w:rsidR="008C31FE" w:rsidRPr="008C31FE" w:rsidRDefault="008C31FE" w:rsidP="008C31FE">
            <w:pPr>
              <w:rPr>
                <w:rFonts w:ascii="Meiryo UI" w:eastAsia="Meiryo UI" w:hAnsi="Meiryo UI" w:cs="Meiryo UI"/>
                <w:sz w:val="20"/>
                <w:szCs w:val="20"/>
              </w:rPr>
            </w:pPr>
          </w:p>
        </w:tc>
        <w:tc>
          <w:tcPr>
            <w:tcW w:w="1620" w:type="dxa"/>
            <w:vMerge/>
            <w:tcBorders>
              <w:right w:val="single" w:sz="18" w:space="0" w:color="auto"/>
            </w:tcBorders>
            <w:vAlign w:val="center"/>
          </w:tcPr>
          <w:p w14:paraId="58E0CC31" w14:textId="77777777" w:rsidR="008C31FE" w:rsidRPr="008C31FE" w:rsidRDefault="008C31FE" w:rsidP="008C31FE">
            <w:pPr>
              <w:jc w:val="left"/>
              <w:rPr>
                <w:rFonts w:ascii="Meiryo UI" w:eastAsia="Meiryo UI" w:hAnsi="Meiryo UI" w:cs="Meiryo UI"/>
                <w:sz w:val="20"/>
                <w:szCs w:val="20"/>
              </w:rPr>
            </w:pPr>
          </w:p>
        </w:tc>
      </w:tr>
      <w:tr w:rsidR="008C31FE" w:rsidRPr="008C31FE" w14:paraId="52AEF709" w14:textId="77777777" w:rsidTr="00054954">
        <w:trPr>
          <w:cantSplit/>
        </w:trPr>
        <w:tc>
          <w:tcPr>
            <w:tcW w:w="483" w:type="dxa"/>
            <w:vMerge w:val="restart"/>
            <w:tcBorders>
              <w:left w:val="single" w:sz="18" w:space="0" w:color="auto"/>
            </w:tcBorders>
            <w:vAlign w:val="center"/>
          </w:tcPr>
          <w:p w14:paraId="6311476E"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hint="eastAsia"/>
                <w:sz w:val="20"/>
                <w:szCs w:val="20"/>
              </w:rPr>
              <w:t>17</w:t>
            </w:r>
          </w:p>
        </w:tc>
        <w:tc>
          <w:tcPr>
            <w:tcW w:w="2037" w:type="dxa"/>
            <w:vMerge w:val="restart"/>
          </w:tcPr>
          <w:p w14:paraId="28EE3867"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 xml:space="preserve">QA </w:t>
            </w:r>
            <w:r w:rsidRPr="008C31FE">
              <w:rPr>
                <w:rFonts w:ascii="Meiryo UI" w:eastAsia="Meiryo UI" w:hAnsi="Meiryo UI" w:cs="Meiryo UI"/>
                <w:color w:val="000000"/>
                <w:sz w:val="20"/>
                <w:szCs w:val="20"/>
              </w:rPr>
              <w:t>Table</w:t>
            </w:r>
            <w:r w:rsidRPr="008C31FE">
              <w:rPr>
                <w:rFonts w:ascii="Meiryo UI" w:eastAsia="Meiryo UI" w:hAnsi="Meiryo UI" w:cs="Meiryo UI"/>
                <w:color w:val="FF0000"/>
                <w:sz w:val="20"/>
                <w:szCs w:val="20"/>
              </w:rPr>
              <w:t xml:space="preserve">(Quality design sheet) </w:t>
            </w:r>
            <w:r w:rsidRPr="008C31FE">
              <w:rPr>
                <w:rFonts w:ascii="Meiryo UI" w:eastAsia="Meiryo UI" w:hAnsi="Meiryo UI" w:cs="Meiryo UI"/>
                <w:sz w:val="20"/>
                <w:szCs w:val="20"/>
              </w:rPr>
              <w:t>B</w:t>
            </w:r>
          </w:p>
        </w:tc>
        <w:tc>
          <w:tcPr>
            <w:tcW w:w="940" w:type="dxa"/>
            <w:vAlign w:val="center"/>
          </w:tcPr>
          <w:p w14:paraId="55F6A168" w14:textId="77777777" w:rsidR="008C31FE" w:rsidRPr="008C31FE" w:rsidRDefault="008C31FE" w:rsidP="008C31FE">
            <w:pPr>
              <w:jc w:val="center"/>
              <w:rPr>
                <w:rFonts w:ascii="Meiryo UI" w:eastAsia="Meiryo UI" w:hAnsi="Meiryo UI" w:cs="Meiryo UI"/>
                <w:sz w:val="18"/>
                <w:szCs w:val="18"/>
              </w:rPr>
            </w:pPr>
            <w:r w:rsidRPr="008C31FE">
              <w:rPr>
                <w:rFonts w:ascii="Meiryo UI" w:eastAsia="Meiryo UI" w:hAnsi="Meiryo UI" w:cs="Meiryo UI" w:hint="eastAsia"/>
                <w:sz w:val="18"/>
                <w:szCs w:val="18"/>
              </w:rPr>
              <w:t>Group 1</w:t>
            </w:r>
          </w:p>
        </w:tc>
        <w:tc>
          <w:tcPr>
            <w:tcW w:w="1220" w:type="dxa"/>
          </w:tcPr>
          <w:p w14:paraId="719AF263"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hint="eastAsia"/>
                <w:sz w:val="20"/>
                <w:szCs w:val="20"/>
              </w:rPr>
              <w:t>S*</w:t>
            </w:r>
          </w:p>
        </w:tc>
        <w:tc>
          <w:tcPr>
            <w:tcW w:w="1260" w:type="dxa"/>
            <w:vMerge w:val="restart"/>
            <w:vAlign w:val="center"/>
          </w:tcPr>
          <w:p w14:paraId="6051B779"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hint="eastAsia"/>
                <w:sz w:val="20"/>
                <w:szCs w:val="20"/>
              </w:rPr>
              <w:t>-</w:t>
            </w:r>
          </w:p>
        </w:tc>
        <w:tc>
          <w:tcPr>
            <w:tcW w:w="1080" w:type="dxa"/>
            <w:vMerge w:val="restart"/>
            <w:vAlign w:val="center"/>
          </w:tcPr>
          <w:p w14:paraId="39F8925F"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hint="eastAsia"/>
                <w:sz w:val="20"/>
                <w:szCs w:val="20"/>
              </w:rPr>
              <w:t>Yes</w:t>
            </w:r>
          </w:p>
        </w:tc>
        <w:tc>
          <w:tcPr>
            <w:tcW w:w="1440" w:type="dxa"/>
            <w:vMerge w:val="restart"/>
            <w:vAlign w:val="center"/>
          </w:tcPr>
          <w:p w14:paraId="10141231"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hint="eastAsia"/>
                <w:sz w:val="20"/>
                <w:szCs w:val="20"/>
              </w:rPr>
              <w:t>Yes</w:t>
            </w:r>
          </w:p>
        </w:tc>
        <w:tc>
          <w:tcPr>
            <w:tcW w:w="720" w:type="dxa"/>
            <w:vMerge w:val="restart"/>
            <w:vAlign w:val="center"/>
          </w:tcPr>
          <w:p w14:paraId="6D0AA6CF" w14:textId="77777777" w:rsidR="008C31FE" w:rsidRPr="008C31FE" w:rsidRDefault="008C31FE" w:rsidP="008C31FE">
            <w:pPr>
              <w:rPr>
                <w:rFonts w:ascii="Meiryo UI" w:eastAsia="Meiryo UI" w:hAnsi="Meiryo UI" w:cs="Meiryo UI"/>
                <w:sz w:val="20"/>
                <w:szCs w:val="20"/>
              </w:rPr>
            </w:pPr>
            <w:r w:rsidRPr="008C31FE">
              <w:rPr>
                <w:rFonts w:ascii="Meiryo UI" w:eastAsia="Meiryo UI" w:hAnsi="Meiryo UI" w:cs="Meiryo UI" w:hint="eastAsia"/>
                <w:sz w:val="20"/>
                <w:szCs w:val="20"/>
              </w:rPr>
              <w:t>2</w:t>
            </w:r>
          </w:p>
        </w:tc>
        <w:tc>
          <w:tcPr>
            <w:tcW w:w="1620" w:type="dxa"/>
            <w:vMerge w:val="restart"/>
            <w:tcBorders>
              <w:right w:val="single" w:sz="18" w:space="0" w:color="auto"/>
            </w:tcBorders>
            <w:vAlign w:val="center"/>
          </w:tcPr>
          <w:p w14:paraId="4CAE3834" w14:textId="77777777" w:rsidR="008C31FE" w:rsidRPr="008C31FE" w:rsidRDefault="008C31FE" w:rsidP="008C31FE">
            <w:pPr>
              <w:rPr>
                <w:rFonts w:ascii="Meiryo UI" w:eastAsia="Meiryo UI" w:hAnsi="Meiryo UI" w:cs="Meiryo UI"/>
                <w:sz w:val="20"/>
                <w:szCs w:val="20"/>
              </w:rPr>
            </w:pPr>
            <w:r w:rsidRPr="008C31FE">
              <w:rPr>
                <w:rFonts w:ascii="Meiryo UI" w:eastAsia="Meiryo UI" w:hAnsi="Meiryo UI" w:cs="Meiryo UI" w:hint="eastAsia"/>
                <w:sz w:val="20"/>
                <w:szCs w:val="20"/>
              </w:rPr>
              <w:t>41(Specified Format)</w:t>
            </w:r>
          </w:p>
        </w:tc>
      </w:tr>
      <w:tr w:rsidR="008C31FE" w:rsidRPr="008C31FE" w14:paraId="79180811" w14:textId="77777777" w:rsidTr="00054954">
        <w:trPr>
          <w:cantSplit/>
        </w:trPr>
        <w:tc>
          <w:tcPr>
            <w:tcW w:w="483" w:type="dxa"/>
            <w:vMerge/>
            <w:tcBorders>
              <w:left w:val="single" w:sz="18" w:space="0" w:color="auto"/>
            </w:tcBorders>
            <w:vAlign w:val="center"/>
          </w:tcPr>
          <w:p w14:paraId="1D47ED70" w14:textId="77777777" w:rsidR="008C31FE" w:rsidRPr="008C31FE" w:rsidRDefault="008C31FE" w:rsidP="008C31FE">
            <w:pPr>
              <w:jc w:val="center"/>
              <w:rPr>
                <w:rFonts w:ascii="Meiryo UI" w:eastAsia="Meiryo UI" w:hAnsi="Meiryo UI" w:cs="Meiryo UI"/>
                <w:sz w:val="20"/>
                <w:szCs w:val="20"/>
              </w:rPr>
            </w:pPr>
          </w:p>
        </w:tc>
        <w:tc>
          <w:tcPr>
            <w:tcW w:w="2037" w:type="dxa"/>
            <w:vMerge/>
          </w:tcPr>
          <w:p w14:paraId="6B6C9B01" w14:textId="77777777" w:rsidR="008C31FE" w:rsidRPr="008C31FE" w:rsidRDefault="008C31FE" w:rsidP="008C31FE">
            <w:pPr>
              <w:jc w:val="left"/>
              <w:rPr>
                <w:rFonts w:ascii="Meiryo UI" w:eastAsia="Meiryo UI" w:hAnsi="Meiryo UI" w:cs="Meiryo UI"/>
                <w:sz w:val="20"/>
                <w:szCs w:val="20"/>
              </w:rPr>
            </w:pPr>
          </w:p>
        </w:tc>
        <w:tc>
          <w:tcPr>
            <w:tcW w:w="940" w:type="dxa"/>
            <w:vAlign w:val="center"/>
          </w:tcPr>
          <w:p w14:paraId="408373D8" w14:textId="77777777" w:rsidR="008C31FE" w:rsidRPr="008C31FE" w:rsidRDefault="008C31FE" w:rsidP="008C31FE">
            <w:pPr>
              <w:jc w:val="center"/>
              <w:rPr>
                <w:rFonts w:ascii="Meiryo UI" w:eastAsia="Meiryo UI" w:hAnsi="Meiryo UI" w:cs="Meiryo UI"/>
                <w:sz w:val="18"/>
                <w:szCs w:val="18"/>
              </w:rPr>
            </w:pPr>
            <w:r w:rsidRPr="008C31FE">
              <w:rPr>
                <w:rFonts w:ascii="Meiryo UI" w:eastAsia="Meiryo UI" w:hAnsi="Meiryo UI" w:cs="Meiryo UI" w:hint="eastAsia"/>
                <w:sz w:val="18"/>
                <w:szCs w:val="18"/>
              </w:rPr>
              <w:t>Group 2</w:t>
            </w:r>
          </w:p>
        </w:tc>
        <w:tc>
          <w:tcPr>
            <w:tcW w:w="1220" w:type="dxa"/>
            <w:vMerge w:val="restart"/>
          </w:tcPr>
          <w:p w14:paraId="0DFFF053" w14:textId="77777777" w:rsidR="008C31FE" w:rsidRPr="008C31FE" w:rsidRDefault="008C31FE" w:rsidP="008C31FE">
            <w:pPr>
              <w:jc w:val="center"/>
              <w:rPr>
                <w:rFonts w:ascii="Meiryo UI" w:eastAsia="Meiryo UI" w:hAnsi="Meiryo UI" w:cs="Meiryo UI"/>
                <w:sz w:val="20"/>
                <w:szCs w:val="20"/>
              </w:rPr>
            </w:pPr>
          </w:p>
        </w:tc>
        <w:tc>
          <w:tcPr>
            <w:tcW w:w="1260" w:type="dxa"/>
            <w:vMerge/>
            <w:vAlign w:val="center"/>
          </w:tcPr>
          <w:p w14:paraId="2EB3653D" w14:textId="77777777" w:rsidR="008C31FE" w:rsidRPr="008C31FE" w:rsidRDefault="008C31FE" w:rsidP="008C31FE">
            <w:pPr>
              <w:jc w:val="center"/>
              <w:rPr>
                <w:rFonts w:ascii="Meiryo UI" w:eastAsia="Meiryo UI" w:hAnsi="Meiryo UI" w:cs="Meiryo UI"/>
                <w:sz w:val="20"/>
                <w:szCs w:val="20"/>
              </w:rPr>
            </w:pPr>
          </w:p>
        </w:tc>
        <w:tc>
          <w:tcPr>
            <w:tcW w:w="1080" w:type="dxa"/>
            <w:vMerge/>
            <w:vAlign w:val="center"/>
          </w:tcPr>
          <w:p w14:paraId="333F9AC5" w14:textId="77777777" w:rsidR="008C31FE" w:rsidRPr="008C31FE" w:rsidRDefault="008C31FE" w:rsidP="008C31FE">
            <w:pPr>
              <w:jc w:val="center"/>
              <w:rPr>
                <w:rFonts w:ascii="Meiryo UI" w:eastAsia="Meiryo UI" w:hAnsi="Meiryo UI" w:cs="Meiryo UI"/>
                <w:sz w:val="20"/>
                <w:szCs w:val="20"/>
              </w:rPr>
            </w:pPr>
          </w:p>
        </w:tc>
        <w:tc>
          <w:tcPr>
            <w:tcW w:w="1440" w:type="dxa"/>
            <w:vMerge/>
            <w:vAlign w:val="center"/>
          </w:tcPr>
          <w:p w14:paraId="2A214797" w14:textId="77777777" w:rsidR="008C31FE" w:rsidRPr="008C31FE" w:rsidRDefault="008C31FE" w:rsidP="008C31FE">
            <w:pPr>
              <w:jc w:val="center"/>
              <w:rPr>
                <w:rFonts w:ascii="Meiryo UI" w:eastAsia="Meiryo UI" w:hAnsi="Meiryo UI" w:cs="Meiryo UI"/>
                <w:sz w:val="20"/>
                <w:szCs w:val="20"/>
              </w:rPr>
            </w:pPr>
          </w:p>
        </w:tc>
        <w:tc>
          <w:tcPr>
            <w:tcW w:w="720" w:type="dxa"/>
            <w:vMerge/>
            <w:vAlign w:val="center"/>
          </w:tcPr>
          <w:p w14:paraId="59C44565" w14:textId="77777777" w:rsidR="008C31FE" w:rsidRPr="008C31FE" w:rsidRDefault="008C31FE" w:rsidP="008C31FE">
            <w:pPr>
              <w:rPr>
                <w:rFonts w:ascii="Meiryo UI" w:eastAsia="Meiryo UI" w:hAnsi="Meiryo UI" w:cs="Meiryo UI"/>
                <w:sz w:val="20"/>
                <w:szCs w:val="20"/>
              </w:rPr>
            </w:pPr>
          </w:p>
        </w:tc>
        <w:tc>
          <w:tcPr>
            <w:tcW w:w="1620" w:type="dxa"/>
            <w:vMerge/>
            <w:tcBorders>
              <w:right w:val="single" w:sz="18" w:space="0" w:color="auto"/>
            </w:tcBorders>
            <w:vAlign w:val="center"/>
          </w:tcPr>
          <w:p w14:paraId="59A70FDA" w14:textId="77777777" w:rsidR="008C31FE" w:rsidRPr="008C31FE" w:rsidRDefault="008C31FE" w:rsidP="008C31FE">
            <w:pPr>
              <w:jc w:val="center"/>
              <w:rPr>
                <w:rFonts w:ascii="Meiryo UI" w:eastAsia="Meiryo UI" w:hAnsi="Meiryo UI" w:cs="Meiryo UI"/>
                <w:sz w:val="20"/>
                <w:szCs w:val="20"/>
              </w:rPr>
            </w:pPr>
          </w:p>
        </w:tc>
      </w:tr>
      <w:tr w:rsidR="008C31FE" w:rsidRPr="008C31FE" w14:paraId="4479491F" w14:textId="77777777" w:rsidTr="00054954">
        <w:trPr>
          <w:cantSplit/>
        </w:trPr>
        <w:tc>
          <w:tcPr>
            <w:tcW w:w="483" w:type="dxa"/>
            <w:vMerge/>
            <w:tcBorders>
              <w:left w:val="single" w:sz="18" w:space="0" w:color="auto"/>
            </w:tcBorders>
            <w:vAlign w:val="center"/>
          </w:tcPr>
          <w:p w14:paraId="29FA6744" w14:textId="77777777" w:rsidR="008C31FE" w:rsidRPr="008C31FE" w:rsidRDefault="008C31FE" w:rsidP="008C31FE">
            <w:pPr>
              <w:jc w:val="center"/>
              <w:rPr>
                <w:rFonts w:ascii="Meiryo UI" w:eastAsia="Meiryo UI" w:hAnsi="Meiryo UI" w:cs="Meiryo UI"/>
                <w:sz w:val="20"/>
                <w:szCs w:val="20"/>
              </w:rPr>
            </w:pPr>
          </w:p>
        </w:tc>
        <w:tc>
          <w:tcPr>
            <w:tcW w:w="2037" w:type="dxa"/>
            <w:vMerge/>
          </w:tcPr>
          <w:p w14:paraId="0658758C" w14:textId="77777777" w:rsidR="008C31FE" w:rsidRPr="008C31FE" w:rsidRDefault="008C31FE" w:rsidP="008C31FE">
            <w:pPr>
              <w:jc w:val="left"/>
              <w:rPr>
                <w:rFonts w:ascii="Meiryo UI" w:eastAsia="Meiryo UI" w:hAnsi="Meiryo UI" w:cs="Meiryo UI"/>
                <w:sz w:val="20"/>
                <w:szCs w:val="20"/>
              </w:rPr>
            </w:pPr>
          </w:p>
        </w:tc>
        <w:tc>
          <w:tcPr>
            <w:tcW w:w="940" w:type="dxa"/>
            <w:vAlign w:val="center"/>
          </w:tcPr>
          <w:p w14:paraId="0AA2272C" w14:textId="77777777" w:rsidR="008C31FE" w:rsidRPr="008C31FE" w:rsidRDefault="008C31FE" w:rsidP="008C31FE">
            <w:pPr>
              <w:jc w:val="center"/>
              <w:rPr>
                <w:rFonts w:ascii="Meiryo UI" w:eastAsia="Meiryo UI" w:hAnsi="Meiryo UI" w:cs="Meiryo UI"/>
                <w:sz w:val="18"/>
                <w:szCs w:val="18"/>
              </w:rPr>
            </w:pPr>
            <w:r w:rsidRPr="008C31FE">
              <w:rPr>
                <w:rFonts w:ascii="Meiryo UI" w:eastAsia="Meiryo UI" w:hAnsi="Meiryo UI" w:cs="Meiryo UI" w:hint="eastAsia"/>
                <w:sz w:val="18"/>
                <w:szCs w:val="18"/>
              </w:rPr>
              <w:t>Group 3</w:t>
            </w:r>
          </w:p>
        </w:tc>
        <w:tc>
          <w:tcPr>
            <w:tcW w:w="1220" w:type="dxa"/>
            <w:vMerge/>
          </w:tcPr>
          <w:p w14:paraId="09C57604" w14:textId="77777777" w:rsidR="008C31FE" w:rsidRPr="008C31FE" w:rsidRDefault="008C31FE" w:rsidP="008C31FE">
            <w:pPr>
              <w:jc w:val="center"/>
              <w:rPr>
                <w:rFonts w:ascii="Meiryo UI" w:eastAsia="Meiryo UI" w:hAnsi="Meiryo UI" w:cs="Meiryo UI"/>
                <w:sz w:val="20"/>
                <w:szCs w:val="20"/>
              </w:rPr>
            </w:pPr>
          </w:p>
        </w:tc>
        <w:tc>
          <w:tcPr>
            <w:tcW w:w="1260" w:type="dxa"/>
            <w:vMerge/>
            <w:vAlign w:val="center"/>
          </w:tcPr>
          <w:p w14:paraId="774D1F50" w14:textId="77777777" w:rsidR="008C31FE" w:rsidRPr="008C31FE" w:rsidRDefault="008C31FE" w:rsidP="008C31FE">
            <w:pPr>
              <w:jc w:val="center"/>
              <w:rPr>
                <w:rFonts w:ascii="Meiryo UI" w:eastAsia="Meiryo UI" w:hAnsi="Meiryo UI" w:cs="Meiryo UI"/>
                <w:sz w:val="20"/>
                <w:szCs w:val="20"/>
              </w:rPr>
            </w:pPr>
          </w:p>
        </w:tc>
        <w:tc>
          <w:tcPr>
            <w:tcW w:w="1080" w:type="dxa"/>
            <w:vMerge/>
            <w:vAlign w:val="center"/>
          </w:tcPr>
          <w:p w14:paraId="64B7322D" w14:textId="77777777" w:rsidR="008C31FE" w:rsidRPr="008C31FE" w:rsidRDefault="008C31FE" w:rsidP="008C31FE">
            <w:pPr>
              <w:jc w:val="center"/>
              <w:rPr>
                <w:rFonts w:ascii="Meiryo UI" w:eastAsia="Meiryo UI" w:hAnsi="Meiryo UI" w:cs="Meiryo UI"/>
                <w:sz w:val="20"/>
                <w:szCs w:val="20"/>
              </w:rPr>
            </w:pPr>
          </w:p>
        </w:tc>
        <w:tc>
          <w:tcPr>
            <w:tcW w:w="1440" w:type="dxa"/>
            <w:vMerge/>
            <w:vAlign w:val="center"/>
          </w:tcPr>
          <w:p w14:paraId="630CDAC3" w14:textId="77777777" w:rsidR="008C31FE" w:rsidRPr="008C31FE" w:rsidRDefault="008C31FE" w:rsidP="008C31FE">
            <w:pPr>
              <w:jc w:val="center"/>
              <w:rPr>
                <w:rFonts w:ascii="Meiryo UI" w:eastAsia="Meiryo UI" w:hAnsi="Meiryo UI" w:cs="Meiryo UI"/>
                <w:sz w:val="20"/>
                <w:szCs w:val="20"/>
              </w:rPr>
            </w:pPr>
          </w:p>
        </w:tc>
        <w:tc>
          <w:tcPr>
            <w:tcW w:w="720" w:type="dxa"/>
            <w:vMerge/>
            <w:vAlign w:val="center"/>
          </w:tcPr>
          <w:p w14:paraId="7F3152B0" w14:textId="77777777" w:rsidR="008C31FE" w:rsidRPr="008C31FE" w:rsidRDefault="008C31FE" w:rsidP="008C31FE">
            <w:pPr>
              <w:rPr>
                <w:rFonts w:ascii="Meiryo UI" w:eastAsia="Meiryo UI" w:hAnsi="Meiryo UI" w:cs="Meiryo UI"/>
                <w:sz w:val="20"/>
                <w:szCs w:val="20"/>
              </w:rPr>
            </w:pPr>
          </w:p>
        </w:tc>
        <w:tc>
          <w:tcPr>
            <w:tcW w:w="1620" w:type="dxa"/>
            <w:vMerge/>
            <w:tcBorders>
              <w:right w:val="single" w:sz="18" w:space="0" w:color="auto"/>
            </w:tcBorders>
            <w:vAlign w:val="center"/>
          </w:tcPr>
          <w:p w14:paraId="223E20B3" w14:textId="77777777" w:rsidR="008C31FE" w:rsidRPr="008C31FE" w:rsidRDefault="008C31FE" w:rsidP="008C31FE">
            <w:pPr>
              <w:jc w:val="center"/>
              <w:rPr>
                <w:rFonts w:ascii="Meiryo UI" w:eastAsia="Meiryo UI" w:hAnsi="Meiryo UI" w:cs="Meiryo UI"/>
                <w:sz w:val="20"/>
                <w:szCs w:val="20"/>
              </w:rPr>
            </w:pPr>
          </w:p>
        </w:tc>
      </w:tr>
    </w:tbl>
    <w:p w14:paraId="7BF6F8C9" w14:textId="77777777" w:rsidR="008C31FE" w:rsidRDefault="008C31FE" w:rsidP="00E905FD">
      <w:pPr>
        <w:pStyle w:val="af3"/>
        <w:ind w:leftChars="500" w:left="1050" w:firstLineChars="50" w:firstLine="105"/>
        <w:jc w:val="left"/>
        <w:rPr>
          <w:rFonts w:ascii="Meiryo UI" w:eastAsia="Meiryo UI" w:hAnsi="Meiryo UI" w:cs="Meiryo UI"/>
        </w:rPr>
      </w:pPr>
    </w:p>
    <w:p w14:paraId="4CB31EA5" w14:textId="77777777" w:rsidR="0037321A" w:rsidRDefault="0037321A" w:rsidP="00E905FD">
      <w:pPr>
        <w:pStyle w:val="af3"/>
        <w:ind w:leftChars="500" w:left="1050" w:firstLineChars="50" w:firstLine="105"/>
        <w:jc w:val="left"/>
        <w:rPr>
          <w:rFonts w:ascii="Meiryo UI" w:eastAsia="Meiryo UI" w:hAnsi="Meiryo UI" w:cs="Meiryo UI"/>
        </w:rPr>
      </w:pPr>
    </w:p>
    <w:p w14:paraId="0EAB81E0" w14:textId="77777777" w:rsidR="0037321A" w:rsidRDefault="0037321A" w:rsidP="00E905FD">
      <w:pPr>
        <w:pStyle w:val="af3"/>
        <w:ind w:leftChars="500" w:left="1050" w:firstLineChars="50" w:firstLine="105"/>
        <w:jc w:val="left"/>
        <w:rPr>
          <w:rFonts w:ascii="Meiryo UI" w:eastAsia="Meiryo UI" w:hAnsi="Meiryo UI" w:cs="Meiryo UI"/>
        </w:rPr>
      </w:pPr>
    </w:p>
    <w:p w14:paraId="64A2315C" w14:textId="77777777" w:rsidR="0037321A" w:rsidRDefault="0037321A" w:rsidP="00E905FD">
      <w:pPr>
        <w:pStyle w:val="af3"/>
        <w:ind w:leftChars="500" w:left="1050" w:firstLineChars="50" w:firstLine="105"/>
        <w:jc w:val="left"/>
        <w:rPr>
          <w:rFonts w:ascii="Meiryo UI" w:eastAsia="Meiryo UI" w:hAnsi="Meiryo UI" w:cs="Meiryo UI"/>
        </w:rPr>
      </w:pPr>
    </w:p>
    <w:p w14:paraId="3D4C7F19" w14:textId="77777777" w:rsidR="0037321A" w:rsidRDefault="0037321A" w:rsidP="00E905FD">
      <w:pPr>
        <w:pStyle w:val="af3"/>
        <w:ind w:leftChars="500" w:left="1050" w:firstLineChars="50" w:firstLine="105"/>
        <w:jc w:val="left"/>
        <w:rPr>
          <w:rFonts w:ascii="Meiryo UI" w:eastAsia="Meiryo UI" w:hAnsi="Meiryo UI" w:cs="Meiryo UI"/>
        </w:rPr>
      </w:pPr>
    </w:p>
    <w:p w14:paraId="3AB4B268" w14:textId="77777777" w:rsidR="0037321A" w:rsidRDefault="0037321A" w:rsidP="00E905FD">
      <w:pPr>
        <w:pStyle w:val="af3"/>
        <w:ind w:leftChars="500" w:left="1050" w:firstLineChars="50" w:firstLine="105"/>
        <w:jc w:val="left"/>
        <w:rPr>
          <w:rFonts w:ascii="Meiryo UI" w:eastAsia="Meiryo UI" w:hAnsi="Meiryo UI" w:cs="Meiryo UI"/>
        </w:rPr>
      </w:pPr>
    </w:p>
    <w:p w14:paraId="412D0ED5" w14:textId="77777777" w:rsidR="0037321A" w:rsidRDefault="0037321A" w:rsidP="00E905FD">
      <w:pPr>
        <w:pStyle w:val="af3"/>
        <w:ind w:leftChars="500" w:left="1050" w:firstLineChars="50" w:firstLine="105"/>
        <w:jc w:val="left"/>
        <w:rPr>
          <w:rFonts w:ascii="Meiryo UI" w:eastAsia="Meiryo UI" w:hAnsi="Meiryo UI" w:cs="Meiryo UI"/>
        </w:rPr>
      </w:pPr>
    </w:p>
    <w:p w14:paraId="789ECD0E" w14:textId="77777777" w:rsidR="0037321A" w:rsidRDefault="0037321A" w:rsidP="00E905FD">
      <w:pPr>
        <w:pStyle w:val="af3"/>
        <w:ind w:leftChars="500" w:left="1050" w:firstLineChars="50" w:firstLine="105"/>
        <w:jc w:val="left"/>
        <w:rPr>
          <w:rFonts w:ascii="Meiryo UI" w:eastAsia="Meiryo UI" w:hAnsi="Meiryo UI" w:cs="Meiryo UI"/>
        </w:rPr>
      </w:pPr>
    </w:p>
    <w:p w14:paraId="7F2D7D74" w14:textId="77777777" w:rsidR="0037321A" w:rsidRDefault="0037321A" w:rsidP="00E905FD">
      <w:pPr>
        <w:pStyle w:val="af3"/>
        <w:ind w:leftChars="500" w:left="1050" w:firstLineChars="50" w:firstLine="105"/>
        <w:jc w:val="left"/>
        <w:rPr>
          <w:rFonts w:ascii="Meiryo UI" w:eastAsia="Meiryo UI" w:hAnsi="Meiryo UI" w:cs="Meiryo UI"/>
        </w:rPr>
      </w:pPr>
    </w:p>
    <w:p w14:paraId="0F32D696" w14:textId="77777777" w:rsidR="0037321A" w:rsidRDefault="0037321A" w:rsidP="00E905FD">
      <w:pPr>
        <w:pStyle w:val="af3"/>
        <w:ind w:leftChars="500" w:left="1050" w:firstLineChars="50" w:firstLine="105"/>
        <w:jc w:val="left"/>
        <w:rPr>
          <w:rFonts w:ascii="Meiryo UI" w:eastAsia="Meiryo UI" w:hAnsi="Meiryo UI" w:cs="Meiryo UI"/>
        </w:rPr>
      </w:pPr>
    </w:p>
    <w:p w14:paraId="2C5EED51" w14:textId="77777777" w:rsidR="008C31FE" w:rsidRPr="008C31FE" w:rsidRDefault="008C31FE" w:rsidP="008C31FE">
      <w:pPr>
        <w:jc w:val="left"/>
        <w:rPr>
          <w:rFonts w:ascii="Meiryo UI" w:eastAsia="Meiryo UI" w:hAnsi="Meiryo UI" w:cs="Meiryo UI"/>
          <w:b/>
          <w:sz w:val="28"/>
          <w:szCs w:val="28"/>
          <w:u w:val="single"/>
        </w:rPr>
      </w:pPr>
      <w:r w:rsidRPr="008C31FE">
        <w:rPr>
          <w:rFonts w:ascii="Meiryo UI" w:eastAsia="Meiryo UI" w:hAnsi="Meiryo UI" w:cs="Meiryo UI"/>
          <w:b/>
          <w:sz w:val="28"/>
          <w:szCs w:val="28"/>
          <w:u w:val="single"/>
        </w:rPr>
        <w:t>S</w:t>
      </w:r>
      <w:r w:rsidRPr="008C31FE">
        <w:rPr>
          <w:rFonts w:ascii="Meiryo UI" w:eastAsia="Meiryo UI" w:hAnsi="Meiryo UI" w:cs="Meiryo UI" w:hint="eastAsia"/>
          <w:b/>
          <w:sz w:val="28"/>
          <w:szCs w:val="28"/>
          <w:u w:val="single"/>
        </w:rPr>
        <w:t>.R</w:t>
      </w:r>
      <w:r w:rsidRPr="008C31FE">
        <w:rPr>
          <w:rFonts w:ascii="Meiryo UI" w:eastAsia="Meiryo UI" w:hAnsi="Meiryo UI" w:cs="Meiryo UI"/>
          <w:b/>
          <w:sz w:val="28"/>
          <w:szCs w:val="28"/>
          <w:u w:val="single"/>
        </w:rPr>
        <w:t xml:space="preserve">. – </w:t>
      </w:r>
      <w:r w:rsidRPr="008C31FE">
        <w:rPr>
          <w:rFonts w:ascii="Meiryo UI" w:eastAsia="Meiryo UI" w:hAnsi="Meiryo UI" w:cs="Meiryo UI" w:hint="eastAsia"/>
          <w:b/>
          <w:sz w:val="28"/>
          <w:szCs w:val="28"/>
          <w:u w:val="single"/>
        </w:rPr>
        <w:t>13</w:t>
      </w:r>
      <w:r w:rsidRPr="008C31FE">
        <w:rPr>
          <w:rFonts w:ascii="Meiryo UI" w:eastAsia="Meiryo UI" w:hAnsi="Meiryo UI" w:cs="Meiryo UI"/>
          <w:b/>
          <w:sz w:val="28"/>
          <w:szCs w:val="28"/>
          <w:u w:val="single"/>
        </w:rPr>
        <w:t>: Guide for Production Preparation Stage</w:t>
      </w:r>
    </w:p>
    <w:p w14:paraId="50C31870" w14:textId="77777777" w:rsidR="008C31FE" w:rsidRPr="008C31FE" w:rsidRDefault="008C31FE" w:rsidP="008C31FE">
      <w:pPr>
        <w:jc w:val="left"/>
        <w:rPr>
          <w:rFonts w:ascii="Meiryo UI" w:eastAsia="Meiryo UI" w:hAnsi="Meiryo UI" w:cs="Meiryo UI"/>
        </w:rPr>
      </w:pPr>
      <w:r w:rsidRPr="008C31FE">
        <w:rPr>
          <w:rFonts w:ascii="Meiryo UI" w:eastAsia="Meiryo UI" w:hAnsi="Meiryo UI" w:cs="Meiryo UI" w:hint="eastAsia"/>
        </w:rPr>
        <w:t>2.</w:t>
      </w:r>
      <w:r w:rsidRPr="008C31FE">
        <w:rPr>
          <w:rFonts w:ascii="Meiryo UI" w:eastAsia="Meiryo UI" w:hAnsi="Meiryo UI" w:cs="Meiryo UI" w:hint="eastAsia"/>
        </w:rPr>
        <w:tab/>
      </w:r>
      <w:r w:rsidRPr="008C31FE">
        <w:rPr>
          <w:rFonts w:ascii="Meiryo UI" w:eastAsia="Meiryo UI" w:hAnsi="Meiryo UI" w:cs="Meiryo UI"/>
        </w:rPr>
        <w:t>Activities for Production Preparation</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39"/>
        <w:gridCol w:w="1622"/>
        <w:gridCol w:w="5040"/>
        <w:gridCol w:w="3060"/>
      </w:tblGrid>
      <w:tr w:rsidR="008C31FE" w:rsidRPr="008C31FE" w14:paraId="18473DEB" w14:textId="77777777" w:rsidTr="008C31FE">
        <w:trPr>
          <w:cantSplit/>
        </w:trPr>
        <w:tc>
          <w:tcPr>
            <w:tcW w:w="2261" w:type="dxa"/>
            <w:gridSpan w:val="2"/>
            <w:tcBorders>
              <w:bottom w:val="single" w:sz="12" w:space="0" w:color="auto"/>
            </w:tcBorders>
            <w:vAlign w:val="center"/>
          </w:tcPr>
          <w:p w14:paraId="678D5C9F"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lastRenderedPageBreak/>
              <w:t>Item</w:t>
            </w:r>
          </w:p>
        </w:tc>
        <w:tc>
          <w:tcPr>
            <w:tcW w:w="5040" w:type="dxa"/>
            <w:tcBorders>
              <w:bottom w:val="single" w:sz="12" w:space="0" w:color="auto"/>
            </w:tcBorders>
            <w:vAlign w:val="center"/>
          </w:tcPr>
          <w:p w14:paraId="35273B18"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Contents</w:t>
            </w:r>
          </w:p>
        </w:tc>
        <w:tc>
          <w:tcPr>
            <w:tcW w:w="3060" w:type="dxa"/>
            <w:tcBorders>
              <w:bottom w:val="single" w:sz="12" w:space="0" w:color="auto"/>
            </w:tcBorders>
            <w:vAlign w:val="center"/>
          </w:tcPr>
          <w:p w14:paraId="3D12E0CF" w14:textId="77777777" w:rsidR="008C31FE" w:rsidRPr="008C31FE" w:rsidRDefault="008C31FE" w:rsidP="008C31FE">
            <w:pPr>
              <w:jc w:val="center"/>
              <w:rPr>
                <w:rFonts w:ascii="Meiryo UI" w:eastAsia="Meiryo UI" w:hAnsi="Meiryo UI" w:cs="Meiryo UI"/>
                <w:sz w:val="20"/>
                <w:szCs w:val="20"/>
              </w:rPr>
            </w:pPr>
            <w:r w:rsidRPr="008C31FE">
              <w:rPr>
                <w:rFonts w:ascii="Meiryo UI" w:eastAsia="Meiryo UI" w:hAnsi="Meiryo UI" w:cs="Meiryo UI"/>
                <w:sz w:val="20"/>
                <w:szCs w:val="20"/>
              </w:rPr>
              <w:t>Example</w:t>
            </w:r>
          </w:p>
        </w:tc>
      </w:tr>
      <w:tr w:rsidR="007A131F" w:rsidRPr="008C31FE" w14:paraId="0FAF3BB7" w14:textId="77777777" w:rsidTr="007A131F">
        <w:trPr>
          <w:cantSplit/>
          <w:trHeight w:val="910"/>
        </w:trPr>
        <w:tc>
          <w:tcPr>
            <w:tcW w:w="2261" w:type="dxa"/>
            <w:gridSpan w:val="2"/>
            <w:tcBorders>
              <w:bottom w:val="single" w:sz="12" w:space="0" w:color="auto"/>
            </w:tcBorders>
            <w:textDirection w:val="tbRlV"/>
            <w:vAlign w:val="center"/>
          </w:tcPr>
          <w:p w14:paraId="001F1640" w14:textId="77777777" w:rsidR="007A131F" w:rsidRPr="008C31FE" w:rsidRDefault="007A131F" w:rsidP="007A131F">
            <w:pPr>
              <w:ind w:left="113" w:right="113"/>
              <w:rPr>
                <w:rFonts w:ascii="Meiryo UI" w:eastAsia="Meiryo UI" w:hAnsi="Meiryo UI" w:cs="Meiryo UI"/>
                <w:sz w:val="20"/>
                <w:szCs w:val="20"/>
              </w:rPr>
            </w:pPr>
            <w:r>
              <w:rPr>
                <w:rFonts w:ascii="Meiryo UI" w:eastAsia="Meiryo UI" w:hAnsi="Meiryo UI" w:cs="Meiryo UI" w:hint="eastAsia"/>
                <w:sz w:val="20"/>
                <w:szCs w:val="20"/>
              </w:rPr>
              <w:t>・・・</w:t>
            </w:r>
          </w:p>
        </w:tc>
        <w:tc>
          <w:tcPr>
            <w:tcW w:w="5040" w:type="dxa"/>
            <w:tcBorders>
              <w:bottom w:val="single" w:sz="12" w:space="0" w:color="auto"/>
            </w:tcBorders>
            <w:textDirection w:val="tbRlV"/>
            <w:vAlign w:val="center"/>
          </w:tcPr>
          <w:p w14:paraId="43A5395E" w14:textId="77777777" w:rsidR="007A131F" w:rsidRPr="008C31FE" w:rsidRDefault="007A131F" w:rsidP="007A131F">
            <w:pPr>
              <w:ind w:left="113" w:right="113"/>
              <w:rPr>
                <w:rFonts w:ascii="Meiryo UI" w:eastAsia="Meiryo UI" w:hAnsi="Meiryo UI" w:cs="Meiryo UI"/>
                <w:sz w:val="20"/>
                <w:szCs w:val="20"/>
              </w:rPr>
            </w:pPr>
            <w:r>
              <w:rPr>
                <w:rFonts w:ascii="Meiryo UI" w:eastAsia="Meiryo UI" w:hAnsi="Meiryo UI" w:cs="Meiryo UI" w:hint="eastAsia"/>
                <w:sz w:val="20"/>
                <w:szCs w:val="20"/>
              </w:rPr>
              <w:t>・・・</w:t>
            </w:r>
          </w:p>
        </w:tc>
        <w:tc>
          <w:tcPr>
            <w:tcW w:w="3060" w:type="dxa"/>
            <w:tcBorders>
              <w:bottom w:val="single" w:sz="12" w:space="0" w:color="auto"/>
            </w:tcBorders>
            <w:textDirection w:val="tbRlV"/>
            <w:vAlign w:val="center"/>
          </w:tcPr>
          <w:p w14:paraId="349693C2" w14:textId="77777777" w:rsidR="007A131F" w:rsidRPr="008C31FE" w:rsidRDefault="007A131F" w:rsidP="007A131F">
            <w:pPr>
              <w:ind w:left="113" w:right="113"/>
              <w:rPr>
                <w:rFonts w:ascii="Meiryo UI" w:eastAsia="Meiryo UI" w:hAnsi="Meiryo UI" w:cs="Meiryo UI"/>
                <w:sz w:val="20"/>
                <w:szCs w:val="20"/>
              </w:rPr>
            </w:pPr>
            <w:r>
              <w:rPr>
                <w:rFonts w:ascii="Meiryo UI" w:eastAsia="Meiryo UI" w:hAnsi="Meiryo UI" w:cs="Meiryo UI" w:hint="eastAsia"/>
                <w:sz w:val="20"/>
                <w:szCs w:val="20"/>
              </w:rPr>
              <w:t>・・・</w:t>
            </w:r>
          </w:p>
        </w:tc>
      </w:tr>
      <w:tr w:rsidR="008C31FE" w:rsidRPr="008C31FE" w14:paraId="612CC392" w14:textId="77777777" w:rsidTr="008C31FE">
        <w:trPr>
          <w:cantSplit/>
          <w:trHeight w:val="330"/>
        </w:trPr>
        <w:tc>
          <w:tcPr>
            <w:tcW w:w="2261" w:type="dxa"/>
            <w:gridSpan w:val="2"/>
          </w:tcPr>
          <w:p w14:paraId="5092A4D6"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Study of Quality</w:t>
            </w:r>
            <w:r w:rsidRPr="008C31FE">
              <w:rPr>
                <w:rFonts w:ascii="Meiryo UI" w:eastAsia="Meiryo UI" w:hAnsi="Meiryo UI" w:cs="Meiryo UI" w:hint="eastAsia"/>
                <w:sz w:val="20"/>
                <w:szCs w:val="20"/>
              </w:rPr>
              <w:t xml:space="preserve"> </w:t>
            </w:r>
            <w:r w:rsidRPr="008C31FE">
              <w:rPr>
                <w:rFonts w:ascii="Meiryo UI" w:eastAsia="Meiryo UI" w:hAnsi="Meiryo UI" w:cs="Meiryo UI"/>
                <w:sz w:val="20"/>
                <w:szCs w:val="20"/>
              </w:rPr>
              <w:t>Assurance Methods</w:t>
            </w:r>
          </w:p>
        </w:tc>
        <w:tc>
          <w:tcPr>
            <w:tcW w:w="5040" w:type="dxa"/>
          </w:tcPr>
          <w:p w14:paraId="24CA78EA"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-Study how, and at what stage, all requirements and</w:t>
            </w:r>
            <w:r w:rsidRPr="008C31FE">
              <w:rPr>
                <w:rFonts w:ascii="Meiryo UI" w:eastAsia="Meiryo UI" w:hAnsi="Meiryo UI" w:cs="Meiryo UI" w:hint="eastAsia"/>
                <w:sz w:val="20"/>
                <w:szCs w:val="20"/>
              </w:rPr>
              <w:t xml:space="preserve"> </w:t>
            </w:r>
            <w:r w:rsidRPr="008C31FE">
              <w:rPr>
                <w:rFonts w:ascii="Meiryo UI" w:eastAsia="Meiryo UI" w:hAnsi="Meiryo UI" w:cs="Meiryo UI"/>
                <w:sz w:val="20"/>
                <w:szCs w:val="20"/>
              </w:rPr>
              <w:t>production quality objectives will be ensured.</w:t>
            </w:r>
          </w:p>
          <w:p w14:paraId="068D7451"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-Compare manufacturing methods, etc., between current parts and</w:t>
            </w:r>
            <w:r w:rsidRPr="008C31FE">
              <w:rPr>
                <w:rFonts w:ascii="Meiryo UI" w:eastAsia="Meiryo UI" w:hAnsi="Meiryo UI" w:cs="Meiryo UI" w:hint="eastAsia"/>
                <w:sz w:val="20"/>
                <w:szCs w:val="20"/>
              </w:rPr>
              <w:t xml:space="preserve"> </w:t>
            </w:r>
            <w:r w:rsidRPr="008C31FE">
              <w:rPr>
                <w:rFonts w:ascii="Meiryo UI" w:eastAsia="Meiryo UI" w:hAnsi="Meiryo UI" w:cs="Meiryo UI"/>
                <w:sz w:val="20"/>
                <w:szCs w:val="20"/>
              </w:rPr>
              <w:t>similar parts. Make clear the methods to ensure the</w:t>
            </w:r>
            <w:r w:rsidRPr="008C31FE">
              <w:rPr>
                <w:rFonts w:ascii="Meiryo UI" w:eastAsia="Meiryo UI" w:hAnsi="Meiryo UI" w:cs="Meiryo UI" w:hint="eastAsia"/>
                <w:sz w:val="20"/>
                <w:szCs w:val="20"/>
              </w:rPr>
              <w:t xml:space="preserve"> </w:t>
            </w:r>
            <w:r w:rsidRPr="008C31FE">
              <w:rPr>
                <w:rFonts w:ascii="Meiryo UI" w:eastAsia="Meiryo UI" w:hAnsi="Meiryo UI" w:cs="Meiryo UI"/>
                <w:sz w:val="20"/>
                <w:szCs w:val="20"/>
              </w:rPr>
              <w:t>quality assurance at the different points.</w:t>
            </w:r>
          </w:p>
        </w:tc>
        <w:tc>
          <w:tcPr>
            <w:tcW w:w="3060" w:type="dxa"/>
          </w:tcPr>
          <w:p w14:paraId="7BB3E997"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-Quality List 3</w:t>
            </w:r>
          </w:p>
          <w:p w14:paraId="40153F77"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 xml:space="preserve">-QA </w:t>
            </w:r>
            <w:r w:rsidRPr="008C31FE">
              <w:rPr>
                <w:rFonts w:ascii="Meiryo UI" w:eastAsia="Meiryo UI" w:hAnsi="Meiryo UI" w:cs="Meiryo UI"/>
                <w:color w:val="000000"/>
                <w:sz w:val="20"/>
                <w:szCs w:val="20"/>
              </w:rPr>
              <w:t>Table</w:t>
            </w:r>
            <w:r w:rsidRPr="008C31FE">
              <w:rPr>
                <w:rFonts w:ascii="Meiryo UI" w:eastAsia="Meiryo UI" w:hAnsi="Meiryo UI" w:cs="Meiryo UI"/>
                <w:color w:val="FF0000"/>
                <w:sz w:val="20"/>
                <w:szCs w:val="20"/>
              </w:rPr>
              <w:t>(Quality design sheet)</w:t>
            </w:r>
            <w:r w:rsidRPr="008C31FE">
              <w:rPr>
                <w:rFonts w:ascii="Meiryo UI" w:eastAsia="Meiryo UI" w:hAnsi="Meiryo UI" w:cs="Meiryo UI"/>
                <w:sz w:val="20"/>
                <w:szCs w:val="20"/>
              </w:rPr>
              <w:t xml:space="preserve"> B</w:t>
            </w:r>
          </w:p>
          <w:p w14:paraId="0A308A95"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-Manufacturing Method Matrix</w:t>
            </w:r>
          </w:p>
          <w:p w14:paraId="03411B26"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-Quality Matrix</w:t>
            </w:r>
          </w:p>
          <w:p w14:paraId="73BB29F0"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-Control Plan</w:t>
            </w:r>
          </w:p>
          <w:p w14:paraId="6E44D1AD"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w:t>
            </w:r>
            <w:r w:rsidRPr="008C31FE">
              <w:rPr>
                <w:rFonts w:ascii="Meiryo UI" w:eastAsia="Meiryo UI" w:hAnsi="Meiryo UI" w:cs="Meiryo UI" w:hint="eastAsia"/>
                <w:sz w:val="20"/>
                <w:szCs w:val="20"/>
              </w:rPr>
              <w:t>4M</w:t>
            </w:r>
            <w:r w:rsidRPr="008C31FE">
              <w:rPr>
                <w:rFonts w:ascii="Meiryo UI" w:eastAsia="Meiryo UI" w:hAnsi="Meiryo UI" w:cs="Meiryo UI"/>
                <w:sz w:val="20"/>
                <w:szCs w:val="20"/>
              </w:rPr>
              <w:t xml:space="preserve"> </w:t>
            </w:r>
            <w:r w:rsidRPr="008C31FE">
              <w:rPr>
                <w:rFonts w:ascii="Meiryo UI" w:eastAsia="Meiryo UI" w:hAnsi="Meiryo UI" w:cs="Meiryo UI" w:hint="eastAsia"/>
                <w:sz w:val="20"/>
                <w:szCs w:val="20"/>
              </w:rPr>
              <w:t>List</w:t>
            </w:r>
          </w:p>
        </w:tc>
      </w:tr>
      <w:tr w:rsidR="007A131F" w:rsidRPr="008C31FE" w14:paraId="409D7BE4" w14:textId="77777777" w:rsidTr="007A131F">
        <w:trPr>
          <w:cantSplit/>
          <w:trHeight w:val="896"/>
        </w:trPr>
        <w:tc>
          <w:tcPr>
            <w:tcW w:w="2261" w:type="dxa"/>
            <w:gridSpan w:val="2"/>
            <w:textDirection w:val="tbRlV"/>
            <w:vAlign w:val="center"/>
          </w:tcPr>
          <w:p w14:paraId="0D579D45" w14:textId="77777777" w:rsidR="007A131F" w:rsidRPr="008C31FE" w:rsidRDefault="007A131F" w:rsidP="007A131F">
            <w:pPr>
              <w:ind w:left="113" w:right="113"/>
              <w:rPr>
                <w:rFonts w:ascii="Meiryo UI" w:eastAsia="Meiryo UI" w:hAnsi="Meiryo UI" w:cs="Meiryo UI"/>
                <w:sz w:val="20"/>
                <w:szCs w:val="20"/>
              </w:rPr>
            </w:pPr>
            <w:r>
              <w:rPr>
                <w:rFonts w:ascii="Meiryo UI" w:eastAsia="Meiryo UI" w:hAnsi="Meiryo UI" w:cs="Meiryo UI" w:hint="eastAsia"/>
                <w:sz w:val="20"/>
                <w:szCs w:val="20"/>
              </w:rPr>
              <w:t>・・・</w:t>
            </w:r>
          </w:p>
        </w:tc>
        <w:tc>
          <w:tcPr>
            <w:tcW w:w="5040" w:type="dxa"/>
            <w:textDirection w:val="tbRlV"/>
            <w:vAlign w:val="center"/>
          </w:tcPr>
          <w:p w14:paraId="753922C0" w14:textId="77777777" w:rsidR="007A131F" w:rsidRPr="008C31FE" w:rsidRDefault="007A131F" w:rsidP="007A131F">
            <w:pPr>
              <w:ind w:left="113" w:right="113"/>
              <w:rPr>
                <w:rFonts w:ascii="Meiryo UI" w:eastAsia="Meiryo UI" w:hAnsi="Meiryo UI" w:cs="Meiryo UI"/>
                <w:sz w:val="20"/>
                <w:szCs w:val="20"/>
              </w:rPr>
            </w:pPr>
            <w:r>
              <w:rPr>
                <w:rFonts w:ascii="Meiryo UI" w:eastAsia="Meiryo UI" w:hAnsi="Meiryo UI" w:cs="Meiryo UI" w:hint="eastAsia"/>
                <w:sz w:val="20"/>
                <w:szCs w:val="20"/>
              </w:rPr>
              <w:t>・・・</w:t>
            </w:r>
          </w:p>
        </w:tc>
        <w:tc>
          <w:tcPr>
            <w:tcW w:w="3060" w:type="dxa"/>
            <w:textDirection w:val="tbRlV"/>
            <w:vAlign w:val="center"/>
          </w:tcPr>
          <w:p w14:paraId="2BF712EB" w14:textId="77777777" w:rsidR="007A131F" w:rsidRPr="008C31FE" w:rsidRDefault="007A131F" w:rsidP="007A131F">
            <w:pPr>
              <w:ind w:left="113" w:right="113"/>
              <w:rPr>
                <w:rFonts w:ascii="Meiryo UI" w:eastAsia="Meiryo UI" w:hAnsi="Meiryo UI" w:cs="Meiryo UI"/>
                <w:sz w:val="20"/>
                <w:szCs w:val="20"/>
              </w:rPr>
            </w:pPr>
            <w:r>
              <w:rPr>
                <w:rFonts w:ascii="Meiryo UI" w:eastAsia="Meiryo UI" w:hAnsi="Meiryo UI" w:cs="Meiryo UI" w:hint="eastAsia"/>
                <w:sz w:val="20"/>
                <w:szCs w:val="20"/>
              </w:rPr>
              <w:t>・・・</w:t>
            </w:r>
          </w:p>
        </w:tc>
      </w:tr>
      <w:tr w:rsidR="008C31FE" w:rsidRPr="008C31FE" w14:paraId="594178FE" w14:textId="77777777" w:rsidTr="008C31FE">
        <w:trPr>
          <w:cantSplit/>
          <w:trHeight w:val="684"/>
        </w:trPr>
        <w:tc>
          <w:tcPr>
            <w:tcW w:w="639" w:type="dxa"/>
            <w:vMerge w:val="restart"/>
            <w:textDirection w:val="btLr"/>
            <w:vAlign w:val="center"/>
          </w:tcPr>
          <w:p w14:paraId="74A6AE58" w14:textId="77777777" w:rsidR="008C31FE" w:rsidRPr="008C31FE" w:rsidRDefault="008C31FE" w:rsidP="008C31FE">
            <w:pPr>
              <w:ind w:left="113" w:right="113"/>
              <w:jc w:val="center"/>
              <w:rPr>
                <w:rFonts w:ascii="Meiryo UI" w:eastAsia="Meiryo UI" w:hAnsi="Meiryo UI" w:cs="Meiryo UI"/>
                <w:sz w:val="20"/>
                <w:szCs w:val="20"/>
              </w:rPr>
            </w:pPr>
            <w:r w:rsidRPr="008C31FE">
              <w:rPr>
                <w:rFonts w:ascii="Meiryo UI" w:eastAsia="Meiryo UI" w:hAnsi="Meiryo UI" w:cs="Meiryo UI"/>
                <w:sz w:val="20"/>
                <w:szCs w:val="20"/>
              </w:rPr>
              <w:t>Evaluation of Prototype</w:t>
            </w:r>
          </w:p>
        </w:tc>
        <w:tc>
          <w:tcPr>
            <w:tcW w:w="1622" w:type="dxa"/>
          </w:tcPr>
          <w:p w14:paraId="397B61FA"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Dimension and</w:t>
            </w:r>
            <w:r w:rsidRPr="008C31FE">
              <w:rPr>
                <w:rFonts w:ascii="Meiryo UI" w:eastAsia="Meiryo UI" w:hAnsi="Meiryo UI" w:cs="Meiryo UI" w:hint="eastAsia"/>
                <w:sz w:val="20"/>
                <w:szCs w:val="20"/>
              </w:rPr>
              <w:t xml:space="preserve"> </w:t>
            </w:r>
            <w:r w:rsidRPr="008C31FE">
              <w:rPr>
                <w:rFonts w:ascii="Meiryo UI" w:eastAsia="Meiryo UI" w:hAnsi="Meiryo UI" w:cs="Meiryo UI"/>
                <w:sz w:val="20"/>
                <w:szCs w:val="20"/>
              </w:rPr>
              <w:t>Characteristics</w:t>
            </w:r>
          </w:p>
        </w:tc>
        <w:tc>
          <w:tcPr>
            <w:tcW w:w="5040" w:type="dxa"/>
          </w:tcPr>
          <w:p w14:paraId="4D6A7EF9"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-Verify that the dimensions and initial characteristics indicated</w:t>
            </w:r>
            <w:r w:rsidRPr="008C31FE">
              <w:rPr>
                <w:rFonts w:ascii="Meiryo UI" w:eastAsia="Meiryo UI" w:hAnsi="Meiryo UI" w:cs="Meiryo UI" w:hint="eastAsia"/>
                <w:sz w:val="20"/>
                <w:szCs w:val="20"/>
              </w:rPr>
              <w:t xml:space="preserve"> </w:t>
            </w:r>
            <w:r w:rsidRPr="008C31FE">
              <w:rPr>
                <w:rFonts w:ascii="Meiryo UI" w:eastAsia="Meiryo UI" w:hAnsi="Meiryo UI" w:cs="Meiryo UI"/>
                <w:sz w:val="20"/>
                <w:szCs w:val="20"/>
              </w:rPr>
              <w:t>on the drawing and control plan all meet the specifications.</w:t>
            </w:r>
          </w:p>
        </w:tc>
        <w:tc>
          <w:tcPr>
            <w:tcW w:w="3060" w:type="dxa"/>
          </w:tcPr>
          <w:p w14:paraId="0995F76B"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-Initial Product Quality</w:t>
            </w:r>
            <w:r w:rsidRPr="008C31FE">
              <w:rPr>
                <w:rFonts w:ascii="Meiryo UI" w:eastAsia="Meiryo UI" w:hAnsi="Meiryo UI" w:cs="Meiryo UI" w:hint="eastAsia"/>
                <w:sz w:val="20"/>
                <w:szCs w:val="20"/>
              </w:rPr>
              <w:t xml:space="preserve"> </w:t>
            </w:r>
            <w:r w:rsidRPr="008C31FE">
              <w:rPr>
                <w:rFonts w:ascii="Meiryo UI" w:eastAsia="Meiryo UI" w:hAnsi="Meiryo UI" w:cs="Meiryo UI"/>
                <w:sz w:val="20"/>
                <w:szCs w:val="20"/>
              </w:rPr>
              <w:t>Confirmation Report</w:t>
            </w:r>
          </w:p>
        </w:tc>
      </w:tr>
      <w:tr w:rsidR="008C31FE" w:rsidRPr="008C31FE" w14:paraId="2496FE78" w14:textId="77777777" w:rsidTr="008C31FE">
        <w:trPr>
          <w:cantSplit/>
          <w:trHeight w:val="527"/>
        </w:trPr>
        <w:tc>
          <w:tcPr>
            <w:tcW w:w="639" w:type="dxa"/>
            <w:vMerge/>
          </w:tcPr>
          <w:p w14:paraId="3FCBA029" w14:textId="77777777" w:rsidR="008C31FE" w:rsidRPr="008C31FE" w:rsidRDefault="008C31FE" w:rsidP="008C31FE">
            <w:pPr>
              <w:jc w:val="left"/>
              <w:rPr>
                <w:rFonts w:ascii="Meiryo UI" w:eastAsia="Meiryo UI" w:hAnsi="Meiryo UI" w:cs="Meiryo UI"/>
                <w:sz w:val="20"/>
                <w:szCs w:val="20"/>
              </w:rPr>
            </w:pPr>
          </w:p>
        </w:tc>
        <w:tc>
          <w:tcPr>
            <w:tcW w:w="1622" w:type="dxa"/>
          </w:tcPr>
          <w:p w14:paraId="01CC105A"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Study of Process</w:t>
            </w:r>
            <w:r w:rsidRPr="008C31FE">
              <w:rPr>
                <w:rFonts w:ascii="Meiryo UI" w:eastAsia="Meiryo UI" w:hAnsi="Meiryo UI" w:cs="Meiryo UI" w:hint="eastAsia"/>
                <w:sz w:val="20"/>
                <w:szCs w:val="20"/>
              </w:rPr>
              <w:t xml:space="preserve"> </w:t>
            </w:r>
            <w:r w:rsidRPr="008C31FE">
              <w:rPr>
                <w:rFonts w:ascii="Meiryo UI" w:eastAsia="Meiryo UI" w:hAnsi="Meiryo UI" w:cs="Meiryo UI"/>
                <w:sz w:val="20"/>
                <w:szCs w:val="20"/>
              </w:rPr>
              <w:t>Capability</w:t>
            </w:r>
          </w:p>
        </w:tc>
        <w:tc>
          <w:tcPr>
            <w:tcW w:w="5040" w:type="dxa"/>
          </w:tcPr>
          <w:p w14:paraId="0C9BFCCE"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-Study the process capability and confirm that the characteristics</w:t>
            </w:r>
            <w:r w:rsidRPr="008C31FE">
              <w:rPr>
                <w:rFonts w:ascii="Meiryo UI" w:eastAsia="Meiryo UI" w:hAnsi="Meiryo UI" w:cs="Meiryo UI" w:hint="eastAsia"/>
                <w:sz w:val="20"/>
                <w:szCs w:val="20"/>
              </w:rPr>
              <w:t xml:space="preserve"> </w:t>
            </w:r>
            <w:r w:rsidRPr="008C31FE">
              <w:rPr>
                <w:rFonts w:ascii="Meiryo UI" w:eastAsia="Meiryo UI" w:hAnsi="Meiryo UI" w:cs="Meiryo UI"/>
                <w:sz w:val="20"/>
                <w:szCs w:val="20"/>
              </w:rPr>
              <w:t>meet objectives.</w:t>
            </w:r>
          </w:p>
          <w:p w14:paraId="573E0F7A"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-Study shall be done using the parts with final specifications</w:t>
            </w:r>
            <w:r w:rsidRPr="008C31FE">
              <w:rPr>
                <w:rFonts w:ascii="Meiryo UI" w:eastAsia="Meiryo UI" w:hAnsi="Meiryo UI" w:cs="Meiryo UI" w:hint="eastAsia"/>
                <w:sz w:val="20"/>
                <w:szCs w:val="20"/>
              </w:rPr>
              <w:t>,</w:t>
            </w:r>
            <w:r w:rsidRPr="008C31FE">
              <w:rPr>
                <w:rFonts w:ascii="Meiryo UI" w:eastAsia="Meiryo UI" w:hAnsi="Meiryo UI" w:cs="Meiryo UI"/>
                <w:sz w:val="20"/>
                <w:szCs w:val="20"/>
              </w:rPr>
              <w:t xml:space="preserve"> and the</w:t>
            </w:r>
            <w:r w:rsidRPr="008C31FE">
              <w:rPr>
                <w:rFonts w:ascii="Meiryo UI" w:eastAsia="Meiryo UI" w:hAnsi="Meiryo UI" w:cs="Meiryo UI" w:hint="eastAsia"/>
                <w:sz w:val="20"/>
                <w:szCs w:val="20"/>
              </w:rPr>
              <w:t xml:space="preserve"> </w:t>
            </w:r>
            <w:r w:rsidRPr="008C31FE">
              <w:rPr>
                <w:rFonts w:ascii="Meiryo UI" w:eastAsia="Meiryo UI" w:hAnsi="Meiryo UI" w:cs="Meiryo UI"/>
                <w:sz w:val="20"/>
                <w:szCs w:val="20"/>
              </w:rPr>
              <w:t>parts produced by the volume production process.</w:t>
            </w:r>
          </w:p>
        </w:tc>
        <w:tc>
          <w:tcPr>
            <w:tcW w:w="3060" w:type="dxa"/>
          </w:tcPr>
          <w:p w14:paraId="02E4A557"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-Process Capability Study Report</w:t>
            </w:r>
          </w:p>
          <w:p w14:paraId="18A79F9F"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-Parts Karte</w:t>
            </w:r>
          </w:p>
          <w:p w14:paraId="71A36643" w14:textId="77777777" w:rsidR="008C31FE" w:rsidRPr="008C31FE" w:rsidRDefault="008C31FE" w:rsidP="008C31FE">
            <w:pPr>
              <w:jc w:val="left"/>
              <w:rPr>
                <w:rFonts w:ascii="Meiryo UI" w:eastAsia="Meiryo UI" w:hAnsi="Meiryo UI" w:cs="Meiryo UI"/>
                <w:sz w:val="20"/>
                <w:szCs w:val="20"/>
              </w:rPr>
            </w:pPr>
            <w:r w:rsidRPr="008C31FE">
              <w:rPr>
                <w:rFonts w:ascii="Meiryo UI" w:eastAsia="Meiryo UI" w:hAnsi="Meiryo UI" w:cs="Meiryo UI"/>
                <w:sz w:val="20"/>
                <w:szCs w:val="20"/>
              </w:rPr>
              <w:t xml:space="preserve">-QA </w:t>
            </w:r>
            <w:r w:rsidRPr="008C31FE">
              <w:rPr>
                <w:rFonts w:ascii="Meiryo UI" w:eastAsia="Meiryo UI" w:hAnsi="Meiryo UI" w:cs="Meiryo UI"/>
                <w:color w:val="000000"/>
                <w:sz w:val="20"/>
                <w:szCs w:val="20"/>
              </w:rPr>
              <w:t>Table</w:t>
            </w:r>
            <w:r w:rsidRPr="008C31FE">
              <w:rPr>
                <w:rFonts w:ascii="Meiryo UI" w:eastAsia="Meiryo UI" w:hAnsi="Meiryo UI" w:cs="Meiryo UI"/>
                <w:color w:val="FF0000"/>
                <w:sz w:val="20"/>
                <w:szCs w:val="20"/>
              </w:rPr>
              <w:t>(Quality design sheet)</w:t>
            </w:r>
          </w:p>
        </w:tc>
      </w:tr>
    </w:tbl>
    <w:p w14:paraId="4FAD0B3F" w14:textId="77777777" w:rsidR="008C31FE" w:rsidRDefault="008C31FE" w:rsidP="00E905FD">
      <w:pPr>
        <w:pStyle w:val="af3"/>
        <w:ind w:leftChars="500" w:left="1050" w:firstLineChars="50" w:firstLine="105"/>
        <w:jc w:val="left"/>
        <w:rPr>
          <w:rFonts w:ascii="Meiryo UI" w:eastAsia="Meiryo UI" w:hAnsi="Meiryo UI" w:cs="Meiryo UI"/>
        </w:rPr>
      </w:pPr>
    </w:p>
    <w:p w14:paraId="3C955EEE" w14:textId="77777777" w:rsidR="007A131F" w:rsidRDefault="007A131F" w:rsidP="008C31FE">
      <w:pPr>
        <w:jc w:val="left"/>
        <w:rPr>
          <w:rFonts w:ascii="Meiryo UI" w:eastAsia="Meiryo UI" w:hAnsi="Meiryo UI" w:cs="Meiryo UI"/>
        </w:rPr>
      </w:pPr>
    </w:p>
    <w:p w14:paraId="4967B1A5" w14:textId="77777777" w:rsidR="007A131F" w:rsidRDefault="007A131F" w:rsidP="008C31FE">
      <w:pPr>
        <w:jc w:val="left"/>
        <w:rPr>
          <w:rFonts w:ascii="Meiryo UI" w:eastAsia="Meiryo UI" w:hAnsi="Meiryo UI" w:cs="Meiryo UI"/>
        </w:rPr>
      </w:pPr>
    </w:p>
    <w:p w14:paraId="2A16D0F9" w14:textId="77777777" w:rsidR="007A131F" w:rsidRDefault="007A131F" w:rsidP="008C31FE">
      <w:pPr>
        <w:jc w:val="left"/>
        <w:rPr>
          <w:rFonts w:ascii="Meiryo UI" w:eastAsia="Meiryo UI" w:hAnsi="Meiryo UI" w:cs="Meiryo UI"/>
        </w:rPr>
      </w:pPr>
    </w:p>
    <w:p w14:paraId="485BA59E" w14:textId="77777777" w:rsidR="007A131F" w:rsidRDefault="007A131F" w:rsidP="008C31FE">
      <w:pPr>
        <w:jc w:val="left"/>
        <w:rPr>
          <w:rFonts w:ascii="Meiryo UI" w:eastAsia="Meiryo UI" w:hAnsi="Meiryo UI" w:cs="Meiryo UI"/>
        </w:rPr>
      </w:pPr>
    </w:p>
    <w:p w14:paraId="7EED6AF9" w14:textId="77777777" w:rsidR="007A131F" w:rsidRDefault="007A131F" w:rsidP="008C31FE">
      <w:pPr>
        <w:jc w:val="left"/>
        <w:rPr>
          <w:rFonts w:ascii="Meiryo UI" w:eastAsia="Meiryo UI" w:hAnsi="Meiryo UI" w:cs="Meiryo UI"/>
        </w:rPr>
      </w:pPr>
    </w:p>
    <w:p w14:paraId="752DC4B8" w14:textId="77777777" w:rsidR="007A131F" w:rsidRDefault="007A131F" w:rsidP="008C31FE">
      <w:pPr>
        <w:jc w:val="left"/>
        <w:rPr>
          <w:rFonts w:ascii="Meiryo UI" w:eastAsia="Meiryo UI" w:hAnsi="Meiryo UI" w:cs="Meiryo UI"/>
        </w:rPr>
      </w:pPr>
    </w:p>
    <w:p w14:paraId="77E0C731" w14:textId="77777777" w:rsidR="007A131F" w:rsidRDefault="007A131F" w:rsidP="008C31FE">
      <w:pPr>
        <w:jc w:val="left"/>
        <w:rPr>
          <w:rFonts w:ascii="Meiryo UI" w:eastAsia="Meiryo UI" w:hAnsi="Meiryo UI" w:cs="Meiryo UI"/>
        </w:rPr>
      </w:pPr>
    </w:p>
    <w:p w14:paraId="0546A8DA" w14:textId="77777777" w:rsidR="007A131F" w:rsidRDefault="007A131F" w:rsidP="008C31FE">
      <w:pPr>
        <w:jc w:val="left"/>
        <w:rPr>
          <w:rFonts w:ascii="Meiryo UI" w:eastAsia="Meiryo UI" w:hAnsi="Meiryo UI" w:cs="Meiryo UI"/>
        </w:rPr>
      </w:pPr>
    </w:p>
    <w:p w14:paraId="02C86507" w14:textId="77777777" w:rsidR="007A131F" w:rsidRDefault="007A131F" w:rsidP="008C31FE">
      <w:pPr>
        <w:jc w:val="left"/>
        <w:rPr>
          <w:rFonts w:ascii="Meiryo UI" w:eastAsia="Meiryo UI" w:hAnsi="Meiryo UI" w:cs="Meiryo UI"/>
        </w:rPr>
      </w:pPr>
    </w:p>
    <w:p w14:paraId="5CD86900" w14:textId="77777777" w:rsidR="007A131F" w:rsidRDefault="007A131F" w:rsidP="008C31FE">
      <w:pPr>
        <w:jc w:val="left"/>
        <w:rPr>
          <w:rFonts w:ascii="Meiryo UI" w:eastAsia="Meiryo UI" w:hAnsi="Meiryo UI" w:cs="Meiryo UI"/>
        </w:rPr>
      </w:pPr>
    </w:p>
    <w:p w14:paraId="75410C53" w14:textId="77777777" w:rsidR="007A131F" w:rsidRDefault="007A131F" w:rsidP="008C31FE">
      <w:pPr>
        <w:jc w:val="left"/>
        <w:rPr>
          <w:rFonts w:ascii="Meiryo UI" w:eastAsia="Meiryo UI" w:hAnsi="Meiryo UI" w:cs="Meiryo UI"/>
        </w:rPr>
      </w:pPr>
    </w:p>
    <w:p w14:paraId="5B82CF80" w14:textId="77777777" w:rsidR="007A131F" w:rsidRDefault="007A131F" w:rsidP="008C31FE">
      <w:pPr>
        <w:jc w:val="left"/>
        <w:rPr>
          <w:rFonts w:ascii="Meiryo UI" w:eastAsia="Meiryo UI" w:hAnsi="Meiryo UI" w:cs="Meiryo UI"/>
        </w:rPr>
      </w:pPr>
    </w:p>
    <w:p w14:paraId="445F4B60" w14:textId="77777777" w:rsidR="007A131F" w:rsidRDefault="007A131F" w:rsidP="008C31FE">
      <w:pPr>
        <w:jc w:val="left"/>
        <w:rPr>
          <w:rFonts w:ascii="Meiryo UI" w:eastAsia="Meiryo UI" w:hAnsi="Meiryo UI" w:cs="Meiryo UI"/>
        </w:rPr>
      </w:pPr>
    </w:p>
    <w:p w14:paraId="16DB6E9B" w14:textId="77777777" w:rsidR="008C31FE" w:rsidRPr="008C31FE" w:rsidRDefault="008C31FE" w:rsidP="008C31FE">
      <w:pPr>
        <w:jc w:val="left"/>
        <w:rPr>
          <w:rFonts w:ascii="Meiryo UI" w:eastAsia="Meiryo UI" w:hAnsi="Meiryo UI" w:cs="Meiryo UI"/>
        </w:rPr>
      </w:pPr>
      <w:r w:rsidRPr="008C31FE">
        <w:rPr>
          <w:rFonts w:ascii="Meiryo UI" w:eastAsia="Meiryo UI" w:hAnsi="Meiryo UI" w:cs="Meiryo UI" w:hint="eastAsia"/>
        </w:rPr>
        <w:t>3.</w:t>
      </w:r>
      <w:r w:rsidRPr="008C31FE">
        <w:rPr>
          <w:rFonts w:ascii="Meiryo UI" w:eastAsia="Meiryo UI" w:hAnsi="Meiryo UI" w:cs="Meiryo UI" w:hint="eastAsia"/>
        </w:rPr>
        <w:tab/>
      </w:r>
      <w:r w:rsidRPr="008C31FE">
        <w:rPr>
          <w:rFonts w:ascii="Meiryo UI" w:eastAsia="Meiryo UI" w:hAnsi="Meiryo UI" w:cs="Meiryo UI"/>
        </w:rPr>
        <w:t>Ensuring Process Capability</w:t>
      </w:r>
    </w:p>
    <w:p w14:paraId="7B2EE3C8" w14:textId="77777777" w:rsidR="008C31FE" w:rsidRDefault="008C31FE" w:rsidP="00E905FD">
      <w:pPr>
        <w:pStyle w:val="af3"/>
        <w:ind w:leftChars="500" w:left="1050" w:firstLineChars="50" w:firstLine="105"/>
        <w:jc w:val="left"/>
        <w:rPr>
          <w:rFonts w:ascii="Meiryo UI" w:eastAsia="Meiryo UI" w:hAnsi="Meiryo UI" w:cs="Meiryo UI"/>
        </w:rPr>
      </w:pPr>
    </w:p>
    <w:p w14:paraId="50E567B1" w14:textId="77777777" w:rsidR="008C31FE" w:rsidRPr="008C31FE" w:rsidRDefault="008C31FE" w:rsidP="002C676F">
      <w:pPr>
        <w:numPr>
          <w:ilvl w:val="0"/>
          <w:numId w:val="32"/>
        </w:numPr>
        <w:ind w:left="1196" w:hanging="357"/>
        <w:jc w:val="left"/>
        <w:rPr>
          <w:rFonts w:ascii="Meiryo UI" w:eastAsia="Meiryo UI" w:hAnsi="Meiryo UI" w:cs="Meiryo UI"/>
        </w:rPr>
      </w:pPr>
      <w:r w:rsidRPr="008C31FE">
        <w:rPr>
          <w:rFonts w:ascii="Meiryo UI" w:eastAsia="Meiryo UI" w:hAnsi="Meiryo UI" w:cs="Meiryo UI"/>
        </w:rPr>
        <w:t>The process capability shall be achieved the targets on the chart below:</w:t>
      </w:r>
    </w:p>
    <w:tbl>
      <w:tblPr>
        <w:tblW w:w="0" w:type="auto"/>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93"/>
        <w:gridCol w:w="3168"/>
        <w:gridCol w:w="1754"/>
        <w:gridCol w:w="1753"/>
        <w:gridCol w:w="1758"/>
      </w:tblGrid>
      <w:tr w:rsidR="008C31FE" w:rsidRPr="008C31FE" w14:paraId="3943127E" w14:textId="77777777" w:rsidTr="00054954">
        <w:trPr>
          <w:cantSplit/>
        </w:trPr>
        <w:tc>
          <w:tcPr>
            <w:tcW w:w="4680" w:type="dxa"/>
            <w:gridSpan w:val="2"/>
            <w:vMerge w:val="restart"/>
            <w:tcBorders>
              <w:top w:val="single" w:sz="18" w:space="0" w:color="auto"/>
              <w:bottom w:val="single" w:sz="6" w:space="0" w:color="auto"/>
            </w:tcBorders>
            <w:vAlign w:val="center"/>
          </w:tcPr>
          <w:p w14:paraId="0BC7CAD8"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lastRenderedPageBreak/>
              <w:t xml:space="preserve">                      Category</w:t>
            </w:r>
            <w:r w:rsidRPr="008C31FE">
              <w:rPr>
                <w:rFonts w:ascii="Meiryo UI" w:eastAsia="Meiryo UI" w:hAnsi="Meiryo UI" w:cs="Meiryo UI" w:hint="eastAsia"/>
                <w:szCs w:val="21"/>
              </w:rPr>
              <w:t xml:space="preserve"> of control</w:t>
            </w:r>
          </w:p>
        </w:tc>
        <w:tc>
          <w:tcPr>
            <w:tcW w:w="3600" w:type="dxa"/>
            <w:gridSpan w:val="2"/>
            <w:vAlign w:val="center"/>
          </w:tcPr>
          <w:p w14:paraId="0ABD7645"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Achievement target</w:t>
            </w:r>
          </w:p>
        </w:tc>
        <w:tc>
          <w:tcPr>
            <w:tcW w:w="1800" w:type="dxa"/>
            <w:vMerge w:val="restart"/>
            <w:vAlign w:val="center"/>
          </w:tcPr>
          <w:p w14:paraId="216EF894"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Control Method</w:t>
            </w:r>
          </w:p>
        </w:tc>
      </w:tr>
      <w:tr w:rsidR="008C31FE" w:rsidRPr="008C31FE" w14:paraId="04284EE1" w14:textId="77777777" w:rsidTr="00054954">
        <w:trPr>
          <w:cantSplit/>
        </w:trPr>
        <w:tc>
          <w:tcPr>
            <w:tcW w:w="4680" w:type="dxa"/>
            <w:gridSpan w:val="2"/>
            <w:vMerge/>
            <w:tcBorders>
              <w:top w:val="single" w:sz="6" w:space="0" w:color="auto"/>
              <w:bottom w:val="single" w:sz="6" w:space="0" w:color="auto"/>
              <w:tr2bl w:val="single" w:sz="6" w:space="0" w:color="auto"/>
            </w:tcBorders>
            <w:vAlign w:val="center"/>
          </w:tcPr>
          <w:p w14:paraId="5D29459C" w14:textId="77777777" w:rsidR="008C31FE" w:rsidRPr="008C31FE" w:rsidRDefault="008C31FE" w:rsidP="008C31FE">
            <w:pPr>
              <w:jc w:val="center"/>
              <w:rPr>
                <w:rFonts w:ascii="Meiryo UI" w:eastAsia="Meiryo UI" w:hAnsi="Meiryo UI" w:cs="Meiryo UI"/>
                <w:szCs w:val="21"/>
              </w:rPr>
            </w:pPr>
          </w:p>
        </w:tc>
        <w:tc>
          <w:tcPr>
            <w:tcW w:w="1800" w:type="dxa"/>
            <w:vAlign w:val="center"/>
          </w:tcPr>
          <w:p w14:paraId="136069B6"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PpK</w:t>
            </w:r>
          </w:p>
        </w:tc>
        <w:tc>
          <w:tcPr>
            <w:tcW w:w="1800" w:type="dxa"/>
            <w:vAlign w:val="center"/>
          </w:tcPr>
          <w:p w14:paraId="74C41E24"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Cpk</w:t>
            </w:r>
          </w:p>
        </w:tc>
        <w:tc>
          <w:tcPr>
            <w:tcW w:w="1800" w:type="dxa"/>
            <w:vMerge/>
            <w:vAlign w:val="center"/>
          </w:tcPr>
          <w:p w14:paraId="22C53FAB" w14:textId="77777777" w:rsidR="008C31FE" w:rsidRPr="008C31FE" w:rsidRDefault="008C31FE" w:rsidP="008C31FE">
            <w:pPr>
              <w:jc w:val="center"/>
              <w:rPr>
                <w:rFonts w:ascii="Meiryo UI" w:eastAsia="Meiryo UI" w:hAnsi="Meiryo UI" w:cs="Meiryo UI"/>
                <w:szCs w:val="21"/>
              </w:rPr>
            </w:pPr>
          </w:p>
        </w:tc>
      </w:tr>
      <w:tr w:rsidR="008C31FE" w:rsidRPr="008C31FE" w14:paraId="55198A56" w14:textId="77777777" w:rsidTr="00054954">
        <w:tc>
          <w:tcPr>
            <w:tcW w:w="4680" w:type="dxa"/>
            <w:gridSpan w:val="2"/>
            <w:tcBorders>
              <w:top w:val="single" w:sz="6" w:space="0" w:color="auto"/>
            </w:tcBorders>
            <w:vAlign w:val="center"/>
          </w:tcPr>
          <w:p w14:paraId="1966B35B"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Characteristics</w:t>
            </w:r>
            <w:r w:rsidRPr="008C31FE">
              <w:rPr>
                <w:rFonts w:ascii="Meiryo UI" w:eastAsia="Meiryo UI" w:hAnsi="Meiryo UI" w:cs="Meiryo UI" w:hint="eastAsia"/>
                <w:szCs w:val="21"/>
              </w:rPr>
              <w:t xml:space="preserve"> </w:t>
            </w:r>
            <w:r w:rsidRPr="008C31FE">
              <w:rPr>
                <w:rFonts w:ascii="Meiryo UI" w:eastAsia="Meiryo UI" w:hAnsi="Meiryo UI" w:cs="Meiryo UI"/>
                <w:szCs w:val="21"/>
              </w:rPr>
              <w:t xml:space="preserve">of </w:t>
            </w:r>
            <w:r w:rsidRPr="008C31FE">
              <w:rPr>
                <w:rFonts w:ascii="Meiryo UI" w:eastAsia="Meiryo UI" w:hAnsi="Meiryo UI" w:cs="Meiryo UI" w:hint="eastAsia"/>
                <w:szCs w:val="21"/>
              </w:rPr>
              <w:t>Important characteristics</w:t>
            </w:r>
          </w:p>
        </w:tc>
        <w:tc>
          <w:tcPr>
            <w:tcW w:w="1800" w:type="dxa"/>
            <w:vAlign w:val="center"/>
          </w:tcPr>
          <w:p w14:paraId="13FB6495"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hint="eastAsia"/>
                <w:szCs w:val="21"/>
              </w:rPr>
              <w:t>1.67</w:t>
            </w:r>
            <w:r w:rsidRPr="008C31FE">
              <w:rPr>
                <w:rFonts w:ascii="Meiryo UI" w:eastAsia="Meiryo UI" w:hAnsi="Meiryo UI" w:cs="Meiryo UI"/>
                <w:szCs w:val="21"/>
              </w:rPr>
              <w:t>or higher</w:t>
            </w:r>
          </w:p>
        </w:tc>
        <w:tc>
          <w:tcPr>
            <w:tcW w:w="1800" w:type="dxa"/>
            <w:vAlign w:val="center"/>
          </w:tcPr>
          <w:p w14:paraId="2E4E5649"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hint="eastAsia"/>
                <w:szCs w:val="21"/>
              </w:rPr>
              <w:t xml:space="preserve">1.67 </w:t>
            </w:r>
            <w:r w:rsidRPr="008C31FE">
              <w:rPr>
                <w:rFonts w:ascii="Meiryo UI" w:eastAsia="Meiryo UI" w:hAnsi="Meiryo UI" w:cs="Meiryo UI"/>
                <w:szCs w:val="21"/>
              </w:rPr>
              <w:t>or higher</w:t>
            </w:r>
          </w:p>
        </w:tc>
        <w:tc>
          <w:tcPr>
            <w:tcW w:w="1800" w:type="dxa"/>
            <w:vAlign w:val="center"/>
          </w:tcPr>
          <w:p w14:paraId="0E51042A"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Control Chart, etc.</w:t>
            </w:r>
          </w:p>
        </w:tc>
      </w:tr>
      <w:tr w:rsidR="008C31FE" w:rsidRPr="008C31FE" w14:paraId="0D854EFA" w14:textId="77777777" w:rsidTr="00054954">
        <w:tc>
          <w:tcPr>
            <w:tcW w:w="1440" w:type="dxa"/>
            <w:vMerge w:val="restart"/>
            <w:tcBorders>
              <w:right w:val="single" w:sz="4" w:space="0" w:color="auto"/>
            </w:tcBorders>
            <w:vAlign w:val="center"/>
          </w:tcPr>
          <w:p w14:paraId="4FDCDF3B"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 xml:space="preserve">Characteristics in QA </w:t>
            </w:r>
            <w:r w:rsidRPr="008C31FE">
              <w:rPr>
                <w:rFonts w:ascii="Meiryo UI" w:eastAsia="Meiryo UI" w:hAnsi="Meiryo UI" w:cs="Meiryo UI"/>
                <w:color w:val="000000"/>
                <w:szCs w:val="21"/>
              </w:rPr>
              <w:t>Table</w:t>
            </w:r>
            <w:r w:rsidRPr="008C31FE">
              <w:rPr>
                <w:rFonts w:ascii="Meiryo UI" w:eastAsia="Meiryo UI" w:hAnsi="Meiryo UI" w:cs="Meiryo UI"/>
                <w:color w:val="FF0000"/>
                <w:szCs w:val="21"/>
              </w:rPr>
              <w:t>(Quality design sheet)</w:t>
            </w:r>
          </w:p>
          <w:p w14:paraId="676CBA0A"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hint="eastAsia"/>
                <w:szCs w:val="21"/>
              </w:rPr>
              <w:t>*4</w:t>
            </w:r>
          </w:p>
        </w:tc>
        <w:tc>
          <w:tcPr>
            <w:tcW w:w="3240" w:type="dxa"/>
            <w:tcBorders>
              <w:left w:val="single" w:sz="4" w:space="0" w:color="auto"/>
            </w:tcBorders>
            <w:vAlign w:val="center"/>
          </w:tcPr>
          <w:p w14:paraId="512A0925"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hint="eastAsia"/>
                <w:szCs w:val="21"/>
              </w:rPr>
              <w:t>Critical safety characteristics , Requirement characteristics from customer</w:t>
            </w:r>
          </w:p>
          <w:p w14:paraId="54AD9F6A"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(S-Characteristics)</w:t>
            </w:r>
          </w:p>
        </w:tc>
        <w:tc>
          <w:tcPr>
            <w:tcW w:w="1800" w:type="dxa"/>
            <w:vAlign w:val="center"/>
          </w:tcPr>
          <w:p w14:paraId="23C99095"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1.67 or higher</w:t>
            </w:r>
          </w:p>
        </w:tc>
        <w:tc>
          <w:tcPr>
            <w:tcW w:w="1800" w:type="dxa"/>
            <w:vAlign w:val="center"/>
          </w:tcPr>
          <w:p w14:paraId="06BC6D43"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1.67 or higher</w:t>
            </w:r>
          </w:p>
        </w:tc>
        <w:tc>
          <w:tcPr>
            <w:tcW w:w="1800" w:type="dxa"/>
            <w:vAlign w:val="center"/>
          </w:tcPr>
          <w:p w14:paraId="05B8619C"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Control Chart, etc.</w:t>
            </w:r>
          </w:p>
        </w:tc>
      </w:tr>
      <w:tr w:rsidR="008C31FE" w:rsidRPr="008C31FE" w14:paraId="4F2B107A" w14:textId="77777777" w:rsidTr="00054954">
        <w:tc>
          <w:tcPr>
            <w:tcW w:w="1440" w:type="dxa"/>
            <w:vMerge/>
            <w:tcBorders>
              <w:right w:val="single" w:sz="4" w:space="0" w:color="auto"/>
            </w:tcBorders>
            <w:vAlign w:val="center"/>
          </w:tcPr>
          <w:p w14:paraId="4E33943A" w14:textId="77777777" w:rsidR="008C31FE" w:rsidRPr="008C31FE" w:rsidRDefault="008C31FE" w:rsidP="008C31FE">
            <w:pPr>
              <w:jc w:val="center"/>
              <w:rPr>
                <w:rFonts w:ascii="Meiryo UI" w:eastAsia="Meiryo UI" w:hAnsi="Meiryo UI" w:cs="Meiryo UI"/>
                <w:szCs w:val="21"/>
              </w:rPr>
            </w:pPr>
          </w:p>
        </w:tc>
        <w:tc>
          <w:tcPr>
            <w:tcW w:w="3240" w:type="dxa"/>
            <w:tcBorders>
              <w:left w:val="single" w:sz="4" w:space="0" w:color="auto"/>
            </w:tcBorders>
            <w:vAlign w:val="center"/>
          </w:tcPr>
          <w:p w14:paraId="2BCA52E2"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hint="eastAsia"/>
                <w:szCs w:val="21"/>
              </w:rPr>
              <w:t>Other than above items (*)</w:t>
            </w:r>
          </w:p>
        </w:tc>
        <w:tc>
          <w:tcPr>
            <w:tcW w:w="1800" w:type="dxa"/>
            <w:vAlign w:val="center"/>
          </w:tcPr>
          <w:p w14:paraId="0BDA6B77"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hint="eastAsia"/>
                <w:szCs w:val="21"/>
              </w:rPr>
              <w:t xml:space="preserve">1.33 </w:t>
            </w:r>
            <w:r w:rsidRPr="008C31FE">
              <w:rPr>
                <w:rFonts w:ascii="Meiryo UI" w:eastAsia="Meiryo UI" w:hAnsi="Meiryo UI" w:cs="Meiryo UI"/>
                <w:szCs w:val="21"/>
              </w:rPr>
              <w:t>or higher</w:t>
            </w:r>
          </w:p>
        </w:tc>
        <w:tc>
          <w:tcPr>
            <w:tcW w:w="1800" w:type="dxa"/>
            <w:vAlign w:val="center"/>
          </w:tcPr>
          <w:p w14:paraId="55597305"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hint="eastAsia"/>
                <w:szCs w:val="21"/>
              </w:rPr>
              <w:t xml:space="preserve">1.33 </w:t>
            </w:r>
            <w:r w:rsidRPr="008C31FE">
              <w:rPr>
                <w:rFonts w:ascii="Meiryo UI" w:eastAsia="Meiryo UI" w:hAnsi="Meiryo UI" w:cs="Meiryo UI"/>
                <w:szCs w:val="21"/>
              </w:rPr>
              <w:t>or higher</w:t>
            </w:r>
          </w:p>
        </w:tc>
        <w:tc>
          <w:tcPr>
            <w:tcW w:w="1800" w:type="dxa"/>
            <w:vAlign w:val="center"/>
          </w:tcPr>
          <w:p w14:paraId="639E68E5"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Control Chart, etc.</w:t>
            </w:r>
          </w:p>
        </w:tc>
      </w:tr>
      <w:tr w:rsidR="008C31FE" w:rsidRPr="008C31FE" w14:paraId="50C4AA9E" w14:textId="77777777" w:rsidTr="00054954">
        <w:tc>
          <w:tcPr>
            <w:tcW w:w="4680" w:type="dxa"/>
            <w:gridSpan w:val="2"/>
            <w:vAlign w:val="center"/>
          </w:tcPr>
          <w:p w14:paraId="4223F8C1" w14:textId="77777777" w:rsidR="008C31FE" w:rsidRPr="008C31FE" w:rsidRDefault="008C31FE" w:rsidP="008C31FE">
            <w:pPr>
              <w:jc w:val="center"/>
              <w:rPr>
                <w:rFonts w:ascii="Meiryo UI" w:eastAsia="Meiryo UI" w:hAnsi="Meiryo UI" w:cs="Meiryo UI"/>
                <w:color w:val="FF0000"/>
                <w:szCs w:val="21"/>
              </w:rPr>
            </w:pPr>
            <w:r w:rsidRPr="008C31FE">
              <w:rPr>
                <w:rFonts w:ascii="Meiryo UI" w:eastAsia="Meiryo UI" w:hAnsi="Meiryo UI" w:cs="Meiryo UI" w:hint="eastAsia"/>
                <w:color w:val="FF0000"/>
                <w:szCs w:val="21"/>
              </w:rPr>
              <w:t>Semi-QA　Characteristics/</w:t>
            </w:r>
          </w:p>
          <w:p w14:paraId="790AD52F"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hint="eastAsia"/>
                <w:szCs w:val="21"/>
              </w:rPr>
              <w:t>General</w:t>
            </w:r>
            <w:r w:rsidRPr="008C31FE">
              <w:rPr>
                <w:rFonts w:ascii="Meiryo UI" w:eastAsia="Meiryo UI" w:hAnsi="Meiryo UI" w:cs="Meiryo UI"/>
                <w:szCs w:val="21"/>
              </w:rPr>
              <w:t xml:space="preserve"> Characteristics</w:t>
            </w:r>
          </w:p>
        </w:tc>
        <w:tc>
          <w:tcPr>
            <w:tcW w:w="1800" w:type="dxa"/>
            <w:vAlign w:val="center"/>
          </w:tcPr>
          <w:p w14:paraId="2FA15A72"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1.33 or higher</w:t>
            </w:r>
          </w:p>
        </w:tc>
        <w:tc>
          <w:tcPr>
            <w:tcW w:w="1800" w:type="dxa"/>
            <w:vAlign w:val="center"/>
          </w:tcPr>
          <w:p w14:paraId="5C179051"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1.33 or higher</w:t>
            </w:r>
          </w:p>
        </w:tc>
        <w:tc>
          <w:tcPr>
            <w:tcW w:w="1800" w:type="dxa"/>
            <w:vAlign w:val="center"/>
          </w:tcPr>
          <w:p w14:paraId="0F086984" w14:textId="77777777" w:rsidR="008C31FE" w:rsidRPr="008C31FE" w:rsidRDefault="008C31FE" w:rsidP="008C31FE">
            <w:pPr>
              <w:jc w:val="center"/>
              <w:rPr>
                <w:rFonts w:ascii="Meiryo UI" w:eastAsia="Meiryo UI" w:hAnsi="Meiryo UI" w:cs="Meiryo UI"/>
                <w:szCs w:val="21"/>
              </w:rPr>
            </w:pPr>
            <w:r w:rsidRPr="008C31FE">
              <w:rPr>
                <w:rFonts w:ascii="Meiryo UI" w:eastAsia="Meiryo UI" w:hAnsi="Meiryo UI" w:cs="Meiryo UI"/>
                <w:szCs w:val="21"/>
              </w:rPr>
              <w:t>Check sheet, etc.</w:t>
            </w:r>
          </w:p>
        </w:tc>
      </w:tr>
    </w:tbl>
    <w:p w14:paraId="23D25C0C" w14:textId="77777777" w:rsidR="008C31FE" w:rsidRDefault="008C31FE" w:rsidP="008C31FE">
      <w:pPr>
        <w:ind w:left="1553" w:hanging="714"/>
        <w:jc w:val="left"/>
        <w:rPr>
          <w:rFonts w:ascii="Meiryo UI" w:eastAsia="Meiryo UI" w:hAnsi="Meiryo UI" w:cs="Meiryo UI"/>
        </w:rPr>
      </w:pPr>
      <w:r w:rsidRPr="008C31FE">
        <w:rPr>
          <w:rFonts w:ascii="Meiryo UI" w:eastAsia="Meiryo UI" w:hAnsi="Meiryo UI" w:cs="Meiryo UI"/>
        </w:rPr>
        <w:t>The target of process capability</w:t>
      </w:r>
      <w:r w:rsidRPr="008C31FE">
        <w:rPr>
          <w:rFonts w:ascii="Meiryo UI" w:eastAsia="Meiryo UI" w:hAnsi="Meiryo UI" w:cs="Meiryo UI" w:hint="eastAsia"/>
        </w:rPr>
        <w:t xml:space="preserve"> index</w:t>
      </w:r>
      <w:r w:rsidRPr="008C31FE">
        <w:rPr>
          <w:rFonts w:ascii="Meiryo UI" w:eastAsia="Meiryo UI" w:hAnsi="Meiryo UI" w:cs="Meiryo UI"/>
        </w:rPr>
        <w:t xml:space="preserve"> may be changed</w:t>
      </w:r>
      <w:r w:rsidRPr="008C31FE">
        <w:rPr>
          <w:rFonts w:ascii="Meiryo UI" w:eastAsia="Meiryo UI" w:hAnsi="Meiryo UI" w:cs="Meiryo UI" w:hint="eastAsia"/>
        </w:rPr>
        <w:t xml:space="preserve"> to </w:t>
      </w:r>
      <w:r w:rsidRPr="008C31FE">
        <w:rPr>
          <w:rFonts w:ascii="Meiryo UI" w:eastAsia="Meiryo UI" w:hAnsi="Meiryo UI" w:cs="Meiryo UI"/>
        </w:rPr>
        <w:t>“</w:t>
      </w:r>
      <w:r w:rsidRPr="008C31FE">
        <w:rPr>
          <w:rFonts w:ascii="Meiryo UI" w:eastAsia="Meiryo UI" w:hAnsi="Meiryo UI" w:cs="Meiryo UI" w:hint="eastAsia"/>
        </w:rPr>
        <w:t>1.67 or higher</w:t>
      </w:r>
      <w:r w:rsidRPr="008C31FE">
        <w:rPr>
          <w:rFonts w:ascii="Meiryo UI" w:eastAsia="Meiryo UI" w:hAnsi="Meiryo UI" w:cs="Meiryo UI"/>
        </w:rPr>
        <w:t>”</w:t>
      </w:r>
      <w:r w:rsidRPr="008C31FE">
        <w:rPr>
          <w:rFonts w:ascii="Meiryo UI" w:eastAsia="Meiryo UI" w:hAnsi="Meiryo UI" w:cs="Meiryo UI" w:hint="eastAsia"/>
        </w:rPr>
        <w:t xml:space="preserve"> about * item</w:t>
      </w:r>
      <w:r w:rsidRPr="008C31FE">
        <w:rPr>
          <w:rFonts w:ascii="Meiryo UI" w:eastAsia="Meiryo UI" w:hAnsi="Meiryo UI" w:cs="Meiryo UI"/>
        </w:rPr>
        <w:t xml:space="preserve"> </w:t>
      </w:r>
      <w:r w:rsidRPr="008C31FE">
        <w:rPr>
          <w:rFonts w:ascii="Meiryo UI" w:eastAsia="Meiryo UI" w:hAnsi="Meiryo UI" w:cs="Meiryo UI" w:hint="eastAsia"/>
        </w:rPr>
        <w:t>about</w:t>
      </w:r>
      <w:r w:rsidRPr="008C31FE">
        <w:rPr>
          <w:rFonts w:ascii="Meiryo UI" w:eastAsia="Meiryo UI" w:hAnsi="Meiryo UI" w:cs="Meiryo UI"/>
        </w:rPr>
        <w:t xml:space="preserve"> </w:t>
      </w:r>
      <w:r w:rsidRPr="008C31FE">
        <w:rPr>
          <w:rFonts w:ascii="Meiryo UI" w:eastAsia="Meiryo UI" w:hAnsi="Meiryo UI" w:cs="Meiryo UI" w:hint="eastAsia"/>
        </w:rPr>
        <w:t xml:space="preserve">JATCO </w:t>
      </w:r>
      <w:r w:rsidRPr="008C31FE">
        <w:rPr>
          <w:rFonts w:ascii="Meiryo UI" w:eastAsia="Meiryo UI" w:hAnsi="Meiryo UI" w:cs="Meiryo UI"/>
        </w:rPr>
        <w:t>request</w:t>
      </w:r>
      <w:r w:rsidRPr="008C31FE">
        <w:rPr>
          <w:rFonts w:ascii="Meiryo UI" w:eastAsia="Meiryo UI" w:hAnsi="Meiryo UI" w:cs="Meiryo UI" w:hint="eastAsia"/>
        </w:rPr>
        <w:t xml:space="preserve"> items</w:t>
      </w:r>
      <w:r w:rsidRPr="008C31FE">
        <w:rPr>
          <w:rFonts w:ascii="Meiryo UI" w:eastAsia="Meiryo UI" w:hAnsi="Meiryo UI" w:cs="Meiryo UI"/>
        </w:rPr>
        <w:t>.</w:t>
      </w:r>
    </w:p>
    <w:p w14:paraId="5821FA5F" w14:textId="77777777" w:rsidR="007A131F" w:rsidRPr="008C31FE" w:rsidRDefault="007A131F" w:rsidP="008C31FE">
      <w:pPr>
        <w:ind w:left="1553" w:hanging="714"/>
        <w:jc w:val="left"/>
        <w:rPr>
          <w:rFonts w:ascii="Meiryo UI" w:eastAsia="Meiryo UI" w:hAnsi="Meiryo UI" w:cs="Meiryo UI"/>
        </w:rPr>
      </w:pPr>
    </w:p>
    <w:p w14:paraId="2A8EE954" w14:textId="77777777" w:rsidR="008C31FE" w:rsidRPr="008C31FE" w:rsidRDefault="008C31FE" w:rsidP="008C31FE">
      <w:pPr>
        <w:ind w:left="1553" w:hanging="714"/>
        <w:jc w:val="left"/>
        <w:rPr>
          <w:rFonts w:ascii="Meiryo UI" w:eastAsia="Meiryo UI" w:hAnsi="Meiryo UI" w:cs="Meiryo UI"/>
          <w:color w:val="FF0000"/>
          <w:szCs w:val="21"/>
        </w:rPr>
      </w:pPr>
      <w:r w:rsidRPr="008C31FE">
        <w:rPr>
          <w:rFonts w:ascii="Meiryo UI" w:eastAsia="Meiryo UI" w:hAnsi="Meiryo UI" w:cs="Meiryo UI" w:hint="eastAsia"/>
        </w:rPr>
        <w:t xml:space="preserve">*4　　</w:t>
      </w:r>
      <w:r w:rsidRPr="008C31FE">
        <w:rPr>
          <w:rFonts w:ascii="Meiryo UI" w:eastAsia="Meiryo UI" w:hAnsi="Meiryo UI" w:cs="Meiryo UI" w:hint="eastAsia"/>
          <w:szCs w:val="21"/>
        </w:rPr>
        <w:t xml:space="preserve">　</w:t>
      </w:r>
      <w:r w:rsidRPr="008C31FE">
        <w:rPr>
          <w:rFonts w:ascii="Meiryo UI" w:eastAsia="Meiryo UI" w:hAnsi="Meiryo UI" w:cs="Meiryo UI"/>
          <w:szCs w:val="21"/>
        </w:rPr>
        <w:t xml:space="preserve">See “QA </w:t>
      </w:r>
      <w:r w:rsidRPr="008C31FE">
        <w:rPr>
          <w:rFonts w:ascii="Meiryo UI" w:eastAsia="Meiryo UI" w:hAnsi="Meiryo UI" w:cs="Meiryo UI"/>
          <w:color w:val="000000"/>
          <w:szCs w:val="21"/>
        </w:rPr>
        <w:t>table</w:t>
      </w:r>
      <w:r w:rsidRPr="008C31FE">
        <w:rPr>
          <w:rFonts w:ascii="Meiryo UI" w:eastAsia="Meiryo UI" w:hAnsi="Meiryo UI" w:cs="Meiryo UI"/>
          <w:color w:val="FF0000"/>
          <w:szCs w:val="21"/>
        </w:rPr>
        <w:t>(Quality design sheet)</w:t>
      </w:r>
      <w:r w:rsidRPr="008C31FE">
        <w:rPr>
          <w:rFonts w:ascii="Meiryo UI" w:eastAsia="Meiryo UI" w:hAnsi="Meiryo UI" w:cs="Meiryo UI"/>
          <w:szCs w:val="21"/>
        </w:rPr>
        <w:t>:Form38”from JATCO</w:t>
      </w:r>
      <w:r w:rsidRPr="008C31FE">
        <w:rPr>
          <w:rFonts w:ascii="Meiryo UI" w:eastAsia="Meiryo UI" w:hAnsi="Meiryo UI" w:cs="Meiryo UI" w:hint="eastAsia"/>
          <w:szCs w:val="21"/>
        </w:rPr>
        <w:t>.</w:t>
      </w:r>
      <w:r w:rsidRPr="008C31FE">
        <w:rPr>
          <w:rFonts w:ascii="Meiryo UI" w:eastAsia="Meiryo UI" w:hAnsi="Meiryo UI" w:cs="Meiryo UI"/>
          <w:szCs w:val="21"/>
        </w:rPr>
        <w:t xml:space="preserve"> </w:t>
      </w:r>
      <w:r w:rsidRPr="008C31FE">
        <w:rPr>
          <w:rFonts w:ascii="Meiryo UI" w:eastAsia="Meiryo UI" w:hAnsi="Meiryo UI" w:cs="Meiryo UI" w:hint="eastAsia"/>
          <w:color w:val="FF0000"/>
          <w:szCs w:val="21"/>
        </w:rPr>
        <w:t>There</w:t>
      </w:r>
      <w:r w:rsidRPr="008C31FE">
        <w:rPr>
          <w:rFonts w:ascii="Meiryo UI" w:eastAsia="Meiryo UI" w:hAnsi="Meiryo UI" w:cs="Meiryo UI"/>
          <w:color w:val="FF0000"/>
          <w:szCs w:val="21"/>
        </w:rPr>
        <w:t xml:space="preserve"> is QA table Characteristics and Semi-QA Characteristics.</w:t>
      </w:r>
    </w:p>
    <w:p w14:paraId="4799F4B0" w14:textId="77777777" w:rsidR="008C31FE" w:rsidRPr="008C31FE" w:rsidRDefault="008C31FE" w:rsidP="008C31FE">
      <w:pPr>
        <w:ind w:leftChars="700" w:left="1575" w:hangingChars="50" w:hanging="105"/>
        <w:jc w:val="left"/>
        <w:rPr>
          <w:rFonts w:ascii="Meiryo UI" w:eastAsia="Meiryo UI" w:hAnsi="Meiryo UI" w:cs="Meiryo UI"/>
          <w:szCs w:val="21"/>
        </w:rPr>
      </w:pPr>
      <w:r w:rsidRPr="008C31FE">
        <w:rPr>
          <w:rFonts w:ascii="Meiryo UI" w:eastAsia="Meiryo UI" w:hAnsi="Meiryo UI" w:cs="Meiryo UI"/>
          <w:szCs w:val="21"/>
        </w:rPr>
        <w:t xml:space="preserve"> </w:t>
      </w:r>
      <w:r w:rsidRPr="008C31FE">
        <w:rPr>
          <w:rFonts w:ascii="Meiryo UI" w:eastAsia="Meiryo UI" w:hAnsi="Meiryo UI" w:cs="Meiryo UI" w:hint="eastAsia"/>
          <w:szCs w:val="21"/>
        </w:rPr>
        <w:t>If</w:t>
      </w:r>
      <w:r w:rsidRPr="008C31FE">
        <w:rPr>
          <w:rFonts w:ascii="Meiryo UI" w:eastAsia="Meiryo UI" w:hAnsi="Meiryo UI" w:cs="Meiryo UI"/>
          <w:szCs w:val="21"/>
        </w:rPr>
        <w:t xml:space="preserve"> you have no “QA </w:t>
      </w:r>
      <w:r w:rsidRPr="008C31FE">
        <w:rPr>
          <w:rFonts w:ascii="Meiryo UI" w:eastAsia="Meiryo UI" w:hAnsi="Meiryo UI" w:cs="Meiryo UI"/>
          <w:color w:val="000000"/>
          <w:szCs w:val="21"/>
        </w:rPr>
        <w:t>table</w:t>
      </w:r>
      <w:r w:rsidRPr="008C31FE">
        <w:rPr>
          <w:rFonts w:ascii="Meiryo UI" w:eastAsia="Meiryo UI" w:hAnsi="Meiryo UI" w:cs="Meiryo UI" w:hint="eastAsia"/>
          <w:color w:val="000000"/>
          <w:szCs w:val="21"/>
        </w:rPr>
        <w:t xml:space="preserve">　</w:t>
      </w:r>
      <w:r w:rsidRPr="008C31FE">
        <w:rPr>
          <w:rFonts w:ascii="Meiryo UI" w:eastAsia="Meiryo UI" w:hAnsi="Meiryo UI" w:cs="Meiryo UI"/>
          <w:color w:val="FF0000"/>
          <w:szCs w:val="21"/>
        </w:rPr>
        <w:t>(Quality design sheet)</w:t>
      </w:r>
      <w:r w:rsidRPr="008C31FE">
        <w:rPr>
          <w:rFonts w:ascii="Meiryo UI" w:eastAsia="Meiryo UI" w:hAnsi="Meiryo UI" w:cs="Meiryo UI"/>
          <w:szCs w:val="21"/>
        </w:rPr>
        <w:t>”, please confirm it’s</w:t>
      </w:r>
      <w:r w:rsidRPr="008C31FE">
        <w:rPr>
          <w:rFonts w:ascii="Meiryo UI" w:eastAsia="Meiryo UI" w:hAnsi="Meiryo UI" w:cs="Meiryo UI" w:hint="eastAsia"/>
          <w:szCs w:val="21"/>
        </w:rPr>
        <w:t xml:space="preserve"> </w:t>
      </w:r>
      <w:r w:rsidRPr="008C31FE">
        <w:rPr>
          <w:rFonts w:ascii="Meiryo UI" w:eastAsia="Meiryo UI" w:hAnsi="Meiryo UI" w:cs="Meiryo UI"/>
          <w:szCs w:val="21"/>
        </w:rPr>
        <w:t>presence by asking JATCO Supplier quality assurance department.</w:t>
      </w:r>
    </w:p>
    <w:p w14:paraId="784CCE1D" w14:textId="77777777" w:rsidR="008C31FE" w:rsidRDefault="008C31FE" w:rsidP="00E905FD">
      <w:pPr>
        <w:pStyle w:val="af3"/>
        <w:ind w:leftChars="500" w:left="1050" w:firstLineChars="50" w:firstLine="105"/>
        <w:jc w:val="left"/>
        <w:rPr>
          <w:rFonts w:ascii="Meiryo UI" w:eastAsia="Meiryo UI" w:hAnsi="Meiryo UI" w:cs="Meiryo UI"/>
        </w:rPr>
      </w:pPr>
    </w:p>
    <w:p w14:paraId="358C27FF" w14:textId="77777777" w:rsidR="007A131F" w:rsidRDefault="007A131F" w:rsidP="00E905FD">
      <w:pPr>
        <w:pStyle w:val="af3"/>
        <w:ind w:leftChars="500" w:left="1050" w:firstLineChars="50" w:firstLine="105"/>
        <w:jc w:val="left"/>
        <w:rPr>
          <w:rFonts w:ascii="Meiryo UI" w:eastAsia="Meiryo UI" w:hAnsi="Meiryo UI" w:cs="Meiryo UI"/>
        </w:rPr>
      </w:pPr>
    </w:p>
    <w:p w14:paraId="5CE7260B" w14:textId="77777777" w:rsidR="007A131F" w:rsidRDefault="007A131F" w:rsidP="00E905FD">
      <w:pPr>
        <w:pStyle w:val="af3"/>
        <w:ind w:leftChars="500" w:left="1050" w:firstLineChars="50" w:firstLine="105"/>
        <w:jc w:val="left"/>
        <w:rPr>
          <w:rFonts w:ascii="Meiryo UI" w:eastAsia="Meiryo UI" w:hAnsi="Meiryo UI" w:cs="Meiryo UI"/>
        </w:rPr>
      </w:pPr>
    </w:p>
    <w:p w14:paraId="2AAB6DFB" w14:textId="77777777" w:rsidR="007A131F" w:rsidRDefault="007A131F" w:rsidP="00E905FD">
      <w:pPr>
        <w:pStyle w:val="af3"/>
        <w:ind w:leftChars="500" w:left="1050" w:firstLineChars="50" w:firstLine="105"/>
        <w:jc w:val="left"/>
        <w:rPr>
          <w:rFonts w:ascii="Meiryo UI" w:eastAsia="Meiryo UI" w:hAnsi="Meiryo UI" w:cs="Meiryo UI"/>
        </w:rPr>
      </w:pPr>
    </w:p>
    <w:p w14:paraId="0DA704F0" w14:textId="77777777" w:rsidR="007A131F" w:rsidRDefault="007A131F" w:rsidP="00E905FD">
      <w:pPr>
        <w:pStyle w:val="af3"/>
        <w:ind w:leftChars="500" w:left="1050" w:firstLineChars="50" w:firstLine="105"/>
        <w:jc w:val="left"/>
        <w:rPr>
          <w:rFonts w:ascii="Meiryo UI" w:eastAsia="Meiryo UI" w:hAnsi="Meiryo UI" w:cs="Meiryo UI"/>
        </w:rPr>
      </w:pPr>
    </w:p>
    <w:p w14:paraId="5B751AFE" w14:textId="77777777" w:rsidR="007A131F" w:rsidRDefault="007A131F" w:rsidP="00E905FD">
      <w:pPr>
        <w:pStyle w:val="af3"/>
        <w:ind w:leftChars="500" w:left="1050" w:firstLineChars="50" w:firstLine="105"/>
        <w:jc w:val="left"/>
        <w:rPr>
          <w:rFonts w:ascii="Meiryo UI" w:eastAsia="Meiryo UI" w:hAnsi="Meiryo UI" w:cs="Meiryo UI"/>
        </w:rPr>
      </w:pPr>
    </w:p>
    <w:p w14:paraId="369957C4" w14:textId="77777777" w:rsidR="007A131F" w:rsidRDefault="007A131F" w:rsidP="00E905FD">
      <w:pPr>
        <w:pStyle w:val="af3"/>
        <w:ind w:leftChars="500" w:left="1050" w:firstLineChars="50" w:firstLine="105"/>
        <w:jc w:val="left"/>
        <w:rPr>
          <w:rFonts w:ascii="Meiryo UI" w:eastAsia="Meiryo UI" w:hAnsi="Meiryo UI" w:cs="Meiryo UI"/>
        </w:rPr>
      </w:pPr>
    </w:p>
    <w:p w14:paraId="33C8DDB5" w14:textId="77777777" w:rsidR="007A131F" w:rsidRDefault="007A131F" w:rsidP="00E905FD">
      <w:pPr>
        <w:pStyle w:val="af3"/>
        <w:ind w:leftChars="500" w:left="1050" w:firstLineChars="50" w:firstLine="105"/>
        <w:jc w:val="left"/>
        <w:rPr>
          <w:rFonts w:ascii="Meiryo UI" w:eastAsia="Meiryo UI" w:hAnsi="Meiryo UI" w:cs="Meiryo UI"/>
        </w:rPr>
      </w:pPr>
    </w:p>
    <w:p w14:paraId="3BEE4AFC" w14:textId="77777777" w:rsidR="007A131F" w:rsidRDefault="007A131F" w:rsidP="00E905FD">
      <w:pPr>
        <w:pStyle w:val="af3"/>
        <w:ind w:leftChars="500" w:left="1050" w:firstLineChars="50" w:firstLine="105"/>
        <w:jc w:val="left"/>
        <w:rPr>
          <w:rFonts w:ascii="Meiryo UI" w:eastAsia="Meiryo UI" w:hAnsi="Meiryo UI" w:cs="Meiryo UI"/>
        </w:rPr>
      </w:pPr>
    </w:p>
    <w:p w14:paraId="3FBF8468" w14:textId="77777777" w:rsidR="007A131F" w:rsidRDefault="007A131F" w:rsidP="00E905FD">
      <w:pPr>
        <w:pStyle w:val="af3"/>
        <w:ind w:leftChars="500" w:left="1050" w:firstLineChars="50" w:firstLine="105"/>
        <w:jc w:val="left"/>
        <w:rPr>
          <w:rFonts w:ascii="Meiryo UI" w:eastAsia="Meiryo UI" w:hAnsi="Meiryo UI" w:cs="Meiryo UI"/>
        </w:rPr>
      </w:pPr>
    </w:p>
    <w:p w14:paraId="314761F9" w14:textId="77777777" w:rsidR="007A131F" w:rsidRDefault="007A131F" w:rsidP="00E905FD">
      <w:pPr>
        <w:pStyle w:val="af3"/>
        <w:ind w:leftChars="500" w:left="1050" w:firstLineChars="50" w:firstLine="105"/>
        <w:jc w:val="left"/>
        <w:rPr>
          <w:rFonts w:ascii="Meiryo UI" w:eastAsia="Meiryo UI" w:hAnsi="Meiryo UI" w:cs="Meiryo UI"/>
        </w:rPr>
      </w:pPr>
    </w:p>
    <w:p w14:paraId="1A865F48" w14:textId="77777777" w:rsidR="007A131F" w:rsidRDefault="007A131F" w:rsidP="00E905FD">
      <w:pPr>
        <w:pStyle w:val="af3"/>
        <w:ind w:leftChars="500" w:left="1050" w:firstLineChars="50" w:firstLine="105"/>
        <w:jc w:val="left"/>
        <w:rPr>
          <w:rFonts w:ascii="Meiryo UI" w:eastAsia="Meiryo UI" w:hAnsi="Meiryo UI" w:cs="Meiryo UI"/>
        </w:rPr>
      </w:pPr>
    </w:p>
    <w:p w14:paraId="30020E1F" w14:textId="77777777" w:rsidR="007A131F" w:rsidRDefault="007A131F" w:rsidP="00E905FD">
      <w:pPr>
        <w:pStyle w:val="af3"/>
        <w:ind w:leftChars="500" w:left="1050" w:firstLineChars="50" w:firstLine="105"/>
        <w:jc w:val="left"/>
        <w:rPr>
          <w:rFonts w:ascii="Meiryo UI" w:eastAsia="Meiryo UI" w:hAnsi="Meiryo UI" w:cs="Meiryo UI"/>
        </w:rPr>
      </w:pPr>
    </w:p>
    <w:p w14:paraId="59E4813E" w14:textId="77777777" w:rsidR="007A131F" w:rsidRDefault="007A131F" w:rsidP="00E905FD">
      <w:pPr>
        <w:pStyle w:val="af3"/>
        <w:ind w:leftChars="500" w:left="1050" w:firstLineChars="50" w:firstLine="105"/>
        <w:jc w:val="left"/>
        <w:rPr>
          <w:rFonts w:ascii="Meiryo UI" w:eastAsia="Meiryo UI" w:hAnsi="Meiryo UI" w:cs="Meiryo UI"/>
        </w:rPr>
      </w:pPr>
    </w:p>
    <w:p w14:paraId="2E3F1A64" w14:textId="77777777" w:rsidR="007A131F" w:rsidRDefault="007A131F" w:rsidP="00E905FD">
      <w:pPr>
        <w:pStyle w:val="af3"/>
        <w:ind w:leftChars="500" w:left="1050" w:firstLineChars="50" w:firstLine="105"/>
        <w:jc w:val="left"/>
        <w:rPr>
          <w:rFonts w:ascii="Meiryo UI" w:eastAsia="Meiryo UI" w:hAnsi="Meiryo UI" w:cs="Meiryo UI"/>
        </w:rPr>
      </w:pPr>
    </w:p>
    <w:p w14:paraId="45E43343" w14:textId="77777777" w:rsidR="007A131F" w:rsidRDefault="007A131F" w:rsidP="00E905FD">
      <w:pPr>
        <w:pStyle w:val="af3"/>
        <w:ind w:leftChars="500" w:left="1050" w:firstLineChars="50" w:firstLine="105"/>
        <w:jc w:val="left"/>
        <w:rPr>
          <w:rFonts w:ascii="Meiryo UI" w:eastAsia="Meiryo UI" w:hAnsi="Meiryo UI" w:cs="Meiryo UI"/>
        </w:rPr>
      </w:pPr>
    </w:p>
    <w:p w14:paraId="5E8F6F60" w14:textId="77777777" w:rsidR="008C31FE" w:rsidRDefault="008C31FE" w:rsidP="002C676F">
      <w:pPr>
        <w:numPr>
          <w:ilvl w:val="0"/>
          <w:numId w:val="33"/>
        </w:numPr>
        <w:jc w:val="left"/>
        <w:rPr>
          <w:rFonts w:ascii="Meiryo UI" w:eastAsia="Meiryo UI" w:hAnsi="Meiryo UI" w:cs="Meiryo UI"/>
          <w:szCs w:val="21"/>
        </w:rPr>
      </w:pPr>
      <w:r w:rsidRPr="008C31FE">
        <w:rPr>
          <w:rFonts w:ascii="Meiryo UI" w:eastAsia="Meiryo UI" w:hAnsi="Meiryo UI" w:cs="Meiryo UI" w:hint="eastAsia"/>
          <w:szCs w:val="21"/>
        </w:rPr>
        <w:t>Milestone of p</w:t>
      </w:r>
      <w:r w:rsidRPr="008C31FE">
        <w:rPr>
          <w:rFonts w:ascii="Meiryo UI" w:eastAsia="Meiryo UI" w:hAnsi="Meiryo UI" w:cs="Meiryo UI"/>
          <w:szCs w:val="21"/>
        </w:rPr>
        <w:t xml:space="preserve">roduction </w:t>
      </w:r>
      <w:r w:rsidRPr="008C31FE">
        <w:rPr>
          <w:rFonts w:ascii="Meiryo UI" w:eastAsia="Meiryo UI" w:hAnsi="Meiryo UI" w:cs="Meiryo UI" w:hint="eastAsia"/>
          <w:szCs w:val="21"/>
        </w:rPr>
        <w:t>p</w:t>
      </w:r>
      <w:r w:rsidRPr="008C31FE">
        <w:rPr>
          <w:rFonts w:ascii="Meiryo UI" w:eastAsia="Meiryo UI" w:hAnsi="Meiryo UI" w:cs="Meiryo UI"/>
          <w:szCs w:val="21"/>
        </w:rPr>
        <w:t xml:space="preserve">reparation </w:t>
      </w:r>
      <w:r w:rsidRPr="008C31FE">
        <w:rPr>
          <w:rFonts w:ascii="Meiryo UI" w:eastAsia="Meiryo UI" w:hAnsi="Meiryo UI" w:cs="Meiryo UI" w:hint="eastAsia"/>
          <w:szCs w:val="21"/>
        </w:rPr>
        <w:t>s</w:t>
      </w:r>
      <w:r w:rsidRPr="008C31FE">
        <w:rPr>
          <w:rFonts w:ascii="Meiryo UI" w:eastAsia="Meiryo UI" w:hAnsi="Meiryo UI" w:cs="Meiryo UI"/>
          <w:szCs w:val="21"/>
        </w:rPr>
        <w:t>tage</w:t>
      </w:r>
    </w:p>
    <w:tbl>
      <w:tblPr>
        <w:tblW w:w="10260" w:type="dxa"/>
        <w:tblInd w:w="27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40"/>
        <w:gridCol w:w="2340"/>
        <w:gridCol w:w="2520"/>
        <w:gridCol w:w="1440"/>
        <w:gridCol w:w="1080"/>
        <w:gridCol w:w="1440"/>
      </w:tblGrid>
      <w:tr w:rsidR="00824C8D" w:rsidRPr="00CF78C7" w14:paraId="187A996E" w14:textId="77777777" w:rsidTr="00824C8D">
        <w:trPr>
          <w:trHeight w:val="131"/>
        </w:trPr>
        <w:tc>
          <w:tcPr>
            <w:tcW w:w="1440" w:type="dxa"/>
            <w:vMerge w:val="restart"/>
            <w:tcBorders>
              <w:top w:val="single" w:sz="18" w:space="0" w:color="auto"/>
            </w:tcBorders>
            <w:vAlign w:val="center"/>
          </w:tcPr>
          <w:p w14:paraId="3FB08E24"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sz w:val="20"/>
                <w:szCs w:val="20"/>
              </w:rPr>
              <w:t>Milestone</w:t>
            </w:r>
          </w:p>
        </w:tc>
        <w:tc>
          <w:tcPr>
            <w:tcW w:w="2340" w:type="dxa"/>
            <w:vMerge w:val="restart"/>
            <w:tcBorders>
              <w:right w:val="single" w:sz="4" w:space="0" w:color="auto"/>
            </w:tcBorders>
            <w:vAlign w:val="center"/>
          </w:tcPr>
          <w:p w14:paraId="7349D3DE"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sz w:val="20"/>
                <w:szCs w:val="20"/>
              </w:rPr>
              <w:t>Definition</w:t>
            </w:r>
          </w:p>
        </w:tc>
        <w:tc>
          <w:tcPr>
            <w:tcW w:w="2520" w:type="dxa"/>
            <w:vMerge w:val="restart"/>
            <w:tcBorders>
              <w:left w:val="single" w:sz="4" w:space="0" w:color="auto"/>
              <w:right w:val="single" w:sz="4" w:space="0" w:color="auto"/>
            </w:tcBorders>
            <w:vAlign w:val="center"/>
          </w:tcPr>
          <w:p w14:paraId="7251CEDA"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Process condition</w:t>
            </w:r>
          </w:p>
        </w:tc>
        <w:tc>
          <w:tcPr>
            <w:tcW w:w="3960" w:type="dxa"/>
            <w:gridSpan w:val="3"/>
            <w:tcBorders>
              <w:top w:val="single" w:sz="4" w:space="0" w:color="auto"/>
              <w:left w:val="single" w:sz="4" w:space="0" w:color="auto"/>
              <w:bottom w:val="single" w:sz="12" w:space="0" w:color="auto"/>
            </w:tcBorders>
            <w:vAlign w:val="center"/>
          </w:tcPr>
          <w:p w14:paraId="47796DEB" w14:textId="77777777" w:rsidR="00824C8D" w:rsidRPr="00CF78C7" w:rsidRDefault="00824C8D" w:rsidP="00824C8D">
            <w:pPr>
              <w:jc w:val="center"/>
              <w:rPr>
                <w:rFonts w:ascii="Meiryo UI" w:eastAsia="Meiryo UI" w:hAnsi="Meiryo UI" w:cs="Meiryo UI"/>
                <w:sz w:val="20"/>
                <w:szCs w:val="20"/>
              </w:rPr>
            </w:pPr>
            <w:r w:rsidRPr="00824C8D">
              <w:rPr>
                <w:rFonts w:ascii="Meiryo UI" w:eastAsia="Meiryo UI" w:hAnsi="Meiryo UI" w:cs="Meiryo UI"/>
                <w:sz w:val="20"/>
                <w:szCs w:val="20"/>
              </w:rPr>
              <w:t>Production parts by sub tier supplier</w:t>
            </w:r>
          </w:p>
        </w:tc>
      </w:tr>
      <w:tr w:rsidR="00824C8D" w:rsidRPr="00CF78C7" w14:paraId="49CF7F0F" w14:textId="77777777" w:rsidTr="00B211E3">
        <w:trPr>
          <w:trHeight w:val="894"/>
        </w:trPr>
        <w:tc>
          <w:tcPr>
            <w:tcW w:w="1440" w:type="dxa"/>
            <w:vMerge/>
            <w:vAlign w:val="center"/>
          </w:tcPr>
          <w:p w14:paraId="325CC842" w14:textId="77777777" w:rsidR="00824C8D" w:rsidRPr="00CF78C7" w:rsidRDefault="00824C8D" w:rsidP="00824C8D">
            <w:pPr>
              <w:jc w:val="center"/>
              <w:rPr>
                <w:rFonts w:ascii="Meiryo UI" w:eastAsia="Meiryo UI" w:hAnsi="Meiryo UI" w:cs="Meiryo UI"/>
                <w:sz w:val="20"/>
                <w:szCs w:val="20"/>
              </w:rPr>
            </w:pPr>
          </w:p>
        </w:tc>
        <w:tc>
          <w:tcPr>
            <w:tcW w:w="2340" w:type="dxa"/>
            <w:vMerge/>
            <w:tcBorders>
              <w:right w:val="single" w:sz="4" w:space="0" w:color="auto"/>
            </w:tcBorders>
            <w:vAlign w:val="center"/>
          </w:tcPr>
          <w:p w14:paraId="2C7B67C4" w14:textId="77777777" w:rsidR="00824C8D" w:rsidRPr="00CF78C7" w:rsidRDefault="00824C8D" w:rsidP="00824C8D">
            <w:pPr>
              <w:jc w:val="center"/>
              <w:rPr>
                <w:rFonts w:ascii="Meiryo UI" w:eastAsia="Meiryo UI" w:hAnsi="Meiryo UI" w:cs="Meiryo UI"/>
                <w:sz w:val="20"/>
                <w:szCs w:val="20"/>
              </w:rPr>
            </w:pPr>
          </w:p>
        </w:tc>
        <w:tc>
          <w:tcPr>
            <w:tcW w:w="2520" w:type="dxa"/>
            <w:vMerge/>
            <w:tcBorders>
              <w:left w:val="single" w:sz="4" w:space="0" w:color="auto"/>
              <w:right w:val="single" w:sz="4" w:space="0" w:color="auto"/>
            </w:tcBorders>
            <w:vAlign w:val="center"/>
          </w:tcPr>
          <w:p w14:paraId="1548913D" w14:textId="77777777" w:rsidR="00824C8D" w:rsidRPr="00CF78C7" w:rsidRDefault="00824C8D" w:rsidP="00824C8D">
            <w:pPr>
              <w:jc w:val="center"/>
              <w:rPr>
                <w:rFonts w:ascii="Meiryo UI" w:eastAsia="Meiryo UI" w:hAnsi="Meiryo UI" w:cs="Meiryo UI"/>
                <w:sz w:val="20"/>
                <w:szCs w:val="20"/>
              </w:rPr>
            </w:pPr>
          </w:p>
        </w:tc>
        <w:tc>
          <w:tcPr>
            <w:tcW w:w="1440" w:type="dxa"/>
            <w:tcBorders>
              <w:top w:val="single" w:sz="4" w:space="0" w:color="auto"/>
              <w:left w:val="single" w:sz="4" w:space="0" w:color="auto"/>
              <w:bottom w:val="single" w:sz="12" w:space="0" w:color="auto"/>
              <w:right w:val="single" w:sz="4" w:space="0" w:color="auto"/>
            </w:tcBorders>
            <w:vAlign w:val="center"/>
          </w:tcPr>
          <w:p w14:paraId="1BF88C22"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Mould and Die</w:t>
            </w:r>
          </w:p>
        </w:tc>
        <w:tc>
          <w:tcPr>
            <w:tcW w:w="1080" w:type="dxa"/>
            <w:tcBorders>
              <w:top w:val="single" w:sz="4" w:space="0" w:color="auto"/>
              <w:left w:val="single" w:sz="4" w:space="0" w:color="auto"/>
              <w:right w:val="single" w:sz="4" w:space="0" w:color="auto"/>
            </w:tcBorders>
            <w:vAlign w:val="center"/>
          </w:tcPr>
          <w:p w14:paraId="2924A5F5"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Equipment</w:t>
            </w:r>
          </w:p>
        </w:tc>
        <w:tc>
          <w:tcPr>
            <w:tcW w:w="1440" w:type="dxa"/>
            <w:tcBorders>
              <w:top w:val="single" w:sz="4" w:space="0" w:color="auto"/>
              <w:left w:val="single" w:sz="4" w:space="0" w:color="auto"/>
            </w:tcBorders>
            <w:vAlign w:val="center"/>
          </w:tcPr>
          <w:p w14:paraId="7DFF64EB"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sz w:val="20"/>
                <w:szCs w:val="20"/>
              </w:rPr>
              <w:t>P</w:t>
            </w:r>
            <w:r w:rsidRPr="00CF78C7">
              <w:rPr>
                <w:rFonts w:ascii="Meiryo UI" w:eastAsia="Meiryo UI" w:hAnsi="Meiryo UI" w:cs="Meiryo UI" w:hint="eastAsia"/>
                <w:sz w:val="20"/>
                <w:szCs w:val="20"/>
              </w:rPr>
              <w:t>rocess (Operator, etc.)</w:t>
            </w:r>
          </w:p>
        </w:tc>
      </w:tr>
      <w:tr w:rsidR="00824C8D" w:rsidRPr="00CF78C7" w14:paraId="514F2F4E" w14:textId="77777777" w:rsidTr="00B211E3">
        <w:tc>
          <w:tcPr>
            <w:tcW w:w="1440" w:type="dxa"/>
            <w:vAlign w:val="center"/>
          </w:tcPr>
          <w:p w14:paraId="384A4DAC"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VC-</w:t>
            </w:r>
            <w:r w:rsidRPr="00CF78C7">
              <w:rPr>
                <w:rFonts w:ascii="Meiryo UI" w:eastAsia="Meiryo UI" w:hAnsi="Meiryo UI" w:cs="Meiryo UI"/>
                <w:sz w:val="20"/>
                <w:szCs w:val="20"/>
              </w:rPr>
              <w:t>Lot</w:t>
            </w:r>
          </w:p>
        </w:tc>
        <w:tc>
          <w:tcPr>
            <w:tcW w:w="2340" w:type="dxa"/>
            <w:tcBorders>
              <w:right w:val="single" w:sz="4" w:space="0" w:color="auto"/>
            </w:tcBorders>
            <w:vAlign w:val="center"/>
          </w:tcPr>
          <w:p w14:paraId="1592968E"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kern w:val="0"/>
                <w:sz w:val="20"/>
                <w:szCs w:val="20"/>
              </w:rPr>
              <w:t>Production</w:t>
            </w:r>
            <w:r w:rsidRPr="00CF78C7">
              <w:rPr>
                <w:rFonts w:ascii="Meiryo UI" w:eastAsia="Meiryo UI" w:hAnsi="Meiryo UI" w:cs="Meiryo UI" w:hint="eastAsia"/>
                <w:kern w:val="0"/>
                <w:sz w:val="20"/>
                <w:szCs w:val="20"/>
              </w:rPr>
              <w:t xml:space="preserve"> trial </w:t>
            </w:r>
            <w:r w:rsidRPr="00CF78C7">
              <w:rPr>
                <w:rFonts w:ascii="Meiryo UI" w:eastAsia="Meiryo UI" w:hAnsi="Meiryo UI" w:cs="Meiryo UI"/>
                <w:kern w:val="0"/>
                <w:sz w:val="20"/>
                <w:szCs w:val="20"/>
              </w:rPr>
              <w:t>100% Off-</w:t>
            </w:r>
            <w:r w:rsidRPr="00CF78C7">
              <w:rPr>
                <w:rFonts w:ascii="Meiryo UI" w:eastAsia="Meiryo UI" w:hAnsi="Meiryo UI" w:cs="Meiryo UI" w:hint="eastAsia"/>
                <w:kern w:val="0"/>
                <w:sz w:val="20"/>
                <w:szCs w:val="20"/>
              </w:rPr>
              <w:t>T</w:t>
            </w:r>
            <w:r w:rsidRPr="00CF78C7">
              <w:rPr>
                <w:rFonts w:ascii="Meiryo UI" w:eastAsia="Meiryo UI" w:hAnsi="Meiryo UI" w:cs="Meiryo UI"/>
                <w:kern w:val="0"/>
                <w:sz w:val="20"/>
                <w:szCs w:val="20"/>
              </w:rPr>
              <w:t xml:space="preserve">ool for </w:t>
            </w:r>
            <w:r w:rsidRPr="00CF78C7">
              <w:rPr>
                <w:rFonts w:ascii="Meiryo UI" w:eastAsia="Meiryo UI" w:hAnsi="Meiryo UI" w:cs="Meiryo UI" w:hint="eastAsia"/>
                <w:kern w:val="0"/>
                <w:sz w:val="20"/>
                <w:szCs w:val="20"/>
              </w:rPr>
              <w:t>d</w:t>
            </w:r>
            <w:r w:rsidRPr="00CF78C7">
              <w:rPr>
                <w:rFonts w:ascii="Meiryo UI" w:eastAsia="Meiryo UI" w:hAnsi="Meiryo UI" w:cs="Meiryo UI"/>
                <w:kern w:val="0"/>
                <w:sz w:val="20"/>
                <w:szCs w:val="20"/>
              </w:rPr>
              <w:t>ies</w:t>
            </w:r>
          </w:p>
        </w:tc>
        <w:tc>
          <w:tcPr>
            <w:tcW w:w="2520" w:type="dxa"/>
            <w:tcBorders>
              <w:left w:val="single" w:sz="4" w:space="0" w:color="auto"/>
              <w:right w:val="single" w:sz="4" w:space="0" w:color="auto"/>
            </w:tcBorders>
            <w:shd w:val="clear" w:color="auto" w:fill="auto"/>
            <w:vAlign w:val="center"/>
          </w:tcPr>
          <w:p w14:paraId="33A67B9C" w14:textId="77777777" w:rsidR="00824C8D" w:rsidRPr="00CF78C7" w:rsidRDefault="00824C8D" w:rsidP="00824C8D">
            <w:pPr>
              <w:jc w:val="center"/>
              <w:rPr>
                <w:rFonts w:ascii="Meiryo UI" w:eastAsia="Meiryo UI" w:hAnsi="Meiryo UI" w:cs="Meiryo UI"/>
                <w:sz w:val="20"/>
                <w:szCs w:val="20"/>
              </w:rPr>
            </w:pPr>
            <w:r w:rsidRPr="004A67E4">
              <w:rPr>
                <w:rFonts w:ascii="Meiryo UI" w:eastAsia="Meiryo UI" w:hAnsi="Meiryo UI" w:cs="Meiryo UI"/>
                <w:color w:val="FF0000"/>
                <w:kern w:val="0"/>
                <w:sz w:val="20"/>
                <w:szCs w:val="20"/>
              </w:rPr>
              <w:t>Off-</w:t>
            </w:r>
            <w:r w:rsidRPr="004A67E4">
              <w:rPr>
                <w:rFonts w:ascii="Meiryo UI" w:eastAsia="Meiryo UI" w:hAnsi="Meiryo UI" w:cs="Meiryo UI" w:hint="eastAsia"/>
                <w:color w:val="FF0000"/>
                <w:kern w:val="0"/>
                <w:sz w:val="20"/>
                <w:szCs w:val="20"/>
              </w:rPr>
              <w:t>T</w:t>
            </w:r>
            <w:r w:rsidRPr="004A67E4">
              <w:rPr>
                <w:rFonts w:ascii="Meiryo UI" w:eastAsia="Meiryo UI" w:hAnsi="Meiryo UI" w:cs="Meiryo UI"/>
                <w:color w:val="FF0000"/>
                <w:kern w:val="0"/>
                <w:sz w:val="20"/>
                <w:szCs w:val="20"/>
              </w:rPr>
              <w:t xml:space="preserve">ool for </w:t>
            </w:r>
            <w:r w:rsidRPr="004A67E4">
              <w:rPr>
                <w:rFonts w:ascii="Meiryo UI" w:eastAsia="Meiryo UI" w:hAnsi="Meiryo UI" w:cs="Meiryo UI" w:hint="eastAsia"/>
                <w:color w:val="FF0000"/>
                <w:kern w:val="0"/>
                <w:sz w:val="20"/>
                <w:szCs w:val="20"/>
              </w:rPr>
              <w:t>d</w:t>
            </w:r>
            <w:r w:rsidRPr="004A67E4">
              <w:rPr>
                <w:rFonts w:ascii="Meiryo UI" w:eastAsia="Meiryo UI" w:hAnsi="Meiryo UI" w:cs="Meiryo UI"/>
                <w:color w:val="FF0000"/>
                <w:kern w:val="0"/>
                <w:sz w:val="20"/>
                <w:szCs w:val="20"/>
              </w:rPr>
              <w:t>ies</w:t>
            </w:r>
            <w:r w:rsidRPr="00CF78C7">
              <w:rPr>
                <w:rFonts w:ascii="Meiryo UI" w:eastAsia="Meiryo UI" w:hAnsi="Meiryo UI" w:cs="Meiryo UI"/>
                <w:kern w:val="0"/>
                <w:sz w:val="20"/>
                <w:szCs w:val="20"/>
              </w:rPr>
              <w:t xml:space="preserve"> </w:t>
            </w:r>
            <w:r w:rsidRPr="004A67E4">
              <w:rPr>
                <w:rFonts w:ascii="Meiryo UI" w:eastAsia="Meiryo UI" w:hAnsi="Meiryo UI" w:cs="Meiryo UI" w:hint="eastAsia"/>
                <w:color w:val="FF0000"/>
                <w:kern w:val="0"/>
                <w:sz w:val="20"/>
                <w:szCs w:val="20"/>
              </w:rPr>
              <w:t>※</w:t>
            </w:r>
          </w:p>
        </w:tc>
        <w:tc>
          <w:tcPr>
            <w:tcW w:w="1440" w:type="dxa"/>
            <w:tcBorders>
              <w:left w:val="single" w:sz="4" w:space="0" w:color="auto"/>
              <w:right w:val="single" w:sz="4" w:space="0" w:color="auto"/>
            </w:tcBorders>
            <w:vAlign w:val="center"/>
          </w:tcPr>
          <w:p w14:paraId="14E0E817"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kern w:val="0"/>
                <w:sz w:val="20"/>
                <w:szCs w:val="20"/>
              </w:rPr>
              <w:t>100% Off-</w:t>
            </w:r>
            <w:r w:rsidRPr="00CF78C7">
              <w:rPr>
                <w:rFonts w:ascii="Meiryo UI" w:eastAsia="Meiryo UI" w:hAnsi="Meiryo UI" w:cs="Meiryo UI" w:hint="eastAsia"/>
                <w:kern w:val="0"/>
                <w:sz w:val="20"/>
                <w:szCs w:val="20"/>
              </w:rPr>
              <w:t>T</w:t>
            </w:r>
            <w:r w:rsidRPr="00CF78C7">
              <w:rPr>
                <w:rFonts w:ascii="Meiryo UI" w:eastAsia="Meiryo UI" w:hAnsi="Meiryo UI" w:cs="Meiryo UI"/>
                <w:kern w:val="0"/>
                <w:sz w:val="20"/>
                <w:szCs w:val="20"/>
              </w:rPr>
              <w:t xml:space="preserve">ool </w:t>
            </w:r>
          </w:p>
        </w:tc>
        <w:tc>
          <w:tcPr>
            <w:tcW w:w="1080" w:type="dxa"/>
            <w:tcBorders>
              <w:left w:val="single" w:sz="4" w:space="0" w:color="auto"/>
              <w:right w:val="single" w:sz="4" w:space="0" w:color="auto"/>
            </w:tcBorders>
            <w:vAlign w:val="center"/>
          </w:tcPr>
          <w:p w14:paraId="13347AB9"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w:t>
            </w:r>
          </w:p>
        </w:tc>
        <w:tc>
          <w:tcPr>
            <w:tcW w:w="1440" w:type="dxa"/>
            <w:tcBorders>
              <w:left w:val="single" w:sz="4" w:space="0" w:color="auto"/>
            </w:tcBorders>
            <w:vAlign w:val="center"/>
          </w:tcPr>
          <w:p w14:paraId="5F54BFCE"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w:t>
            </w:r>
          </w:p>
        </w:tc>
      </w:tr>
      <w:tr w:rsidR="00824C8D" w:rsidRPr="00CF78C7" w14:paraId="531B6FDB" w14:textId="77777777" w:rsidTr="007A131F">
        <w:trPr>
          <w:cantSplit/>
          <w:trHeight w:val="742"/>
        </w:trPr>
        <w:tc>
          <w:tcPr>
            <w:tcW w:w="1440" w:type="dxa"/>
            <w:textDirection w:val="tbRlV"/>
            <w:vAlign w:val="center"/>
          </w:tcPr>
          <w:p w14:paraId="65D6ABA2" w14:textId="77777777" w:rsidR="00824C8D" w:rsidRPr="00CF78C7" w:rsidRDefault="00DB2C2D" w:rsidP="007A131F">
            <w:pPr>
              <w:ind w:left="113" w:right="113"/>
              <w:rPr>
                <w:rFonts w:ascii="Meiryo UI" w:eastAsia="Meiryo UI" w:hAnsi="Meiryo UI" w:cs="Meiryo UI"/>
                <w:sz w:val="20"/>
                <w:szCs w:val="20"/>
              </w:rPr>
            </w:pPr>
            <w:r>
              <w:rPr>
                <w:rFonts w:ascii="Meiryo UI" w:eastAsia="Meiryo UI" w:hAnsi="Meiryo UI" w:cs="Meiryo UI" w:hint="eastAsia"/>
                <w:sz w:val="20"/>
                <w:szCs w:val="20"/>
              </w:rPr>
              <w:t>・・</w:t>
            </w:r>
          </w:p>
        </w:tc>
        <w:tc>
          <w:tcPr>
            <w:tcW w:w="2340" w:type="dxa"/>
            <w:tcBorders>
              <w:right w:val="single" w:sz="4" w:space="0" w:color="auto"/>
            </w:tcBorders>
            <w:textDirection w:val="tbRlV"/>
            <w:vAlign w:val="center"/>
          </w:tcPr>
          <w:p w14:paraId="7783600E" w14:textId="77777777" w:rsidR="00824C8D" w:rsidRPr="00CF78C7" w:rsidRDefault="00DB2C2D" w:rsidP="007A131F">
            <w:pPr>
              <w:ind w:left="113" w:right="113"/>
              <w:rPr>
                <w:rFonts w:ascii="Meiryo UI" w:eastAsia="Meiryo UI" w:hAnsi="Meiryo UI" w:cs="Meiryo UI"/>
                <w:kern w:val="0"/>
                <w:sz w:val="20"/>
                <w:szCs w:val="20"/>
              </w:rPr>
            </w:pPr>
            <w:r>
              <w:rPr>
                <w:rFonts w:ascii="Meiryo UI" w:eastAsia="Meiryo UI" w:hAnsi="Meiryo UI" w:cs="Meiryo UI" w:hint="eastAsia"/>
                <w:sz w:val="20"/>
                <w:szCs w:val="20"/>
              </w:rPr>
              <w:t>・・</w:t>
            </w:r>
          </w:p>
        </w:tc>
        <w:tc>
          <w:tcPr>
            <w:tcW w:w="2520" w:type="dxa"/>
            <w:tcBorders>
              <w:left w:val="single" w:sz="4" w:space="0" w:color="auto"/>
              <w:right w:val="single" w:sz="4" w:space="0" w:color="auto"/>
            </w:tcBorders>
            <w:shd w:val="clear" w:color="auto" w:fill="auto"/>
            <w:textDirection w:val="tbRlV"/>
            <w:vAlign w:val="center"/>
          </w:tcPr>
          <w:p w14:paraId="0609031C" w14:textId="77777777" w:rsidR="00824C8D" w:rsidRPr="004A67E4" w:rsidRDefault="00DB2C2D" w:rsidP="007A131F">
            <w:pPr>
              <w:ind w:left="113" w:right="113"/>
              <w:rPr>
                <w:rFonts w:ascii="Meiryo UI" w:eastAsia="Meiryo UI" w:hAnsi="Meiryo UI" w:cs="Meiryo UI"/>
                <w:color w:val="FF0000"/>
                <w:kern w:val="0"/>
                <w:sz w:val="20"/>
                <w:szCs w:val="20"/>
              </w:rPr>
            </w:pPr>
            <w:r>
              <w:rPr>
                <w:rFonts w:ascii="Meiryo UI" w:eastAsia="Meiryo UI" w:hAnsi="Meiryo UI" w:cs="Meiryo UI" w:hint="eastAsia"/>
                <w:sz w:val="20"/>
                <w:szCs w:val="20"/>
              </w:rPr>
              <w:t>・・</w:t>
            </w:r>
          </w:p>
        </w:tc>
        <w:tc>
          <w:tcPr>
            <w:tcW w:w="1440" w:type="dxa"/>
            <w:tcBorders>
              <w:left w:val="single" w:sz="4" w:space="0" w:color="auto"/>
              <w:right w:val="single" w:sz="4" w:space="0" w:color="auto"/>
            </w:tcBorders>
            <w:textDirection w:val="tbRlV"/>
            <w:vAlign w:val="center"/>
          </w:tcPr>
          <w:p w14:paraId="22C8ECC4" w14:textId="77777777" w:rsidR="00824C8D" w:rsidRPr="00CF78C7" w:rsidRDefault="00DB2C2D" w:rsidP="007A131F">
            <w:pPr>
              <w:ind w:left="113" w:right="113"/>
              <w:rPr>
                <w:rFonts w:ascii="Meiryo UI" w:eastAsia="Meiryo UI" w:hAnsi="Meiryo UI" w:cs="Meiryo UI"/>
                <w:kern w:val="0"/>
                <w:sz w:val="20"/>
                <w:szCs w:val="20"/>
              </w:rPr>
            </w:pPr>
            <w:r>
              <w:rPr>
                <w:rFonts w:ascii="Meiryo UI" w:eastAsia="Meiryo UI" w:hAnsi="Meiryo UI" w:cs="Meiryo UI" w:hint="eastAsia"/>
                <w:sz w:val="20"/>
                <w:szCs w:val="20"/>
              </w:rPr>
              <w:t>・・</w:t>
            </w:r>
          </w:p>
        </w:tc>
        <w:tc>
          <w:tcPr>
            <w:tcW w:w="1080" w:type="dxa"/>
            <w:tcBorders>
              <w:left w:val="single" w:sz="4" w:space="0" w:color="auto"/>
              <w:right w:val="single" w:sz="4" w:space="0" w:color="auto"/>
            </w:tcBorders>
            <w:textDirection w:val="tbRlV"/>
            <w:vAlign w:val="center"/>
          </w:tcPr>
          <w:p w14:paraId="112FD966" w14:textId="77777777" w:rsidR="00824C8D" w:rsidRPr="00CF78C7" w:rsidRDefault="00DB2C2D" w:rsidP="007A131F">
            <w:pPr>
              <w:ind w:left="113" w:right="113"/>
              <w:rPr>
                <w:rFonts w:ascii="Meiryo UI" w:eastAsia="Meiryo UI" w:hAnsi="Meiryo UI" w:cs="Meiryo UI"/>
                <w:sz w:val="20"/>
                <w:szCs w:val="20"/>
              </w:rPr>
            </w:pPr>
            <w:r>
              <w:rPr>
                <w:rFonts w:ascii="Meiryo UI" w:eastAsia="Meiryo UI" w:hAnsi="Meiryo UI" w:cs="Meiryo UI" w:hint="eastAsia"/>
                <w:sz w:val="20"/>
                <w:szCs w:val="20"/>
              </w:rPr>
              <w:t>・・</w:t>
            </w:r>
          </w:p>
        </w:tc>
        <w:tc>
          <w:tcPr>
            <w:tcW w:w="1440" w:type="dxa"/>
            <w:tcBorders>
              <w:left w:val="single" w:sz="4" w:space="0" w:color="auto"/>
            </w:tcBorders>
            <w:textDirection w:val="tbRlV"/>
            <w:vAlign w:val="center"/>
          </w:tcPr>
          <w:p w14:paraId="73B3C863" w14:textId="77777777" w:rsidR="00824C8D" w:rsidRPr="00CF78C7" w:rsidRDefault="00DB2C2D" w:rsidP="007A131F">
            <w:pPr>
              <w:ind w:left="113" w:right="113"/>
              <w:rPr>
                <w:rFonts w:ascii="Meiryo UI" w:eastAsia="Meiryo UI" w:hAnsi="Meiryo UI" w:cs="Meiryo UI"/>
                <w:sz w:val="20"/>
                <w:szCs w:val="20"/>
              </w:rPr>
            </w:pPr>
            <w:r>
              <w:rPr>
                <w:rFonts w:ascii="Meiryo UI" w:eastAsia="Meiryo UI" w:hAnsi="Meiryo UI" w:cs="Meiryo UI" w:hint="eastAsia"/>
                <w:sz w:val="20"/>
                <w:szCs w:val="20"/>
              </w:rPr>
              <w:t>・・</w:t>
            </w:r>
          </w:p>
        </w:tc>
      </w:tr>
      <w:tr w:rsidR="00824C8D" w:rsidRPr="00CF78C7" w14:paraId="76DC3911" w14:textId="77777777" w:rsidTr="00DA5039">
        <w:tc>
          <w:tcPr>
            <w:tcW w:w="1440" w:type="dxa"/>
            <w:vAlign w:val="center"/>
          </w:tcPr>
          <w:p w14:paraId="5E9F01FE"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sz w:val="20"/>
                <w:szCs w:val="20"/>
              </w:rPr>
              <w:t>Volume Production</w:t>
            </w:r>
          </w:p>
          <w:p w14:paraId="151C5A86"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(SOP)</w:t>
            </w:r>
          </w:p>
        </w:tc>
        <w:tc>
          <w:tcPr>
            <w:tcW w:w="2340" w:type="dxa"/>
            <w:tcBorders>
              <w:right w:val="single" w:sz="4" w:space="0" w:color="auto"/>
            </w:tcBorders>
            <w:vAlign w:val="center"/>
          </w:tcPr>
          <w:p w14:paraId="7BC973B5"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Start of production</w:t>
            </w:r>
          </w:p>
        </w:tc>
        <w:tc>
          <w:tcPr>
            <w:tcW w:w="2520" w:type="dxa"/>
            <w:tcBorders>
              <w:left w:val="single" w:sz="4" w:space="0" w:color="auto"/>
              <w:right w:val="single" w:sz="4" w:space="0" w:color="auto"/>
            </w:tcBorders>
            <w:vAlign w:val="center"/>
          </w:tcPr>
          <w:p w14:paraId="7A68ED52"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PSW approval has been done.</w:t>
            </w:r>
          </w:p>
        </w:tc>
        <w:tc>
          <w:tcPr>
            <w:tcW w:w="1440" w:type="dxa"/>
            <w:tcBorders>
              <w:left w:val="single" w:sz="4" w:space="0" w:color="auto"/>
            </w:tcBorders>
            <w:vAlign w:val="center"/>
          </w:tcPr>
          <w:p w14:paraId="26656BAF"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PSW approval has been done with sub tier supplier.</w:t>
            </w:r>
          </w:p>
          <w:p w14:paraId="1BE0ED05" w14:textId="77777777" w:rsidR="00824C8D" w:rsidRPr="00CF78C7" w:rsidRDefault="00824C8D" w:rsidP="00824C8D">
            <w:pPr>
              <w:jc w:val="center"/>
              <w:rPr>
                <w:rFonts w:ascii="Meiryo UI" w:eastAsia="Meiryo UI" w:hAnsi="Meiryo UI" w:cs="Meiryo UI"/>
                <w:sz w:val="20"/>
                <w:szCs w:val="20"/>
              </w:rPr>
            </w:pPr>
          </w:p>
        </w:tc>
        <w:tc>
          <w:tcPr>
            <w:tcW w:w="1080" w:type="dxa"/>
            <w:tcBorders>
              <w:left w:val="single" w:sz="4" w:space="0" w:color="auto"/>
            </w:tcBorders>
            <w:vAlign w:val="center"/>
          </w:tcPr>
          <w:p w14:paraId="1EF1A77E"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w:t>
            </w:r>
          </w:p>
        </w:tc>
        <w:tc>
          <w:tcPr>
            <w:tcW w:w="1440" w:type="dxa"/>
            <w:tcBorders>
              <w:left w:val="single" w:sz="4" w:space="0" w:color="auto"/>
            </w:tcBorders>
            <w:vAlign w:val="center"/>
          </w:tcPr>
          <w:p w14:paraId="37B35BF9" w14:textId="77777777" w:rsidR="00824C8D" w:rsidRPr="00CF78C7" w:rsidRDefault="00824C8D" w:rsidP="00824C8D">
            <w:pPr>
              <w:jc w:val="center"/>
              <w:rPr>
                <w:rFonts w:ascii="Meiryo UI" w:eastAsia="Meiryo UI" w:hAnsi="Meiryo UI" w:cs="Meiryo UI"/>
                <w:sz w:val="20"/>
                <w:szCs w:val="20"/>
              </w:rPr>
            </w:pPr>
            <w:r w:rsidRPr="00CF78C7">
              <w:rPr>
                <w:rFonts w:ascii="Meiryo UI" w:eastAsia="Meiryo UI" w:hAnsi="Meiryo UI" w:cs="Meiryo UI" w:hint="eastAsia"/>
                <w:sz w:val="20"/>
                <w:szCs w:val="20"/>
              </w:rPr>
              <w:t>←</w:t>
            </w:r>
          </w:p>
        </w:tc>
      </w:tr>
    </w:tbl>
    <w:p w14:paraId="79864AAA" w14:textId="77777777" w:rsidR="0037321A" w:rsidRDefault="0037321A" w:rsidP="0037321A">
      <w:pPr>
        <w:jc w:val="left"/>
        <w:rPr>
          <w:rFonts w:ascii="Times New Roman" w:eastAsia="ＭＳ Ｐゴシック" w:hAnsi="Times New Roman"/>
          <w:color w:val="000000"/>
          <w:sz w:val="22"/>
          <w:szCs w:val="22"/>
        </w:rPr>
      </w:pPr>
      <w:r w:rsidRPr="00CF78C7">
        <w:rPr>
          <w:rFonts w:ascii="Meiryo UI" w:eastAsia="Meiryo UI" w:hAnsi="Meiryo UI" w:cs="Meiryo UI" w:hint="eastAsia"/>
        </w:rPr>
        <w:t xml:space="preserve"> </w:t>
      </w:r>
      <w:r>
        <w:rPr>
          <w:rFonts w:ascii="Meiryo UI" w:eastAsia="Meiryo UI" w:hAnsi="Meiryo UI" w:cs="Meiryo UI" w:hint="eastAsia"/>
        </w:rPr>
        <w:t xml:space="preserve">　</w:t>
      </w:r>
      <w:r w:rsidRPr="004A67E4">
        <w:rPr>
          <w:rFonts w:ascii="Meiryo UI" w:eastAsia="Meiryo UI" w:hAnsi="Meiryo UI" w:cs="Meiryo UI"/>
          <w:color w:val="FF0000"/>
          <w:kern w:val="0"/>
          <w:sz w:val="20"/>
          <w:szCs w:val="20"/>
        </w:rPr>
        <w:t>Off-</w:t>
      </w:r>
      <w:r w:rsidRPr="004A67E4">
        <w:rPr>
          <w:rFonts w:ascii="Meiryo UI" w:eastAsia="Meiryo UI" w:hAnsi="Meiryo UI" w:cs="Meiryo UI" w:hint="eastAsia"/>
          <w:color w:val="FF0000"/>
          <w:kern w:val="0"/>
          <w:sz w:val="20"/>
          <w:szCs w:val="20"/>
        </w:rPr>
        <w:t>T</w:t>
      </w:r>
      <w:r w:rsidRPr="004A67E4">
        <w:rPr>
          <w:rFonts w:ascii="Meiryo UI" w:eastAsia="Meiryo UI" w:hAnsi="Meiryo UI" w:cs="Meiryo UI"/>
          <w:color w:val="FF0000"/>
          <w:kern w:val="0"/>
          <w:sz w:val="20"/>
          <w:szCs w:val="20"/>
        </w:rPr>
        <w:t xml:space="preserve">ool for </w:t>
      </w:r>
      <w:r w:rsidRPr="004A67E4">
        <w:rPr>
          <w:rFonts w:ascii="Meiryo UI" w:eastAsia="Meiryo UI" w:hAnsi="Meiryo UI" w:cs="Meiryo UI" w:hint="eastAsia"/>
          <w:color w:val="FF0000"/>
          <w:kern w:val="0"/>
          <w:sz w:val="20"/>
          <w:szCs w:val="20"/>
        </w:rPr>
        <w:t>d</w:t>
      </w:r>
      <w:r w:rsidRPr="004A67E4">
        <w:rPr>
          <w:rFonts w:ascii="Meiryo UI" w:eastAsia="Meiryo UI" w:hAnsi="Meiryo UI" w:cs="Meiryo UI"/>
          <w:color w:val="FF0000"/>
          <w:kern w:val="0"/>
          <w:sz w:val="20"/>
          <w:szCs w:val="20"/>
        </w:rPr>
        <w:t>ies</w:t>
      </w:r>
      <w:r w:rsidRPr="00CF78C7">
        <w:rPr>
          <w:rFonts w:ascii="Meiryo UI" w:eastAsia="Meiryo UI" w:hAnsi="Meiryo UI" w:cs="Meiryo UI"/>
          <w:kern w:val="0"/>
          <w:sz w:val="20"/>
          <w:szCs w:val="20"/>
        </w:rPr>
        <w:t xml:space="preserve"> </w:t>
      </w:r>
      <w:r w:rsidRPr="004A67E4">
        <w:rPr>
          <w:rFonts w:ascii="Meiryo UI" w:eastAsia="Meiryo UI" w:hAnsi="Meiryo UI" w:cs="Meiryo UI" w:hint="eastAsia"/>
          <w:color w:val="FF0000"/>
          <w:kern w:val="0"/>
          <w:sz w:val="20"/>
          <w:szCs w:val="20"/>
        </w:rPr>
        <w:t xml:space="preserve">※　</w:t>
      </w:r>
      <w:r w:rsidRPr="004A67E4">
        <w:rPr>
          <w:rFonts w:ascii="Times New Roman" w:eastAsia="ＭＳ Ｐゴシック" w:hAnsi="Times New Roman" w:hint="eastAsia"/>
          <w:color w:val="FF0000"/>
          <w:sz w:val="22"/>
          <w:szCs w:val="22"/>
        </w:rPr>
        <w:t>：</w:t>
      </w:r>
      <w:r w:rsidRPr="004A67E4">
        <w:rPr>
          <w:rFonts w:ascii="Meiryo UI" w:eastAsia="Meiryo UI" w:hAnsi="Meiryo UI" w:cs="Meiryo UI"/>
          <w:color w:val="FF0000"/>
          <w:szCs w:val="21"/>
        </w:rPr>
        <w:t>Some projects may require off tools</w:t>
      </w:r>
    </w:p>
    <w:p w14:paraId="2FEB67F3" w14:textId="77777777" w:rsidR="0037321A" w:rsidRPr="0037321A" w:rsidRDefault="0037321A" w:rsidP="0037321A">
      <w:pPr>
        <w:ind w:firstLineChars="100" w:firstLine="210"/>
        <w:jc w:val="left"/>
        <w:rPr>
          <w:rFonts w:ascii="Meiryo UI" w:eastAsia="Meiryo UI" w:hAnsi="Meiryo UI" w:cs="Meiryo UI"/>
        </w:rPr>
      </w:pPr>
      <w:r w:rsidRPr="0037321A">
        <w:rPr>
          <w:rFonts w:ascii="Meiryo UI" w:eastAsia="Meiryo UI" w:hAnsi="Meiryo UI" w:cs="Meiryo UI" w:hint="eastAsia"/>
        </w:rPr>
        <w:t>Off tool</w:t>
      </w:r>
      <w:r w:rsidRPr="0037321A">
        <w:rPr>
          <w:rFonts w:ascii="Meiryo UI" w:eastAsia="Meiryo UI" w:hAnsi="Meiryo UI" w:cs="Meiryo UI"/>
        </w:rPr>
        <w:t xml:space="preserve">    </w:t>
      </w:r>
      <w:r w:rsidRPr="0037321A">
        <w:rPr>
          <w:rFonts w:ascii="Meiryo UI" w:eastAsia="Meiryo UI" w:hAnsi="Meiryo UI" w:cs="Meiryo UI" w:hint="eastAsia"/>
        </w:rPr>
        <w:t>: Trial using same mass production equipment, die, Jig</w:t>
      </w:r>
    </w:p>
    <w:p w14:paraId="74FFA96B" w14:textId="77777777" w:rsidR="0037321A" w:rsidRPr="0037321A" w:rsidRDefault="0037321A" w:rsidP="0037321A">
      <w:pPr>
        <w:ind w:left="1575" w:hangingChars="750" w:hanging="1575"/>
        <w:jc w:val="left"/>
        <w:rPr>
          <w:rFonts w:ascii="Meiryo UI" w:eastAsia="Meiryo UI" w:hAnsi="Meiryo UI" w:cs="Meiryo UI"/>
        </w:rPr>
      </w:pPr>
      <w:r w:rsidRPr="0037321A">
        <w:rPr>
          <w:rFonts w:ascii="Meiryo UI" w:eastAsia="Meiryo UI" w:hAnsi="Meiryo UI" w:cs="Meiryo UI" w:hint="eastAsia"/>
        </w:rPr>
        <w:t xml:space="preserve">  Off Process: Trial using not only same mass production equipment, die, Jig, but also layout operator cyclic times </w:t>
      </w:r>
      <w:r w:rsidRPr="0037321A">
        <w:rPr>
          <w:rFonts w:ascii="Meiryo UI" w:eastAsia="Meiryo UI" w:hAnsi="Meiryo UI" w:cs="Meiryo UI"/>
        </w:rPr>
        <w:t>etc.</w:t>
      </w:r>
      <w:r w:rsidRPr="0037321A">
        <w:rPr>
          <w:rFonts w:ascii="Meiryo UI" w:eastAsia="Meiryo UI" w:hAnsi="Meiryo UI" w:cs="Meiryo UI" w:hint="eastAsia"/>
        </w:rPr>
        <w:t xml:space="preserve"> are</w:t>
      </w:r>
    </w:p>
    <w:p w14:paraId="0F136D67" w14:textId="77777777" w:rsidR="0037321A" w:rsidRPr="0037321A" w:rsidRDefault="0037321A" w:rsidP="0037321A">
      <w:pPr>
        <w:jc w:val="left"/>
        <w:rPr>
          <w:rFonts w:ascii="Meiryo UI" w:eastAsia="Meiryo UI" w:hAnsi="Meiryo UI" w:cs="Meiryo UI"/>
        </w:rPr>
      </w:pPr>
      <w:r w:rsidRPr="0037321A">
        <w:rPr>
          <w:rFonts w:ascii="Meiryo UI" w:eastAsia="Meiryo UI" w:hAnsi="Meiryo UI" w:cs="Meiryo UI" w:hint="eastAsia"/>
        </w:rPr>
        <w:t xml:space="preserve">            </w:t>
      </w:r>
      <w:r w:rsidRPr="0037321A">
        <w:rPr>
          <w:rFonts w:ascii="Meiryo UI" w:eastAsia="Meiryo UI" w:hAnsi="Meiryo UI" w:cs="Meiryo UI"/>
        </w:rPr>
        <w:t xml:space="preserve">   Same</w:t>
      </w:r>
      <w:r w:rsidRPr="0037321A">
        <w:rPr>
          <w:rFonts w:ascii="Meiryo UI" w:eastAsia="Meiryo UI" w:hAnsi="Meiryo UI" w:cs="Meiryo UI" w:hint="eastAsia"/>
        </w:rPr>
        <w:t xml:space="preserve"> condition with Mass production.</w:t>
      </w:r>
    </w:p>
    <w:p w14:paraId="7758C1E3" w14:textId="77777777" w:rsidR="008C31FE" w:rsidRPr="003733D8" w:rsidRDefault="008C31FE" w:rsidP="008C31FE">
      <w:pPr>
        <w:ind w:left="840"/>
        <w:jc w:val="left"/>
        <w:rPr>
          <w:rFonts w:ascii="Meiryo UI" w:eastAsia="Meiryo UI" w:hAnsi="Meiryo UI" w:cs="Meiryo UI"/>
          <w:color w:val="FF0000"/>
        </w:rPr>
      </w:pPr>
      <w:r>
        <w:rPr>
          <w:rFonts w:ascii="Meiryo UI" w:eastAsia="Meiryo UI" w:hAnsi="Meiryo UI" w:cs="Meiryo UI" w:hint="eastAsia"/>
          <w:color w:val="FF0000"/>
        </w:rPr>
        <w:t>Note</w:t>
      </w:r>
      <w:r w:rsidRPr="003733D8">
        <w:rPr>
          <w:rFonts w:ascii="Meiryo UI" w:eastAsia="Meiryo UI" w:hAnsi="Meiryo UI" w:cs="Meiryo UI" w:hint="eastAsia"/>
          <w:color w:val="FF0000"/>
        </w:rPr>
        <w:t>;</w:t>
      </w:r>
    </w:p>
    <w:p w14:paraId="23130785" w14:textId="77777777" w:rsidR="008C31FE" w:rsidRDefault="008C31FE" w:rsidP="008C31FE">
      <w:pPr>
        <w:ind w:left="840"/>
        <w:jc w:val="left"/>
        <w:rPr>
          <w:rFonts w:ascii="Meiryo UI" w:eastAsia="Meiryo UI" w:hAnsi="Meiryo UI" w:cs="Meiryo UI"/>
          <w:color w:val="FF0000"/>
        </w:rPr>
      </w:pPr>
      <w:r w:rsidRPr="003733D8">
        <w:rPr>
          <w:rFonts w:ascii="Meiryo UI" w:eastAsia="Meiryo UI" w:hAnsi="Meiryo UI" w:cs="Meiryo UI"/>
          <w:color w:val="FF0000"/>
        </w:rPr>
        <w:t>As a general rule, PT1 ~ SOP ~ SLP</w:t>
      </w:r>
      <w:r w:rsidRPr="003733D8">
        <w:rPr>
          <w:rFonts w:ascii="Meiryo UI" w:eastAsia="Meiryo UI" w:hAnsi="Meiryo UI" w:cs="Meiryo UI"/>
          <w:color w:val="FF0000"/>
        </w:rPr>
        <w:br/>
        <w:t>Pro</w:t>
      </w:r>
      <w:r>
        <w:rPr>
          <w:rFonts w:ascii="Meiryo UI" w:eastAsia="Meiryo UI" w:hAnsi="Meiryo UI" w:cs="Meiryo UI"/>
          <w:color w:val="FF0000"/>
        </w:rPr>
        <w:t>hibit design / process change.</w:t>
      </w:r>
      <w:r>
        <w:rPr>
          <w:rFonts w:ascii="Meiryo UI" w:eastAsia="Meiryo UI" w:hAnsi="Meiryo UI" w:cs="Meiryo UI"/>
          <w:color w:val="FF0000"/>
        </w:rPr>
        <w:br/>
        <w:t>If you need to these change,</w:t>
      </w:r>
      <w:r w:rsidRPr="003733D8">
        <w:rPr>
          <w:rFonts w:ascii="Meiryo UI" w:eastAsia="Meiryo UI" w:hAnsi="Meiryo UI" w:cs="Meiryo UI"/>
          <w:color w:val="FF0000"/>
        </w:rPr>
        <w:br/>
        <w:t xml:space="preserve">Please consult with </w:t>
      </w:r>
      <w:r>
        <w:rPr>
          <w:rFonts w:ascii="Meiryo UI" w:eastAsia="Meiryo UI" w:hAnsi="Meiryo UI" w:cs="Meiryo UI"/>
          <w:color w:val="FF0000"/>
        </w:rPr>
        <w:t>JATCO</w:t>
      </w:r>
      <w:r w:rsidRPr="003733D8">
        <w:rPr>
          <w:rFonts w:ascii="Meiryo UI" w:eastAsia="Meiryo UI" w:hAnsi="Meiryo UI" w:cs="Meiryo UI"/>
          <w:color w:val="FF0000"/>
        </w:rPr>
        <w:t xml:space="preserve"> supplier quality assurance department.</w:t>
      </w:r>
    </w:p>
    <w:p w14:paraId="2C143C14" w14:textId="77777777" w:rsidR="00A60EC0" w:rsidRPr="00A60EC0" w:rsidRDefault="00A60EC0" w:rsidP="00A60EC0">
      <w:pPr>
        <w:ind w:left="840"/>
        <w:jc w:val="left"/>
        <w:rPr>
          <w:rFonts w:ascii="Meiryo UI" w:eastAsia="Meiryo UI" w:hAnsi="Meiryo UI" w:cs="Meiryo UI"/>
          <w:color w:val="FF0000"/>
        </w:rPr>
      </w:pPr>
    </w:p>
    <w:p w14:paraId="1F519F0A" w14:textId="77777777" w:rsidR="00A60EC0" w:rsidRPr="00A60EC0" w:rsidRDefault="00A35B41" w:rsidP="00A35B41">
      <w:pPr>
        <w:jc w:val="left"/>
        <w:rPr>
          <w:rFonts w:ascii="Meiryo UI" w:eastAsia="Meiryo UI" w:hAnsi="Meiryo UI" w:cs="Meiryo UI"/>
        </w:rPr>
      </w:pPr>
      <w:r w:rsidRPr="00A35B41">
        <w:rPr>
          <w:rFonts w:ascii="Meiryo UI" w:eastAsia="Meiryo UI" w:hAnsi="Meiryo UI" w:cs="Meiryo UI" w:hint="eastAsia"/>
          <w:color w:val="FF0000"/>
        </w:rPr>
        <w:t>5．</w:t>
      </w:r>
      <w:r w:rsidR="00A60EC0" w:rsidRPr="00A60EC0">
        <w:rPr>
          <w:rFonts w:ascii="Meiryo UI" w:eastAsia="Meiryo UI" w:hAnsi="Meiryo UI" w:cs="Meiryo UI"/>
        </w:rPr>
        <w:t>Documents Submission to JATCO</w:t>
      </w:r>
    </w:p>
    <w:p w14:paraId="194EF8F5" w14:textId="77777777" w:rsidR="00A60EC0" w:rsidRDefault="00680C18" w:rsidP="00A60EC0">
      <w:pPr>
        <w:jc w:val="left"/>
        <w:rPr>
          <w:rFonts w:ascii="Meiryo UI" w:eastAsia="Meiryo UI" w:hAnsi="Meiryo UI" w:cs="Meiryo UI"/>
        </w:rPr>
      </w:pPr>
      <w:r>
        <w:rPr>
          <w:rFonts w:ascii="Meiryo UI" w:eastAsia="Meiryo UI" w:hAnsi="Meiryo UI" w:cs="Meiryo UI" w:hint="eastAsia"/>
        </w:rPr>
        <w:t xml:space="preserve">　</w:t>
      </w:r>
    </w:p>
    <w:p w14:paraId="05B19CEF" w14:textId="77777777" w:rsidR="00612094" w:rsidRDefault="00612094" w:rsidP="00A60EC0">
      <w:pPr>
        <w:jc w:val="left"/>
        <w:rPr>
          <w:rFonts w:ascii="Meiryo UI" w:eastAsia="Meiryo UI" w:hAnsi="Meiryo UI" w:cs="Meiryo UI"/>
        </w:rPr>
      </w:pPr>
    </w:p>
    <w:p w14:paraId="09DE2CB5" w14:textId="77777777" w:rsidR="00612094" w:rsidRPr="00A60EC0" w:rsidRDefault="00612094" w:rsidP="00A60EC0">
      <w:pPr>
        <w:jc w:val="left"/>
        <w:rPr>
          <w:rFonts w:ascii="Meiryo UI" w:eastAsia="Meiryo UI" w:hAnsi="Meiryo UI" w:cs="Meiryo UI"/>
        </w:rPr>
      </w:pPr>
    </w:p>
    <w:tbl>
      <w:tblPr>
        <w:tblpPr w:leftFromText="180" w:rightFromText="180" w:vertAnchor="text" w:horzAnchor="margin" w:tblpXSpec="center" w:tblpY="-1132"/>
        <w:tblOverlap w:val="never"/>
        <w:tblW w:w="110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1846"/>
        <w:gridCol w:w="847"/>
        <w:gridCol w:w="850"/>
        <w:gridCol w:w="567"/>
        <w:gridCol w:w="851"/>
        <w:gridCol w:w="709"/>
        <w:gridCol w:w="708"/>
        <w:gridCol w:w="709"/>
        <w:gridCol w:w="567"/>
        <w:gridCol w:w="709"/>
        <w:gridCol w:w="850"/>
        <w:gridCol w:w="1418"/>
      </w:tblGrid>
      <w:tr w:rsidR="00A60EC0" w:rsidRPr="00A60EC0" w14:paraId="3301D154" w14:textId="77777777" w:rsidTr="00A35B41">
        <w:trPr>
          <w:cantSplit/>
        </w:trPr>
        <w:tc>
          <w:tcPr>
            <w:tcW w:w="403" w:type="dxa"/>
            <w:vMerge w:val="restart"/>
            <w:tcBorders>
              <w:top w:val="single" w:sz="18" w:space="0" w:color="auto"/>
              <w:bottom w:val="single" w:sz="4" w:space="0" w:color="auto"/>
            </w:tcBorders>
            <w:shd w:val="clear" w:color="auto" w:fill="auto"/>
            <w:vAlign w:val="center"/>
          </w:tcPr>
          <w:p w14:paraId="2B65D1DB" w14:textId="77777777" w:rsidR="00A60EC0" w:rsidRPr="00A60EC0" w:rsidRDefault="00A60EC0" w:rsidP="00A60EC0">
            <w:pPr>
              <w:jc w:val="center"/>
              <w:rPr>
                <w:rFonts w:ascii="Meiryo UI" w:eastAsia="Meiryo UI" w:hAnsi="Meiryo UI" w:cs="Meiryo UI"/>
                <w:sz w:val="16"/>
              </w:rPr>
            </w:pPr>
          </w:p>
        </w:tc>
        <w:tc>
          <w:tcPr>
            <w:tcW w:w="1846" w:type="dxa"/>
            <w:vMerge w:val="restart"/>
            <w:tcBorders>
              <w:top w:val="single" w:sz="18" w:space="0" w:color="auto"/>
              <w:bottom w:val="single" w:sz="4" w:space="0" w:color="auto"/>
            </w:tcBorders>
            <w:shd w:val="clear" w:color="auto" w:fill="auto"/>
            <w:vAlign w:val="center"/>
          </w:tcPr>
          <w:p w14:paraId="7C307793"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Documents to be submitted</w:t>
            </w:r>
          </w:p>
        </w:tc>
        <w:tc>
          <w:tcPr>
            <w:tcW w:w="1697" w:type="dxa"/>
            <w:gridSpan w:val="2"/>
            <w:tcBorders>
              <w:top w:val="single" w:sz="18" w:space="0" w:color="auto"/>
              <w:bottom w:val="single" w:sz="4" w:space="0" w:color="auto"/>
            </w:tcBorders>
            <w:shd w:val="clear" w:color="auto" w:fill="auto"/>
            <w:vAlign w:val="center"/>
          </w:tcPr>
          <w:p w14:paraId="6A684B5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Submission Category</w:t>
            </w:r>
          </w:p>
          <w:p w14:paraId="3E2056DA" w14:textId="77777777" w:rsidR="00A60EC0" w:rsidRPr="00A60EC0" w:rsidRDefault="00A60EC0" w:rsidP="00A60EC0">
            <w:pPr>
              <w:jc w:val="center"/>
              <w:rPr>
                <w:rFonts w:ascii="Meiryo UI" w:eastAsia="Meiryo UI" w:hAnsi="Meiryo UI" w:cs="Meiryo UI"/>
                <w:sz w:val="16"/>
              </w:rPr>
            </w:pPr>
          </w:p>
        </w:tc>
        <w:tc>
          <w:tcPr>
            <w:tcW w:w="4820" w:type="dxa"/>
            <w:gridSpan w:val="7"/>
            <w:tcBorders>
              <w:top w:val="single" w:sz="18" w:space="0" w:color="auto"/>
              <w:bottom w:val="single" w:sz="4" w:space="0" w:color="auto"/>
            </w:tcBorders>
          </w:tcPr>
          <w:p w14:paraId="79B0ACC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Submission Timing</w:t>
            </w:r>
          </w:p>
        </w:tc>
        <w:tc>
          <w:tcPr>
            <w:tcW w:w="850" w:type="dxa"/>
            <w:vMerge w:val="restart"/>
            <w:tcBorders>
              <w:top w:val="single" w:sz="18" w:space="0" w:color="auto"/>
              <w:bottom w:val="single" w:sz="4" w:space="0" w:color="auto"/>
            </w:tcBorders>
            <w:shd w:val="clear" w:color="auto" w:fill="auto"/>
            <w:vAlign w:val="center"/>
          </w:tcPr>
          <w:p w14:paraId="09E1485B"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Submit</w:t>
            </w:r>
          </w:p>
          <w:p w14:paraId="22A17A7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 xml:space="preserve"> to:</w:t>
            </w:r>
          </w:p>
        </w:tc>
        <w:tc>
          <w:tcPr>
            <w:tcW w:w="1418" w:type="dxa"/>
            <w:vMerge w:val="restart"/>
            <w:tcBorders>
              <w:top w:val="single" w:sz="18" w:space="0" w:color="auto"/>
              <w:bottom w:val="single" w:sz="4" w:space="0" w:color="auto"/>
            </w:tcBorders>
            <w:shd w:val="clear" w:color="auto" w:fill="auto"/>
            <w:vAlign w:val="center"/>
          </w:tcPr>
          <w:p w14:paraId="27E4E66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Document</w:t>
            </w:r>
          </w:p>
          <w:p w14:paraId="1368B55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 xml:space="preserve"> Format</w:t>
            </w:r>
          </w:p>
        </w:tc>
      </w:tr>
      <w:tr w:rsidR="00A60EC0" w:rsidRPr="00A60EC0" w14:paraId="292E7F57" w14:textId="77777777" w:rsidTr="00A35B41">
        <w:trPr>
          <w:cantSplit/>
          <w:trHeight w:val="730"/>
        </w:trPr>
        <w:tc>
          <w:tcPr>
            <w:tcW w:w="403" w:type="dxa"/>
            <w:vMerge/>
            <w:tcBorders>
              <w:top w:val="single" w:sz="4" w:space="0" w:color="auto"/>
              <w:bottom w:val="single" w:sz="4" w:space="0" w:color="auto"/>
            </w:tcBorders>
            <w:shd w:val="clear" w:color="auto" w:fill="auto"/>
            <w:vAlign w:val="center"/>
          </w:tcPr>
          <w:p w14:paraId="67C84D9E"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0A5698E4"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tcBorders>
            <w:shd w:val="clear" w:color="auto" w:fill="auto"/>
            <w:vAlign w:val="center"/>
          </w:tcPr>
          <w:p w14:paraId="37342B4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Parts Level</w:t>
            </w:r>
          </w:p>
        </w:tc>
        <w:tc>
          <w:tcPr>
            <w:tcW w:w="850" w:type="dxa"/>
            <w:tcBorders>
              <w:top w:val="single" w:sz="4" w:space="0" w:color="auto"/>
            </w:tcBorders>
            <w:shd w:val="clear" w:color="auto" w:fill="auto"/>
            <w:vAlign w:val="center"/>
          </w:tcPr>
          <w:p w14:paraId="676D5BCB"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Submi</w:t>
            </w:r>
            <w:r w:rsidRPr="00A60EC0">
              <w:rPr>
                <w:rFonts w:ascii="Meiryo UI" w:eastAsia="Meiryo UI" w:hAnsi="Meiryo UI" w:cs="Meiryo UI" w:hint="eastAsia"/>
                <w:sz w:val="16"/>
              </w:rPr>
              <w:t>-</w:t>
            </w:r>
            <w:r w:rsidRPr="00A60EC0">
              <w:rPr>
                <w:rFonts w:ascii="Meiryo UI" w:eastAsia="Meiryo UI" w:hAnsi="Meiryo UI" w:cs="Meiryo UI"/>
                <w:sz w:val="16"/>
              </w:rPr>
              <w:t>ssion</w:t>
            </w:r>
          </w:p>
          <w:p w14:paraId="6967778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Level</w:t>
            </w:r>
          </w:p>
        </w:tc>
        <w:tc>
          <w:tcPr>
            <w:tcW w:w="567" w:type="dxa"/>
            <w:tcBorders>
              <w:top w:val="single" w:sz="4" w:space="0" w:color="auto"/>
            </w:tcBorders>
            <w:vAlign w:val="center"/>
          </w:tcPr>
          <w:p w14:paraId="416053E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color w:val="FF0000"/>
                <w:sz w:val="16"/>
              </w:rPr>
              <w:t>UC　Lot</w:t>
            </w:r>
          </w:p>
        </w:tc>
        <w:tc>
          <w:tcPr>
            <w:tcW w:w="851" w:type="dxa"/>
            <w:tcBorders>
              <w:top w:val="single" w:sz="4" w:space="0" w:color="auto"/>
            </w:tcBorders>
            <w:shd w:val="clear" w:color="auto" w:fill="auto"/>
            <w:vAlign w:val="center"/>
          </w:tcPr>
          <w:p w14:paraId="277F75B3" w14:textId="77777777" w:rsidR="00A60EC0" w:rsidRPr="00A60EC0" w:rsidRDefault="00A60EC0" w:rsidP="00A60EC0">
            <w:pPr>
              <w:jc w:val="center"/>
              <w:rPr>
                <w:rFonts w:ascii="Meiryo UI" w:eastAsia="Meiryo UI" w:hAnsi="Meiryo UI" w:cs="Meiryo UI"/>
                <w:sz w:val="14"/>
                <w:szCs w:val="14"/>
              </w:rPr>
            </w:pPr>
            <w:r w:rsidRPr="00A60EC0">
              <w:rPr>
                <w:rFonts w:ascii="Meiryo UI" w:eastAsia="Meiryo UI" w:hAnsi="Meiryo UI" w:cs="Meiryo UI"/>
                <w:sz w:val="14"/>
                <w:szCs w:val="14"/>
              </w:rPr>
              <w:t>Design Release</w:t>
            </w:r>
          </w:p>
        </w:tc>
        <w:tc>
          <w:tcPr>
            <w:tcW w:w="709" w:type="dxa"/>
            <w:tcBorders>
              <w:top w:val="single" w:sz="4" w:space="0" w:color="auto"/>
            </w:tcBorders>
            <w:shd w:val="clear" w:color="auto" w:fill="auto"/>
            <w:vAlign w:val="center"/>
          </w:tcPr>
          <w:p w14:paraId="5FD31104"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Before</w:t>
            </w:r>
          </w:p>
          <w:p w14:paraId="3F40C11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VC</w:t>
            </w:r>
            <w:r w:rsidRPr="00A60EC0">
              <w:rPr>
                <w:rFonts w:ascii="Meiryo UI" w:eastAsia="Meiryo UI" w:hAnsi="Meiryo UI" w:cs="Meiryo UI"/>
                <w:sz w:val="16"/>
              </w:rPr>
              <w:t xml:space="preserve"> Lot</w:t>
            </w:r>
          </w:p>
        </w:tc>
        <w:tc>
          <w:tcPr>
            <w:tcW w:w="708" w:type="dxa"/>
            <w:tcBorders>
              <w:top w:val="single" w:sz="4" w:space="0" w:color="auto"/>
            </w:tcBorders>
            <w:shd w:val="clear" w:color="auto" w:fill="auto"/>
            <w:vAlign w:val="center"/>
          </w:tcPr>
          <w:p w14:paraId="323D364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Before PT</w:t>
            </w:r>
            <w:r w:rsidRPr="00A60EC0">
              <w:rPr>
                <w:rFonts w:ascii="Meiryo UI" w:eastAsia="Meiryo UI" w:hAnsi="Meiryo UI" w:cs="Meiryo UI"/>
                <w:sz w:val="16"/>
              </w:rPr>
              <w:t>1</w:t>
            </w:r>
          </w:p>
        </w:tc>
        <w:tc>
          <w:tcPr>
            <w:tcW w:w="709" w:type="dxa"/>
            <w:tcBorders>
              <w:top w:val="single" w:sz="4" w:space="0" w:color="auto"/>
            </w:tcBorders>
            <w:shd w:val="clear" w:color="auto" w:fill="auto"/>
            <w:vAlign w:val="center"/>
          </w:tcPr>
          <w:p w14:paraId="7157F2D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Before</w:t>
            </w:r>
          </w:p>
          <w:p w14:paraId="560D2DE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 xml:space="preserve"> PT</w:t>
            </w:r>
            <w:r w:rsidRPr="00A60EC0">
              <w:rPr>
                <w:rFonts w:ascii="Meiryo UI" w:eastAsia="Meiryo UI" w:hAnsi="Meiryo UI" w:cs="Meiryo UI"/>
                <w:sz w:val="16"/>
              </w:rPr>
              <w:t>2</w:t>
            </w:r>
          </w:p>
        </w:tc>
        <w:tc>
          <w:tcPr>
            <w:tcW w:w="567" w:type="dxa"/>
            <w:tcBorders>
              <w:top w:val="single" w:sz="4" w:space="0" w:color="auto"/>
            </w:tcBorders>
            <w:shd w:val="clear" w:color="auto" w:fill="auto"/>
            <w:vAlign w:val="center"/>
          </w:tcPr>
          <w:p w14:paraId="52A5D4B3" w14:textId="77777777" w:rsidR="00A60EC0" w:rsidRPr="00A60EC0" w:rsidRDefault="00A60EC0" w:rsidP="00A60EC0">
            <w:pPr>
              <w:jc w:val="center"/>
              <w:rPr>
                <w:rFonts w:ascii="Meiryo UI" w:eastAsia="Meiryo UI" w:hAnsi="Meiryo UI" w:cs="Meiryo UI"/>
                <w:sz w:val="14"/>
                <w:szCs w:val="14"/>
              </w:rPr>
            </w:pPr>
            <w:r w:rsidRPr="00A60EC0">
              <w:rPr>
                <w:rFonts w:ascii="Meiryo UI" w:eastAsia="Meiryo UI" w:hAnsi="Meiryo UI" w:cs="Meiryo UI" w:hint="eastAsia"/>
                <w:sz w:val="14"/>
                <w:szCs w:val="14"/>
              </w:rPr>
              <w:t>PSW</w:t>
            </w:r>
          </w:p>
        </w:tc>
        <w:tc>
          <w:tcPr>
            <w:tcW w:w="709" w:type="dxa"/>
            <w:tcBorders>
              <w:top w:val="single" w:sz="4" w:space="0" w:color="auto"/>
            </w:tcBorders>
            <w:shd w:val="clear" w:color="auto" w:fill="auto"/>
            <w:vAlign w:val="center"/>
          </w:tcPr>
          <w:p w14:paraId="3EDDA733"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 xml:space="preserve">Before </w:t>
            </w:r>
          </w:p>
          <w:p w14:paraId="58643701"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SOP</w:t>
            </w:r>
          </w:p>
        </w:tc>
        <w:tc>
          <w:tcPr>
            <w:tcW w:w="850" w:type="dxa"/>
            <w:vMerge/>
            <w:tcBorders>
              <w:top w:val="single" w:sz="4" w:space="0" w:color="auto"/>
              <w:bottom w:val="single" w:sz="4" w:space="0" w:color="auto"/>
            </w:tcBorders>
            <w:shd w:val="clear" w:color="auto" w:fill="auto"/>
          </w:tcPr>
          <w:p w14:paraId="179EF549" w14:textId="77777777" w:rsidR="00A60EC0" w:rsidRPr="00A60EC0" w:rsidRDefault="00A60EC0" w:rsidP="00A60EC0">
            <w:pPr>
              <w:jc w:val="left"/>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tcPr>
          <w:p w14:paraId="4834B5C7" w14:textId="77777777" w:rsidR="00A60EC0" w:rsidRPr="00A60EC0" w:rsidRDefault="00A60EC0" w:rsidP="00A60EC0">
            <w:pPr>
              <w:jc w:val="left"/>
              <w:rPr>
                <w:rFonts w:ascii="Meiryo UI" w:eastAsia="Meiryo UI" w:hAnsi="Meiryo UI" w:cs="Meiryo UI"/>
                <w:sz w:val="16"/>
              </w:rPr>
            </w:pPr>
          </w:p>
        </w:tc>
      </w:tr>
      <w:tr w:rsidR="00A60EC0" w:rsidRPr="00A60EC0" w14:paraId="0DF6E685" w14:textId="77777777" w:rsidTr="00A35B41">
        <w:trPr>
          <w:cantSplit/>
          <w:trHeight w:val="86"/>
        </w:trPr>
        <w:tc>
          <w:tcPr>
            <w:tcW w:w="403" w:type="dxa"/>
            <w:vMerge w:val="restart"/>
            <w:tcBorders>
              <w:top w:val="single" w:sz="4" w:space="0" w:color="auto"/>
            </w:tcBorders>
            <w:shd w:val="clear" w:color="auto" w:fill="auto"/>
            <w:vAlign w:val="center"/>
          </w:tcPr>
          <w:p w14:paraId="77D80398"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1</w:t>
            </w:r>
          </w:p>
        </w:tc>
        <w:tc>
          <w:tcPr>
            <w:tcW w:w="1846" w:type="dxa"/>
            <w:vMerge w:val="restart"/>
            <w:tcBorders>
              <w:top w:val="single" w:sz="4" w:space="0" w:color="auto"/>
            </w:tcBorders>
            <w:shd w:val="clear" w:color="auto" w:fill="auto"/>
            <w:vAlign w:val="center"/>
          </w:tcPr>
          <w:p w14:paraId="350EDA0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Quality Assurance Plan for New Product</w:t>
            </w:r>
          </w:p>
        </w:tc>
        <w:tc>
          <w:tcPr>
            <w:tcW w:w="847" w:type="dxa"/>
            <w:tcBorders>
              <w:top w:val="single" w:sz="4" w:space="0" w:color="auto"/>
              <w:bottom w:val="single" w:sz="4" w:space="0" w:color="auto"/>
            </w:tcBorders>
            <w:shd w:val="clear" w:color="auto" w:fill="auto"/>
            <w:vAlign w:val="center"/>
          </w:tcPr>
          <w:p w14:paraId="15CE0E8A"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shd w:val="clear" w:color="auto" w:fill="auto"/>
            <w:vAlign w:val="center"/>
          </w:tcPr>
          <w:p w14:paraId="1D10842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S</w:t>
            </w:r>
          </w:p>
        </w:tc>
        <w:tc>
          <w:tcPr>
            <w:tcW w:w="567" w:type="dxa"/>
            <w:vMerge w:val="restart"/>
            <w:vAlign w:val="center"/>
          </w:tcPr>
          <w:p w14:paraId="1DA977C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tcBorders>
            <w:shd w:val="clear" w:color="auto" w:fill="auto"/>
            <w:vAlign w:val="center"/>
          </w:tcPr>
          <w:p w14:paraId="0963B61A"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tcBorders>
            <w:shd w:val="clear" w:color="auto" w:fill="auto"/>
            <w:vAlign w:val="center"/>
          </w:tcPr>
          <w:p w14:paraId="514DC382"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8" w:type="dxa"/>
            <w:vMerge w:val="restart"/>
            <w:tcBorders>
              <w:top w:val="single" w:sz="4" w:space="0" w:color="auto"/>
            </w:tcBorders>
            <w:shd w:val="clear" w:color="auto" w:fill="auto"/>
            <w:vAlign w:val="center"/>
          </w:tcPr>
          <w:p w14:paraId="2F5237A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tcBorders>
            <w:shd w:val="clear" w:color="auto" w:fill="auto"/>
            <w:vAlign w:val="center"/>
          </w:tcPr>
          <w:p w14:paraId="002EE5C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567" w:type="dxa"/>
            <w:vMerge w:val="restart"/>
            <w:tcBorders>
              <w:top w:val="single" w:sz="4" w:space="0" w:color="auto"/>
            </w:tcBorders>
            <w:shd w:val="clear" w:color="auto" w:fill="auto"/>
            <w:vAlign w:val="center"/>
          </w:tcPr>
          <w:p w14:paraId="2232D04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tcBorders>
            <w:shd w:val="clear" w:color="auto" w:fill="auto"/>
            <w:vAlign w:val="center"/>
          </w:tcPr>
          <w:p w14:paraId="126CEF5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850" w:type="dxa"/>
            <w:vMerge w:val="restart"/>
            <w:tcBorders>
              <w:top w:val="single" w:sz="4" w:space="0" w:color="auto"/>
            </w:tcBorders>
            <w:shd w:val="clear" w:color="auto" w:fill="auto"/>
            <w:vAlign w:val="center"/>
          </w:tcPr>
          <w:p w14:paraId="7827942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2</w:t>
            </w:r>
          </w:p>
        </w:tc>
        <w:tc>
          <w:tcPr>
            <w:tcW w:w="1418" w:type="dxa"/>
            <w:vMerge w:val="restart"/>
            <w:tcBorders>
              <w:top w:val="single" w:sz="4" w:space="0" w:color="auto"/>
            </w:tcBorders>
            <w:shd w:val="clear" w:color="auto" w:fill="auto"/>
            <w:vAlign w:val="center"/>
          </w:tcPr>
          <w:p w14:paraId="216BA66A"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3</w:t>
            </w:r>
          </w:p>
          <w:p w14:paraId="39DBE8EE" w14:textId="77777777" w:rsidR="00A60EC0" w:rsidRPr="00A60EC0" w:rsidRDefault="00A60EC0" w:rsidP="00A60EC0">
            <w:pPr>
              <w:jc w:val="center"/>
              <w:rPr>
                <w:rFonts w:ascii="Meiryo UI" w:eastAsia="Meiryo UI" w:hAnsi="Meiryo UI" w:cs="Meiryo UI"/>
                <w:sz w:val="16"/>
                <w:szCs w:val="16"/>
              </w:rPr>
            </w:pPr>
            <w:r w:rsidRPr="00A60EC0">
              <w:rPr>
                <w:rFonts w:ascii="Meiryo UI" w:eastAsia="Meiryo UI" w:hAnsi="Meiryo UI" w:cs="Meiryo UI"/>
                <w:sz w:val="16"/>
                <w:szCs w:val="16"/>
              </w:rPr>
              <w:t xml:space="preserve">(Reference </w:t>
            </w:r>
          </w:p>
          <w:p w14:paraId="4483C3AF" w14:textId="77777777" w:rsidR="00A60EC0" w:rsidRPr="00A60EC0" w:rsidRDefault="00A60EC0" w:rsidP="00A60EC0">
            <w:pPr>
              <w:jc w:val="center"/>
              <w:rPr>
                <w:rFonts w:ascii="Meiryo UI" w:eastAsia="Meiryo UI" w:hAnsi="Meiryo UI" w:cs="Meiryo UI"/>
                <w:sz w:val="16"/>
                <w:szCs w:val="16"/>
              </w:rPr>
            </w:pPr>
            <w:r w:rsidRPr="00A60EC0">
              <w:rPr>
                <w:rFonts w:ascii="Meiryo UI" w:eastAsia="Meiryo UI" w:hAnsi="Meiryo UI" w:cs="Meiryo UI"/>
                <w:sz w:val="16"/>
                <w:szCs w:val="16"/>
              </w:rPr>
              <w:t>format)</w:t>
            </w:r>
          </w:p>
        </w:tc>
      </w:tr>
      <w:tr w:rsidR="00A60EC0" w:rsidRPr="00A60EC0" w14:paraId="6887FBD0" w14:textId="77777777" w:rsidTr="00A35B41">
        <w:trPr>
          <w:cantSplit/>
          <w:trHeight w:val="86"/>
        </w:trPr>
        <w:tc>
          <w:tcPr>
            <w:tcW w:w="403" w:type="dxa"/>
            <w:vMerge/>
            <w:shd w:val="clear" w:color="auto" w:fill="auto"/>
            <w:vAlign w:val="center"/>
          </w:tcPr>
          <w:p w14:paraId="53F63CE7" w14:textId="77777777" w:rsidR="00A60EC0" w:rsidRPr="00A60EC0" w:rsidRDefault="00A60EC0" w:rsidP="00A60EC0">
            <w:pPr>
              <w:jc w:val="center"/>
              <w:rPr>
                <w:rFonts w:ascii="Meiryo UI" w:eastAsia="Meiryo UI" w:hAnsi="Meiryo UI" w:cs="Meiryo UI"/>
                <w:sz w:val="16"/>
              </w:rPr>
            </w:pPr>
          </w:p>
        </w:tc>
        <w:tc>
          <w:tcPr>
            <w:tcW w:w="1846" w:type="dxa"/>
            <w:vMerge/>
            <w:shd w:val="clear" w:color="auto" w:fill="auto"/>
            <w:vAlign w:val="center"/>
          </w:tcPr>
          <w:p w14:paraId="288B59CA"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05005521"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shd w:val="clear" w:color="auto" w:fill="auto"/>
          </w:tcPr>
          <w:p w14:paraId="78CE960C" w14:textId="77777777" w:rsidR="00A60EC0" w:rsidRPr="00A60EC0" w:rsidRDefault="00A60EC0" w:rsidP="00A60EC0">
            <w:pPr>
              <w:jc w:val="center"/>
              <w:rPr>
                <w:rFonts w:ascii="Meiryo UI" w:eastAsia="Meiryo UI" w:hAnsi="Meiryo UI" w:cs="Meiryo UI"/>
                <w:sz w:val="16"/>
              </w:rPr>
            </w:pPr>
          </w:p>
        </w:tc>
        <w:tc>
          <w:tcPr>
            <w:tcW w:w="567" w:type="dxa"/>
            <w:vMerge/>
            <w:vAlign w:val="center"/>
          </w:tcPr>
          <w:p w14:paraId="285F3A01" w14:textId="77777777" w:rsidR="00A60EC0" w:rsidRPr="00A60EC0" w:rsidRDefault="00A60EC0" w:rsidP="00A60EC0">
            <w:pPr>
              <w:jc w:val="center"/>
              <w:rPr>
                <w:rFonts w:ascii="Meiryo UI" w:eastAsia="Meiryo UI" w:hAnsi="Meiryo UI" w:cs="Meiryo UI"/>
                <w:sz w:val="16"/>
              </w:rPr>
            </w:pPr>
          </w:p>
        </w:tc>
        <w:tc>
          <w:tcPr>
            <w:tcW w:w="851" w:type="dxa"/>
            <w:vMerge/>
            <w:shd w:val="clear" w:color="auto" w:fill="auto"/>
            <w:vAlign w:val="center"/>
          </w:tcPr>
          <w:p w14:paraId="684104B7" w14:textId="77777777" w:rsidR="00A60EC0" w:rsidRPr="00A60EC0" w:rsidRDefault="00A60EC0" w:rsidP="00A60EC0">
            <w:pPr>
              <w:jc w:val="center"/>
              <w:rPr>
                <w:rFonts w:ascii="Meiryo UI" w:eastAsia="Meiryo UI" w:hAnsi="Meiryo UI" w:cs="Meiryo UI"/>
                <w:sz w:val="16"/>
              </w:rPr>
            </w:pPr>
          </w:p>
        </w:tc>
        <w:tc>
          <w:tcPr>
            <w:tcW w:w="709" w:type="dxa"/>
            <w:vMerge/>
            <w:shd w:val="clear" w:color="auto" w:fill="auto"/>
            <w:vAlign w:val="center"/>
          </w:tcPr>
          <w:p w14:paraId="215EBDD8" w14:textId="77777777" w:rsidR="00A60EC0" w:rsidRPr="00A60EC0" w:rsidRDefault="00A60EC0" w:rsidP="00A60EC0">
            <w:pPr>
              <w:jc w:val="center"/>
              <w:rPr>
                <w:rFonts w:ascii="Meiryo UI" w:eastAsia="Meiryo UI" w:hAnsi="Meiryo UI" w:cs="Meiryo UI"/>
                <w:sz w:val="16"/>
              </w:rPr>
            </w:pPr>
          </w:p>
        </w:tc>
        <w:tc>
          <w:tcPr>
            <w:tcW w:w="708" w:type="dxa"/>
            <w:vMerge/>
            <w:shd w:val="clear" w:color="auto" w:fill="auto"/>
            <w:vAlign w:val="center"/>
          </w:tcPr>
          <w:p w14:paraId="4AA5C762" w14:textId="77777777" w:rsidR="00A60EC0" w:rsidRPr="00A60EC0" w:rsidRDefault="00A60EC0" w:rsidP="00A60EC0">
            <w:pPr>
              <w:jc w:val="center"/>
              <w:rPr>
                <w:rFonts w:ascii="Meiryo UI" w:eastAsia="Meiryo UI" w:hAnsi="Meiryo UI" w:cs="Meiryo UI"/>
                <w:sz w:val="16"/>
              </w:rPr>
            </w:pPr>
          </w:p>
        </w:tc>
        <w:tc>
          <w:tcPr>
            <w:tcW w:w="709" w:type="dxa"/>
            <w:vMerge/>
            <w:shd w:val="clear" w:color="auto" w:fill="auto"/>
            <w:vAlign w:val="center"/>
          </w:tcPr>
          <w:p w14:paraId="54DED21E" w14:textId="77777777" w:rsidR="00A60EC0" w:rsidRPr="00A60EC0" w:rsidRDefault="00A60EC0" w:rsidP="00A60EC0">
            <w:pPr>
              <w:jc w:val="center"/>
              <w:rPr>
                <w:rFonts w:ascii="Meiryo UI" w:eastAsia="Meiryo UI" w:hAnsi="Meiryo UI" w:cs="Meiryo UI"/>
                <w:sz w:val="16"/>
              </w:rPr>
            </w:pPr>
          </w:p>
        </w:tc>
        <w:tc>
          <w:tcPr>
            <w:tcW w:w="567" w:type="dxa"/>
            <w:vMerge/>
            <w:shd w:val="clear" w:color="auto" w:fill="auto"/>
            <w:vAlign w:val="center"/>
          </w:tcPr>
          <w:p w14:paraId="032FA8BC" w14:textId="77777777" w:rsidR="00A60EC0" w:rsidRPr="00A60EC0" w:rsidRDefault="00A60EC0" w:rsidP="00A60EC0">
            <w:pPr>
              <w:jc w:val="center"/>
              <w:rPr>
                <w:rFonts w:ascii="Meiryo UI" w:eastAsia="Meiryo UI" w:hAnsi="Meiryo UI" w:cs="Meiryo UI"/>
                <w:sz w:val="16"/>
              </w:rPr>
            </w:pPr>
          </w:p>
        </w:tc>
        <w:tc>
          <w:tcPr>
            <w:tcW w:w="709" w:type="dxa"/>
            <w:vMerge/>
            <w:shd w:val="clear" w:color="auto" w:fill="auto"/>
            <w:vAlign w:val="center"/>
          </w:tcPr>
          <w:p w14:paraId="5668F3FC" w14:textId="77777777" w:rsidR="00A60EC0" w:rsidRPr="00A60EC0" w:rsidRDefault="00A60EC0" w:rsidP="00A60EC0">
            <w:pPr>
              <w:jc w:val="center"/>
              <w:rPr>
                <w:rFonts w:ascii="Meiryo UI" w:eastAsia="Meiryo UI" w:hAnsi="Meiryo UI" w:cs="Meiryo UI"/>
                <w:sz w:val="16"/>
              </w:rPr>
            </w:pPr>
          </w:p>
        </w:tc>
        <w:tc>
          <w:tcPr>
            <w:tcW w:w="850" w:type="dxa"/>
            <w:vMerge/>
            <w:shd w:val="clear" w:color="auto" w:fill="auto"/>
            <w:vAlign w:val="center"/>
          </w:tcPr>
          <w:p w14:paraId="1364F387" w14:textId="77777777" w:rsidR="00A60EC0" w:rsidRPr="00A60EC0" w:rsidRDefault="00A60EC0" w:rsidP="00A60EC0">
            <w:pPr>
              <w:jc w:val="center"/>
              <w:rPr>
                <w:rFonts w:ascii="Meiryo UI" w:eastAsia="Meiryo UI" w:hAnsi="Meiryo UI" w:cs="Meiryo UI"/>
                <w:sz w:val="16"/>
              </w:rPr>
            </w:pPr>
          </w:p>
        </w:tc>
        <w:tc>
          <w:tcPr>
            <w:tcW w:w="1418" w:type="dxa"/>
            <w:vMerge/>
            <w:shd w:val="clear" w:color="auto" w:fill="auto"/>
            <w:vAlign w:val="center"/>
          </w:tcPr>
          <w:p w14:paraId="22DF3885" w14:textId="77777777" w:rsidR="00A60EC0" w:rsidRPr="00A60EC0" w:rsidRDefault="00A60EC0" w:rsidP="00A60EC0">
            <w:pPr>
              <w:jc w:val="center"/>
              <w:rPr>
                <w:rFonts w:ascii="Meiryo UI" w:eastAsia="Meiryo UI" w:hAnsi="Meiryo UI" w:cs="Meiryo UI"/>
                <w:sz w:val="16"/>
              </w:rPr>
            </w:pPr>
          </w:p>
        </w:tc>
      </w:tr>
      <w:tr w:rsidR="00A60EC0" w:rsidRPr="00A60EC0" w14:paraId="3F8561F3" w14:textId="77777777" w:rsidTr="00A35B41">
        <w:trPr>
          <w:cantSplit/>
          <w:trHeight w:val="86"/>
        </w:trPr>
        <w:tc>
          <w:tcPr>
            <w:tcW w:w="403" w:type="dxa"/>
            <w:vMerge/>
            <w:tcBorders>
              <w:bottom w:val="single" w:sz="4" w:space="0" w:color="auto"/>
            </w:tcBorders>
            <w:shd w:val="clear" w:color="auto" w:fill="auto"/>
            <w:vAlign w:val="center"/>
          </w:tcPr>
          <w:p w14:paraId="43D44EED" w14:textId="77777777" w:rsidR="00A60EC0" w:rsidRPr="00A60EC0" w:rsidRDefault="00A60EC0" w:rsidP="00A60EC0">
            <w:pPr>
              <w:jc w:val="center"/>
              <w:rPr>
                <w:rFonts w:ascii="Meiryo UI" w:eastAsia="Meiryo UI" w:hAnsi="Meiryo UI" w:cs="Meiryo UI"/>
                <w:sz w:val="16"/>
              </w:rPr>
            </w:pPr>
          </w:p>
        </w:tc>
        <w:tc>
          <w:tcPr>
            <w:tcW w:w="1846" w:type="dxa"/>
            <w:vMerge/>
            <w:tcBorders>
              <w:bottom w:val="single" w:sz="4" w:space="0" w:color="auto"/>
            </w:tcBorders>
            <w:shd w:val="clear" w:color="auto" w:fill="auto"/>
            <w:vAlign w:val="center"/>
          </w:tcPr>
          <w:p w14:paraId="42E4B74F"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5B592A0A"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bottom w:val="single" w:sz="4" w:space="0" w:color="auto"/>
            </w:tcBorders>
            <w:shd w:val="clear" w:color="auto" w:fill="auto"/>
          </w:tcPr>
          <w:p w14:paraId="06AEA165" w14:textId="77777777" w:rsidR="00A60EC0" w:rsidRPr="00A60EC0" w:rsidRDefault="00A60EC0" w:rsidP="00A60EC0">
            <w:pPr>
              <w:jc w:val="center"/>
              <w:rPr>
                <w:rFonts w:ascii="Meiryo UI" w:eastAsia="Meiryo UI" w:hAnsi="Meiryo UI" w:cs="Meiryo UI"/>
                <w:sz w:val="16"/>
              </w:rPr>
            </w:pPr>
          </w:p>
        </w:tc>
        <w:tc>
          <w:tcPr>
            <w:tcW w:w="567" w:type="dxa"/>
            <w:vMerge/>
            <w:tcBorders>
              <w:bottom w:val="single" w:sz="4" w:space="0" w:color="auto"/>
            </w:tcBorders>
            <w:vAlign w:val="center"/>
          </w:tcPr>
          <w:p w14:paraId="74725869" w14:textId="77777777" w:rsidR="00A60EC0" w:rsidRPr="00A60EC0" w:rsidRDefault="00A60EC0" w:rsidP="00A60EC0">
            <w:pPr>
              <w:jc w:val="center"/>
              <w:rPr>
                <w:rFonts w:ascii="Meiryo UI" w:eastAsia="Meiryo UI" w:hAnsi="Meiryo UI" w:cs="Meiryo UI"/>
                <w:sz w:val="16"/>
              </w:rPr>
            </w:pPr>
          </w:p>
        </w:tc>
        <w:tc>
          <w:tcPr>
            <w:tcW w:w="851" w:type="dxa"/>
            <w:vMerge/>
            <w:tcBorders>
              <w:bottom w:val="single" w:sz="4" w:space="0" w:color="auto"/>
            </w:tcBorders>
            <w:shd w:val="clear" w:color="auto" w:fill="auto"/>
            <w:vAlign w:val="center"/>
          </w:tcPr>
          <w:p w14:paraId="61B6A13D" w14:textId="77777777" w:rsidR="00A60EC0" w:rsidRPr="00A60EC0" w:rsidRDefault="00A60EC0" w:rsidP="00A60EC0">
            <w:pPr>
              <w:jc w:val="center"/>
              <w:rPr>
                <w:rFonts w:ascii="Meiryo UI" w:eastAsia="Meiryo UI" w:hAnsi="Meiryo UI" w:cs="Meiryo UI"/>
                <w:sz w:val="16"/>
              </w:rPr>
            </w:pPr>
          </w:p>
        </w:tc>
        <w:tc>
          <w:tcPr>
            <w:tcW w:w="709" w:type="dxa"/>
            <w:vMerge/>
            <w:tcBorders>
              <w:bottom w:val="single" w:sz="4" w:space="0" w:color="auto"/>
            </w:tcBorders>
            <w:shd w:val="clear" w:color="auto" w:fill="auto"/>
            <w:vAlign w:val="center"/>
          </w:tcPr>
          <w:p w14:paraId="36548CFC" w14:textId="77777777" w:rsidR="00A60EC0" w:rsidRPr="00A60EC0" w:rsidRDefault="00A60EC0" w:rsidP="00A60EC0">
            <w:pPr>
              <w:jc w:val="center"/>
              <w:rPr>
                <w:rFonts w:ascii="Meiryo UI" w:eastAsia="Meiryo UI" w:hAnsi="Meiryo UI" w:cs="Meiryo UI"/>
                <w:sz w:val="16"/>
              </w:rPr>
            </w:pPr>
          </w:p>
        </w:tc>
        <w:tc>
          <w:tcPr>
            <w:tcW w:w="708" w:type="dxa"/>
            <w:vMerge/>
            <w:tcBorders>
              <w:bottom w:val="single" w:sz="4" w:space="0" w:color="auto"/>
            </w:tcBorders>
            <w:shd w:val="clear" w:color="auto" w:fill="auto"/>
            <w:vAlign w:val="center"/>
          </w:tcPr>
          <w:p w14:paraId="64B161A2" w14:textId="77777777" w:rsidR="00A60EC0" w:rsidRPr="00A60EC0" w:rsidRDefault="00A60EC0" w:rsidP="00A60EC0">
            <w:pPr>
              <w:jc w:val="center"/>
              <w:rPr>
                <w:rFonts w:ascii="Meiryo UI" w:eastAsia="Meiryo UI" w:hAnsi="Meiryo UI" w:cs="Meiryo UI"/>
                <w:sz w:val="16"/>
              </w:rPr>
            </w:pPr>
          </w:p>
        </w:tc>
        <w:tc>
          <w:tcPr>
            <w:tcW w:w="709" w:type="dxa"/>
            <w:vMerge/>
            <w:tcBorders>
              <w:bottom w:val="single" w:sz="4" w:space="0" w:color="auto"/>
            </w:tcBorders>
            <w:shd w:val="clear" w:color="auto" w:fill="auto"/>
            <w:vAlign w:val="center"/>
          </w:tcPr>
          <w:p w14:paraId="03FB65A3" w14:textId="77777777" w:rsidR="00A60EC0" w:rsidRPr="00A60EC0" w:rsidRDefault="00A60EC0" w:rsidP="00A60EC0">
            <w:pPr>
              <w:jc w:val="center"/>
              <w:rPr>
                <w:rFonts w:ascii="Meiryo UI" w:eastAsia="Meiryo UI" w:hAnsi="Meiryo UI" w:cs="Meiryo UI"/>
                <w:sz w:val="16"/>
              </w:rPr>
            </w:pPr>
          </w:p>
        </w:tc>
        <w:tc>
          <w:tcPr>
            <w:tcW w:w="567" w:type="dxa"/>
            <w:vMerge/>
            <w:tcBorders>
              <w:bottom w:val="single" w:sz="4" w:space="0" w:color="auto"/>
            </w:tcBorders>
            <w:shd w:val="clear" w:color="auto" w:fill="auto"/>
            <w:vAlign w:val="center"/>
          </w:tcPr>
          <w:p w14:paraId="5E76D343" w14:textId="77777777" w:rsidR="00A60EC0" w:rsidRPr="00A60EC0" w:rsidRDefault="00A60EC0" w:rsidP="00A60EC0">
            <w:pPr>
              <w:jc w:val="center"/>
              <w:rPr>
                <w:rFonts w:ascii="Meiryo UI" w:eastAsia="Meiryo UI" w:hAnsi="Meiryo UI" w:cs="Meiryo UI"/>
                <w:sz w:val="16"/>
              </w:rPr>
            </w:pPr>
          </w:p>
        </w:tc>
        <w:tc>
          <w:tcPr>
            <w:tcW w:w="709" w:type="dxa"/>
            <w:vMerge/>
            <w:tcBorders>
              <w:bottom w:val="single" w:sz="4" w:space="0" w:color="auto"/>
            </w:tcBorders>
            <w:shd w:val="clear" w:color="auto" w:fill="auto"/>
            <w:vAlign w:val="center"/>
          </w:tcPr>
          <w:p w14:paraId="0F93A243" w14:textId="77777777" w:rsidR="00A60EC0" w:rsidRPr="00A60EC0" w:rsidRDefault="00A60EC0" w:rsidP="00A60EC0">
            <w:pPr>
              <w:jc w:val="center"/>
              <w:rPr>
                <w:rFonts w:ascii="Meiryo UI" w:eastAsia="Meiryo UI" w:hAnsi="Meiryo UI" w:cs="Meiryo UI"/>
                <w:sz w:val="16"/>
              </w:rPr>
            </w:pPr>
          </w:p>
        </w:tc>
        <w:tc>
          <w:tcPr>
            <w:tcW w:w="850" w:type="dxa"/>
            <w:vMerge/>
            <w:tcBorders>
              <w:bottom w:val="single" w:sz="4" w:space="0" w:color="auto"/>
            </w:tcBorders>
            <w:shd w:val="clear" w:color="auto" w:fill="auto"/>
            <w:vAlign w:val="center"/>
          </w:tcPr>
          <w:p w14:paraId="2DC48D8D" w14:textId="77777777" w:rsidR="00A60EC0" w:rsidRPr="00A60EC0" w:rsidRDefault="00A60EC0" w:rsidP="00A60EC0">
            <w:pPr>
              <w:jc w:val="center"/>
              <w:rPr>
                <w:rFonts w:ascii="Meiryo UI" w:eastAsia="Meiryo UI" w:hAnsi="Meiryo UI" w:cs="Meiryo UI"/>
                <w:sz w:val="16"/>
              </w:rPr>
            </w:pPr>
          </w:p>
        </w:tc>
        <w:tc>
          <w:tcPr>
            <w:tcW w:w="1418" w:type="dxa"/>
            <w:vMerge/>
            <w:tcBorders>
              <w:bottom w:val="single" w:sz="4" w:space="0" w:color="auto"/>
            </w:tcBorders>
            <w:shd w:val="clear" w:color="auto" w:fill="auto"/>
            <w:vAlign w:val="center"/>
          </w:tcPr>
          <w:p w14:paraId="68773050" w14:textId="77777777" w:rsidR="00A60EC0" w:rsidRPr="00A60EC0" w:rsidRDefault="00A60EC0" w:rsidP="00A60EC0">
            <w:pPr>
              <w:jc w:val="center"/>
              <w:rPr>
                <w:rFonts w:ascii="Meiryo UI" w:eastAsia="Meiryo UI" w:hAnsi="Meiryo UI" w:cs="Meiryo UI"/>
                <w:sz w:val="16"/>
              </w:rPr>
            </w:pPr>
          </w:p>
        </w:tc>
      </w:tr>
      <w:tr w:rsidR="00A60EC0" w:rsidRPr="00A60EC0" w14:paraId="5B70B603" w14:textId="77777777" w:rsidTr="00A35B41">
        <w:trPr>
          <w:cantSplit/>
        </w:trPr>
        <w:tc>
          <w:tcPr>
            <w:tcW w:w="403" w:type="dxa"/>
            <w:vMerge w:val="restart"/>
            <w:tcBorders>
              <w:top w:val="single" w:sz="4" w:space="0" w:color="auto"/>
              <w:bottom w:val="single" w:sz="4" w:space="0" w:color="auto"/>
            </w:tcBorders>
            <w:shd w:val="clear" w:color="auto" w:fill="auto"/>
            <w:vAlign w:val="center"/>
          </w:tcPr>
          <w:p w14:paraId="7B0B8EE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2</w:t>
            </w:r>
          </w:p>
        </w:tc>
        <w:tc>
          <w:tcPr>
            <w:tcW w:w="1846" w:type="dxa"/>
            <w:vMerge w:val="restart"/>
            <w:tcBorders>
              <w:top w:val="single" w:sz="4" w:space="0" w:color="auto"/>
              <w:bottom w:val="single" w:sz="4" w:space="0" w:color="auto"/>
            </w:tcBorders>
            <w:shd w:val="clear" w:color="auto" w:fill="auto"/>
            <w:vAlign w:val="center"/>
          </w:tcPr>
          <w:p w14:paraId="057615C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Reliability Test Plan and Report</w:t>
            </w:r>
          </w:p>
        </w:tc>
        <w:tc>
          <w:tcPr>
            <w:tcW w:w="847" w:type="dxa"/>
            <w:tcBorders>
              <w:top w:val="single" w:sz="4" w:space="0" w:color="auto"/>
              <w:bottom w:val="single" w:sz="4" w:space="0" w:color="auto"/>
            </w:tcBorders>
            <w:shd w:val="clear" w:color="auto" w:fill="auto"/>
            <w:vAlign w:val="center"/>
          </w:tcPr>
          <w:p w14:paraId="1E2E2F7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bottom w:val="single" w:sz="4" w:space="0" w:color="auto"/>
            </w:tcBorders>
            <w:shd w:val="clear" w:color="auto" w:fill="auto"/>
            <w:vAlign w:val="center"/>
          </w:tcPr>
          <w:p w14:paraId="6CDF963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S</w:t>
            </w:r>
          </w:p>
        </w:tc>
        <w:tc>
          <w:tcPr>
            <w:tcW w:w="567" w:type="dxa"/>
            <w:vMerge w:val="restart"/>
            <w:tcBorders>
              <w:top w:val="single" w:sz="4" w:space="0" w:color="auto"/>
            </w:tcBorders>
            <w:vAlign w:val="center"/>
          </w:tcPr>
          <w:p w14:paraId="589369D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bottom w:val="single" w:sz="4" w:space="0" w:color="auto"/>
            </w:tcBorders>
            <w:shd w:val="clear" w:color="auto" w:fill="auto"/>
            <w:vAlign w:val="center"/>
          </w:tcPr>
          <w:p w14:paraId="2A513D0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099FAF35"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8" w:type="dxa"/>
            <w:vMerge w:val="restart"/>
            <w:tcBorders>
              <w:top w:val="single" w:sz="4" w:space="0" w:color="auto"/>
              <w:bottom w:val="single" w:sz="4" w:space="0" w:color="auto"/>
            </w:tcBorders>
            <w:shd w:val="clear" w:color="auto" w:fill="auto"/>
            <w:vAlign w:val="center"/>
          </w:tcPr>
          <w:p w14:paraId="4E11406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06E1439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567" w:type="dxa"/>
            <w:vMerge w:val="restart"/>
            <w:tcBorders>
              <w:top w:val="single" w:sz="4" w:space="0" w:color="auto"/>
              <w:bottom w:val="single" w:sz="4" w:space="0" w:color="auto"/>
            </w:tcBorders>
            <w:shd w:val="clear" w:color="auto" w:fill="auto"/>
            <w:vAlign w:val="center"/>
          </w:tcPr>
          <w:p w14:paraId="0AEB5905"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01C2C1C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w:t>
            </w:r>
          </w:p>
        </w:tc>
        <w:tc>
          <w:tcPr>
            <w:tcW w:w="850" w:type="dxa"/>
            <w:vMerge w:val="restart"/>
            <w:tcBorders>
              <w:top w:val="single" w:sz="4" w:space="0" w:color="auto"/>
              <w:bottom w:val="single" w:sz="4" w:space="0" w:color="auto"/>
            </w:tcBorders>
            <w:shd w:val="clear" w:color="auto" w:fill="auto"/>
            <w:vAlign w:val="center"/>
          </w:tcPr>
          <w:p w14:paraId="2790A22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2</w:t>
            </w:r>
          </w:p>
        </w:tc>
        <w:tc>
          <w:tcPr>
            <w:tcW w:w="1418" w:type="dxa"/>
            <w:vMerge w:val="restart"/>
            <w:tcBorders>
              <w:top w:val="single" w:sz="4" w:space="0" w:color="auto"/>
              <w:bottom w:val="single" w:sz="4" w:space="0" w:color="auto"/>
            </w:tcBorders>
            <w:shd w:val="clear" w:color="auto" w:fill="auto"/>
            <w:vAlign w:val="center"/>
          </w:tcPr>
          <w:p w14:paraId="72AA324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5</w:t>
            </w:r>
          </w:p>
          <w:p w14:paraId="0657926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 xml:space="preserve">(Prescribed </w:t>
            </w:r>
          </w:p>
          <w:p w14:paraId="6899481F"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format)</w:t>
            </w:r>
          </w:p>
        </w:tc>
      </w:tr>
      <w:tr w:rsidR="00A60EC0" w:rsidRPr="00A60EC0" w14:paraId="34B0D014" w14:textId="77777777" w:rsidTr="00A35B41">
        <w:trPr>
          <w:cantSplit/>
        </w:trPr>
        <w:tc>
          <w:tcPr>
            <w:tcW w:w="403" w:type="dxa"/>
            <w:vMerge/>
            <w:tcBorders>
              <w:top w:val="single" w:sz="4" w:space="0" w:color="auto"/>
              <w:bottom w:val="single" w:sz="4" w:space="0" w:color="auto"/>
            </w:tcBorders>
            <w:shd w:val="clear" w:color="auto" w:fill="auto"/>
            <w:vAlign w:val="center"/>
          </w:tcPr>
          <w:p w14:paraId="0E036862"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33C84288"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24AD277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bottom w:val="single" w:sz="4" w:space="0" w:color="auto"/>
            </w:tcBorders>
            <w:shd w:val="clear" w:color="auto" w:fill="auto"/>
          </w:tcPr>
          <w:p w14:paraId="21CF9B5B" w14:textId="77777777" w:rsidR="00A60EC0" w:rsidRPr="00A60EC0" w:rsidRDefault="00A60EC0" w:rsidP="00A60EC0">
            <w:pPr>
              <w:jc w:val="center"/>
              <w:rPr>
                <w:rFonts w:ascii="Meiryo UI" w:eastAsia="Meiryo UI" w:hAnsi="Meiryo UI" w:cs="Meiryo UI"/>
                <w:sz w:val="16"/>
              </w:rPr>
            </w:pPr>
          </w:p>
        </w:tc>
        <w:tc>
          <w:tcPr>
            <w:tcW w:w="567" w:type="dxa"/>
            <w:vMerge/>
            <w:vAlign w:val="center"/>
          </w:tcPr>
          <w:p w14:paraId="3487C275"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573BD885"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2DEE543D"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2B226D8C"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62D14EFA"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12CFB2BA"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45083E3F"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6848C4F6"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4AB8F58C" w14:textId="77777777" w:rsidR="00A60EC0" w:rsidRPr="00A60EC0" w:rsidRDefault="00A60EC0" w:rsidP="00A60EC0">
            <w:pPr>
              <w:jc w:val="center"/>
              <w:rPr>
                <w:rFonts w:ascii="Meiryo UI" w:eastAsia="Meiryo UI" w:hAnsi="Meiryo UI" w:cs="Meiryo UI"/>
                <w:sz w:val="16"/>
              </w:rPr>
            </w:pPr>
          </w:p>
        </w:tc>
      </w:tr>
      <w:tr w:rsidR="00A60EC0" w:rsidRPr="00A60EC0" w14:paraId="31788818" w14:textId="77777777" w:rsidTr="00A35B41">
        <w:trPr>
          <w:cantSplit/>
        </w:trPr>
        <w:tc>
          <w:tcPr>
            <w:tcW w:w="403" w:type="dxa"/>
            <w:vMerge/>
            <w:tcBorders>
              <w:top w:val="single" w:sz="4" w:space="0" w:color="auto"/>
              <w:bottom w:val="single" w:sz="4" w:space="0" w:color="auto"/>
            </w:tcBorders>
            <w:shd w:val="clear" w:color="auto" w:fill="auto"/>
            <w:vAlign w:val="center"/>
          </w:tcPr>
          <w:p w14:paraId="7E2B6F65"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635D779E"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13C2C10B"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tcBorders>
              <w:top w:val="single" w:sz="4" w:space="0" w:color="auto"/>
              <w:bottom w:val="single" w:sz="4" w:space="0" w:color="auto"/>
            </w:tcBorders>
            <w:shd w:val="clear" w:color="auto" w:fill="auto"/>
          </w:tcPr>
          <w:p w14:paraId="317471E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R</w:t>
            </w:r>
          </w:p>
        </w:tc>
        <w:tc>
          <w:tcPr>
            <w:tcW w:w="567" w:type="dxa"/>
            <w:vMerge/>
            <w:tcBorders>
              <w:bottom w:val="single" w:sz="4" w:space="0" w:color="auto"/>
            </w:tcBorders>
            <w:vAlign w:val="center"/>
          </w:tcPr>
          <w:p w14:paraId="5B427984"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203CAB8D"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528DF798"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2B6064FA"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2C0E8DBC"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456020A4"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13D10806"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552D9CDA"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51E74CC2" w14:textId="77777777" w:rsidR="00A60EC0" w:rsidRPr="00A60EC0" w:rsidRDefault="00A60EC0" w:rsidP="00A60EC0">
            <w:pPr>
              <w:jc w:val="center"/>
              <w:rPr>
                <w:rFonts w:ascii="Meiryo UI" w:eastAsia="Meiryo UI" w:hAnsi="Meiryo UI" w:cs="Meiryo UI"/>
                <w:sz w:val="16"/>
              </w:rPr>
            </w:pPr>
          </w:p>
        </w:tc>
      </w:tr>
      <w:tr w:rsidR="00A60EC0" w:rsidRPr="00A60EC0" w14:paraId="7A3AAF1C" w14:textId="77777777" w:rsidTr="00612094">
        <w:trPr>
          <w:cantSplit/>
          <w:trHeight w:val="403"/>
        </w:trPr>
        <w:tc>
          <w:tcPr>
            <w:tcW w:w="403" w:type="dxa"/>
            <w:vMerge w:val="restart"/>
            <w:tcBorders>
              <w:top w:val="single" w:sz="4" w:space="0" w:color="auto"/>
              <w:bottom w:val="single" w:sz="4" w:space="0" w:color="auto"/>
            </w:tcBorders>
            <w:shd w:val="clear" w:color="auto" w:fill="auto"/>
            <w:vAlign w:val="center"/>
          </w:tcPr>
          <w:p w14:paraId="7809BD7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3</w:t>
            </w:r>
          </w:p>
        </w:tc>
        <w:tc>
          <w:tcPr>
            <w:tcW w:w="1846" w:type="dxa"/>
            <w:vMerge w:val="restart"/>
            <w:tcBorders>
              <w:top w:val="single" w:sz="4" w:space="0" w:color="auto"/>
              <w:bottom w:val="single" w:sz="4" w:space="0" w:color="auto"/>
            </w:tcBorders>
            <w:shd w:val="clear" w:color="auto" w:fill="auto"/>
            <w:vAlign w:val="center"/>
          </w:tcPr>
          <w:p w14:paraId="28B723C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Control Plan</w:t>
            </w:r>
          </w:p>
        </w:tc>
        <w:tc>
          <w:tcPr>
            <w:tcW w:w="847" w:type="dxa"/>
            <w:tcBorders>
              <w:top w:val="single" w:sz="4" w:space="0" w:color="auto"/>
              <w:bottom w:val="single" w:sz="4" w:space="0" w:color="auto"/>
            </w:tcBorders>
            <w:shd w:val="clear" w:color="auto" w:fill="auto"/>
            <w:vAlign w:val="center"/>
          </w:tcPr>
          <w:p w14:paraId="14E53CBA"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tcBorders>
            <w:shd w:val="clear" w:color="auto" w:fill="auto"/>
            <w:vAlign w:val="center"/>
          </w:tcPr>
          <w:p w14:paraId="3957697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S</w:t>
            </w:r>
          </w:p>
        </w:tc>
        <w:tc>
          <w:tcPr>
            <w:tcW w:w="567" w:type="dxa"/>
            <w:vMerge w:val="restart"/>
            <w:tcBorders>
              <w:top w:val="single" w:sz="4" w:space="0" w:color="auto"/>
            </w:tcBorders>
            <w:vAlign w:val="center"/>
          </w:tcPr>
          <w:p w14:paraId="6975AF0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bottom w:val="single" w:sz="4" w:space="0" w:color="auto"/>
            </w:tcBorders>
            <w:shd w:val="clear" w:color="auto" w:fill="auto"/>
            <w:vAlign w:val="center"/>
          </w:tcPr>
          <w:p w14:paraId="62C9881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w:t>
            </w:r>
          </w:p>
        </w:tc>
        <w:tc>
          <w:tcPr>
            <w:tcW w:w="709" w:type="dxa"/>
            <w:vMerge w:val="restart"/>
            <w:tcBorders>
              <w:top w:val="single" w:sz="4" w:space="0" w:color="auto"/>
              <w:bottom w:val="single" w:sz="4" w:space="0" w:color="auto"/>
            </w:tcBorders>
            <w:shd w:val="clear" w:color="auto" w:fill="auto"/>
            <w:vAlign w:val="center"/>
          </w:tcPr>
          <w:p w14:paraId="68770304"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8" w:type="dxa"/>
            <w:vMerge w:val="restart"/>
            <w:tcBorders>
              <w:top w:val="single" w:sz="4" w:space="0" w:color="auto"/>
              <w:bottom w:val="single" w:sz="4" w:space="0" w:color="auto"/>
            </w:tcBorders>
            <w:shd w:val="clear" w:color="auto" w:fill="auto"/>
            <w:vAlign w:val="center"/>
          </w:tcPr>
          <w:p w14:paraId="38BBABC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12BA171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567" w:type="dxa"/>
            <w:vMerge w:val="restart"/>
            <w:tcBorders>
              <w:top w:val="single" w:sz="4" w:space="0" w:color="auto"/>
              <w:bottom w:val="single" w:sz="4" w:space="0" w:color="auto"/>
            </w:tcBorders>
            <w:shd w:val="clear" w:color="auto" w:fill="auto"/>
            <w:vAlign w:val="center"/>
          </w:tcPr>
          <w:p w14:paraId="081565E4"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37F291B4"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w:t>
            </w:r>
          </w:p>
        </w:tc>
        <w:tc>
          <w:tcPr>
            <w:tcW w:w="850" w:type="dxa"/>
            <w:vMerge w:val="restart"/>
            <w:tcBorders>
              <w:top w:val="single" w:sz="4" w:space="0" w:color="auto"/>
              <w:bottom w:val="single" w:sz="4" w:space="0" w:color="auto"/>
            </w:tcBorders>
            <w:shd w:val="clear" w:color="auto" w:fill="auto"/>
            <w:vAlign w:val="center"/>
          </w:tcPr>
          <w:p w14:paraId="6FCC70D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2</w:t>
            </w:r>
          </w:p>
        </w:tc>
        <w:tc>
          <w:tcPr>
            <w:tcW w:w="1418" w:type="dxa"/>
            <w:vMerge w:val="restart"/>
            <w:tcBorders>
              <w:top w:val="single" w:sz="4" w:space="0" w:color="auto"/>
              <w:bottom w:val="single" w:sz="4" w:space="0" w:color="auto"/>
            </w:tcBorders>
            <w:shd w:val="clear" w:color="auto" w:fill="auto"/>
            <w:vAlign w:val="center"/>
          </w:tcPr>
          <w:p w14:paraId="1112E39F"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6, 7</w:t>
            </w:r>
          </w:p>
          <w:p w14:paraId="1CB2FEB1"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(Reference</w:t>
            </w:r>
          </w:p>
          <w:p w14:paraId="19E17B0F"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 xml:space="preserve"> format)</w:t>
            </w:r>
          </w:p>
        </w:tc>
      </w:tr>
      <w:tr w:rsidR="00A60EC0" w:rsidRPr="00A60EC0" w14:paraId="1E906FFF" w14:textId="77777777" w:rsidTr="00612094">
        <w:trPr>
          <w:cantSplit/>
          <w:trHeight w:val="403"/>
        </w:trPr>
        <w:tc>
          <w:tcPr>
            <w:tcW w:w="403" w:type="dxa"/>
            <w:vMerge/>
            <w:tcBorders>
              <w:top w:val="single" w:sz="4" w:space="0" w:color="auto"/>
              <w:bottom w:val="single" w:sz="4" w:space="0" w:color="auto"/>
            </w:tcBorders>
            <w:shd w:val="clear" w:color="auto" w:fill="auto"/>
            <w:vAlign w:val="center"/>
          </w:tcPr>
          <w:p w14:paraId="385CBC02"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58A575DC"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5EA770A8"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shd w:val="clear" w:color="auto" w:fill="auto"/>
          </w:tcPr>
          <w:p w14:paraId="5899C0E9" w14:textId="77777777" w:rsidR="00A60EC0" w:rsidRPr="00A60EC0" w:rsidRDefault="00A60EC0" w:rsidP="00A60EC0">
            <w:pPr>
              <w:jc w:val="center"/>
              <w:rPr>
                <w:rFonts w:ascii="Meiryo UI" w:eastAsia="Meiryo UI" w:hAnsi="Meiryo UI" w:cs="Meiryo UI"/>
                <w:sz w:val="16"/>
              </w:rPr>
            </w:pPr>
          </w:p>
        </w:tc>
        <w:tc>
          <w:tcPr>
            <w:tcW w:w="567" w:type="dxa"/>
            <w:vMerge/>
          </w:tcPr>
          <w:p w14:paraId="1D8A895B"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66C4324F"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0FCB0121"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79F70F33"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160F0AEB"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5A22A8B8"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7EAF8264"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2E2A3795"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24A30F58" w14:textId="77777777" w:rsidR="00A60EC0" w:rsidRPr="00A60EC0" w:rsidRDefault="00A60EC0" w:rsidP="00A60EC0">
            <w:pPr>
              <w:jc w:val="center"/>
              <w:rPr>
                <w:rFonts w:ascii="Meiryo UI" w:eastAsia="Meiryo UI" w:hAnsi="Meiryo UI" w:cs="Meiryo UI"/>
                <w:sz w:val="16"/>
              </w:rPr>
            </w:pPr>
          </w:p>
        </w:tc>
      </w:tr>
      <w:tr w:rsidR="00A60EC0" w:rsidRPr="00A60EC0" w14:paraId="70551D21" w14:textId="77777777" w:rsidTr="00612094">
        <w:trPr>
          <w:cantSplit/>
          <w:trHeight w:val="403"/>
        </w:trPr>
        <w:tc>
          <w:tcPr>
            <w:tcW w:w="403" w:type="dxa"/>
            <w:vMerge/>
            <w:tcBorders>
              <w:top w:val="single" w:sz="4" w:space="0" w:color="auto"/>
              <w:bottom w:val="single" w:sz="4" w:space="0" w:color="auto"/>
            </w:tcBorders>
            <w:shd w:val="clear" w:color="auto" w:fill="auto"/>
            <w:vAlign w:val="center"/>
          </w:tcPr>
          <w:p w14:paraId="262558FD"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01D3A31A"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2F24D0F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bottom w:val="single" w:sz="4" w:space="0" w:color="auto"/>
            </w:tcBorders>
            <w:shd w:val="clear" w:color="auto" w:fill="auto"/>
          </w:tcPr>
          <w:p w14:paraId="3271A099" w14:textId="77777777" w:rsidR="00A60EC0" w:rsidRPr="00A60EC0" w:rsidRDefault="00A60EC0" w:rsidP="00A60EC0">
            <w:pPr>
              <w:jc w:val="center"/>
              <w:rPr>
                <w:rFonts w:ascii="Meiryo UI" w:eastAsia="Meiryo UI" w:hAnsi="Meiryo UI" w:cs="Meiryo UI"/>
                <w:sz w:val="16"/>
              </w:rPr>
            </w:pPr>
          </w:p>
        </w:tc>
        <w:tc>
          <w:tcPr>
            <w:tcW w:w="567" w:type="dxa"/>
            <w:vMerge/>
            <w:tcBorders>
              <w:bottom w:val="single" w:sz="4" w:space="0" w:color="auto"/>
            </w:tcBorders>
          </w:tcPr>
          <w:p w14:paraId="4C2AEAA4"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25788659"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1BC6C5F9"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33A5996E"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72FBDEBC"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439CC0F7"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6FA3A882"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748468D4"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16B6728C" w14:textId="77777777" w:rsidR="00A60EC0" w:rsidRPr="00A60EC0" w:rsidRDefault="00A60EC0" w:rsidP="00A60EC0">
            <w:pPr>
              <w:jc w:val="center"/>
              <w:rPr>
                <w:rFonts w:ascii="Meiryo UI" w:eastAsia="Meiryo UI" w:hAnsi="Meiryo UI" w:cs="Meiryo UI"/>
                <w:sz w:val="16"/>
              </w:rPr>
            </w:pPr>
          </w:p>
        </w:tc>
      </w:tr>
      <w:tr w:rsidR="00A60EC0" w:rsidRPr="00A60EC0" w14:paraId="1E495B36" w14:textId="77777777" w:rsidTr="00612094">
        <w:trPr>
          <w:cantSplit/>
          <w:trHeight w:val="413"/>
        </w:trPr>
        <w:tc>
          <w:tcPr>
            <w:tcW w:w="403" w:type="dxa"/>
            <w:vMerge w:val="restart"/>
            <w:tcBorders>
              <w:top w:val="single" w:sz="4" w:space="0" w:color="auto"/>
              <w:bottom w:val="single" w:sz="4" w:space="0" w:color="auto"/>
            </w:tcBorders>
            <w:shd w:val="clear" w:color="auto" w:fill="auto"/>
            <w:vAlign w:val="center"/>
          </w:tcPr>
          <w:p w14:paraId="0C4B64A4"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4</w:t>
            </w:r>
          </w:p>
        </w:tc>
        <w:tc>
          <w:tcPr>
            <w:tcW w:w="1846" w:type="dxa"/>
            <w:vMerge w:val="restart"/>
            <w:tcBorders>
              <w:top w:val="single" w:sz="4" w:space="0" w:color="auto"/>
              <w:bottom w:val="single" w:sz="4" w:space="0" w:color="auto"/>
            </w:tcBorders>
            <w:shd w:val="clear" w:color="auto" w:fill="auto"/>
            <w:vAlign w:val="center"/>
          </w:tcPr>
          <w:p w14:paraId="43609F8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Process FMEA</w:t>
            </w:r>
          </w:p>
        </w:tc>
        <w:tc>
          <w:tcPr>
            <w:tcW w:w="847" w:type="dxa"/>
            <w:tcBorders>
              <w:top w:val="single" w:sz="4" w:space="0" w:color="auto"/>
              <w:bottom w:val="single" w:sz="4" w:space="0" w:color="auto"/>
            </w:tcBorders>
            <w:shd w:val="clear" w:color="auto" w:fill="auto"/>
            <w:vAlign w:val="center"/>
          </w:tcPr>
          <w:p w14:paraId="6CD5B1FF"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tcBorders>
              <w:top w:val="single" w:sz="4" w:space="0" w:color="auto"/>
            </w:tcBorders>
            <w:shd w:val="clear" w:color="auto" w:fill="auto"/>
            <w:vAlign w:val="center"/>
          </w:tcPr>
          <w:p w14:paraId="5D1A724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S</w:t>
            </w:r>
          </w:p>
        </w:tc>
        <w:tc>
          <w:tcPr>
            <w:tcW w:w="567" w:type="dxa"/>
            <w:tcBorders>
              <w:top w:val="single" w:sz="4" w:space="0" w:color="auto"/>
            </w:tcBorders>
            <w:vAlign w:val="center"/>
          </w:tcPr>
          <w:p w14:paraId="5A9FFF1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bottom w:val="single" w:sz="4" w:space="0" w:color="auto"/>
            </w:tcBorders>
            <w:shd w:val="clear" w:color="auto" w:fill="auto"/>
            <w:vAlign w:val="center"/>
          </w:tcPr>
          <w:p w14:paraId="470AE123"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076BE13F"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2693" w:type="dxa"/>
            <w:gridSpan w:val="4"/>
            <w:vMerge w:val="restart"/>
            <w:tcBorders>
              <w:top w:val="single" w:sz="4" w:space="0" w:color="auto"/>
              <w:bottom w:val="single" w:sz="4" w:space="0" w:color="auto"/>
            </w:tcBorders>
            <w:shd w:val="clear" w:color="auto" w:fill="auto"/>
            <w:vAlign w:val="center"/>
          </w:tcPr>
          <w:p w14:paraId="50ACE615"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At Time of Change</w:t>
            </w:r>
          </w:p>
        </w:tc>
        <w:tc>
          <w:tcPr>
            <w:tcW w:w="850" w:type="dxa"/>
            <w:vMerge w:val="restart"/>
            <w:tcBorders>
              <w:top w:val="single" w:sz="4" w:space="0" w:color="auto"/>
              <w:bottom w:val="single" w:sz="4" w:space="0" w:color="auto"/>
            </w:tcBorders>
            <w:shd w:val="clear" w:color="auto" w:fill="auto"/>
            <w:vAlign w:val="center"/>
          </w:tcPr>
          <w:p w14:paraId="1403965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2</w:t>
            </w:r>
          </w:p>
        </w:tc>
        <w:tc>
          <w:tcPr>
            <w:tcW w:w="1418" w:type="dxa"/>
            <w:vMerge w:val="restart"/>
            <w:tcBorders>
              <w:top w:val="single" w:sz="4" w:space="0" w:color="auto"/>
              <w:bottom w:val="single" w:sz="4" w:space="0" w:color="auto"/>
            </w:tcBorders>
            <w:shd w:val="clear" w:color="auto" w:fill="auto"/>
            <w:vAlign w:val="center"/>
          </w:tcPr>
          <w:p w14:paraId="68AA3701"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8</w:t>
            </w:r>
          </w:p>
          <w:p w14:paraId="650D073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(Reference</w:t>
            </w:r>
          </w:p>
          <w:p w14:paraId="3FD9B6DF"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 xml:space="preserve"> format)</w:t>
            </w:r>
          </w:p>
        </w:tc>
      </w:tr>
      <w:tr w:rsidR="00A60EC0" w:rsidRPr="00A60EC0" w14:paraId="3AEEC492" w14:textId="77777777" w:rsidTr="00612094">
        <w:trPr>
          <w:cantSplit/>
          <w:trHeight w:val="413"/>
        </w:trPr>
        <w:tc>
          <w:tcPr>
            <w:tcW w:w="403" w:type="dxa"/>
            <w:vMerge/>
            <w:tcBorders>
              <w:top w:val="single" w:sz="4" w:space="0" w:color="auto"/>
              <w:bottom w:val="single" w:sz="4" w:space="0" w:color="auto"/>
            </w:tcBorders>
            <w:shd w:val="clear" w:color="auto" w:fill="auto"/>
            <w:vAlign w:val="center"/>
          </w:tcPr>
          <w:p w14:paraId="7F3CE40E"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5E05EB30"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241C8541"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val="restart"/>
            <w:shd w:val="clear" w:color="auto" w:fill="auto"/>
            <w:vAlign w:val="center"/>
          </w:tcPr>
          <w:p w14:paraId="7530C8E8"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vAlign w:val="center"/>
          </w:tcPr>
          <w:p w14:paraId="6B985242"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tcBorders>
              <w:top w:val="single" w:sz="4" w:space="0" w:color="auto"/>
              <w:bottom w:val="single" w:sz="4" w:space="0" w:color="auto"/>
            </w:tcBorders>
            <w:shd w:val="clear" w:color="auto" w:fill="auto"/>
            <w:vAlign w:val="center"/>
          </w:tcPr>
          <w:p w14:paraId="4D98900F"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70DB6072" w14:textId="77777777" w:rsidR="00A60EC0" w:rsidRPr="00A60EC0" w:rsidRDefault="00A60EC0" w:rsidP="00A60EC0">
            <w:pPr>
              <w:jc w:val="center"/>
              <w:rPr>
                <w:rFonts w:ascii="Meiryo UI" w:eastAsia="Meiryo UI" w:hAnsi="Meiryo UI" w:cs="Meiryo UI"/>
                <w:sz w:val="16"/>
              </w:rPr>
            </w:pPr>
          </w:p>
        </w:tc>
        <w:tc>
          <w:tcPr>
            <w:tcW w:w="2693" w:type="dxa"/>
            <w:gridSpan w:val="4"/>
            <w:vMerge/>
            <w:tcBorders>
              <w:top w:val="single" w:sz="4" w:space="0" w:color="auto"/>
              <w:bottom w:val="single" w:sz="4" w:space="0" w:color="auto"/>
            </w:tcBorders>
            <w:shd w:val="clear" w:color="auto" w:fill="auto"/>
            <w:vAlign w:val="center"/>
          </w:tcPr>
          <w:p w14:paraId="2B0FDCD1"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1A970AE1"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2F89221F" w14:textId="77777777" w:rsidR="00A60EC0" w:rsidRPr="00A60EC0" w:rsidRDefault="00A60EC0" w:rsidP="00A60EC0">
            <w:pPr>
              <w:jc w:val="center"/>
              <w:rPr>
                <w:rFonts w:ascii="Meiryo UI" w:eastAsia="Meiryo UI" w:hAnsi="Meiryo UI" w:cs="Meiryo UI"/>
                <w:sz w:val="16"/>
              </w:rPr>
            </w:pPr>
          </w:p>
        </w:tc>
      </w:tr>
      <w:tr w:rsidR="00A60EC0" w:rsidRPr="00A60EC0" w14:paraId="53D6DEF9" w14:textId="77777777" w:rsidTr="00612094">
        <w:trPr>
          <w:cantSplit/>
          <w:trHeight w:val="413"/>
        </w:trPr>
        <w:tc>
          <w:tcPr>
            <w:tcW w:w="403" w:type="dxa"/>
            <w:vMerge/>
            <w:tcBorders>
              <w:top w:val="single" w:sz="4" w:space="0" w:color="auto"/>
              <w:bottom w:val="single" w:sz="4" w:space="0" w:color="auto"/>
            </w:tcBorders>
            <w:shd w:val="clear" w:color="auto" w:fill="auto"/>
            <w:vAlign w:val="center"/>
          </w:tcPr>
          <w:p w14:paraId="74F7EF8D"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66ADDE3F"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3733F1A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bottom w:val="single" w:sz="4" w:space="0" w:color="auto"/>
            </w:tcBorders>
            <w:shd w:val="clear" w:color="auto" w:fill="auto"/>
          </w:tcPr>
          <w:p w14:paraId="5EC95FB0" w14:textId="77777777" w:rsidR="00A60EC0" w:rsidRPr="00A60EC0" w:rsidRDefault="00A60EC0" w:rsidP="00A60EC0">
            <w:pPr>
              <w:jc w:val="left"/>
              <w:rPr>
                <w:rFonts w:ascii="Meiryo UI" w:eastAsia="Meiryo UI" w:hAnsi="Meiryo UI" w:cs="Meiryo UI"/>
                <w:sz w:val="16"/>
              </w:rPr>
            </w:pPr>
          </w:p>
        </w:tc>
        <w:tc>
          <w:tcPr>
            <w:tcW w:w="567" w:type="dxa"/>
            <w:vMerge/>
            <w:tcBorders>
              <w:bottom w:val="single" w:sz="4" w:space="0" w:color="auto"/>
            </w:tcBorders>
            <w:vAlign w:val="center"/>
          </w:tcPr>
          <w:p w14:paraId="6E68D799"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472401AB"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4B60C4FA" w14:textId="77777777" w:rsidR="00A60EC0" w:rsidRPr="00A60EC0" w:rsidRDefault="00A60EC0" w:rsidP="00A60EC0">
            <w:pPr>
              <w:jc w:val="center"/>
              <w:rPr>
                <w:rFonts w:ascii="Meiryo UI" w:eastAsia="Meiryo UI" w:hAnsi="Meiryo UI" w:cs="Meiryo UI"/>
                <w:sz w:val="16"/>
              </w:rPr>
            </w:pPr>
          </w:p>
        </w:tc>
        <w:tc>
          <w:tcPr>
            <w:tcW w:w="2693" w:type="dxa"/>
            <w:gridSpan w:val="4"/>
            <w:vMerge/>
            <w:tcBorders>
              <w:top w:val="single" w:sz="4" w:space="0" w:color="auto"/>
              <w:bottom w:val="single" w:sz="4" w:space="0" w:color="auto"/>
            </w:tcBorders>
            <w:shd w:val="clear" w:color="auto" w:fill="auto"/>
            <w:vAlign w:val="center"/>
          </w:tcPr>
          <w:p w14:paraId="5A718C13"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5117AC43"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14386DBE" w14:textId="77777777" w:rsidR="00A60EC0" w:rsidRPr="00A60EC0" w:rsidRDefault="00A60EC0" w:rsidP="00A60EC0">
            <w:pPr>
              <w:jc w:val="center"/>
              <w:rPr>
                <w:rFonts w:ascii="Meiryo UI" w:eastAsia="Meiryo UI" w:hAnsi="Meiryo UI" w:cs="Meiryo UI"/>
                <w:sz w:val="16"/>
              </w:rPr>
            </w:pPr>
          </w:p>
        </w:tc>
      </w:tr>
      <w:tr w:rsidR="00A60EC0" w:rsidRPr="00A60EC0" w14:paraId="35153BC7" w14:textId="77777777" w:rsidTr="00612094">
        <w:trPr>
          <w:cantSplit/>
          <w:trHeight w:val="473"/>
        </w:trPr>
        <w:tc>
          <w:tcPr>
            <w:tcW w:w="403" w:type="dxa"/>
            <w:vMerge w:val="restart"/>
            <w:tcBorders>
              <w:top w:val="single" w:sz="4" w:space="0" w:color="auto"/>
              <w:bottom w:val="single" w:sz="4" w:space="0" w:color="auto"/>
            </w:tcBorders>
            <w:shd w:val="clear" w:color="auto" w:fill="auto"/>
            <w:vAlign w:val="center"/>
          </w:tcPr>
          <w:p w14:paraId="7534E533"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5</w:t>
            </w:r>
          </w:p>
        </w:tc>
        <w:tc>
          <w:tcPr>
            <w:tcW w:w="1846" w:type="dxa"/>
            <w:vMerge w:val="restart"/>
            <w:tcBorders>
              <w:top w:val="single" w:sz="4" w:space="0" w:color="auto"/>
              <w:bottom w:val="single" w:sz="4" w:space="0" w:color="auto"/>
            </w:tcBorders>
            <w:shd w:val="clear" w:color="auto" w:fill="auto"/>
            <w:vAlign w:val="center"/>
          </w:tcPr>
          <w:p w14:paraId="0949C134"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Quality Control Indices for Production Preparation</w:t>
            </w:r>
          </w:p>
        </w:tc>
        <w:tc>
          <w:tcPr>
            <w:tcW w:w="847" w:type="dxa"/>
            <w:tcBorders>
              <w:top w:val="single" w:sz="4" w:space="0" w:color="auto"/>
              <w:bottom w:val="single" w:sz="4" w:space="0" w:color="auto"/>
            </w:tcBorders>
            <w:shd w:val="clear" w:color="auto" w:fill="auto"/>
            <w:vAlign w:val="center"/>
          </w:tcPr>
          <w:p w14:paraId="6D859C1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bottom w:val="single" w:sz="4" w:space="0" w:color="auto"/>
            </w:tcBorders>
            <w:shd w:val="clear" w:color="auto" w:fill="auto"/>
            <w:vAlign w:val="center"/>
          </w:tcPr>
          <w:p w14:paraId="39C2F58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R</w:t>
            </w:r>
          </w:p>
        </w:tc>
        <w:tc>
          <w:tcPr>
            <w:tcW w:w="567" w:type="dxa"/>
            <w:vMerge w:val="restart"/>
            <w:tcBorders>
              <w:top w:val="single" w:sz="4" w:space="0" w:color="auto"/>
            </w:tcBorders>
            <w:vAlign w:val="center"/>
          </w:tcPr>
          <w:p w14:paraId="0752129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bottom w:val="single" w:sz="4" w:space="0" w:color="auto"/>
            </w:tcBorders>
            <w:shd w:val="clear" w:color="auto" w:fill="auto"/>
            <w:vAlign w:val="center"/>
          </w:tcPr>
          <w:p w14:paraId="729FD67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w:t>
            </w:r>
          </w:p>
        </w:tc>
        <w:tc>
          <w:tcPr>
            <w:tcW w:w="709" w:type="dxa"/>
            <w:vMerge w:val="restart"/>
            <w:tcBorders>
              <w:top w:val="single" w:sz="4" w:space="0" w:color="auto"/>
              <w:bottom w:val="single" w:sz="4" w:space="0" w:color="auto"/>
            </w:tcBorders>
            <w:shd w:val="clear" w:color="auto" w:fill="auto"/>
            <w:vAlign w:val="center"/>
          </w:tcPr>
          <w:p w14:paraId="78F3622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8" w:type="dxa"/>
            <w:vMerge w:val="restart"/>
            <w:tcBorders>
              <w:top w:val="single" w:sz="4" w:space="0" w:color="auto"/>
              <w:bottom w:val="single" w:sz="4" w:space="0" w:color="auto"/>
            </w:tcBorders>
            <w:shd w:val="clear" w:color="auto" w:fill="auto"/>
            <w:vAlign w:val="center"/>
          </w:tcPr>
          <w:p w14:paraId="2C08702B"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5AC3F5EA"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567" w:type="dxa"/>
            <w:vMerge w:val="restart"/>
            <w:tcBorders>
              <w:top w:val="single" w:sz="4" w:space="0" w:color="auto"/>
              <w:bottom w:val="single" w:sz="4" w:space="0" w:color="auto"/>
            </w:tcBorders>
            <w:shd w:val="clear" w:color="auto" w:fill="auto"/>
            <w:vAlign w:val="center"/>
          </w:tcPr>
          <w:p w14:paraId="2ABDF91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550A7E9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w:t>
            </w:r>
          </w:p>
        </w:tc>
        <w:tc>
          <w:tcPr>
            <w:tcW w:w="850" w:type="dxa"/>
            <w:vMerge w:val="restart"/>
            <w:tcBorders>
              <w:top w:val="single" w:sz="4" w:space="0" w:color="auto"/>
              <w:bottom w:val="single" w:sz="4" w:space="0" w:color="auto"/>
            </w:tcBorders>
            <w:shd w:val="clear" w:color="auto" w:fill="auto"/>
            <w:vAlign w:val="center"/>
          </w:tcPr>
          <w:p w14:paraId="0EA825E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2</w:t>
            </w:r>
          </w:p>
        </w:tc>
        <w:tc>
          <w:tcPr>
            <w:tcW w:w="1418" w:type="dxa"/>
            <w:vMerge w:val="restart"/>
            <w:tcBorders>
              <w:top w:val="single" w:sz="4" w:space="0" w:color="auto"/>
              <w:bottom w:val="single" w:sz="4" w:space="0" w:color="auto"/>
            </w:tcBorders>
            <w:shd w:val="clear" w:color="auto" w:fill="auto"/>
            <w:vAlign w:val="center"/>
          </w:tcPr>
          <w:p w14:paraId="63C2D2BA"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9, 10</w:t>
            </w:r>
          </w:p>
          <w:p w14:paraId="441B122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 xml:space="preserve">(Reference </w:t>
            </w:r>
          </w:p>
          <w:p w14:paraId="5D94EB5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format)</w:t>
            </w:r>
          </w:p>
        </w:tc>
      </w:tr>
      <w:tr w:rsidR="00A60EC0" w:rsidRPr="00A60EC0" w14:paraId="64BDFE56" w14:textId="77777777" w:rsidTr="00612094">
        <w:trPr>
          <w:cantSplit/>
          <w:trHeight w:val="473"/>
        </w:trPr>
        <w:tc>
          <w:tcPr>
            <w:tcW w:w="403" w:type="dxa"/>
            <w:vMerge/>
            <w:tcBorders>
              <w:top w:val="single" w:sz="4" w:space="0" w:color="auto"/>
              <w:bottom w:val="single" w:sz="4" w:space="0" w:color="auto"/>
            </w:tcBorders>
            <w:shd w:val="clear" w:color="auto" w:fill="auto"/>
            <w:vAlign w:val="center"/>
          </w:tcPr>
          <w:p w14:paraId="0AA30C99"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2C27121D"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71EEB5C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bottom w:val="single" w:sz="4" w:space="0" w:color="auto"/>
            </w:tcBorders>
            <w:shd w:val="clear" w:color="auto" w:fill="auto"/>
          </w:tcPr>
          <w:p w14:paraId="6DC08BED" w14:textId="77777777" w:rsidR="00A60EC0" w:rsidRPr="00A60EC0" w:rsidRDefault="00A60EC0" w:rsidP="00A60EC0">
            <w:pPr>
              <w:jc w:val="left"/>
              <w:rPr>
                <w:rFonts w:ascii="Meiryo UI" w:eastAsia="Meiryo UI" w:hAnsi="Meiryo UI" w:cs="Meiryo UI"/>
                <w:sz w:val="16"/>
              </w:rPr>
            </w:pPr>
          </w:p>
        </w:tc>
        <w:tc>
          <w:tcPr>
            <w:tcW w:w="567" w:type="dxa"/>
            <w:vMerge/>
            <w:vAlign w:val="center"/>
          </w:tcPr>
          <w:p w14:paraId="0EC4EE06"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33EC1773"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034C6442"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24AEE469"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647D5EF8"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38B1443C"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03937A1B"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4BC01C26"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2404BC71" w14:textId="77777777" w:rsidR="00A60EC0" w:rsidRPr="00A60EC0" w:rsidRDefault="00A60EC0" w:rsidP="00A60EC0">
            <w:pPr>
              <w:jc w:val="center"/>
              <w:rPr>
                <w:rFonts w:ascii="Meiryo UI" w:eastAsia="Meiryo UI" w:hAnsi="Meiryo UI" w:cs="Meiryo UI"/>
                <w:sz w:val="16"/>
              </w:rPr>
            </w:pPr>
          </w:p>
        </w:tc>
      </w:tr>
      <w:tr w:rsidR="00A60EC0" w:rsidRPr="00A60EC0" w14:paraId="79487E2A" w14:textId="77777777" w:rsidTr="00612094">
        <w:trPr>
          <w:cantSplit/>
          <w:trHeight w:val="474"/>
        </w:trPr>
        <w:tc>
          <w:tcPr>
            <w:tcW w:w="403" w:type="dxa"/>
            <w:vMerge/>
            <w:tcBorders>
              <w:top w:val="single" w:sz="4" w:space="0" w:color="auto"/>
              <w:bottom w:val="single" w:sz="4" w:space="0" w:color="auto"/>
            </w:tcBorders>
            <w:shd w:val="clear" w:color="auto" w:fill="auto"/>
            <w:vAlign w:val="center"/>
          </w:tcPr>
          <w:p w14:paraId="67D3076D"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25D0C6CD"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55677705"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bottom w:val="single" w:sz="4" w:space="0" w:color="auto"/>
            </w:tcBorders>
            <w:shd w:val="clear" w:color="auto" w:fill="auto"/>
          </w:tcPr>
          <w:p w14:paraId="7D4DDEC4" w14:textId="77777777" w:rsidR="00A60EC0" w:rsidRPr="00A60EC0" w:rsidRDefault="00A60EC0" w:rsidP="00A60EC0">
            <w:pPr>
              <w:jc w:val="left"/>
              <w:rPr>
                <w:rFonts w:ascii="Meiryo UI" w:eastAsia="Meiryo UI" w:hAnsi="Meiryo UI" w:cs="Meiryo UI"/>
                <w:sz w:val="16"/>
              </w:rPr>
            </w:pPr>
          </w:p>
        </w:tc>
        <w:tc>
          <w:tcPr>
            <w:tcW w:w="567" w:type="dxa"/>
            <w:vMerge/>
            <w:tcBorders>
              <w:bottom w:val="single" w:sz="4" w:space="0" w:color="auto"/>
            </w:tcBorders>
            <w:vAlign w:val="center"/>
          </w:tcPr>
          <w:p w14:paraId="2F68113F"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466A6418"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7A8ECE1F"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5386808F"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69FECD2E"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6F1258BE"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2DE3549B"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05318139"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5737230D" w14:textId="77777777" w:rsidR="00A60EC0" w:rsidRPr="00A60EC0" w:rsidRDefault="00A60EC0" w:rsidP="00A60EC0">
            <w:pPr>
              <w:jc w:val="center"/>
              <w:rPr>
                <w:rFonts w:ascii="Meiryo UI" w:eastAsia="Meiryo UI" w:hAnsi="Meiryo UI" w:cs="Meiryo UI"/>
                <w:sz w:val="16"/>
              </w:rPr>
            </w:pPr>
          </w:p>
        </w:tc>
      </w:tr>
      <w:tr w:rsidR="00A60EC0" w:rsidRPr="00A60EC0" w14:paraId="2B3A85F0" w14:textId="77777777" w:rsidTr="00A35B41">
        <w:trPr>
          <w:cantSplit/>
        </w:trPr>
        <w:tc>
          <w:tcPr>
            <w:tcW w:w="403" w:type="dxa"/>
            <w:vMerge w:val="restart"/>
            <w:tcBorders>
              <w:top w:val="single" w:sz="4" w:space="0" w:color="auto"/>
              <w:bottom w:val="single" w:sz="4" w:space="0" w:color="auto"/>
            </w:tcBorders>
            <w:shd w:val="clear" w:color="auto" w:fill="auto"/>
            <w:vAlign w:val="center"/>
          </w:tcPr>
          <w:p w14:paraId="6D1D064B"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6</w:t>
            </w:r>
          </w:p>
        </w:tc>
        <w:tc>
          <w:tcPr>
            <w:tcW w:w="1846" w:type="dxa"/>
            <w:vMerge w:val="restart"/>
            <w:tcBorders>
              <w:top w:val="single" w:sz="4" w:space="0" w:color="auto"/>
              <w:bottom w:val="single" w:sz="4" w:space="0" w:color="auto"/>
            </w:tcBorders>
            <w:shd w:val="clear" w:color="auto" w:fill="auto"/>
            <w:vAlign w:val="center"/>
          </w:tcPr>
          <w:p w14:paraId="0D8760F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 xml:space="preserve">Parts </w:t>
            </w:r>
            <w:r w:rsidRPr="00A60EC0">
              <w:rPr>
                <w:rFonts w:ascii="Meiryo UI" w:eastAsia="Meiryo UI" w:hAnsi="Meiryo UI" w:cs="Meiryo UI" w:hint="eastAsia"/>
                <w:sz w:val="16"/>
              </w:rPr>
              <w:t>chart</w:t>
            </w:r>
          </w:p>
          <w:p w14:paraId="1D9F7EA2"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Parts development history</w:t>
            </w:r>
          </w:p>
        </w:tc>
        <w:tc>
          <w:tcPr>
            <w:tcW w:w="847" w:type="dxa"/>
            <w:tcBorders>
              <w:top w:val="single" w:sz="4" w:space="0" w:color="auto"/>
              <w:bottom w:val="single" w:sz="4" w:space="0" w:color="auto"/>
            </w:tcBorders>
            <w:shd w:val="clear" w:color="auto" w:fill="auto"/>
            <w:vAlign w:val="center"/>
          </w:tcPr>
          <w:p w14:paraId="0AC9C85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bottom w:val="single" w:sz="4" w:space="0" w:color="auto"/>
            </w:tcBorders>
            <w:shd w:val="clear" w:color="auto" w:fill="auto"/>
            <w:vAlign w:val="center"/>
          </w:tcPr>
          <w:p w14:paraId="7A17BA5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tcBorders>
              <w:top w:val="single" w:sz="4" w:space="0" w:color="auto"/>
            </w:tcBorders>
            <w:vAlign w:val="center"/>
          </w:tcPr>
          <w:p w14:paraId="7B54D52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bottom w:val="single" w:sz="4" w:space="0" w:color="auto"/>
            </w:tcBorders>
            <w:shd w:val="clear" w:color="auto" w:fill="auto"/>
            <w:vAlign w:val="center"/>
          </w:tcPr>
          <w:p w14:paraId="008122F1"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w:t>
            </w:r>
          </w:p>
        </w:tc>
        <w:tc>
          <w:tcPr>
            <w:tcW w:w="709" w:type="dxa"/>
            <w:vMerge w:val="restart"/>
            <w:tcBorders>
              <w:top w:val="single" w:sz="4" w:space="0" w:color="auto"/>
              <w:bottom w:val="single" w:sz="4" w:space="0" w:color="auto"/>
            </w:tcBorders>
            <w:shd w:val="clear" w:color="auto" w:fill="auto"/>
            <w:vAlign w:val="center"/>
          </w:tcPr>
          <w:p w14:paraId="752623D5"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8" w:type="dxa"/>
            <w:vMerge w:val="restart"/>
            <w:tcBorders>
              <w:top w:val="single" w:sz="4" w:space="0" w:color="auto"/>
              <w:bottom w:val="single" w:sz="4" w:space="0" w:color="auto"/>
            </w:tcBorders>
            <w:shd w:val="clear" w:color="auto" w:fill="auto"/>
            <w:vAlign w:val="center"/>
          </w:tcPr>
          <w:p w14:paraId="533989A1"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6161D66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567" w:type="dxa"/>
            <w:vMerge w:val="restart"/>
            <w:tcBorders>
              <w:top w:val="single" w:sz="4" w:space="0" w:color="auto"/>
              <w:bottom w:val="single" w:sz="4" w:space="0" w:color="auto"/>
            </w:tcBorders>
            <w:shd w:val="clear" w:color="auto" w:fill="auto"/>
            <w:vAlign w:val="center"/>
          </w:tcPr>
          <w:p w14:paraId="016B235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06383028"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w:t>
            </w:r>
          </w:p>
        </w:tc>
        <w:tc>
          <w:tcPr>
            <w:tcW w:w="850" w:type="dxa"/>
            <w:vMerge w:val="restart"/>
            <w:tcBorders>
              <w:top w:val="single" w:sz="4" w:space="0" w:color="auto"/>
              <w:bottom w:val="single" w:sz="4" w:space="0" w:color="auto"/>
            </w:tcBorders>
            <w:shd w:val="clear" w:color="auto" w:fill="auto"/>
            <w:vAlign w:val="center"/>
          </w:tcPr>
          <w:p w14:paraId="349C16B2"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2</w:t>
            </w:r>
          </w:p>
        </w:tc>
        <w:tc>
          <w:tcPr>
            <w:tcW w:w="1418" w:type="dxa"/>
            <w:vMerge w:val="restart"/>
            <w:tcBorders>
              <w:top w:val="single" w:sz="4" w:space="0" w:color="auto"/>
              <w:bottom w:val="single" w:sz="4" w:space="0" w:color="auto"/>
            </w:tcBorders>
            <w:shd w:val="clear" w:color="auto" w:fill="auto"/>
            <w:vAlign w:val="center"/>
          </w:tcPr>
          <w:p w14:paraId="631F776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11, 12</w:t>
            </w:r>
          </w:p>
          <w:p w14:paraId="4935531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 xml:space="preserve">(Reference </w:t>
            </w:r>
          </w:p>
          <w:p w14:paraId="1DC1B49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format)</w:t>
            </w:r>
          </w:p>
        </w:tc>
      </w:tr>
      <w:tr w:rsidR="00A60EC0" w:rsidRPr="00A60EC0" w14:paraId="6D587FCF" w14:textId="77777777" w:rsidTr="00A35B41">
        <w:trPr>
          <w:cantSplit/>
        </w:trPr>
        <w:tc>
          <w:tcPr>
            <w:tcW w:w="403" w:type="dxa"/>
            <w:vMerge/>
            <w:tcBorders>
              <w:top w:val="single" w:sz="4" w:space="0" w:color="auto"/>
              <w:bottom w:val="single" w:sz="4" w:space="0" w:color="auto"/>
            </w:tcBorders>
            <w:shd w:val="clear" w:color="auto" w:fill="auto"/>
            <w:vAlign w:val="center"/>
          </w:tcPr>
          <w:p w14:paraId="7F3103AD"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16670C98"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0A5AE9BB"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bottom w:val="single" w:sz="4" w:space="0" w:color="auto"/>
            </w:tcBorders>
            <w:shd w:val="clear" w:color="auto" w:fill="auto"/>
          </w:tcPr>
          <w:p w14:paraId="5CC55B7C" w14:textId="77777777" w:rsidR="00A60EC0" w:rsidRPr="00A60EC0" w:rsidRDefault="00A60EC0" w:rsidP="00A60EC0">
            <w:pPr>
              <w:jc w:val="left"/>
              <w:rPr>
                <w:rFonts w:ascii="Meiryo UI" w:eastAsia="Meiryo UI" w:hAnsi="Meiryo UI" w:cs="Meiryo UI"/>
                <w:sz w:val="16"/>
              </w:rPr>
            </w:pPr>
          </w:p>
        </w:tc>
        <w:tc>
          <w:tcPr>
            <w:tcW w:w="567" w:type="dxa"/>
            <w:vMerge/>
            <w:vAlign w:val="center"/>
          </w:tcPr>
          <w:p w14:paraId="1A5398DD"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141C1095"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13B4E3BF"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1D91D208"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7E3346DB"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10324A7B"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745FFB2A"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21337A16"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4EDF7356" w14:textId="77777777" w:rsidR="00A60EC0" w:rsidRPr="00A60EC0" w:rsidRDefault="00A60EC0" w:rsidP="00A60EC0">
            <w:pPr>
              <w:jc w:val="center"/>
              <w:rPr>
                <w:rFonts w:ascii="Meiryo UI" w:eastAsia="Meiryo UI" w:hAnsi="Meiryo UI" w:cs="Meiryo UI"/>
                <w:sz w:val="16"/>
              </w:rPr>
            </w:pPr>
          </w:p>
        </w:tc>
      </w:tr>
      <w:tr w:rsidR="00A60EC0" w:rsidRPr="00A60EC0" w14:paraId="60993794" w14:textId="77777777" w:rsidTr="00A35B41">
        <w:trPr>
          <w:cantSplit/>
        </w:trPr>
        <w:tc>
          <w:tcPr>
            <w:tcW w:w="403" w:type="dxa"/>
            <w:vMerge/>
            <w:tcBorders>
              <w:top w:val="single" w:sz="4" w:space="0" w:color="auto"/>
              <w:bottom w:val="single" w:sz="4" w:space="0" w:color="auto"/>
            </w:tcBorders>
            <w:shd w:val="clear" w:color="auto" w:fill="auto"/>
            <w:vAlign w:val="center"/>
          </w:tcPr>
          <w:p w14:paraId="772C12AB"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70D52EAB"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3D6C3C6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bottom w:val="single" w:sz="4" w:space="0" w:color="auto"/>
            </w:tcBorders>
            <w:shd w:val="clear" w:color="auto" w:fill="auto"/>
          </w:tcPr>
          <w:p w14:paraId="7C55ECA4" w14:textId="77777777" w:rsidR="00A60EC0" w:rsidRPr="00A60EC0" w:rsidRDefault="00A60EC0" w:rsidP="00A60EC0">
            <w:pPr>
              <w:jc w:val="left"/>
              <w:rPr>
                <w:rFonts w:ascii="Meiryo UI" w:eastAsia="Meiryo UI" w:hAnsi="Meiryo UI" w:cs="Meiryo UI"/>
                <w:sz w:val="16"/>
              </w:rPr>
            </w:pPr>
          </w:p>
        </w:tc>
        <w:tc>
          <w:tcPr>
            <w:tcW w:w="567" w:type="dxa"/>
            <w:vMerge/>
            <w:tcBorders>
              <w:bottom w:val="single" w:sz="4" w:space="0" w:color="auto"/>
            </w:tcBorders>
            <w:vAlign w:val="center"/>
          </w:tcPr>
          <w:p w14:paraId="07645CBF"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3046C6F5"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264B67FE"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35E13D96"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1D0473D1"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4EDBE7F9"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655F2D7F"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0F614C83"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22C0FC3B" w14:textId="77777777" w:rsidR="00A60EC0" w:rsidRPr="00A60EC0" w:rsidRDefault="00A60EC0" w:rsidP="00A60EC0">
            <w:pPr>
              <w:jc w:val="center"/>
              <w:rPr>
                <w:rFonts w:ascii="Meiryo UI" w:eastAsia="Meiryo UI" w:hAnsi="Meiryo UI" w:cs="Meiryo UI"/>
                <w:sz w:val="16"/>
              </w:rPr>
            </w:pPr>
          </w:p>
        </w:tc>
      </w:tr>
      <w:tr w:rsidR="00A60EC0" w:rsidRPr="00A60EC0" w14:paraId="065F562A" w14:textId="77777777" w:rsidTr="00A35B41">
        <w:trPr>
          <w:cantSplit/>
        </w:trPr>
        <w:tc>
          <w:tcPr>
            <w:tcW w:w="403" w:type="dxa"/>
            <w:vMerge w:val="restart"/>
            <w:tcBorders>
              <w:top w:val="single" w:sz="4" w:space="0" w:color="auto"/>
              <w:bottom w:val="single" w:sz="4" w:space="0" w:color="auto"/>
            </w:tcBorders>
            <w:shd w:val="clear" w:color="auto" w:fill="auto"/>
            <w:vAlign w:val="center"/>
          </w:tcPr>
          <w:p w14:paraId="70F601E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7</w:t>
            </w:r>
          </w:p>
        </w:tc>
        <w:tc>
          <w:tcPr>
            <w:tcW w:w="1846" w:type="dxa"/>
            <w:vMerge w:val="restart"/>
            <w:tcBorders>
              <w:top w:val="single" w:sz="4" w:space="0" w:color="auto"/>
              <w:bottom w:val="single" w:sz="4" w:space="0" w:color="auto"/>
            </w:tcBorders>
            <w:shd w:val="clear" w:color="auto" w:fill="auto"/>
            <w:vAlign w:val="center"/>
          </w:tcPr>
          <w:p w14:paraId="28B4E725"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Initial Product Delivery Notice</w:t>
            </w:r>
          </w:p>
        </w:tc>
        <w:tc>
          <w:tcPr>
            <w:tcW w:w="847" w:type="dxa"/>
            <w:tcBorders>
              <w:top w:val="single" w:sz="4" w:space="0" w:color="auto"/>
              <w:bottom w:val="single" w:sz="4" w:space="0" w:color="auto"/>
            </w:tcBorders>
            <w:shd w:val="clear" w:color="auto" w:fill="auto"/>
            <w:vAlign w:val="center"/>
          </w:tcPr>
          <w:p w14:paraId="3F144EA2"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bottom w:val="single" w:sz="4" w:space="0" w:color="auto"/>
            </w:tcBorders>
            <w:shd w:val="clear" w:color="auto" w:fill="auto"/>
            <w:vAlign w:val="center"/>
          </w:tcPr>
          <w:p w14:paraId="09196EA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S</w:t>
            </w:r>
          </w:p>
        </w:tc>
        <w:tc>
          <w:tcPr>
            <w:tcW w:w="567" w:type="dxa"/>
            <w:vMerge w:val="restart"/>
            <w:tcBorders>
              <w:top w:val="single" w:sz="4" w:space="0" w:color="auto"/>
            </w:tcBorders>
            <w:vAlign w:val="center"/>
          </w:tcPr>
          <w:p w14:paraId="2FB7A3D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bottom w:val="single" w:sz="4" w:space="0" w:color="auto"/>
            </w:tcBorders>
            <w:shd w:val="clear" w:color="auto" w:fill="auto"/>
            <w:vAlign w:val="center"/>
          </w:tcPr>
          <w:p w14:paraId="3314288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w:t>
            </w:r>
          </w:p>
        </w:tc>
        <w:tc>
          <w:tcPr>
            <w:tcW w:w="709" w:type="dxa"/>
            <w:vMerge w:val="restart"/>
            <w:tcBorders>
              <w:top w:val="single" w:sz="4" w:space="0" w:color="auto"/>
              <w:bottom w:val="single" w:sz="4" w:space="0" w:color="auto"/>
            </w:tcBorders>
            <w:shd w:val="clear" w:color="auto" w:fill="auto"/>
            <w:vAlign w:val="center"/>
          </w:tcPr>
          <w:p w14:paraId="27644F5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8" w:type="dxa"/>
            <w:vMerge w:val="restart"/>
            <w:tcBorders>
              <w:top w:val="single" w:sz="4" w:space="0" w:color="auto"/>
              <w:bottom w:val="single" w:sz="4" w:space="0" w:color="auto"/>
            </w:tcBorders>
            <w:shd w:val="clear" w:color="auto" w:fill="auto"/>
            <w:vAlign w:val="center"/>
          </w:tcPr>
          <w:p w14:paraId="4E4567B8"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57A8DBE1"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567" w:type="dxa"/>
            <w:vMerge w:val="restart"/>
            <w:tcBorders>
              <w:top w:val="single" w:sz="4" w:space="0" w:color="auto"/>
              <w:bottom w:val="single" w:sz="4" w:space="0" w:color="auto"/>
            </w:tcBorders>
            <w:shd w:val="clear" w:color="auto" w:fill="auto"/>
            <w:vAlign w:val="center"/>
          </w:tcPr>
          <w:p w14:paraId="04081F02"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469A422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850" w:type="dxa"/>
            <w:vMerge w:val="restart"/>
            <w:tcBorders>
              <w:top w:val="single" w:sz="4" w:space="0" w:color="auto"/>
              <w:bottom w:val="single" w:sz="4" w:space="0" w:color="auto"/>
            </w:tcBorders>
            <w:shd w:val="clear" w:color="auto" w:fill="auto"/>
            <w:vAlign w:val="center"/>
          </w:tcPr>
          <w:p w14:paraId="26E8B56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1</w:t>
            </w:r>
          </w:p>
          <w:p w14:paraId="4882EA3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(Note1)</w:t>
            </w:r>
          </w:p>
        </w:tc>
        <w:tc>
          <w:tcPr>
            <w:tcW w:w="1418" w:type="dxa"/>
            <w:vMerge w:val="restart"/>
            <w:tcBorders>
              <w:top w:val="single" w:sz="4" w:space="0" w:color="auto"/>
              <w:bottom w:val="single" w:sz="4" w:space="0" w:color="auto"/>
            </w:tcBorders>
            <w:shd w:val="clear" w:color="auto" w:fill="auto"/>
            <w:vAlign w:val="center"/>
          </w:tcPr>
          <w:p w14:paraId="6160C8C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13</w:t>
            </w:r>
          </w:p>
          <w:p w14:paraId="590350F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 xml:space="preserve">(Prescribed </w:t>
            </w:r>
          </w:p>
          <w:p w14:paraId="6F46B374"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format)</w:t>
            </w:r>
          </w:p>
        </w:tc>
      </w:tr>
      <w:tr w:rsidR="00A60EC0" w:rsidRPr="00A60EC0" w14:paraId="20E447A4" w14:textId="77777777" w:rsidTr="00A35B41">
        <w:trPr>
          <w:cantSplit/>
        </w:trPr>
        <w:tc>
          <w:tcPr>
            <w:tcW w:w="403" w:type="dxa"/>
            <w:vMerge/>
            <w:tcBorders>
              <w:top w:val="single" w:sz="4" w:space="0" w:color="auto"/>
              <w:bottom w:val="single" w:sz="4" w:space="0" w:color="auto"/>
            </w:tcBorders>
            <w:shd w:val="clear" w:color="auto" w:fill="auto"/>
            <w:vAlign w:val="center"/>
          </w:tcPr>
          <w:p w14:paraId="127947D3"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51C536D4"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15D5404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bottom w:val="single" w:sz="4" w:space="0" w:color="auto"/>
            </w:tcBorders>
            <w:shd w:val="clear" w:color="auto" w:fill="auto"/>
          </w:tcPr>
          <w:p w14:paraId="3110A948" w14:textId="77777777" w:rsidR="00A60EC0" w:rsidRPr="00A60EC0" w:rsidRDefault="00A60EC0" w:rsidP="00A60EC0">
            <w:pPr>
              <w:jc w:val="left"/>
              <w:rPr>
                <w:rFonts w:ascii="Meiryo UI" w:eastAsia="Meiryo UI" w:hAnsi="Meiryo UI" w:cs="Meiryo UI"/>
                <w:sz w:val="16"/>
              </w:rPr>
            </w:pPr>
          </w:p>
        </w:tc>
        <w:tc>
          <w:tcPr>
            <w:tcW w:w="567" w:type="dxa"/>
            <w:vMerge/>
            <w:vAlign w:val="center"/>
          </w:tcPr>
          <w:p w14:paraId="673B0ACB"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5F19ED34"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00ADCD78"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26B02573"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4E9970BD"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6F86DE55"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240C58F8"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08BDDFC3"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773E021F" w14:textId="77777777" w:rsidR="00A60EC0" w:rsidRPr="00A60EC0" w:rsidRDefault="00A60EC0" w:rsidP="00A60EC0">
            <w:pPr>
              <w:jc w:val="center"/>
              <w:rPr>
                <w:rFonts w:ascii="Meiryo UI" w:eastAsia="Meiryo UI" w:hAnsi="Meiryo UI" w:cs="Meiryo UI"/>
                <w:sz w:val="16"/>
              </w:rPr>
            </w:pPr>
          </w:p>
        </w:tc>
      </w:tr>
      <w:tr w:rsidR="00A60EC0" w:rsidRPr="00A60EC0" w14:paraId="6E037D95" w14:textId="77777777" w:rsidTr="00A35B41">
        <w:trPr>
          <w:cantSplit/>
        </w:trPr>
        <w:tc>
          <w:tcPr>
            <w:tcW w:w="403" w:type="dxa"/>
            <w:vMerge/>
            <w:tcBorders>
              <w:top w:val="single" w:sz="4" w:space="0" w:color="auto"/>
              <w:bottom w:val="single" w:sz="4" w:space="0" w:color="auto"/>
            </w:tcBorders>
            <w:shd w:val="clear" w:color="auto" w:fill="auto"/>
            <w:vAlign w:val="center"/>
          </w:tcPr>
          <w:p w14:paraId="709D131A"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54F2B2F2"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7DC7DA55"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bottom w:val="single" w:sz="4" w:space="0" w:color="auto"/>
            </w:tcBorders>
            <w:shd w:val="clear" w:color="auto" w:fill="auto"/>
          </w:tcPr>
          <w:p w14:paraId="770FE8B6" w14:textId="77777777" w:rsidR="00A60EC0" w:rsidRPr="00A60EC0" w:rsidRDefault="00A60EC0" w:rsidP="00A60EC0">
            <w:pPr>
              <w:jc w:val="left"/>
              <w:rPr>
                <w:rFonts w:ascii="Meiryo UI" w:eastAsia="Meiryo UI" w:hAnsi="Meiryo UI" w:cs="Meiryo UI"/>
                <w:sz w:val="16"/>
              </w:rPr>
            </w:pPr>
          </w:p>
        </w:tc>
        <w:tc>
          <w:tcPr>
            <w:tcW w:w="567" w:type="dxa"/>
            <w:vMerge/>
            <w:tcBorders>
              <w:bottom w:val="single" w:sz="4" w:space="0" w:color="auto"/>
            </w:tcBorders>
            <w:vAlign w:val="center"/>
          </w:tcPr>
          <w:p w14:paraId="385F7572"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41295C79"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6ACD616D"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641F79C6"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268F7F6B"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6A17E138"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312807C6"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67BEF604"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23F0F569" w14:textId="77777777" w:rsidR="00A60EC0" w:rsidRPr="00A60EC0" w:rsidRDefault="00A60EC0" w:rsidP="00A60EC0">
            <w:pPr>
              <w:jc w:val="center"/>
              <w:rPr>
                <w:rFonts w:ascii="Meiryo UI" w:eastAsia="Meiryo UI" w:hAnsi="Meiryo UI" w:cs="Meiryo UI"/>
                <w:sz w:val="16"/>
              </w:rPr>
            </w:pPr>
          </w:p>
        </w:tc>
      </w:tr>
      <w:tr w:rsidR="00A60EC0" w:rsidRPr="00A60EC0" w14:paraId="7A3FB313" w14:textId="77777777" w:rsidTr="00A35B41">
        <w:trPr>
          <w:cantSplit/>
          <w:trHeight w:val="238"/>
        </w:trPr>
        <w:tc>
          <w:tcPr>
            <w:tcW w:w="403" w:type="dxa"/>
            <w:vMerge w:val="restart"/>
            <w:tcBorders>
              <w:top w:val="single" w:sz="4" w:space="0" w:color="auto"/>
              <w:bottom w:val="single" w:sz="4" w:space="0" w:color="auto"/>
            </w:tcBorders>
            <w:shd w:val="clear" w:color="auto" w:fill="auto"/>
            <w:vAlign w:val="center"/>
          </w:tcPr>
          <w:p w14:paraId="16F59F1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8</w:t>
            </w:r>
          </w:p>
        </w:tc>
        <w:tc>
          <w:tcPr>
            <w:tcW w:w="1846" w:type="dxa"/>
            <w:vMerge w:val="restart"/>
            <w:tcBorders>
              <w:top w:val="single" w:sz="4" w:space="0" w:color="auto"/>
              <w:bottom w:val="single" w:sz="4" w:space="0" w:color="auto"/>
            </w:tcBorders>
            <w:shd w:val="clear" w:color="auto" w:fill="auto"/>
            <w:vAlign w:val="center"/>
          </w:tcPr>
          <w:p w14:paraId="67E3EBDF"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Initial Product Quality Confirmation Report</w:t>
            </w:r>
          </w:p>
        </w:tc>
        <w:tc>
          <w:tcPr>
            <w:tcW w:w="847" w:type="dxa"/>
            <w:tcBorders>
              <w:top w:val="single" w:sz="4" w:space="0" w:color="auto"/>
              <w:bottom w:val="single" w:sz="4" w:space="0" w:color="auto"/>
            </w:tcBorders>
            <w:shd w:val="clear" w:color="auto" w:fill="auto"/>
            <w:vAlign w:val="center"/>
          </w:tcPr>
          <w:p w14:paraId="2DDCB9A8"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bottom w:val="single" w:sz="4" w:space="0" w:color="auto"/>
            </w:tcBorders>
            <w:shd w:val="clear" w:color="auto" w:fill="auto"/>
            <w:vAlign w:val="center"/>
          </w:tcPr>
          <w:p w14:paraId="07CB2E3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S</w:t>
            </w:r>
          </w:p>
        </w:tc>
        <w:tc>
          <w:tcPr>
            <w:tcW w:w="567" w:type="dxa"/>
            <w:vMerge w:val="restart"/>
            <w:tcBorders>
              <w:top w:val="single" w:sz="4" w:space="0" w:color="auto"/>
            </w:tcBorders>
            <w:vAlign w:val="center"/>
          </w:tcPr>
          <w:p w14:paraId="18B9833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bottom w:val="single" w:sz="4" w:space="0" w:color="auto"/>
            </w:tcBorders>
            <w:shd w:val="clear" w:color="auto" w:fill="auto"/>
            <w:vAlign w:val="center"/>
          </w:tcPr>
          <w:p w14:paraId="1FEBE9D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w:t>
            </w:r>
          </w:p>
        </w:tc>
        <w:tc>
          <w:tcPr>
            <w:tcW w:w="709" w:type="dxa"/>
            <w:vMerge w:val="restart"/>
            <w:tcBorders>
              <w:top w:val="single" w:sz="4" w:space="0" w:color="auto"/>
              <w:bottom w:val="single" w:sz="4" w:space="0" w:color="auto"/>
            </w:tcBorders>
            <w:shd w:val="clear" w:color="auto" w:fill="auto"/>
            <w:vAlign w:val="center"/>
          </w:tcPr>
          <w:p w14:paraId="38779A0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8" w:type="dxa"/>
            <w:vMerge w:val="restart"/>
            <w:tcBorders>
              <w:top w:val="single" w:sz="4" w:space="0" w:color="auto"/>
              <w:bottom w:val="single" w:sz="4" w:space="0" w:color="auto"/>
            </w:tcBorders>
            <w:shd w:val="clear" w:color="auto" w:fill="auto"/>
            <w:vAlign w:val="center"/>
          </w:tcPr>
          <w:p w14:paraId="5F5DCB9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2C58957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567" w:type="dxa"/>
            <w:vMerge w:val="restart"/>
            <w:tcBorders>
              <w:top w:val="single" w:sz="4" w:space="0" w:color="auto"/>
              <w:bottom w:val="single" w:sz="4" w:space="0" w:color="auto"/>
            </w:tcBorders>
            <w:shd w:val="clear" w:color="auto" w:fill="auto"/>
            <w:vAlign w:val="center"/>
          </w:tcPr>
          <w:p w14:paraId="5D6B74E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bottom w:val="single" w:sz="4" w:space="0" w:color="auto"/>
            </w:tcBorders>
            <w:shd w:val="clear" w:color="auto" w:fill="auto"/>
            <w:vAlign w:val="center"/>
          </w:tcPr>
          <w:p w14:paraId="7E70F7B1"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Yes</w:t>
            </w:r>
          </w:p>
        </w:tc>
        <w:tc>
          <w:tcPr>
            <w:tcW w:w="850" w:type="dxa"/>
            <w:vMerge w:val="restart"/>
            <w:tcBorders>
              <w:top w:val="single" w:sz="4" w:space="0" w:color="auto"/>
              <w:bottom w:val="single" w:sz="4" w:space="0" w:color="auto"/>
            </w:tcBorders>
            <w:shd w:val="clear" w:color="auto" w:fill="auto"/>
            <w:vAlign w:val="center"/>
          </w:tcPr>
          <w:p w14:paraId="4EDB347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1</w:t>
            </w:r>
          </w:p>
          <w:p w14:paraId="4A789A1D"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(Note1)</w:t>
            </w:r>
          </w:p>
        </w:tc>
        <w:tc>
          <w:tcPr>
            <w:tcW w:w="1418" w:type="dxa"/>
            <w:vMerge w:val="restart"/>
            <w:tcBorders>
              <w:top w:val="single" w:sz="4" w:space="0" w:color="auto"/>
              <w:bottom w:val="single" w:sz="4" w:space="0" w:color="auto"/>
            </w:tcBorders>
            <w:shd w:val="clear" w:color="auto" w:fill="auto"/>
            <w:vAlign w:val="center"/>
          </w:tcPr>
          <w:p w14:paraId="0FBD1F0F"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14</w:t>
            </w:r>
          </w:p>
          <w:p w14:paraId="655D31BA"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 xml:space="preserve">(Reference </w:t>
            </w:r>
          </w:p>
          <w:p w14:paraId="43499E03"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format)</w:t>
            </w:r>
          </w:p>
        </w:tc>
      </w:tr>
      <w:tr w:rsidR="00A60EC0" w:rsidRPr="00A60EC0" w14:paraId="184FA0FD" w14:textId="77777777" w:rsidTr="00A35B41">
        <w:trPr>
          <w:cantSplit/>
          <w:trHeight w:val="234"/>
        </w:trPr>
        <w:tc>
          <w:tcPr>
            <w:tcW w:w="403" w:type="dxa"/>
            <w:vMerge/>
            <w:tcBorders>
              <w:top w:val="single" w:sz="4" w:space="0" w:color="auto"/>
              <w:bottom w:val="single" w:sz="4" w:space="0" w:color="auto"/>
            </w:tcBorders>
            <w:shd w:val="clear" w:color="auto" w:fill="auto"/>
            <w:vAlign w:val="center"/>
          </w:tcPr>
          <w:p w14:paraId="78C5E5DF"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5B109385"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25F84ABB"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bottom w:val="single" w:sz="4" w:space="0" w:color="auto"/>
            </w:tcBorders>
            <w:shd w:val="clear" w:color="auto" w:fill="auto"/>
            <w:vAlign w:val="center"/>
          </w:tcPr>
          <w:p w14:paraId="4157B39D" w14:textId="77777777" w:rsidR="00A60EC0" w:rsidRPr="00A60EC0" w:rsidRDefault="00A60EC0" w:rsidP="00A60EC0">
            <w:pPr>
              <w:jc w:val="center"/>
              <w:rPr>
                <w:rFonts w:ascii="Meiryo UI" w:eastAsia="Meiryo UI" w:hAnsi="Meiryo UI" w:cs="Meiryo UI"/>
                <w:sz w:val="16"/>
              </w:rPr>
            </w:pPr>
          </w:p>
        </w:tc>
        <w:tc>
          <w:tcPr>
            <w:tcW w:w="567" w:type="dxa"/>
            <w:vMerge/>
            <w:vAlign w:val="center"/>
          </w:tcPr>
          <w:p w14:paraId="5C92530B"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7488B1FF"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3B217E25"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0EF12AAF"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54FF3BDD"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5EA86147"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7CA8D262"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739BE186"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3E27CF7C" w14:textId="77777777" w:rsidR="00A60EC0" w:rsidRPr="00A60EC0" w:rsidRDefault="00A60EC0" w:rsidP="00A60EC0">
            <w:pPr>
              <w:jc w:val="center"/>
              <w:rPr>
                <w:rFonts w:ascii="Meiryo UI" w:eastAsia="Meiryo UI" w:hAnsi="Meiryo UI" w:cs="Meiryo UI"/>
                <w:sz w:val="16"/>
              </w:rPr>
            </w:pPr>
          </w:p>
        </w:tc>
      </w:tr>
      <w:tr w:rsidR="00A60EC0" w:rsidRPr="00A60EC0" w14:paraId="0FE60313" w14:textId="77777777" w:rsidTr="00A35B41">
        <w:trPr>
          <w:cantSplit/>
          <w:trHeight w:val="397"/>
        </w:trPr>
        <w:tc>
          <w:tcPr>
            <w:tcW w:w="403" w:type="dxa"/>
            <w:vMerge/>
            <w:tcBorders>
              <w:top w:val="single" w:sz="4" w:space="0" w:color="auto"/>
              <w:bottom w:val="single" w:sz="4" w:space="0" w:color="auto"/>
            </w:tcBorders>
            <w:shd w:val="clear" w:color="auto" w:fill="auto"/>
            <w:vAlign w:val="center"/>
          </w:tcPr>
          <w:p w14:paraId="41DFD4B0"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4" w:space="0" w:color="auto"/>
              <w:bottom w:val="single" w:sz="4" w:space="0" w:color="auto"/>
            </w:tcBorders>
            <w:shd w:val="clear" w:color="auto" w:fill="auto"/>
            <w:vAlign w:val="center"/>
          </w:tcPr>
          <w:p w14:paraId="42EF486B" w14:textId="77777777" w:rsidR="00A60EC0" w:rsidRPr="00A60EC0" w:rsidRDefault="00A60EC0" w:rsidP="00A60EC0">
            <w:pPr>
              <w:jc w:val="center"/>
              <w:rPr>
                <w:rFonts w:ascii="Meiryo UI" w:eastAsia="Meiryo UI" w:hAnsi="Meiryo UI" w:cs="Meiryo UI"/>
                <w:sz w:val="16"/>
              </w:rPr>
            </w:pPr>
          </w:p>
        </w:tc>
        <w:tc>
          <w:tcPr>
            <w:tcW w:w="847" w:type="dxa"/>
            <w:tcBorders>
              <w:top w:val="single" w:sz="4" w:space="0" w:color="auto"/>
              <w:bottom w:val="single" w:sz="4" w:space="0" w:color="auto"/>
            </w:tcBorders>
            <w:shd w:val="clear" w:color="auto" w:fill="auto"/>
            <w:vAlign w:val="center"/>
          </w:tcPr>
          <w:p w14:paraId="70B9FA9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bottom w:val="single" w:sz="4" w:space="0" w:color="auto"/>
            </w:tcBorders>
            <w:shd w:val="clear" w:color="auto" w:fill="auto"/>
            <w:vAlign w:val="center"/>
          </w:tcPr>
          <w:p w14:paraId="29CFB599" w14:textId="77777777" w:rsidR="00A60EC0" w:rsidRPr="00A60EC0" w:rsidRDefault="00A60EC0" w:rsidP="00A60EC0">
            <w:pPr>
              <w:jc w:val="center"/>
              <w:rPr>
                <w:rFonts w:ascii="Meiryo UI" w:eastAsia="Meiryo UI" w:hAnsi="Meiryo UI" w:cs="Meiryo UI"/>
                <w:sz w:val="16"/>
              </w:rPr>
            </w:pPr>
          </w:p>
        </w:tc>
        <w:tc>
          <w:tcPr>
            <w:tcW w:w="567" w:type="dxa"/>
            <w:vMerge/>
            <w:tcBorders>
              <w:bottom w:val="single" w:sz="4" w:space="0" w:color="auto"/>
            </w:tcBorders>
            <w:vAlign w:val="center"/>
          </w:tcPr>
          <w:p w14:paraId="2076655B"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4" w:space="0" w:color="auto"/>
              <w:bottom w:val="single" w:sz="4" w:space="0" w:color="auto"/>
            </w:tcBorders>
            <w:shd w:val="clear" w:color="auto" w:fill="auto"/>
            <w:vAlign w:val="center"/>
          </w:tcPr>
          <w:p w14:paraId="791B256D"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2177D0D8"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4" w:space="0" w:color="auto"/>
              <w:bottom w:val="single" w:sz="4" w:space="0" w:color="auto"/>
            </w:tcBorders>
            <w:shd w:val="clear" w:color="auto" w:fill="auto"/>
            <w:vAlign w:val="center"/>
          </w:tcPr>
          <w:p w14:paraId="0C93A6E5"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17764A0E"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4" w:space="0" w:color="auto"/>
              <w:bottom w:val="single" w:sz="4" w:space="0" w:color="auto"/>
            </w:tcBorders>
            <w:shd w:val="clear" w:color="auto" w:fill="auto"/>
            <w:vAlign w:val="center"/>
          </w:tcPr>
          <w:p w14:paraId="3003AAAB"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4" w:space="0" w:color="auto"/>
              <w:bottom w:val="single" w:sz="4" w:space="0" w:color="auto"/>
            </w:tcBorders>
            <w:shd w:val="clear" w:color="auto" w:fill="auto"/>
            <w:vAlign w:val="center"/>
          </w:tcPr>
          <w:p w14:paraId="17B722B6"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67BB699F"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1BCFD9DF" w14:textId="77777777" w:rsidR="00A60EC0" w:rsidRPr="00A60EC0" w:rsidRDefault="00A60EC0" w:rsidP="00A60EC0">
            <w:pPr>
              <w:jc w:val="center"/>
              <w:rPr>
                <w:rFonts w:ascii="Meiryo UI" w:eastAsia="Meiryo UI" w:hAnsi="Meiryo UI" w:cs="Meiryo UI"/>
                <w:sz w:val="16"/>
              </w:rPr>
            </w:pPr>
          </w:p>
        </w:tc>
      </w:tr>
      <w:tr w:rsidR="00A60EC0" w:rsidRPr="00A60EC0" w14:paraId="0E719320" w14:textId="77777777" w:rsidTr="00A35B41">
        <w:trPr>
          <w:cantSplit/>
          <w:trHeight w:val="180"/>
        </w:trPr>
        <w:tc>
          <w:tcPr>
            <w:tcW w:w="403" w:type="dxa"/>
            <w:vMerge w:val="restart"/>
            <w:tcBorders>
              <w:top w:val="single" w:sz="4" w:space="0" w:color="auto"/>
              <w:bottom w:val="single" w:sz="18" w:space="0" w:color="auto"/>
            </w:tcBorders>
            <w:shd w:val="clear" w:color="auto" w:fill="auto"/>
            <w:vAlign w:val="center"/>
          </w:tcPr>
          <w:p w14:paraId="0610B930"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9</w:t>
            </w:r>
          </w:p>
        </w:tc>
        <w:tc>
          <w:tcPr>
            <w:tcW w:w="1846" w:type="dxa"/>
            <w:vMerge w:val="restart"/>
            <w:tcBorders>
              <w:top w:val="single" w:sz="4" w:space="0" w:color="auto"/>
              <w:bottom w:val="single" w:sz="18" w:space="0" w:color="auto"/>
            </w:tcBorders>
            <w:shd w:val="clear" w:color="auto" w:fill="auto"/>
            <w:vAlign w:val="center"/>
          </w:tcPr>
          <w:p w14:paraId="4A9D0C47"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Process-Capability</w:t>
            </w:r>
            <w:r w:rsidRPr="00A60EC0">
              <w:rPr>
                <w:rFonts w:ascii="Meiryo UI" w:eastAsia="Meiryo UI" w:hAnsi="Meiryo UI" w:cs="Meiryo UI" w:hint="eastAsia"/>
                <w:sz w:val="16"/>
              </w:rPr>
              <w:t xml:space="preserve"> </w:t>
            </w:r>
            <w:r w:rsidRPr="00A60EC0">
              <w:rPr>
                <w:rFonts w:ascii="Meiryo UI" w:eastAsia="Meiryo UI" w:hAnsi="Meiryo UI" w:cs="Meiryo UI"/>
                <w:sz w:val="16"/>
              </w:rPr>
              <w:t>Report</w:t>
            </w:r>
          </w:p>
        </w:tc>
        <w:tc>
          <w:tcPr>
            <w:tcW w:w="847" w:type="dxa"/>
            <w:tcBorders>
              <w:top w:val="single" w:sz="4" w:space="0" w:color="auto"/>
              <w:bottom w:val="single" w:sz="4" w:space="0" w:color="auto"/>
            </w:tcBorders>
            <w:shd w:val="clear" w:color="auto" w:fill="auto"/>
            <w:vAlign w:val="center"/>
          </w:tcPr>
          <w:p w14:paraId="05ECCF39"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tcBorders>
            <w:shd w:val="clear" w:color="auto" w:fill="auto"/>
            <w:vAlign w:val="center"/>
          </w:tcPr>
          <w:p w14:paraId="68D65F7F"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tcBorders>
              <w:top w:val="single" w:sz="4" w:space="0" w:color="auto"/>
            </w:tcBorders>
            <w:vAlign w:val="center"/>
          </w:tcPr>
          <w:p w14:paraId="031A8845"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bottom w:val="single" w:sz="18" w:space="0" w:color="auto"/>
            </w:tcBorders>
            <w:shd w:val="clear" w:color="auto" w:fill="auto"/>
            <w:vAlign w:val="center"/>
          </w:tcPr>
          <w:p w14:paraId="2BEA7F95"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bottom w:val="single" w:sz="18" w:space="0" w:color="auto"/>
            </w:tcBorders>
            <w:shd w:val="clear" w:color="auto" w:fill="auto"/>
            <w:vAlign w:val="center"/>
          </w:tcPr>
          <w:p w14:paraId="5E2D39AB"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tcBorders>
              <w:top w:val="single" w:sz="4" w:space="0" w:color="auto"/>
              <w:bottom w:val="single" w:sz="18" w:space="0" w:color="auto"/>
            </w:tcBorders>
            <w:shd w:val="clear" w:color="auto" w:fill="auto"/>
            <w:vAlign w:val="center"/>
          </w:tcPr>
          <w:p w14:paraId="080A2AF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bottom w:val="single" w:sz="18" w:space="0" w:color="auto"/>
            </w:tcBorders>
            <w:shd w:val="clear" w:color="auto" w:fill="auto"/>
            <w:vAlign w:val="center"/>
          </w:tcPr>
          <w:p w14:paraId="09200BE6"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567" w:type="dxa"/>
            <w:vMerge w:val="restart"/>
            <w:tcBorders>
              <w:top w:val="single" w:sz="4" w:space="0" w:color="auto"/>
              <w:bottom w:val="single" w:sz="18" w:space="0" w:color="auto"/>
            </w:tcBorders>
            <w:shd w:val="clear" w:color="auto" w:fill="auto"/>
            <w:vAlign w:val="center"/>
          </w:tcPr>
          <w:p w14:paraId="2D751DD2"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bottom w:val="single" w:sz="18" w:space="0" w:color="auto"/>
            </w:tcBorders>
            <w:shd w:val="clear" w:color="auto" w:fill="auto"/>
            <w:vAlign w:val="center"/>
          </w:tcPr>
          <w:p w14:paraId="0105BBAA"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w:t>
            </w:r>
          </w:p>
        </w:tc>
        <w:tc>
          <w:tcPr>
            <w:tcW w:w="850" w:type="dxa"/>
            <w:vMerge w:val="restart"/>
            <w:tcBorders>
              <w:top w:val="single" w:sz="4" w:space="0" w:color="auto"/>
              <w:bottom w:val="single" w:sz="4" w:space="0" w:color="auto"/>
            </w:tcBorders>
            <w:shd w:val="clear" w:color="auto" w:fill="auto"/>
            <w:vAlign w:val="center"/>
          </w:tcPr>
          <w:p w14:paraId="53FD08FA"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4" w:space="0" w:color="auto"/>
              <w:bottom w:val="single" w:sz="4" w:space="0" w:color="auto"/>
            </w:tcBorders>
            <w:shd w:val="clear" w:color="auto" w:fill="auto"/>
            <w:vAlign w:val="center"/>
          </w:tcPr>
          <w:p w14:paraId="2D4E3CB5"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hint="eastAsia"/>
                <w:sz w:val="16"/>
              </w:rPr>
              <w:t>15</w:t>
            </w:r>
          </w:p>
          <w:p w14:paraId="2D7BC18C"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 xml:space="preserve">(Reference </w:t>
            </w:r>
          </w:p>
          <w:p w14:paraId="7FBCF0DF"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format)</w:t>
            </w:r>
          </w:p>
        </w:tc>
      </w:tr>
      <w:tr w:rsidR="00A60EC0" w:rsidRPr="00A60EC0" w14:paraId="4C8430BC" w14:textId="77777777" w:rsidTr="00A35B41">
        <w:trPr>
          <w:cantSplit/>
          <w:trHeight w:val="315"/>
        </w:trPr>
        <w:tc>
          <w:tcPr>
            <w:tcW w:w="403" w:type="dxa"/>
            <w:vMerge/>
            <w:tcBorders>
              <w:top w:val="single" w:sz="18" w:space="0" w:color="auto"/>
            </w:tcBorders>
            <w:shd w:val="clear" w:color="auto" w:fill="auto"/>
            <w:vAlign w:val="center"/>
          </w:tcPr>
          <w:p w14:paraId="3625ECB2" w14:textId="77777777" w:rsidR="00A60EC0" w:rsidRPr="00A60EC0" w:rsidRDefault="00A60EC0" w:rsidP="00A60EC0">
            <w:pPr>
              <w:jc w:val="center"/>
              <w:rPr>
                <w:rFonts w:ascii="Meiryo UI" w:eastAsia="Meiryo UI" w:hAnsi="Meiryo UI" w:cs="Meiryo UI"/>
                <w:sz w:val="16"/>
              </w:rPr>
            </w:pPr>
          </w:p>
        </w:tc>
        <w:tc>
          <w:tcPr>
            <w:tcW w:w="1846" w:type="dxa"/>
            <w:vMerge/>
            <w:tcBorders>
              <w:top w:val="single" w:sz="18" w:space="0" w:color="auto"/>
            </w:tcBorders>
            <w:shd w:val="clear" w:color="auto" w:fill="auto"/>
          </w:tcPr>
          <w:p w14:paraId="67F639BC" w14:textId="77777777" w:rsidR="00A60EC0" w:rsidRPr="00A60EC0" w:rsidRDefault="00A60EC0" w:rsidP="00A60EC0">
            <w:pPr>
              <w:jc w:val="left"/>
              <w:rPr>
                <w:rFonts w:ascii="Meiryo UI" w:eastAsia="Meiryo UI" w:hAnsi="Meiryo UI" w:cs="Meiryo UI"/>
                <w:sz w:val="16"/>
              </w:rPr>
            </w:pPr>
          </w:p>
        </w:tc>
        <w:tc>
          <w:tcPr>
            <w:tcW w:w="847" w:type="dxa"/>
            <w:tcBorders>
              <w:top w:val="single" w:sz="4" w:space="0" w:color="auto"/>
            </w:tcBorders>
            <w:shd w:val="clear" w:color="auto" w:fill="auto"/>
            <w:vAlign w:val="center"/>
          </w:tcPr>
          <w:p w14:paraId="6C11CFAA"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shd w:val="clear" w:color="auto" w:fill="auto"/>
          </w:tcPr>
          <w:p w14:paraId="02589BF5" w14:textId="77777777" w:rsidR="00A60EC0" w:rsidRPr="00A60EC0" w:rsidRDefault="00A60EC0" w:rsidP="00A60EC0">
            <w:pPr>
              <w:jc w:val="left"/>
              <w:rPr>
                <w:rFonts w:ascii="Meiryo UI" w:eastAsia="Meiryo UI" w:hAnsi="Meiryo UI" w:cs="Meiryo UI"/>
                <w:sz w:val="16"/>
              </w:rPr>
            </w:pPr>
          </w:p>
        </w:tc>
        <w:tc>
          <w:tcPr>
            <w:tcW w:w="567" w:type="dxa"/>
            <w:vMerge/>
            <w:vAlign w:val="center"/>
          </w:tcPr>
          <w:p w14:paraId="1C63A866" w14:textId="77777777" w:rsidR="00A60EC0" w:rsidRPr="00A60EC0" w:rsidRDefault="00A60EC0" w:rsidP="00A60EC0">
            <w:pPr>
              <w:jc w:val="center"/>
              <w:rPr>
                <w:rFonts w:ascii="Meiryo UI" w:eastAsia="Meiryo UI" w:hAnsi="Meiryo UI" w:cs="Meiryo UI"/>
                <w:sz w:val="16"/>
              </w:rPr>
            </w:pPr>
          </w:p>
        </w:tc>
        <w:tc>
          <w:tcPr>
            <w:tcW w:w="851" w:type="dxa"/>
            <w:vMerge/>
            <w:tcBorders>
              <w:top w:val="single" w:sz="18" w:space="0" w:color="auto"/>
            </w:tcBorders>
            <w:shd w:val="clear" w:color="auto" w:fill="auto"/>
            <w:vAlign w:val="center"/>
          </w:tcPr>
          <w:p w14:paraId="364012D8"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18" w:space="0" w:color="auto"/>
            </w:tcBorders>
            <w:shd w:val="clear" w:color="auto" w:fill="auto"/>
            <w:vAlign w:val="center"/>
          </w:tcPr>
          <w:p w14:paraId="531FC561" w14:textId="77777777" w:rsidR="00A60EC0" w:rsidRPr="00A60EC0" w:rsidRDefault="00A60EC0" w:rsidP="00A60EC0">
            <w:pPr>
              <w:jc w:val="center"/>
              <w:rPr>
                <w:rFonts w:ascii="Meiryo UI" w:eastAsia="Meiryo UI" w:hAnsi="Meiryo UI" w:cs="Meiryo UI"/>
                <w:sz w:val="16"/>
              </w:rPr>
            </w:pPr>
          </w:p>
        </w:tc>
        <w:tc>
          <w:tcPr>
            <w:tcW w:w="708" w:type="dxa"/>
            <w:vMerge/>
            <w:tcBorders>
              <w:top w:val="single" w:sz="18" w:space="0" w:color="auto"/>
            </w:tcBorders>
            <w:shd w:val="clear" w:color="auto" w:fill="auto"/>
            <w:vAlign w:val="center"/>
          </w:tcPr>
          <w:p w14:paraId="04E3FD13"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18" w:space="0" w:color="auto"/>
            </w:tcBorders>
            <w:shd w:val="clear" w:color="auto" w:fill="auto"/>
            <w:vAlign w:val="center"/>
          </w:tcPr>
          <w:p w14:paraId="3970656B" w14:textId="77777777" w:rsidR="00A60EC0" w:rsidRPr="00A60EC0" w:rsidRDefault="00A60EC0" w:rsidP="00A60EC0">
            <w:pPr>
              <w:jc w:val="center"/>
              <w:rPr>
                <w:rFonts w:ascii="Meiryo UI" w:eastAsia="Meiryo UI" w:hAnsi="Meiryo UI" w:cs="Meiryo UI"/>
                <w:sz w:val="16"/>
              </w:rPr>
            </w:pPr>
          </w:p>
        </w:tc>
        <w:tc>
          <w:tcPr>
            <w:tcW w:w="567" w:type="dxa"/>
            <w:vMerge/>
            <w:tcBorders>
              <w:top w:val="single" w:sz="18" w:space="0" w:color="auto"/>
            </w:tcBorders>
            <w:shd w:val="clear" w:color="auto" w:fill="auto"/>
            <w:vAlign w:val="center"/>
          </w:tcPr>
          <w:p w14:paraId="27EF9775" w14:textId="77777777" w:rsidR="00A60EC0" w:rsidRPr="00A60EC0" w:rsidRDefault="00A60EC0" w:rsidP="00A60EC0">
            <w:pPr>
              <w:jc w:val="center"/>
              <w:rPr>
                <w:rFonts w:ascii="Meiryo UI" w:eastAsia="Meiryo UI" w:hAnsi="Meiryo UI" w:cs="Meiryo UI"/>
                <w:sz w:val="16"/>
              </w:rPr>
            </w:pPr>
          </w:p>
        </w:tc>
        <w:tc>
          <w:tcPr>
            <w:tcW w:w="709" w:type="dxa"/>
            <w:vMerge/>
            <w:tcBorders>
              <w:top w:val="single" w:sz="18" w:space="0" w:color="auto"/>
            </w:tcBorders>
            <w:shd w:val="clear" w:color="auto" w:fill="auto"/>
            <w:vAlign w:val="center"/>
          </w:tcPr>
          <w:p w14:paraId="2D923853"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5D87934E"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352AF84B" w14:textId="77777777" w:rsidR="00A60EC0" w:rsidRPr="00A60EC0" w:rsidRDefault="00A60EC0" w:rsidP="00A60EC0">
            <w:pPr>
              <w:jc w:val="center"/>
              <w:rPr>
                <w:rFonts w:ascii="Meiryo UI" w:eastAsia="Meiryo UI" w:hAnsi="Meiryo UI" w:cs="Meiryo UI"/>
                <w:sz w:val="16"/>
              </w:rPr>
            </w:pPr>
          </w:p>
        </w:tc>
      </w:tr>
      <w:tr w:rsidR="00A60EC0" w:rsidRPr="00A60EC0" w14:paraId="330A37EC" w14:textId="77777777" w:rsidTr="00A35B41">
        <w:trPr>
          <w:cantSplit/>
          <w:trHeight w:val="305"/>
        </w:trPr>
        <w:tc>
          <w:tcPr>
            <w:tcW w:w="403" w:type="dxa"/>
            <w:vMerge/>
            <w:shd w:val="clear" w:color="auto" w:fill="auto"/>
            <w:vAlign w:val="center"/>
          </w:tcPr>
          <w:p w14:paraId="064E6DD3" w14:textId="77777777" w:rsidR="00A60EC0" w:rsidRPr="00A60EC0" w:rsidRDefault="00A60EC0" w:rsidP="00A60EC0">
            <w:pPr>
              <w:jc w:val="center"/>
              <w:rPr>
                <w:rFonts w:ascii="Meiryo UI" w:eastAsia="Meiryo UI" w:hAnsi="Meiryo UI" w:cs="Meiryo UI"/>
                <w:sz w:val="16"/>
              </w:rPr>
            </w:pPr>
          </w:p>
        </w:tc>
        <w:tc>
          <w:tcPr>
            <w:tcW w:w="1846" w:type="dxa"/>
            <w:vMerge/>
            <w:shd w:val="clear" w:color="auto" w:fill="auto"/>
          </w:tcPr>
          <w:p w14:paraId="09D7DCBF" w14:textId="77777777" w:rsidR="00A60EC0" w:rsidRPr="00A60EC0" w:rsidRDefault="00A60EC0" w:rsidP="00A60EC0">
            <w:pPr>
              <w:jc w:val="left"/>
              <w:rPr>
                <w:rFonts w:ascii="Meiryo UI" w:eastAsia="Meiryo UI" w:hAnsi="Meiryo UI" w:cs="Meiryo UI"/>
                <w:sz w:val="16"/>
              </w:rPr>
            </w:pPr>
          </w:p>
        </w:tc>
        <w:tc>
          <w:tcPr>
            <w:tcW w:w="847" w:type="dxa"/>
            <w:shd w:val="clear" w:color="auto" w:fill="auto"/>
            <w:vAlign w:val="center"/>
          </w:tcPr>
          <w:p w14:paraId="393C3B7E" w14:textId="77777777" w:rsidR="00A60EC0" w:rsidRPr="00A60EC0" w:rsidRDefault="00A60EC0" w:rsidP="00A60EC0">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56C31BC7" w14:textId="77777777" w:rsidR="00A60EC0" w:rsidRPr="00A60EC0" w:rsidRDefault="00A60EC0" w:rsidP="00A60EC0">
            <w:pPr>
              <w:jc w:val="center"/>
              <w:rPr>
                <w:rFonts w:ascii="Meiryo UI" w:eastAsia="Meiryo UI" w:hAnsi="Meiryo UI" w:cs="Meiryo UI"/>
                <w:sz w:val="16"/>
              </w:rPr>
            </w:pPr>
          </w:p>
        </w:tc>
        <w:tc>
          <w:tcPr>
            <w:tcW w:w="567" w:type="dxa"/>
            <w:vMerge/>
            <w:vAlign w:val="center"/>
          </w:tcPr>
          <w:p w14:paraId="160D7451" w14:textId="77777777" w:rsidR="00A60EC0" w:rsidRPr="00A60EC0" w:rsidRDefault="00A60EC0" w:rsidP="00A60EC0">
            <w:pPr>
              <w:jc w:val="center"/>
              <w:rPr>
                <w:rFonts w:ascii="Meiryo UI" w:eastAsia="Meiryo UI" w:hAnsi="Meiryo UI" w:cs="Meiryo UI"/>
                <w:sz w:val="16"/>
              </w:rPr>
            </w:pPr>
          </w:p>
        </w:tc>
        <w:tc>
          <w:tcPr>
            <w:tcW w:w="851" w:type="dxa"/>
            <w:vMerge/>
            <w:shd w:val="clear" w:color="auto" w:fill="auto"/>
            <w:vAlign w:val="center"/>
          </w:tcPr>
          <w:p w14:paraId="1D3404CB" w14:textId="77777777" w:rsidR="00A60EC0" w:rsidRPr="00A60EC0" w:rsidRDefault="00A60EC0" w:rsidP="00A60EC0">
            <w:pPr>
              <w:jc w:val="center"/>
              <w:rPr>
                <w:rFonts w:ascii="Meiryo UI" w:eastAsia="Meiryo UI" w:hAnsi="Meiryo UI" w:cs="Meiryo UI"/>
                <w:sz w:val="16"/>
              </w:rPr>
            </w:pPr>
          </w:p>
        </w:tc>
        <w:tc>
          <w:tcPr>
            <w:tcW w:w="709" w:type="dxa"/>
            <w:vMerge/>
            <w:shd w:val="clear" w:color="auto" w:fill="auto"/>
            <w:vAlign w:val="center"/>
          </w:tcPr>
          <w:p w14:paraId="6FA8B084" w14:textId="77777777" w:rsidR="00A60EC0" w:rsidRPr="00A60EC0" w:rsidRDefault="00A60EC0" w:rsidP="00A60EC0">
            <w:pPr>
              <w:jc w:val="center"/>
              <w:rPr>
                <w:rFonts w:ascii="Meiryo UI" w:eastAsia="Meiryo UI" w:hAnsi="Meiryo UI" w:cs="Meiryo UI"/>
                <w:sz w:val="16"/>
              </w:rPr>
            </w:pPr>
          </w:p>
        </w:tc>
        <w:tc>
          <w:tcPr>
            <w:tcW w:w="708" w:type="dxa"/>
            <w:vMerge/>
            <w:shd w:val="clear" w:color="auto" w:fill="auto"/>
            <w:vAlign w:val="center"/>
          </w:tcPr>
          <w:p w14:paraId="3588B0D0" w14:textId="77777777" w:rsidR="00A60EC0" w:rsidRPr="00A60EC0" w:rsidRDefault="00A60EC0" w:rsidP="00A60EC0">
            <w:pPr>
              <w:jc w:val="center"/>
              <w:rPr>
                <w:rFonts w:ascii="Meiryo UI" w:eastAsia="Meiryo UI" w:hAnsi="Meiryo UI" w:cs="Meiryo UI"/>
                <w:sz w:val="16"/>
              </w:rPr>
            </w:pPr>
          </w:p>
        </w:tc>
        <w:tc>
          <w:tcPr>
            <w:tcW w:w="709" w:type="dxa"/>
            <w:vMerge/>
            <w:shd w:val="clear" w:color="auto" w:fill="auto"/>
            <w:vAlign w:val="center"/>
          </w:tcPr>
          <w:p w14:paraId="57F3F4F3" w14:textId="77777777" w:rsidR="00A60EC0" w:rsidRPr="00A60EC0" w:rsidRDefault="00A60EC0" w:rsidP="00A60EC0">
            <w:pPr>
              <w:jc w:val="center"/>
              <w:rPr>
                <w:rFonts w:ascii="Meiryo UI" w:eastAsia="Meiryo UI" w:hAnsi="Meiryo UI" w:cs="Meiryo UI"/>
                <w:sz w:val="16"/>
              </w:rPr>
            </w:pPr>
          </w:p>
        </w:tc>
        <w:tc>
          <w:tcPr>
            <w:tcW w:w="567" w:type="dxa"/>
            <w:vMerge/>
            <w:shd w:val="clear" w:color="auto" w:fill="auto"/>
            <w:vAlign w:val="center"/>
          </w:tcPr>
          <w:p w14:paraId="450902DE" w14:textId="77777777" w:rsidR="00A60EC0" w:rsidRPr="00A60EC0" w:rsidRDefault="00A60EC0" w:rsidP="00A60EC0">
            <w:pPr>
              <w:jc w:val="center"/>
              <w:rPr>
                <w:rFonts w:ascii="Meiryo UI" w:eastAsia="Meiryo UI" w:hAnsi="Meiryo UI" w:cs="Meiryo UI"/>
                <w:sz w:val="16"/>
              </w:rPr>
            </w:pPr>
          </w:p>
        </w:tc>
        <w:tc>
          <w:tcPr>
            <w:tcW w:w="709" w:type="dxa"/>
            <w:vMerge/>
            <w:shd w:val="clear" w:color="auto" w:fill="auto"/>
            <w:vAlign w:val="center"/>
          </w:tcPr>
          <w:p w14:paraId="05BFCA68" w14:textId="77777777" w:rsidR="00A60EC0" w:rsidRPr="00A60EC0" w:rsidRDefault="00A60EC0" w:rsidP="00A60EC0">
            <w:pPr>
              <w:jc w:val="center"/>
              <w:rPr>
                <w:rFonts w:ascii="Meiryo UI" w:eastAsia="Meiryo UI" w:hAnsi="Meiryo UI" w:cs="Meiryo UI"/>
                <w:sz w:val="16"/>
              </w:rPr>
            </w:pPr>
          </w:p>
        </w:tc>
        <w:tc>
          <w:tcPr>
            <w:tcW w:w="850" w:type="dxa"/>
            <w:vMerge/>
            <w:tcBorders>
              <w:top w:val="single" w:sz="4" w:space="0" w:color="auto"/>
              <w:bottom w:val="single" w:sz="4" w:space="0" w:color="auto"/>
            </w:tcBorders>
            <w:shd w:val="clear" w:color="auto" w:fill="auto"/>
            <w:vAlign w:val="center"/>
          </w:tcPr>
          <w:p w14:paraId="29C49D66" w14:textId="77777777" w:rsidR="00A60EC0" w:rsidRPr="00A60EC0" w:rsidRDefault="00A60EC0" w:rsidP="00A60EC0">
            <w:pPr>
              <w:jc w:val="center"/>
              <w:rPr>
                <w:rFonts w:ascii="Meiryo UI" w:eastAsia="Meiryo UI" w:hAnsi="Meiryo UI" w:cs="Meiryo UI"/>
                <w:sz w:val="16"/>
              </w:rPr>
            </w:pPr>
          </w:p>
        </w:tc>
        <w:tc>
          <w:tcPr>
            <w:tcW w:w="1418" w:type="dxa"/>
            <w:vMerge/>
            <w:tcBorders>
              <w:top w:val="single" w:sz="4" w:space="0" w:color="auto"/>
              <w:bottom w:val="single" w:sz="4" w:space="0" w:color="auto"/>
            </w:tcBorders>
            <w:shd w:val="clear" w:color="auto" w:fill="auto"/>
            <w:vAlign w:val="center"/>
          </w:tcPr>
          <w:p w14:paraId="76D70C92" w14:textId="77777777" w:rsidR="00A60EC0" w:rsidRPr="00A60EC0" w:rsidRDefault="00A60EC0" w:rsidP="00A60EC0">
            <w:pPr>
              <w:jc w:val="center"/>
              <w:rPr>
                <w:rFonts w:ascii="Meiryo UI" w:eastAsia="Meiryo UI" w:hAnsi="Meiryo UI" w:cs="Meiryo UI"/>
                <w:sz w:val="16"/>
              </w:rPr>
            </w:pPr>
          </w:p>
        </w:tc>
      </w:tr>
      <w:tr w:rsidR="00612094" w:rsidRPr="00A60EC0" w14:paraId="188E2692" w14:textId="77777777" w:rsidTr="00612094">
        <w:trPr>
          <w:cantSplit/>
          <w:trHeight w:val="366"/>
        </w:trPr>
        <w:tc>
          <w:tcPr>
            <w:tcW w:w="403" w:type="dxa"/>
            <w:vMerge w:val="restart"/>
            <w:shd w:val="clear" w:color="auto" w:fill="auto"/>
            <w:vAlign w:val="center"/>
          </w:tcPr>
          <w:p w14:paraId="2A102E61" w14:textId="77777777" w:rsidR="00612094" w:rsidRPr="00A60EC0" w:rsidRDefault="00612094" w:rsidP="00612094">
            <w:pPr>
              <w:jc w:val="center"/>
              <w:rPr>
                <w:rFonts w:ascii="Meiryo UI" w:eastAsia="Meiryo UI" w:hAnsi="Meiryo UI" w:cs="Meiryo UI"/>
                <w:sz w:val="16"/>
              </w:rPr>
            </w:pPr>
          </w:p>
          <w:p w14:paraId="49D00A5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10</w:t>
            </w:r>
          </w:p>
          <w:p w14:paraId="4D289F6A" w14:textId="77777777" w:rsidR="00612094" w:rsidRPr="00A60EC0" w:rsidRDefault="00612094" w:rsidP="00612094">
            <w:pPr>
              <w:jc w:val="center"/>
              <w:rPr>
                <w:rFonts w:ascii="Meiryo UI" w:eastAsia="Meiryo UI" w:hAnsi="Meiryo UI" w:cs="Meiryo UI"/>
                <w:sz w:val="16"/>
              </w:rPr>
            </w:pPr>
          </w:p>
        </w:tc>
        <w:tc>
          <w:tcPr>
            <w:tcW w:w="1846" w:type="dxa"/>
            <w:vMerge w:val="restart"/>
            <w:shd w:val="clear" w:color="auto" w:fill="auto"/>
          </w:tcPr>
          <w:p w14:paraId="2A78851E" w14:textId="77777777" w:rsidR="00612094" w:rsidRPr="00A60EC0" w:rsidRDefault="00612094" w:rsidP="00612094">
            <w:pPr>
              <w:jc w:val="left"/>
              <w:rPr>
                <w:rFonts w:ascii="Meiryo UI" w:eastAsia="Meiryo UI" w:hAnsi="Meiryo UI" w:cs="Meiryo UI"/>
                <w:sz w:val="16"/>
              </w:rPr>
            </w:pPr>
            <w:r w:rsidRPr="00A60EC0">
              <w:rPr>
                <w:rFonts w:ascii="Meiryo UI" w:eastAsia="Meiryo UI" w:hAnsi="Meiryo UI" w:cs="Meiryo UI" w:hint="eastAsia"/>
                <w:sz w:val="20"/>
                <w:szCs w:val="20"/>
              </w:rPr>
              <w:t>I</w:t>
            </w:r>
            <w:r w:rsidRPr="00A60EC0">
              <w:rPr>
                <w:rFonts w:ascii="Meiryo UI" w:eastAsia="Meiryo UI" w:hAnsi="Meiryo UI" w:cs="Meiryo UI"/>
                <w:sz w:val="20"/>
                <w:szCs w:val="20"/>
              </w:rPr>
              <w:t>nspection of All Characteristics</w:t>
            </w:r>
            <w:r w:rsidRPr="00A60EC0">
              <w:rPr>
                <w:rFonts w:ascii="Meiryo UI" w:eastAsia="Meiryo UI" w:hAnsi="Meiryo UI" w:cs="Meiryo UI" w:hint="eastAsia"/>
                <w:sz w:val="20"/>
                <w:szCs w:val="20"/>
              </w:rPr>
              <w:t xml:space="preserve"> </w:t>
            </w:r>
            <w:r w:rsidRPr="00A60EC0">
              <w:rPr>
                <w:rFonts w:ascii="Meiryo UI" w:eastAsia="Meiryo UI" w:hAnsi="Meiryo UI" w:cs="Meiryo UI"/>
                <w:sz w:val="20"/>
                <w:szCs w:val="20"/>
              </w:rPr>
              <w:t>in the Drawing</w:t>
            </w:r>
          </w:p>
        </w:tc>
        <w:tc>
          <w:tcPr>
            <w:tcW w:w="847" w:type="dxa"/>
            <w:tcBorders>
              <w:top w:val="single" w:sz="4" w:space="0" w:color="auto"/>
              <w:bottom w:val="single" w:sz="4" w:space="0" w:color="auto"/>
            </w:tcBorders>
            <w:shd w:val="clear" w:color="auto" w:fill="auto"/>
            <w:vAlign w:val="center"/>
          </w:tcPr>
          <w:p w14:paraId="6C97A10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shd w:val="clear" w:color="auto" w:fill="auto"/>
            <w:vAlign w:val="center"/>
          </w:tcPr>
          <w:p w14:paraId="100A185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w:t>
            </w:r>
          </w:p>
        </w:tc>
        <w:tc>
          <w:tcPr>
            <w:tcW w:w="567" w:type="dxa"/>
            <w:vMerge w:val="restart"/>
            <w:vAlign w:val="center"/>
          </w:tcPr>
          <w:p w14:paraId="6E54601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35F79C8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w:t>
            </w:r>
          </w:p>
        </w:tc>
        <w:tc>
          <w:tcPr>
            <w:tcW w:w="709" w:type="dxa"/>
            <w:vMerge w:val="restart"/>
            <w:shd w:val="clear" w:color="auto" w:fill="auto"/>
            <w:vAlign w:val="center"/>
          </w:tcPr>
          <w:p w14:paraId="773C2A2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Yes</w:t>
            </w:r>
          </w:p>
        </w:tc>
        <w:tc>
          <w:tcPr>
            <w:tcW w:w="708" w:type="dxa"/>
            <w:vMerge w:val="restart"/>
            <w:shd w:val="clear" w:color="auto" w:fill="auto"/>
            <w:vAlign w:val="center"/>
          </w:tcPr>
          <w:p w14:paraId="5A28F3F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shd w:val="clear" w:color="auto" w:fill="auto"/>
            <w:vAlign w:val="center"/>
          </w:tcPr>
          <w:p w14:paraId="70249C7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Yes</w:t>
            </w:r>
          </w:p>
        </w:tc>
        <w:tc>
          <w:tcPr>
            <w:tcW w:w="567" w:type="dxa"/>
            <w:vMerge w:val="restart"/>
            <w:shd w:val="clear" w:color="auto" w:fill="auto"/>
            <w:vAlign w:val="center"/>
          </w:tcPr>
          <w:p w14:paraId="4792F7C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right w:val="single" w:sz="2" w:space="0" w:color="auto"/>
            </w:tcBorders>
            <w:shd w:val="clear" w:color="auto" w:fill="auto"/>
            <w:vAlign w:val="center"/>
          </w:tcPr>
          <w:p w14:paraId="6C38DEB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Yes</w:t>
            </w:r>
          </w:p>
        </w:tc>
        <w:tc>
          <w:tcPr>
            <w:tcW w:w="850" w:type="dxa"/>
            <w:vMerge w:val="restart"/>
            <w:tcBorders>
              <w:top w:val="single" w:sz="4" w:space="0" w:color="auto"/>
              <w:left w:val="single" w:sz="2" w:space="0" w:color="auto"/>
              <w:right w:val="single" w:sz="2" w:space="0" w:color="auto"/>
            </w:tcBorders>
            <w:shd w:val="clear" w:color="auto" w:fill="auto"/>
            <w:vAlign w:val="center"/>
          </w:tcPr>
          <w:p w14:paraId="5CC5069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1</w:t>
            </w:r>
          </w:p>
          <w:p w14:paraId="0D9BCA3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(Note1)</w:t>
            </w:r>
          </w:p>
        </w:tc>
        <w:tc>
          <w:tcPr>
            <w:tcW w:w="1418" w:type="dxa"/>
            <w:vMerge w:val="restart"/>
            <w:tcBorders>
              <w:top w:val="single" w:sz="4" w:space="0" w:color="auto"/>
              <w:left w:val="single" w:sz="2" w:space="0" w:color="auto"/>
              <w:right w:val="single" w:sz="18" w:space="0" w:color="auto"/>
            </w:tcBorders>
            <w:shd w:val="clear" w:color="auto" w:fill="auto"/>
            <w:vAlign w:val="center"/>
          </w:tcPr>
          <w:p w14:paraId="2CA9929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w:t>
            </w:r>
            <w:r w:rsidRPr="00A60EC0">
              <w:rPr>
                <w:rFonts w:ascii="Meiryo UI" w:eastAsia="Meiryo UI" w:hAnsi="Meiryo UI" w:cs="Meiryo UI" w:hint="eastAsia"/>
                <w:sz w:val="16"/>
              </w:rPr>
              <w:t>upplier</w:t>
            </w:r>
            <w:r w:rsidRPr="00A60EC0">
              <w:rPr>
                <w:rFonts w:ascii="Meiryo UI" w:eastAsia="Meiryo UI" w:hAnsi="Meiryo UI" w:cs="Meiryo UI"/>
                <w:sz w:val="16"/>
              </w:rPr>
              <w:t>’</w:t>
            </w:r>
            <w:r w:rsidRPr="00A60EC0">
              <w:rPr>
                <w:rFonts w:ascii="Meiryo UI" w:eastAsia="Meiryo UI" w:hAnsi="Meiryo UI" w:cs="Meiryo UI" w:hint="eastAsia"/>
                <w:sz w:val="16"/>
              </w:rPr>
              <w:t>s</w:t>
            </w:r>
            <w:r w:rsidRPr="00A60EC0">
              <w:rPr>
                <w:rFonts w:ascii="Meiryo UI" w:eastAsia="Meiryo UI" w:hAnsi="Meiryo UI" w:cs="Meiryo UI"/>
                <w:sz w:val="16"/>
              </w:rPr>
              <w:t xml:space="preserve"> </w:t>
            </w:r>
          </w:p>
          <w:p w14:paraId="006AB42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format)</w:t>
            </w:r>
          </w:p>
        </w:tc>
      </w:tr>
      <w:tr w:rsidR="00612094" w:rsidRPr="00A60EC0" w14:paraId="3CB44163" w14:textId="77777777" w:rsidTr="00612094">
        <w:trPr>
          <w:cantSplit/>
          <w:trHeight w:val="366"/>
        </w:trPr>
        <w:tc>
          <w:tcPr>
            <w:tcW w:w="403" w:type="dxa"/>
            <w:vMerge/>
            <w:shd w:val="clear" w:color="auto" w:fill="auto"/>
            <w:vAlign w:val="center"/>
          </w:tcPr>
          <w:p w14:paraId="206A5FD2"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tcPr>
          <w:p w14:paraId="2BEAC3C9" w14:textId="77777777" w:rsidR="00612094" w:rsidRPr="00A60EC0" w:rsidRDefault="00612094" w:rsidP="00612094">
            <w:pPr>
              <w:jc w:val="left"/>
              <w:rPr>
                <w:rFonts w:ascii="Meiryo UI" w:eastAsia="Meiryo UI" w:hAnsi="Meiryo UI" w:cs="Meiryo UI"/>
                <w:sz w:val="20"/>
                <w:szCs w:val="20"/>
              </w:rPr>
            </w:pPr>
          </w:p>
        </w:tc>
        <w:tc>
          <w:tcPr>
            <w:tcW w:w="847" w:type="dxa"/>
            <w:tcBorders>
              <w:top w:val="single" w:sz="4" w:space="0" w:color="auto"/>
            </w:tcBorders>
            <w:shd w:val="clear" w:color="auto" w:fill="auto"/>
            <w:vAlign w:val="center"/>
          </w:tcPr>
          <w:p w14:paraId="6865B29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shd w:val="clear" w:color="auto" w:fill="auto"/>
            <w:vAlign w:val="center"/>
          </w:tcPr>
          <w:p w14:paraId="20817F19"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22F5A645" w14:textId="77777777" w:rsidR="00612094" w:rsidRPr="00A60EC0" w:rsidRDefault="00612094" w:rsidP="00612094">
            <w:pPr>
              <w:jc w:val="center"/>
              <w:rPr>
                <w:rFonts w:ascii="Meiryo UI" w:eastAsia="Meiryo UI" w:hAnsi="Meiryo UI" w:cs="Meiryo UI"/>
                <w:color w:val="FF0000"/>
                <w:sz w:val="16"/>
              </w:rPr>
            </w:pPr>
          </w:p>
        </w:tc>
        <w:tc>
          <w:tcPr>
            <w:tcW w:w="851" w:type="dxa"/>
            <w:vMerge/>
            <w:shd w:val="clear" w:color="auto" w:fill="auto"/>
            <w:vAlign w:val="center"/>
          </w:tcPr>
          <w:p w14:paraId="44F863C8"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0818CAC6"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3A27BC9C"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217B8CBB"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1BD2B688" w14:textId="77777777" w:rsidR="00612094" w:rsidRPr="00A60EC0" w:rsidRDefault="00612094" w:rsidP="00612094">
            <w:pPr>
              <w:jc w:val="center"/>
              <w:rPr>
                <w:rFonts w:ascii="Meiryo UI" w:eastAsia="Meiryo UI" w:hAnsi="Meiryo UI" w:cs="Meiryo UI"/>
                <w:sz w:val="16"/>
              </w:rPr>
            </w:pPr>
          </w:p>
        </w:tc>
        <w:tc>
          <w:tcPr>
            <w:tcW w:w="709" w:type="dxa"/>
            <w:vMerge/>
            <w:tcBorders>
              <w:right w:val="single" w:sz="2" w:space="0" w:color="auto"/>
            </w:tcBorders>
            <w:shd w:val="clear" w:color="auto" w:fill="auto"/>
            <w:vAlign w:val="center"/>
          </w:tcPr>
          <w:p w14:paraId="7DB135A7" w14:textId="77777777" w:rsidR="00612094" w:rsidRPr="00A60EC0" w:rsidRDefault="00612094" w:rsidP="00612094">
            <w:pPr>
              <w:jc w:val="center"/>
              <w:rPr>
                <w:rFonts w:ascii="Meiryo UI" w:eastAsia="Meiryo UI" w:hAnsi="Meiryo UI" w:cs="Meiryo UI"/>
                <w:sz w:val="16"/>
              </w:rPr>
            </w:pPr>
          </w:p>
        </w:tc>
        <w:tc>
          <w:tcPr>
            <w:tcW w:w="850" w:type="dxa"/>
            <w:vMerge/>
            <w:tcBorders>
              <w:left w:val="single" w:sz="2" w:space="0" w:color="auto"/>
              <w:right w:val="single" w:sz="2" w:space="0" w:color="auto"/>
            </w:tcBorders>
            <w:shd w:val="clear" w:color="auto" w:fill="auto"/>
            <w:vAlign w:val="center"/>
          </w:tcPr>
          <w:p w14:paraId="126434FE" w14:textId="77777777" w:rsidR="00612094" w:rsidRPr="00A60EC0" w:rsidRDefault="00612094" w:rsidP="00612094">
            <w:pPr>
              <w:jc w:val="center"/>
              <w:rPr>
                <w:rFonts w:ascii="Meiryo UI" w:eastAsia="Meiryo UI" w:hAnsi="Meiryo UI" w:cs="Meiryo UI"/>
                <w:sz w:val="16"/>
              </w:rPr>
            </w:pPr>
          </w:p>
        </w:tc>
        <w:tc>
          <w:tcPr>
            <w:tcW w:w="1418" w:type="dxa"/>
            <w:vMerge/>
            <w:tcBorders>
              <w:left w:val="single" w:sz="2" w:space="0" w:color="auto"/>
              <w:right w:val="single" w:sz="18" w:space="0" w:color="auto"/>
            </w:tcBorders>
            <w:shd w:val="clear" w:color="auto" w:fill="auto"/>
            <w:vAlign w:val="center"/>
          </w:tcPr>
          <w:p w14:paraId="2951A85A" w14:textId="77777777" w:rsidR="00612094" w:rsidRPr="00A60EC0" w:rsidRDefault="00612094" w:rsidP="00612094">
            <w:pPr>
              <w:jc w:val="center"/>
              <w:rPr>
                <w:rFonts w:ascii="Meiryo UI" w:eastAsia="Meiryo UI" w:hAnsi="Meiryo UI" w:cs="Meiryo UI"/>
                <w:sz w:val="16"/>
              </w:rPr>
            </w:pPr>
          </w:p>
        </w:tc>
      </w:tr>
      <w:tr w:rsidR="00612094" w:rsidRPr="00A60EC0" w14:paraId="0B540CE2" w14:textId="77777777" w:rsidTr="00612094">
        <w:trPr>
          <w:cantSplit/>
          <w:trHeight w:val="366"/>
        </w:trPr>
        <w:tc>
          <w:tcPr>
            <w:tcW w:w="403" w:type="dxa"/>
            <w:vMerge/>
            <w:shd w:val="clear" w:color="auto" w:fill="auto"/>
            <w:vAlign w:val="center"/>
          </w:tcPr>
          <w:p w14:paraId="6A3D51BF"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tcPr>
          <w:p w14:paraId="4D7603F9" w14:textId="77777777" w:rsidR="00612094" w:rsidRPr="00A60EC0" w:rsidRDefault="00612094" w:rsidP="00612094">
            <w:pPr>
              <w:jc w:val="left"/>
              <w:rPr>
                <w:rFonts w:ascii="Meiryo UI" w:eastAsia="Meiryo UI" w:hAnsi="Meiryo UI" w:cs="Meiryo UI"/>
                <w:sz w:val="20"/>
                <w:szCs w:val="20"/>
              </w:rPr>
            </w:pPr>
          </w:p>
        </w:tc>
        <w:tc>
          <w:tcPr>
            <w:tcW w:w="847" w:type="dxa"/>
            <w:shd w:val="clear" w:color="auto" w:fill="auto"/>
            <w:vAlign w:val="center"/>
          </w:tcPr>
          <w:p w14:paraId="43833D6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1CD75902"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0C7E6B3C" w14:textId="77777777" w:rsidR="00612094" w:rsidRPr="00A60EC0" w:rsidRDefault="00612094" w:rsidP="00612094">
            <w:pPr>
              <w:jc w:val="center"/>
              <w:rPr>
                <w:rFonts w:ascii="Meiryo UI" w:eastAsia="Meiryo UI" w:hAnsi="Meiryo UI" w:cs="Meiryo UI"/>
                <w:color w:val="FF0000"/>
                <w:sz w:val="16"/>
              </w:rPr>
            </w:pPr>
          </w:p>
        </w:tc>
        <w:tc>
          <w:tcPr>
            <w:tcW w:w="851" w:type="dxa"/>
            <w:vMerge/>
            <w:shd w:val="clear" w:color="auto" w:fill="auto"/>
            <w:vAlign w:val="center"/>
          </w:tcPr>
          <w:p w14:paraId="68E4978A"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2496728F"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3AB5A13B"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64F720A2"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77ABDCA3" w14:textId="77777777" w:rsidR="00612094" w:rsidRPr="00A60EC0" w:rsidRDefault="00612094" w:rsidP="00612094">
            <w:pPr>
              <w:jc w:val="center"/>
              <w:rPr>
                <w:rFonts w:ascii="Meiryo UI" w:eastAsia="Meiryo UI" w:hAnsi="Meiryo UI" w:cs="Meiryo UI"/>
                <w:sz w:val="16"/>
              </w:rPr>
            </w:pPr>
          </w:p>
        </w:tc>
        <w:tc>
          <w:tcPr>
            <w:tcW w:w="709" w:type="dxa"/>
            <w:vMerge/>
            <w:tcBorders>
              <w:right w:val="single" w:sz="2" w:space="0" w:color="auto"/>
            </w:tcBorders>
            <w:shd w:val="clear" w:color="auto" w:fill="auto"/>
            <w:vAlign w:val="center"/>
          </w:tcPr>
          <w:p w14:paraId="173C47BD" w14:textId="77777777" w:rsidR="00612094" w:rsidRPr="00A60EC0" w:rsidRDefault="00612094" w:rsidP="00612094">
            <w:pPr>
              <w:jc w:val="center"/>
              <w:rPr>
                <w:rFonts w:ascii="Meiryo UI" w:eastAsia="Meiryo UI" w:hAnsi="Meiryo UI" w:cs="Meiryo UI"/>
                <w:sz w:val="16"/>
              </w:rPr>
            </w:pPr>
          </w:p>
        </w:tc>
        <w:tc>
          <w:tcPr>
            <w:tcW w:w="850" w:type="dxa"/>
            <w:vMerge/>
            <w:tcBorders>
              <w:left w:val="single" w:sz="2" w:space="0" w:color="auto"/>
              <w:bottom w:val="single" w:sz="2" w:space="0" w:color="auto"/>
              <w:right w:val="single" w:sz="2" w:space="0" w:color="auto"/>
            </w:tcBorders>
            <w:shd w:val="clear" w:color="auto" w:fill="auto"/>
            <w:vAlign w:val="center"/>
          </w:tcPr>
          <w:p w14:paraId="7E98CE23" w14:textId="77777777" w:rsidR="00612094" w:rsidRPr="00A60EC0" w:rsidRDefault="00612094" w:rsidP="00612094">
            <w:pPr>
              <w:jc w:val="center"/>
              <w:rPr>
                <w:rFonts w:ascii="Meiryo UI" w:eastAsia="Meiryo UI" w:hAnsi="Meiryo UI" w:cs="Meiryo UI"/>
                <w:sz w:val="16"/>
              </w:rPr>
            </w:pPr>
          </w:p>
        </w:tc>
        <w:tc>
          <w:tcPr>
            <w:tcW w:w="1418" w:type="dxa"/>
            <w:vMerge/>
            <w:tcBorders>
              <w:left w:val="single" w:sz="2" w:space="0" w:color="auto"/>
              <w:bottom w:val="single" w:sz="2" w:space="0" w:color="auto"/>
              <w:right w:val="single" w:sz="18" w:space="0" w:color="auto"/>
            </w:tcBorders>
            <w:shd w:val="clear" w:color="auto" w:fill="auto"/>
            <w:vAlign w:val="center"/>
          </w:tcPr>
          <w:p w14:paraId="4729028F" w14:textId="77777777" w:rsidR="00612094" w:rsidRPr="00A60EC0" w:rsidRDefault="00612094" w:rsidP="00612094">
            <w:pPr>
              <w:jc w:val="center"/>
              <w:rPr>
                <w:rFonts w:ascii="Meiryo UI" w:eastAsia="Meiryo UI" w:hAnsi="Meiryo UI" w:cs="Meiryo UI"/>
                <w:sz w:val="16"/>
              </w:rPr>
            </w:pPr>
          </w:p>
        </w:tc>
      </w:tr>
      <w:tr w:rsidR="00612094" w:rsidRPr="00A60EC0" w14:paraId="697C3935" w14:textId="77777777" w:rsidTr="00A35B41">
        <w:tblPrEx>
          <w:tblBorders>
            <w:insideH w:val="single" w:sz="6" w:space="0" w:color="auto"/>
            <w:insideV w:val="single" w:sz="6" w:space="0" w:color="auto"/>
          </w:tblBorders>
        </w:tblPrEx>
        <w:trPr>
          <w:cantSplit/>
          <w:trHeight w:val="289"/>
        </w:trPr>
        <w:tc>
          <w:tcPr>
            <w:tcW w:w="403" w:type="dxa"/>
            <w:vMerge w:val="restart"/>
            <w:tcBorders>
              <w:top w:val="single" w:sz="4" w:space="0" w:color="auto"/>
              <w:bottom w:val="single" w:sz="4" w:space="0" w:color="auto"/>
              <w:right w:val="single" w:sz="4" w:space="0" w:color="auto"/>
            </w:tcBorders>
            <w:shd w:val="clear" w:color="auto" w:fill="auto"/>
            <w:vAlign w:val="center"/>
          </w:tcPr>
          <w:p w14:paraId="327EE0EA" w14:textId="77777777" w:rsidR="00612094" w:rsidRPr="00A60EC0" w:rsidRDefault="00612094" w:rsidP="00612094">
            <w:pPr>
              <w:jc w:val="center"/>
              <w:rPr>
                <w:rFonts w:ascii="Meiryo UI" w:eastAsia="Meiryo UI" w:hAnsi="Meiryo UI" w:cs="Meiryo UI"/>
                <w:sz w:val="16"/>
              </w:rPr>
            </w:pPr>
          </w:p>
          <w:p w14:paraId="48874E4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11</w:t>
            </w:r>
          </w:p>
          <w:p w14:paraId="09D3728F" w14:textId="77777777" w:rsidR="00612094" w:rsidRPr="00A60EC0" w:rsidRDefault="00612094" w:rsidP="00612094">
            <w:pPr>
              <w:jc w:val="center"/>
              <w:rPr>
                <w:rFonts w:ascii="Meiryo UI" w:eastAsia="Meiryo UI" w:hAnsi="Meiryo UI" w:cs="Meiryo UI"/>
                <w:sz w:val="16"/>
              </w:rPr>
            </w:pP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DE8D3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Approval Report for</w:t>
            </w:r>
            <w:r w:rsidRPr="00A60EC0">
              <w:rPr>
                <w:rFonts w:ascii="Meiryo UI" w:eastAsia="Meiryo UI" w:hAnsi="Meiryo UI" w:cs="Meiryo UI" w:hint="eastAsia"/>
                <w:sz w:val="16"/>
              </w:rPr>
              <w:t xml:space="preserve"> </w:t>
            </w:r>
            <w:r w:rsidRPr="00A60EC0">
              <w:rPr>
                <w:rFonts w:ascii="Meiryo UI" w:eastAsia="Meiryo UI" w:hAnsi="Meiryo UI" w:cs="Meiryo UI"/>
                <w:sz w:val="16"/>
              </w:rPr>
              <w:t>Limit Sample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7DCA32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6C6BD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w:t>
            </w:r>
          </w:p>
        </w:tc>
        <w:tc>
          <w:tcPr>
            <w:tcW w:w="567" w:type="dxa"/>
            <w:vMerge w:val="restart"/>
            <w:tcBorders>
              <w:top w:val="single" w:sz="4" w:space="0" w:color="auto"/>
              <w:left w:val="single" w:sz="4" w:space="0" w:color="auto"/>
              <w:right w:val="single" w:sz="4" w:space="0" w:color="auto"/>
            </w:tcBorders>
            <w:vAlign w:val="center"/>
          </w:tcPr>
          <w:p w14:paraId="5871A19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512E8B" w14:textId="77777777" w:rsidR="00612094" w:rsidRPr="00A60EC0" w:rsidRDefault="00612094" w:rsidP="00612094">
            <w:pPr>
              <w:jc w:val="center"/>
              <w:rPr>
                <w:rFonts w:ascii="Meiryo UI" w:eastAsia="Meiryo UI" w:hAnsi="Meiryo UI" w:cs="Meiryo UI"/>
                <w:sz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735AAC" w14:textId="77777777" w:rsidR="00612094" w:rsidRPr="00A60EC0" w:rsidRDefault="00612094" w:rsidP="00612094">
            <w:pPr>
              <w:jc w:val="center"/>
              <w:rPr>
                <w:rFonts w:ascii="Meiryo UI" w:eastAsia="Meiryo UI" w:hAnsi="Meiryo UI" w:cs="Meiryo UI"/>
                <w:sz w:val="16"/>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6A399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307681" w14:textId="77777777" w:rsidR="00612094" w:rsidRPr="00A60EC0" w:rsidRDefault="00612094" w:rsidP="00612094">
            <w:pPr>
              <w:jc w:val="center"/>
              <w:rPr>
                <w:rFonts w:ascii="Meiryo UI" w:eastAsia="Meiryo UI" w:hAnsi="Meiryo UI" w:cs="Meiryo UI"/>
                <w:sz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3EF720" w14:textId="77777777" w:rsidR="00612094" w:rsidRPr="00A60EC0" w:rsidRDefault="00612094" w:rsidP="00612094">
            <w:pPr>
              <w:jc w:val="center"/>
              <w:rPr>
                <w:rFonts w:ascii="Meiryo UI" w:eastAsia="Meiryo UI" w:hAnsi="Meiryo UI" w:cs="Meiryo UI"/>
                <w:sz w:val="16"/>
              </w:rPr>
            </w:pPr>
          </w:p>
        </w:tc>
        <w:tc>
          <w:tcPr>
            <w:tcW w:w="709" w:type="dxa"/>
            <w:vMerge w:val="restart"/>
            <w:tcBorders>
              <w:top w:val="single" w:sz="4" w:space="0" w:color="auto"/>
              <w:left w:val="single" w:sz="4" w:space="0" w:color="auto"/>
              <w:right w:val="single" w:sz="4" w:space="0" w:color="auto"/>
            </w:tcBorders>
            <w:shd w:val="clear" w:color="auto" w:fill="auto"/>
            <w:vAlign w:val="center"/>
          </w:tcPr>
          <w:p w14:paraId="419B4C4F" w14:textId="77777777" w:rsidR="00612094" w:rsidRPr="00A60EC0" w:rsidRDefault="00612094" w:rsidP="00612094">
            <w:pPr>
              <w:jc w:val="center"/>
              <w:rPr>
                <w:rFonts w:ascii="Meiryo UI" w:eastAsia="Meiryo UI" w:hAnsi="Meiryo UI" w:cs="Meiryo UI"/>
                <w:sz w:val="16"/>
              </w:rPr>
            </w:pPr>
          </w:p>
        </w:tc>
        <w:tc>
          <w:tcPr>
            <w:tcW w:w="850" w:type="dxa"/>
            <w:vMerge w:val="restart"/>
            <w:tcBorders>
              <w:top w:val="single" w:sz="2" w:space="0" w:color="auto"/>
              <w:left w:val="single" w:sz="4" w:space="0" w:color="auto"/>
              <w:bottom w:val="single" w:sz="4" w:space="0" w:color="auto"/>
            </w:tcBorders>
            <w:shd w:val="clear" w:color="auto" w:fill="auto"/>
            <w:vAlign w:val="center"/>
          </w:tcPr>
          <w:p w14:paraId="7DCB49B0" w14:textId="77777777" w:rsidR="00612094" w:rsidRPr="00A60EC0" w:rsidRDefault="00612094" w:rsidP="00612094">
            <w:pPr>
              <w:jc w:val="center"/>
              <w:rPr>
                <w:rFonts w:ascii="Meiryo UI" w:eastAsia="Meiryo UI" w:hAnsi="Meiryo UI" w:cs="Meiryo UI"/>
                <w:sz w:val="16"/>
              </w:rPr>
            </w:pPr>
          </w:p>
        </w:tc>
        <w:tc>
          <w:tcPr>
            <w:tcW w:w="1418" w:type="dxa"/>
            <w:vMerge w:val="restart"/>
            <w:tcBorders>
              <w:top w:val="single" w:sz="2" w:space="0" w:color="auto"/>
              <w:left w:val="single" w:sz="4" w:space="0" w:color="auto"/>
              <w:bottom w:val="single" w:sz="4" w:space="0" w:color="auto"/>
            </w:tcBorders>
            <w:shd w:val="clear" w:color="auto" w:fill="auto"/>
            <w:vAlign w:val="center"/>
          </w:tcPr>
          <w:p w14:paraId="7AD6E0B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17</w:t>
            </w:r>
          </w:p>
          <w:p w14:paraId="2077CF6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 xml:space="preserve">(Reference </w:t>
            </w:r>
          </w:p>
          <w:p w14:paraId="2F5BA2A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format)</w:t>
            </w:r>
          </w:p>
        </w:tc>
      </w:tr>
      <w:tr w:rsidR="00612094" w:rsidRPr="00A60EC0" w14:paraId="61439CB9" w14:textId="77777777" w:rsidTr="00A35B41">
        <w:tblPrEx>
          <w:tblBorders>
            <w:insideH w:val="single" w:sz="6" w:space="0" w:color="auto"/>
            <w:insideV w:val="single" w:sz="6" w:space="0" w:color="auto"/>
          </w:tblBorders>
        </w:tblPrEx>
        <w:trPr>
          <w:cantSplit/>
          <w:trHeight w:val="524"/>
        </w:trPr>
        <w:tc>
          <w:tcPr>
            <w:tcW w:w="403" w:type="dxa"/>
            <w:vMerge/>
            <w:tcBorders>
              <w:top w:val="single" w:sz="4" w:space="0" w:color="auto"/>
              <w:bottom w:val="single" w:sz="4" w:space="0" w:color="auto"/>
              <w:right w:val="single" w:sz="4" w:space="0" w:color="auto"/>
            </w:tcBorders>
            <w:shd w:val="clear" w:color="auto" w:fill="auto"/>
            <w:vAlign w:val="center"/>
          </w:tcPr>
          <w:p w14:paraId="5DABA435"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C76C0F"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right w:val="single" w:sz="4" w:space="0" w:color="auto"/>
            </w:tcBorders>
            <w:shd w:val="clear" w:color="auto" w:fill="auto"/>
            <w:vAlign w:val="center"/>
          </w:tcPr>
          <w:p w14:paraId="2989370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107DCE"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vAlign w:val="center"/>
          </w:tcPr>
          <w:p w14:paraId="63B70A25"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0D2422"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2FD50A"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0CAC50"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3B4BBA"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D4FDF5"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right w:val="single" w:sz="4" w:space="0" w:color="auto"/>
            </w:tcBorders>
            <w:shd w:val="clear" w:color="auto" w:fill="auto"/>
            <w:vAlign w:val="center"/>
          </w:tcPr>
          <w:p w14:paraId="191F5C40"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tcBorders>
            <w:shd w:val="clear" w:color="auto" w:fill="auto"/>
            <w:vAlign w:val="center"/>
          </w:tcPr>
          <w:p w14:paraId="6322B839"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46024CA8" w14:textId="77777777" w:rsidR="00612094" w:rsidRPr="00A60EC0" w:rsidRDefault="00612094" w:rsidP="00612094">
            <w:pPr>
              <w:jc w:val="center"/>
              <w:rPr>
                <w:rFonts w:ascii="Meiryo UI" w:eastAsia="Meiryo UI" w:hAnsi="Meiryo UI" w:cs="Meiryo UI"/>
                <w:sz w:val="16"/>
              </w:rPr>
            </w:pPr>
          </w:p>
        </w:tc>
      </w:tr>
      <w:tr w:rsidR="00612094" w:rsidRPr="00A60EC0" w14:paraId="217EA9FC" w14:textId="77777777" w:rsidTr="00A35B41">
        <w:tblPrEx>
          <w:tblBorders>
            <w:insideH w:val="single" w:sz="6" w:space="0" w:color="auto"/>
            <w:insideV w:val="single" w:sz="6" w:space="0" w:color="auto"/>
          </w:tblBorders>
        </w:tblPrEx>
        <w:trPr>
          <w:cantSplit/>
          <w:trHeight w:val="254"/>
        </w:trPr>
        <w:tc>
          <w:tcPr>
            <w:tcW w:w="403" w:type="dxa"/>
            <w:vMerge/>
            <w:tcBorders>
              <w:top w:val="single" w:sz="4" w:space="0" w:color="auto"/>
              <w:bottom w:val="single" w:sz="4" w:space="0" w:color="auto"/>
              <w:right w:val="single" w:sz="4" w:space="0" w:color="auto"/>
            </w:tcBorders>
            <w:shd w:val="clear" w:color="auto" w:fill="auto"/>
            <w:vAlign w:val="center"/>
          </w:tcPr>
          <w:p w14:paraId="79E06149"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0125EE"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718F16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F1E35E"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4" w:space="0" w:color="auto"/>
              <w:right w:val="single" w:sz="4" w:space="0" w:color="auto"/>
            </w:tcBorders>
            <w:vAlign w:val="center"/>
          </w:tcPr>
          <w:p w14:paraId="24AC7D05"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44E390"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DACE5F"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2C0228"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B84BC"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FFEFB8" w14:textId="77777777" w:rsidR="00612094" w:rsidRPr="00A60EC0" w:rsidRDefault="00612094" w:rsidP="00612094">
            <w:pPr>
              <w:jc w:val="center"/>
              <w:rPr>
                <w:rFonts w:ascii="Meiryo UI" w:eastAsia="Meiryo UI" w:hAnsi="Meiryo UI" w:cs="Meiryo UI"/>
                <w:sz w:val="16"/>
              </w:rPr>
            </w:pPr>
          </w:p>
        </w:tc>
        <w:tc>
          <w:tcPr>
            <w:tcW w:w="709" w:type="dxa"/>
            <w:vMerge/>
            <w:tcBorders>
              <w:left w:val="single" w:sz="4" w:space="0" w:color="auto"/>
              <w:bottom w:val="single" w:sz="4" w:space="0" w:color="auto"/>
              <w:right w:val="single" w:sz="4" w:space="0" w:color="auto"/>
            </w:tcBorders>
            <w:shd w:val="clear" w:color="auto" w:fill="auto"/>
            <w:vAlign w:val="center"/>
          </w:tcPr>
          <w:p w14:paraId="4B9C545D"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tcBorders>
            <w:shd w:val="clear" w:color="auto" w:fill="auto"/>
            <w:vAlign w:val="center"/>
          </w:tcPr>
          <w:p w14:paraId="475D4A8D"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6101EA19" w14:textId="77777777" w:rsidR="00612094" w:rsidRPr="00A60EC0" w:rsidRDefault="00612094" w:rsidP="00612094">
            <w:pPr>
              <w:jc w:val="center"/>
              <w:rPr>
                <w:rFonts w:ascii="Meiryo UI" w:eastAsia="Meiryo UI" w:hAnsi="Meiryo UI" w:cs="Meiryo UI"/>
                <w:sz w:val="16"/>
              </w:rPr>
            </w:pPr>
          </w:p>
        </w:tc>
      </w:tr>
      <w:tr w:rsidR="00612094" w:rsidRPr="00A60EC0" w14:paraId="697DF94E" w14:textId="77777777" w:rsidTr="00A35B41">
        <w:tblPrEx>
          <w:tblBorders>
            <w:insideH w:val="single" w:sz="6" w:space="0" w:color="auto"/>
            <w:insideV w:val="single" w:sz="6" w:space="0" w:color="auto"/>
          </w:tblBorders>
        </w:tblPrEx>
        <w:trPr>
          <w:cantSplit/>
        </w:trPr>
        <w:tc>
          <w:tcPr>
            <w:tcW w:w="403" w:type="dxa"/>
            <w:vMerge w:val="restart"/>
            <w:tcBorders>
              <w:top w:val="single" w:sz="4" w:space="0" w:color="auto"/>
              <w:bottom w:val="single" w:sz="4" w:space="0" w:color="auto"/>
              <w:right w:val="single" w:sz="4" w:space="0" w:color="auto"/>
            </w:tcBorders>
            <w:shd w:val="clear" w:color="auto" w:fill="auto"/>
            <w:vAlign w:val="center"/>
          </w:tcPr>
          <w:p w14:paraId="134BE76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lastRenderedPageBreak/>
              <w:t>12</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F9903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Plan of Special</w:t>
            </w:r>
            <w:r w:rsidRPr="00A60EC0">
              <w:rPr>
                <w:rFonts w:ascii="Meiryo UI" w:eastAsia="Meiryo UI" w:hAnsi="Meiryo UI" w:cs="Meiryo UI" w:hint="eastAsia"/>
                <w:sz w:val="16"/>
              </w:rPr>
              <w:t xml:space="preserve"> </w:t>
            </w:r>
            <w:r w:rsidRPr="00A60EC0">
              <w:rPr>
                <w:rFonts w:ascii="Meiryo UI" w:eastAsia="Meiryo UI" w:hAnsi="Meiryo UI" w:cs="Meiryo UI"/>
                <w:sz w:val="16"/>
              </w:rPr>
              <w:t>Activity During</w:t>
            </w:r>
            <w:r w:rsidRPr="00A60EC0">
              <w:rPr>
                <w:rFonts w:ascii="Meiryo UI" w:eastAsia="Meiryo UI" w:hAnsi="Meiryo UI" w:cs="Meiryo UI" w:hint="eastAsia"/>
                <w:sz w:val="16"/>
              </w:rPr>
              <w:t xml:space="preserve"> </w:t>
            </w:r>
            <w:r w:rsidRPr="00A60EC0">
              <w:rPr>
                <w:rFonts w:ascii="Meiryo UI" w:eastAsia="Meiryo UI" w:hAnsi="Meiryo UI" w:cs="Meiryo UI"/>
                <w:sz w:val="16"/>
              </w:rPr>
              <w:t>Launch period</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E1D9AF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CED68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tcBorders>
              <w:top w:val="single" w:sz="4" w:space="0" w:color="auto"/>
              <w:left w:val="single" w:sz="4" w:space="0" w:color="auto"/>
              <w:right w:val="single" w:sz="4" w:space="0" w:color="auto"/>
            </w:tcBorders>
            <w:vAlign w:val="center"/>
          </w:tcPr>
          <w:p w14:paraId="6A0939A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F6C85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707C4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5DC04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A6855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5625C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FF3646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850" w:type="dxa"/>
            <w:vMerge w:val="restart"/>
            <w:tcBorders>
              <w:top w:val="single" w:sz="4" w:space="0" w:color="auto"/>
              <w:left w:val="single" w:sz="4" w:space="0" w:color="auto"/>
              <w:bottom w:val="single" w:sz="4" w:space="0" w:color="auto"/>
            </w:tcBorders>
            <w:shd w:val="clear" w:color="auto" w:fill="auto"/>
            <w:vAlign w:val="center"/>
          </w:tcPr>
          <w:p w14:paraId="3760D1D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4" w:space="0" w:color="auto"/>
              <w:left w:val="single" w:sz="4" w:space="0" w:color="auto"/>
              <w:bottom w:val="single" w:sz="4" w:space="0" w:color="auto"/>
            </w:tcBorders>
            <w:shd w:val="clear" w:color="auto" w:fill="auto"/>
            <w:vAlign w:val="center"/>
          </w:tcPr>
          <w:p w14:paraId="185DEA2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33</w:t>
            </w:r>
          </w:p>
          <w:p w14:paraId="65ECF95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w:t>
            </w:r>
            <w:r w:rsidRPr="00A60EC0">
              <w:rPr>
                <w:rFonts w:ascii="Meiryo UI" w:eastAsia="Meiryo UI" w:hAnsi="Meiryo UI" w:cs="Meiryo UI" w:hint="eastAsia"/>
                <w:sz w:val="16"/>
              </w:rPr>
              <w:t>Reference</w:t>
            </w:r>
            <w:r w:rsidRPr="00A60EC0">
              <w:rPr>
                <w:rFonts w:ascii="Meiryo UI" w:eastAsia="Meiryo UI" w:hAnsi="Meiryo UI" w:cs="Meiryo UI"/>
                <w:sz w:val="16"/>
              </w:rPr>
              <w:t xml:space="preserve"> </w:t>
            </w:r>
          </w:p>
          <w:p w14:paraId="4F256AC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format)</w:t>
            </w:r>
          </w:p>
        </w:tc>
      </w:tr>
      <w:tr w:rsidR="00612094" w:rsidRPr="00A60EC0" w14:paraId="23481390" w14:textId="77777777" w:rsidTr="00A35B41">
        <w:tblPrEx>
          <w:tblBorders>
            <w:insideH w:val="single" w:sz="6" w:space="0" w:color="auto"/>
            <w:insideV w:val="single" w:sz="6" w:space="0" w:color="auto"/>
          </w:tblBorders>
        </w:tblPrEx>
        <w:trPr>
          <w:cantSplit/>
        </w:trPr>
        <w:tc>
          <w:tcPr>
            <w:tcW w:w="403" w:type="dxa"/>
            <w:vMerge/>
            <w:tcBorders>
              <w:top w:val="single" w:sz="4" w:space="0" w:color="auto"/>
              <w:bottom w:val="single" w:sz="4" w:space="0" w:color="auto"/>
              <w:right w:val="single" w:sz="4" w:space="0" w:color="auto"/>
            </w:tcBorders>
            <w:shd w:val="clear" w:color="auto" w:fill="auto"/>
            <w:vAlign w:val="center"/>
          </w:tcPr>
          <w:p w14:paraId="20D21B33"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6A42A7"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8BD35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368B5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w:t>
            </w:r>
          </w:p>
        </w:tc>
        <w:tc>
          <w:tcPr>
            <w:tcW w:w="567" w:type="dxa"/>
            <w:vMerge/>
            <w:tcBorders>
              <w:left w:val="single" w:sz="4" w:space="0" w:color="auto"/>
              <w:right w:val="single" w:sz="4" w:space="0" w:color="auto"/>
            </w:tcBorders>
            <w:vAlign w:val="center"/>
          </w:tcPr>
          <w:p w14:paraId="4C8B6171"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2613AE"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CDB5B4"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C09CC6"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4B1E5C"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D8A5BD" w14:textId="77777777" w:rsidR="00612094" w:rsidRPr="00A60EC0" w:rsidRDefault="00612094" w:rsidP="00612094">
            <w:pPr>
              <w:jc w:val="center"/>
              <w:rPr>
                <w:rFonts w:ascii="Meiryo UI" w:eastAsia="Meiryo UI" w:hAnsi="Meiryo UI" w:cs="Meiryo UI"/>
                <w:sz w:val="16"/>
              </w:rPr>
            </w:pPr>
          </w:p>
        </w:tc>
        <w:tc>
          <w:tcPr>
            <w:tcW w:w="709" w:type="dxa"/>
            <w:vMerge/>
            <w:tcBorders>
              <w:left w:val="single" w:sz="4" w:space="0" w:color="auto"/>
              <w:right w:val="single" w:sz="4" w:space="0" w:color="auto"/>
            </w:tcBorders>
            <w:shd w:val="clear" w:color="auto" w:fill="auto"/>
            <w:vAlign w:val="center"/>
          </w:tcPr>
          <w:p w14:paraId="6D5AEFF1"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tcBorders>
            <w:shd w:val="clear" w:color="auto" w:fill="auto"/>
            <w:vAlign w:val="center"/>
          </w:tcPr>
          <w:p w14:paraId="54B3D7CD"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126AB901" w14:textId="77777777" w:rsidR="00612094" w:rsidRPr="00A60EC0" w:rsidRDefault="00612094" w:rsidP="00612094">
            <w:pPr>
              <w:jc w:val="center"/>
              <w:rPr>
                <w:rFonts w:ascii="Meiryo UI" w:eastAsia="Meiryo UI" w:hAnsi="Meiryo UI" w:cs="Meiryo UI"/>
                <w:sz w:val="16"/>
              </w:rPr>
            </w:pPr>
          </w:p>
        </w:tc>
      </w:tr>
      <w:tr w:rsidR="00612094" w:rsidRPr="00A60EC0" w14:paraId="321F0F9F" w14:textId="77777777" w:rsidTr="00A35B41">
        <w:tblPrEx>
          <w:tblBorders>
            <w:insideH w:val="single" w:sz="6" w:space="0" w:color="auto"/>
            <w:insideV w:val="single" w:sz="6" w:space="0" w:color="auto"/>
          </w:tblBorders>
        </w:tblPrEx>
        <w:trPr>
          <w:cantSplit/>
        </w:trPr>
        <w:tc>
          <w:tcPr>
            <w:tcW w:w="403" w:type="dxa"/>
            <w:vMerge/>
            <w:tcBorders>
              <w:top w:val="single" w:sz="4" w:space="0" w:color="auto"/>
              <w:bottom w:val="single" w:sz="4" w:space="0" w:color="auto"/>
              <w:right w:val="single" w:sz="4" w:space="0" w:color="auto"/>
            </w:tcBorders>
            <w:shd w:val="clear" w:color="auto" w:fill="auto"/>
            <w:vAlign w:val="center"/>
          </w:tcPr>
          <w:p w14:paraId="1F2337A2"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19FDCC"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12A3A9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15ED78"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4" w:space="0" w:color="auto"/>
              <w:right w:val="single" w:sz="4" w:space="0" w:color="auto"/>
            </w:tcBorders>
            <w:vAlign w:val="center"/>
          </w:tcPr>
          <w:p w14:paraId="70440D4D"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F34C9"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58FFED"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5EF926"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88D650"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9274AE" w14:textId="77777777" w:rsidR="00612094" w:rsidRPr="00A60EC0" w:rsidRDefault="00612094" w:rsidP="00612094">
            <w:pPr>
              <w:jc w:val="center"/>
              <w:rPr>
                <w:rFonts w:ascii="Meiryo UI" w:eastAsia="Meiryo UI" w:hAnsi="Meiryo UI" w:cs="Meiryo UI"/>
                <w:sz w:val="16"/>
              </w:rPr>
            </w:pPr>
          </w:p>
        </w:tc>
        <w:tc>
          <w:tcPr>
            <w:tcW w:w="709" w:type="dxa"/>
            <w:vMerge/>
            <w:tcBorders>
              <w:left w:val="single" w:sz="4" w:space="0" w:color="auto"/>
              <w:bottom w:val="single" w:sz="4" w:space="0" w:color="auto"/>
              <w:right w:val="single" w:sz="4" w:space="0" w:color="auto"/>
            </w:tcBorders>
            <w:shd w:val="clear" w:color="auto" w:fill="auto"/>
            <w:vAlign w:val="center"/>
          </w:tcPr>
          <w:p w14:paraId="0F932B34"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tcBorders>
            <w:shd w:val="clear" w:color="auto" w:fill="auto"/>
            <w:vAlign w:val="center"/>
          </w:tcPr>
          <w:p w14:paraId="1BED2443"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7394E4EB" w14:textId="77777777" w:rsidR="00612094" w:rsidRPr="00A60EC0" w:rsidRDefault="00612094" w:rsidP="00612094">
            <w:pPr>
              <w:jc w:val="center"/>
              <w:rPr>
                <w:rFonts w:ascii="Meiryo UI" w:eastAsia="Meiryo UI" w:hAnsi="Meiryo UI" w:cs="Meiryo UI"/>
                <w:sz w:val="16"/>
              </w:rPr>
            </w:pPr>
          </w:p>
        </w:tc>
      </w:tr>
      <w:tr w:rsidR="00612094" w:rsidRPr="00A60EC0" w14:paraId="2DCB4980" w14:textId="77777777" w:rsidTr="00A35B41">
        <w:tblPrEx>
          <w:tblBorders>
            <w:insideH w:val="single" w:sz="6" w:space="0" w:color="auto"/>
            <w:insideV w:val="single" w:sz="6" w:space="0" w:color="auto"/>
          </w:tblBorders>
        </w:tblPrEx>
        <w:trPr>
          <w:cantSplit/>
        </w:trPr>
        <w:tc>
          <w:tcPr>
            <w:tcW w:w="403" w:type="dxa"/>
            <w:vMerge w:val="restart"/>
            <w:tcBorders>
              <w:top w:val="single" w:sz="4" w:space="0" w:color="auto"/>
              <w:bottom w:val="single" w:sz="4" w:space="0" w:color="auto"/>
              <w:right w:val="single" w:sz="4" w:space="0" w:color="auto"/>
            </w:tcBorders>
            <w:shd w:val="clear" w:color="auto" w:fill="auto"/>
            <w:vAlign w:val="center"/>
          </w:tcPr>
          <w:p w14:paraId="6CA7112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13</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4A604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Notification and</w:t>
            </w:r>
            <w:r w:rsidRPr="00A60EC0">
              <w:rPr>
                <w:rFonts w:ascii="Meiryo UI" w:eastAsia="Meiryo UI" w:hAnsi="Meiryo UI" w:cs="Meiryo UI" w:hint="eastAsia"/>
                <w:sz w:val="16"/>
              </w:rPr>
              <w:t xml:space="preserve"> </w:t>
            </w:r>
            <w:r w:rsidRPr="00A60EC0">
              <w:rPr>
                <w:rFonts w:ascii="Meiryo UI" w:eastAsia="Meiryo UI" w:hAnsi="Meiryo UI" w:cs="Meiryo UI"/>
                <w:sz w:val="16"/>
              </w:rPr>
              <w:t>Description of</w:t>
            </w:r>
            <w:r w:rsidRPr="00A60EC0">
              <w:rPr>
                <w:rFonts w:ascii="Meiryo UI" w:eastAsia="Meiryo UI" w:hAnsi="Meiryo UI" w:cs="Meiryo UI" w:hint="eastAsia"/>
                <w:sz w:val="16"/>
              </w:rPr>
              <w:t xml:space="preserve"> Design/</w:t>
            </w:r>
            <w:r w:rsidRPr="00A60EC0">
              <w:rPr>
                <w:rFonts w:ascii="Meiryo UI" w:eastAsia="Meiryo UI" w:hAnsi="Meiryo UI" w:cs="Meiryo UI"/>
                <w:sz w:val="16"/>
              </w:rPr>
              <w:t>Process Change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05BA25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6EA4D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tcBorders>
              <w:top w:val="single" w:sz="4" w:space="0" w:color="auto"/>
              <w:left w:val="single" w:sz="4" w:space="0" w:color="auto"/>
              <w:right w:val="single" w:sz="4" w:space="0" w:color="auto"/>
            </w:tcBorders>
            <w:vAlign w:val="center"/>
          </w:tcPr>
          <w:p w14:paraId="0DB6946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6864E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F4975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5EA3C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BD9B2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F4FD4E" w14:textId="77777777" w:rsidR="00612094" w:rsidRPr="00A60EC0" w:rsidRDefault="00612094" w:rsidP="00612094">
            <w:pPr>
              <w:jc w:val="center"/>
              <w:rPr>
                <w:rFonts w:ascii="Meiryo UI" w:eastAsia="Meiryo UI" w:hAnsi="Meiryo UI" w:cs="Meiryo UI"/>
                <w:sz w:val="16"/>
              </w:rPr>
            </w:pPr>
          </w:p>
        </w:tc>
        <w:tc>
          <w:tcPr>
            <w:tcW w:w="709" w:type="dxa"/>
            <w:vMerge w:val="restart"/>
            <w:tcBorders>
              <w:top w:val="single" w:sz="4" w:space="0" w:color="auto"/>
              <w:left w:val="single" w:sz="4" w:space="0" w:color="auto"/>
              <w:right w:val="single" w:sz="4" w:space="0" w:color="auto"/>
            </w:tcBorders>
            <w:shd w:val="clear" w:color="auto" w:fill="auto"/>
            <w:vAlign w:val="center"/>
          </w:tcPr>
          <w:p w14:paraId="3FA67BA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Yes</w:t>
            </w:r>
          </w:p>
          <w:p w14:paraId="70E2286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r w:rsidRPr="00A60EC0">
              <w:rPr>
                <w:rFonts w:ascii="Meiryo UI" w:eastAsia="Meiryo UI" w:hAnsi="Meiryo UI" w:cs="Meiryo UI"/>
                <w:sz w:val="16"/>
              </w:rPr>
              <w:t>At Time of</w:t>
            </w:r>
            <w:r w:rsidRPr="00A60EC0">
              <w:rPr>
                <w:rFonts w:ascii="Meiryo UI" w:eastAsia="Meiryo UI" w:hAnsi="Meiryo UI" w:cs="Meiryo UI" w:hint="eastAsia"/>
                <w:sz w:val="16"/>
              </w:rPr>
              <w:t xml:space="preserve"> </w:t>
            </w:r>
            <w:r w:rsidRPr="00A60EC0">
              <w:rPr>
                <w:rFonts w:ascii="Meiryo UI" w:eastAsia="Meiryo UI" w:hAnsi="Meiryo UI" w:cs="Meiryo UI"/>
                <w:sz w:val="16"/>
              </w:rPr>
              <w:t>Occurrence</w:t>
            </w:r>
            <w:r w:rsidRPr="00A60EC0">
              <w:rPr>
                <w:rFonts w:ascii="Meiryo UI" w:eastAsia="Meiryo UI" w:hAnsi="Meiryo UI" w:cs="Meiryo UI" w:hint="eastAsia"/>
                <w:sz w:val="16"/>
              </w:rPr>
              <w:t>)</w:t>
            </w:r>
          </w:p>
        </w:tc>
        <w:tc>
          <w:tcPr>
            <w:tcW w:w="850" w:type="dxa"/>
            <w:vMerge w:val="restart"/>
            <w:tcBorders>
              <w:top w:val="single" w:sz="4" w:space="0" w:color="auto"/>
              <w:left w:val="single" w:sz="4" w:space="0" w:color="auto"/>
              <w:bottom w:val="single" w:sz="4" w:space="0" w:color="auto"/>
            </w:tcBorders>
            <w:shd w:val="clear" w:color="auto" w:fill="auto"/>
            <w:vAlign w:val="center"/>
          </w:tcPr>
          <w:p w14:paraId="2F34F1D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4" w:space="0" w:color="auto"/>
              <w:left w:val="single" w:sz="4" w:space="0" w:color="auto"/>
              <w:bottom w:val="single" w:sz="4" w:space="0" w:color="auto"/>
            </w:tcBorders>
            <w:shd w:val="clear" w:color="auto" w:fill="auto"/>
            <w:vAlign w:val="center"/>
          </w:tcPr>
          <w:p w14:paraId="1D2F0A8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21, 22</w:t>
            </w:r>
          </w:p>
          <w:p w14:paraId="30B441E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 xml:space="preserve">(Prescribed </w:t>
            </w:r>
          </w:p>
          <w:p w14:paraId="0E4FFDE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format)</w:t>
            </w:r>
          </w:p>
        </w:tc>
      </w:tr>
      <w:tr w:rsidR="00612094" w:rsidRPr="00A60EC0" w14:paraId="7060D20C" w14:textId="77777777" w:rsidTr="00A35B41">
        <w:tblPrEx>
          <w:tblBorders>
            <w:insideH w:val="single" w:sz="6" w:space="0" w:color="auto"/>
            <w:insideV w:val="single" w:sz="6" w:space="0" w:color="auto"/>
          </w:tblBorders>
        </w:tblPrEx>
        <w:trPr>
          <w:cantSplit/>
        </w:trPr>
        <w:tc>
          <w:tcPr>
            <w:tcW w:w="403" w:type="dxa"/>
            <w:vMerge/>
            <w:tcBorders>
              <w:top w:val="single" w:sz="4" w:space="0" w:color="auto"/>
              <w:bottom w:val="single" w:sz="4" w:space="0" w:color="auto"/>
              <w:right w:val="single" w:sz="4" w:space="0" w:color="auto"/>
            </w:tcBorders>
            <w:shd w:val="clear" w:color="auto" w:fill="auto"/>
            <w:vAlign w:val="center"/>
          </w:tcPr>
          <w:p w14:paraId="6ACF8625"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5A20B2"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AA50BD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C3A293"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tcPr>
          <w:p w14:paraId="3440C415"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AF3BF0"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9B25A6"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004BBD"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6663DB"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11AC5D" w14:textId="77777777" w:rsidR="00612094" w:rsidRPr="00A60EC0" w:rsidRDefault="00612094" w:rsidP="00612094">
            <w:pPr>
              <w:jc w:val="center"/>
              <w:rPr>
                <w:rFonts w:ascii="Meiryo UI" w:eastAsia="Meiryo UI" w:hAnsi="Meiryo UI" w:cs="Meiryo UI"/>
                <w:sz w:val="16"/>
              </w:rPr>
            </w:pPr>
          </w:p>
        </w:tc>
        <w:tc>
          <w:tcPr>
            <w:tcW w:w="709" w:type="dxa"/>
            <w:vMerge/>
            <w:tcBorders>
              <w:left w:val="single" w:sz="4" w:space="0" w:color="auto"/>
              <w:right w:val="single" w:sz="4" w:space="0" w:color="auto"/>
            </w:tcBorders>
            <w:shd w:val="clear" w:color="auto" w:fill="auto"/>
            <w:vAlign w:val="center"/>
          </w:tcPr>
          <w:p w14:paraId="490E4387"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tcBorders>
            <w:shd w:val="clear" w:color="auto" w:fill="auto"/>
            <w:vAlign w:val="center"/>
          </w:tcPr>
          <w:p w14:paraId="4341606B"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3E1CC290" w14:textId="77777777" w:rsidR="00612094" w:rsidRPr="00A60EC0" w:rsidRDefault="00612094" w:rsidP="00612094">
            <w:pPr>
              <w:jc w:val="center"/>
              <w:rPr>
                <w:rFonts w:ascii="Meiryo UI" w:eastAsia="Meiryo UI" w:hAnsi="Meiryo UI" w:cs="Meiryo UI"/>
                <w:sz w:val="16"/>
              </w:rPr>
            </w:pPr>
          </w:p>
        </w:tc>
      </w:tr>
      <w:tr w:rsidR="00612094" w:rsidRPr="00A60EC0" w14:paraId="2A1D7432" w14:textId="77777777" w:rsidTr="00A35B41">
        <w:tblPrEx>
          <w:tblBorders>
            <w:insideH w:val="single" w:sz="6" w:space="0" w:color="auto"/>
            <w:insideV w:val="single" w:sz="6" w:space="0" w:color="auto"/>
          </w:tblBorders>
        </w:tblPrEx>
        <w:trPr>
          <w:cantSplit/>
        </w:trPr>
        <w:tc>
          <w:tcPr>
            <w:tcW w:w="403" w:type="dxa"/>
            <w:vMerge/>
            <w:tcBorders>
              <w:top w:val="single" w:sz="4" w:space="0" w:color="auto"/>
              <w:bottom w:val="single" w:sz="4" w:space="0" w:color="auto"/>
              <w:right w:val="single" w:sz="4" w:space="0" w:color="auto"/>
            </w:tcBorders>
            <w:shd w:val="clear" w:color="auto" w:fill="auto"/>
            <w:vAlign w:val="center"/>
          </w:tcPr>
          <w:p w14:paraId="4D66F7FE"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4498D4"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CA7B06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27C393"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4" w:space="0" w:color="auto"/>
              <w:right w:val="single" w:sz="4" w:space="0" w:color="auto"/>
            </w:tcBorders>
          </w:tcPr>
          <w:p w14:paraId="5886D2EA"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564628"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CE3CA1"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F8CCFF"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DD2AAD"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BB1918" w14:textId="77777777" w:rsidR="00612094" w:rsidRPr="00A60EC0" w:rsidRDefault="00612094" w:rsidP="00612094">
            <w:pPr>
              <w:jc w:val="center"/>
              <w:rPr>
                <w:rFonts w:ascii="Meiryo UI" w:eastAsia="Meiryo UI" w:hAnsi="Meiryo UI" w:cs="Meiryo UI"/>
                <w:sz w:val="16"/>
              </w:rPr>
            </w:pPr>
          </w:p>
        </w:tc>
        <w:tc>
          <w:tcPr>
            <w:tcW w:w="709" w:type="dxa"/>
            <w:vMerge/>
            <w:tcBorders>
              <w:left w:val="single" w:sz="4" w:space="0" w:color="auto"/>
              <w:bottom w:val="single" w:sz="4" w:space="0" w:color="auto"/>
              <w:right w:val="single" w:sz="4" w:space="0" w:color="auto"/>
            </w:tcBorders>
            <w:shd w:val="clear" w:color="auto" w:fill="auto"/>
            <w:vAlign w:val="center"/>
          </w:tcPr>
          <w:p w14:paraId="0FBE9D4A"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tcBorders>
            <w:shd w:val="clear" w:color="auto" w:fill="auto"/>
            <w:vAlign w:val="center"/>
          </w:tcPr>
          <w:p w14:paraId="1EA4E51E"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36F68372" w14:textId="77777777" w:rsidR="00612094" w:rsidRPr="00A60EC0" w:rsidRDefault="00612094" w:rsidP="00612094">
            <w:pPr>
              <w:jc w:val="center"/>
              <w:rPr>
                <w:rFonts w:ascii="Meiryo UI" w:eastAsia="Meiryo UI" w:hAnsi="Meiryo UI" w:cs="Meiryo UI"/>
                <w:sz w:val="16"/>
              </w:rPr>
            </w:pPr>
          </w:p>
        </w:tc>
      </w:tr>
      <w:tr w:rsidR="00612094" w:rsidRPr="00A60EC0" w14:paraId="53CDD91D" w14:textId="77777777" w:rsidTr="00A35B41">
        <w:tblPrEx>
          <w:tblBorders>
            <w:insideH w:val="single" w:sz="6" w:space="0" w:color="auto"/>
            <w:insideV w:val="single" w:sz="6" w:space="0" w:color="auto"/>
          </w:tblBorders>
        </w:tblPrEx>
        <w:trPr>
          <w:cantSplit/>
        </w:trPr>
        <w:tc>
          <w:tcPr>
            <w:tcW w:w="403" w:type="dxa"/>
            <w:vMerge w:val="restart"/>
            <w:tcBorders>
              <w:top w:val="single" w:sz="4" w:space="0" w:color="auto"/>
              <w:bottom w:val="single" w:sz="4" w:space="0" w:color="auto"/>
              <w:right w:val="single" w:sz="4" w:space="0" w:color="auto"/>
            </w:tcBorders>
            <w:shd w:val="clear" w:color="auto" w:fill="auto"/>
            <w:vAlign w:val="center"/>
          </w:tcPr>
          <w:p w14:paraId="46FF7C7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14</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56434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Notification of</w:t>
            </w:r>
            <w:r w:rsidRPr="00A60EC0">
              <w:rPr>
                <w:rFonts w:ascii="Meiryo UI" w:eastAsia="Meiryo UI" w:hAnsi="Meiryo UI" w:cs="Meiryo UI" w:hint="eastAsia"/>
                <w:sz w:val="16"/>
              </w:rPr>
              <w:t xml:space="preserve"> </w:t>
            </w:r>
            <w:r w:rsidRPr="00A60EC0">
              <w:rPr>
                <w:rFonts w:ascii="Meiryo UI" w:eastAsia="Meiryo UI" w:hAnsi="Meiryo UI" w:cs="Meiryo UI"/>
                <w:sz w:val="16"/>
              </w:rPr>
              <w:t>Delivery-Parts Lot</w:t>
            </w:r>
            <w:r w:rsidRPr="00A60EC0">
              <w:rPr>
                <w:rFonts w:ascii="Meiryo UI" w:eastAsia="Meiryo UI" w:hAnsi="Meiryo UI" w:cs="Meiryo UI" w:hint="eastAsia"/>
                <w:sz w:val="16"/>
              </w:rPr>
              <w:t xml:space="preserve"> </w:t>
            </w:r>
            <w:r w:rsidRPr="00A60EC0">
              <w:rPr>
                <w:rFonts w:ascii="Meiryo UI" w:eastAsia="Meiryo UI" w:hAnsi="Meiryo UI" w:cs="Meiryo UI"/>
                <w:sz w:val="16"/>
              </w:rPr>
              <w:t>Control</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25F220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A850D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tcBorders>
              <w:top w:val="single" w:sz="4" w:space="0" w:color="auto"/>
              <w:left w:val="single" w:sz="4" w:space="0" w:color="auto"/>
              <w:right w:val="single" w:sz="4" w:space="0" w:color="auto"/>
            </w:tcBorders>
            <w:vAlign w:val="center"/>
          </w:tcPr>
          <w:p w14:paraId="2231FEB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060F5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88754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07B61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E1DBB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B6AE0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440404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850" w:type="dxa"/>
            <w:vMerge w:val="restart"/>
            <w:tcBorders>
              <w:top w:val="single" w:sz="4" w:space="0" w:color="auto"/>
              <w:left w:val="single" w:sz="4" w:space="0" w:color="auto"/>
              <w:bottom w:val="single" w:sz="4" w:space="0" w:color="auto"/>
            </w:tcBorders>
            <w:shd w:val="clear" w:color="auto" w:fill="auto"/>
            <w:vAlign w:val="center"/>
          </w:tcPr>
          <w:p w14:paraId="6FEFB56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4" w:space="0" w:color="auto"/>
              <w:left w:val="single" w:sz="4" w:space="0" w:color="auto"/>
              <w:bottom w:val="single" w:sz="4" w:space="0" w:color="auto"/>
            </w:tcBorders>
            <w:shd w:val="clear" w:color="auto" w:fill="auto"/>
            <w:vAlign w:val="center"/>
          </w:tcPr>
          <w:p w14:paraId="5A0FB5D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23</w:t>
            </w:r>
          </w:p>
          <w:p w14:paraId="27BFEF9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 xml:space="preserve">(Reference </w:t>
            </w:r>
          </w:p>
          <w:p w14:paraId="09566E3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format)</w:t>
            </w:r>
          </w:p>
        </w:tc>
      </w:tr>
      <w:tr w:rsidR="00612094" w:rsidRPr="00A60EC0" w14:paraId="73CAA1A2" w14:textId="77777777" w:rsidTr="00A35B41">
        <w:tblPrEx>
          <w:tblBorders>
            <w:insideH w:val="single" w:sz="6" w:space="0" w:color="auto"/>
            <w:insideV w:val="single" w:sz="6" w:space="0" w:color="auto"/>
          </w:tblBorders>
        </w:tblPrEx>
        <w:trPr>
          <w:cantSplit/>
        </w:trPr>
        <w:tc>
          <w:tcPr>
            <w:tcW w:w="403" w:type="dxa"/>
            <w:vMerge/>
            <w:tcBorders>
              <w:top w:val="single" w:sz="4" w:space="0" w:color="auto"/>
              <w:bottom w:val="single" w:sz="4" w:space="0" w:color="auto"/>
              <w:right w:val="single" w:sz="4" w:space="0" w:color="auto"/>
            </w:tcBorders>
            <w:shd w:val="clear" w:color="auto" w:fill="auto"/>
            <w:vAlign w:val="center"/>
          </w:tcPr>
          <w:p w14:paraId="1B0F17C9"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10433A"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3EFCD4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A3FCE3"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tcPr>
          <w:p w14:paraId="0B2931E3"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6B8564"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E92DF3"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94928C"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C70BCE"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1CBCEC" w14:textId="77777777" w:rsidR="00612094" w:rsidRPr="00A60EC0" w:rsidRDefault="00612094" w:rsidP="00612094">
            <w:pPr>
              <w:jc w:val="center"/>
              <w:rPr>
                <w:rFonts w:ascii="Meiryo UI" w:eastAsia="Meiryo UI" w:hAnsi="Meiryo UI" w:cs="Meiryo UI"/>
                <w:sz w:val="16"/>
              </w:rPr>
            </w:pPr>
          </w:p>
        </w:tc>
        <w:tc>
          <w:tcPr>
            <w:tcW w:w="709" w:type="dxa"/>
            <w:vMerge/>
            <w:tcBorders>
              <w:left w:val="single" w:sz="4" w:space="0" w:color="auto"/>
              <w:right w:val="single" w:sz="4" w:space="0" w:color="auto"/>
            </w:tcBorders>
            <w:shd w:val="clear" w:color="auto" w:fill="auto"/>
            <w:vAlign w:val="center"/>
          </w:tcPr>
          <w:p w14:paraId="7B887077"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tcBorders>
            <w:shd w:val="clear" w:color="auto" w:fill="auto"/>
            <w:vAlign w:val="center"/>
          </w:tcPr>
          <w:p w14:paraId="3C4F710E"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4EB0E83F" w14:textId="77777777" w:rsidR="00612094" w:rsidRPr="00A60EC0" w:rsidRDefault="00612094" w:rsidP="00612094">
            <w:pPr>
              <w:jc w:val="center"/>
              <w:rPr>
                <w:rFonts w:ascii="Meiryo UI" w:eastAsia="Meiryo UI" w:hAnsi="Meiryo UI" w:cs="Meiryo UI"/>
                <w:sz w:val="16"/>
              </w:rPr>
            </w:pPr>
          </w:p>
        </w:tc>
      </w:tr>
      <w:tr w:rsidR="00612094" w:rsidRPr="00A60EC0" w14:paraId="667F9FCC" w14:textId="77777777" w:rsidTr="00A35B41">
        <w:tblPrEx>
          <w:tblBorders>
            <w:insideH w:val="single" w:sz="6" w:space="0" w:color="auto"/>
            <w:insideV w:val="single" w:sz="6" w:space="0" w:color="auto"/>
          </w:tblBorders>
        </w:tblPrEx>
        <w:trPr>
          <w:cantSplit/>
        </w:trPr>
        <w:tc>
          <w:tcPr>
            <w:tcW w:w="403" w:type="dxa"/>
            <w:vMerge/>
            <w:tcBorders>
              <w:top w:val="single" w:sz="4" w:space="0" w:color="auto"/>
              <w:bottom w:val="single" w:sz="4" w:space="0" w:color="auto"/>
              <w:right w:val="single" w:sz="4" w:space="0" w:color="auto"/>
            </w:tcBorders>
            <w:shd w:val="clear" w:color="auto" w:fill="auto"/>
            <w:vAlign w:val="center"/>
          </w:tcPr>
          <w:p w14:paraId="3FA7C182"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B7633B"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366A17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4CC2DE"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4" w:space="0" w:color="auto"/>
              <w:right w:val="single" w:sz="4" w:space="0" w:color="auto"/>
            </w:tcBorders>
          </w:tcPr>
          <w:p w14:paraId="12DCB5CA"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36B284"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6B4B45"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335D53"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900906"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B71D25" w14:textId="77777777" w:rsidR="00612094" w:rsidRPr="00A60EC0" w:rsidRDefault="00612094" w:rsidP="00612094">
            <w:pPr>
              <w:jc w:val="center"/>
              <w:rPr>
                <w:rFonts w:ascii="Meiryo UI" w:eastAsia="Meiryo UI" w:hAnsi="Meiryo UI" w:cs="Meiryo UI"/>
                <w:sz w:val="16"/>
              </w:rPr>
            </w:pPr>
          </w:p>
        </w:tc>
        <w:tc>
          <w:tcPr>
            <w:tcW w:w="709" w:type="dxa"/>
            <w:vMerge/>
            <w:tcBorders>
              <w:left w:val="single" w:sz="4" w:space="0" w:color="auto"/>
              <w:bottom w:val="single" w:sz="4" w:space="0" w:color="auto"/>
              <w:right w:val="single" w:sz="4" w:space="0" w:color="auto"/>
            </w:tcBorders>
            <w:shd w:val="clear" w:color="auto" w:fill="auto"/>
            <w:vAlign w:val="center"/>
          </w:tcPr>
          <w:p w14:paraId="10E5F8EC"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tcBorders>
            <w:shd w:val="clear" w:color="auto" w:fill="auto"/>
            <w:vAlign w:val="center"/>
          </w:tcPr>
          <w:p w14:paraId="618B3F76"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360E87E1" w14:textId="77777777" w:rsidR="00612094" w:rsidRPr="00A60EC0" w:rsidRDefault="00612094" w:rsidP="00612094">
            <w:pPr>
              <w:jc w:val="center"/>
              <w:rPr>
                <w:rFonts w:ascii="Meiryo UI" w:eastAsia="Meiryo UI" w:hAnsi="Meiryo UI" w:cs="Meiryo UI"/>
                <w:sz w:val="16"/>
              </w:rPr>
            </w:pPr>
          </w:p>
        </w:tc>
      </w:tr>
      <w:tr w:rsidR="00612094" w:rsidRPr="00A60EC0" w14:paraId="3F40C663" w14:textId="77777777" w:rsidTr="00A35B41">
        <w:tblPrEx>
          <w:tblBorders>
            <w:insideH w:val="single" w:sz="6" w:space="0" w:color="auto"/>
            <w:insideV w:val="single" w:sz="6" w:space="0" w:color="auto"/>
          </w:tblBorders>
        </w:tblPrEx>
        <w:trPr>
          <w:cantSplit/>
        </w:trPr>
        <w:tc>
          <w:tcPr>
            <w:tcW w:w="403" w:type="dxa"/>
            <w:vMerge w:val="restart"/>
            <w:tcBorders>
              <w:top w:val="single" w:sz="4" w:space="0" w:color="auto"/>
              <w:right w:val="single" w:sz="6" w:space="0" w:color="auto"/>
            </w:tcBorders>
            <w:shd w:val="clear" w:color="auto" w:fill="auto"/>
            <w:vAlign w:val="center"/>
          </w:tcPr>
          <w:p w14:paraId="492245E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15</w:t>
            </w:r>
          </w:p>
        </w:tc>
        <w:tc>
          <w:tcPr>
            <w:tcW w:w="1846" w:type="dxa"/>
            <w:vMerge w:val="restart"/>
            <w:tcBorders>
              <w:top w:val="single" w:sz="4" w:space="0" w:color="auto"/>
              <w:left w:val="single" w:sz="6" w:space="0" w:color="auto"/>
              <w:right w:val="single" w:sz="4" w:space="0" w:color="auto"/>
            </w:tcBorders>
            <w:shd w:val="clear" w:color="auto" w:fill="auto"/>
            <w:vAlign w:val="center"/>
          </w:tcPr>
          <w:p w14:paraId="42DF8A6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Inspection Standard</w:t>
            </w:r>
          </w:p>
          <w:p w14:paraId="14CC6336" w14:textId="77777777" w:rsidR="00612094" w:rsidRPr="00A60EC0" w:rsidRDefault="00612094" w:rsidP="00612094">
            <w:pP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006DC6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41D70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tcBorders>
              <w:top w:val="single" w:sz="4" w:space="0" w:color="auto"/>
              <w:left w:val="single" w:sz="4" w:space="0" w:color="auto"/>
              <w:right w:val="single" w:sz="4" w:space="0" w:color="auto"/>
            </w:tcBorders>
            <w:vAlign w:val="center"/>
          </w:tcPr>
          <w:p w14:paraId="52E1D95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5BCAE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82DF4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BC497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1985" w:type="dxa"/>
            <w:gridSpan w:val="3"/>
            <w:vMerge w:val="restart"/>
            <w:tcBorders>
              <w:top w:val="single" w:sz="4" w:space="0" w:color="auto"/>
              <w:left w:val="single" w:sz="4" w:space="0" w:color="auto"/>
            </w:tcBorders>
            <w:shd w:val="clear" w:color="auto" w:fill="auto"/>
            <w:vAlign w:val="center"/>
          </w:tcPr>
          <w:p w14:paraId="3A5BF7B5" w14:textId="77777777" w:rsidR="00612094" w:rsidRPr="00A60EC0" w:rsidRDefault="00612094" w:rsidP="00612094">
            <w:pPr>
              <w:rPr>
                <w:rFonts w:ascii="Meiryo UI" w:eastAsia="Meiryo UI" w:hAnsi="Meiryo UI" w:cs="Meiryo UI"/>
                <w:sz w:val="16"/>
              </w:rPr>
            </w:pPr>
            <w:r w:rsidRPr="00A60EC0">
              <w:rPr>
                <w:rFonts w:ascii="Meiryo UI" w:eastAsia="Meiryo UI" w:hAnsi="Meiryo UI" w:cs="Meiryo UI"/>
                <w:sz w:val="16"/>
              </w:rPr>
              <w:t>At Time of Change</w:t>
            </w:r>
          </w:p>
        </w:tc>
        <w:tc>
          <w:tcPr>
            <w:tcW w:w="850" w:type="dxa"/>
            <w:vMerge w:val="restart"/>
            <w:tcBorders>
              <w:top w:val="single" w:sz="4" w:space="0" w:color="auto"/>
            </w:tcBorders>
            <w:shd w:val="clear" w:color="auto" w:fill="auto"/>
            <w:vAlign w:val="center"/>
          </w:tcPr>
          <w:p w14:paraId="753AB68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vAlign w:val="center"/>
          </w:tcPr>
          <w:p w14:paraId="6879B98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24 - 26</w:t>
            </w:r>
          </w:p>
          <w:p w14:paraId="20CF516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 xml:space="preserve">(Reference </w:t>
            </w:r>
          </w:p>
          <w:p w14:paraId="4C71A7D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format)</w:t>
            </w:r>
          </w:p>
        </w:tc>
      </w:tr>
      <w:tr w:rsidR="00612094" w:rsidRPr="00A60EC0" w14:paraId="7786830B" w14:textId="77777777" w:rsidTr="00A35B41">
        <w:tblPrEx>
          <w:tblBorders>
            <w:insideH w:val="single" w:sz="6" w:space="0" w:color="auto"/>
            <w:insideV w:val="single" w:sz="6" w:space="0" w:color="auto"/>
          </w:tblBorders>
        </w:tblPrEx>
        <w:trPr>
          <w:cantSplit/>
        </w:trPr>
        <w:tc>
          <w:tcPr>
            <w:tcW w:w="403" w:type="dxa"/>
            <w:vMerge/>
            <w:tcBorders>
              <w:bottom w:val="single" w:sz="6" w:space="0" w:color="auto"/>
              <w:right w:val="single" w:sz="6" w:space="0" w:color="auto"/>
            </w:tcBorders>
            <w:shd w:val="clear" w:color="auto" w:fill="auto"/>
            <w:vAlign w:val="center"/>
          </w:tcPr>
          <w:p w14:paraId="3307914B" w14:textId="77777777" w:rsidR="00612094" w:rsidRPr="00A60EC0" w:rsidRDefault="00612094" w:rsidP="00612094">
            <w:pPr>
              <w:jc w:val="center"/>
              <w:rPr>
                <w:rFonts w:ascii="Meiryo UI" w:eastAsia="Meiryo UI" w:hAnsi="Meiryo UI" w:cs="Meiryo UI"/>
                <w:sz w:val="16"/>
              </w:rPr>
            </w:pPr>
          </w:p>
        </w:tc>
        <w:tc>
          <w:tcPr>
            <w:tcW w:w="1846" w:type="dxa"/>
            <w:vMerge/>
            <w:tcBorders>
              <w:left w:val="single" w:sz="6" w:space="0" w:color="auto"/>
              <w:bottom w:val="single" w:sz="6" w:space="0" w:color="auto"/>
              <w:right w:val="single" w:sz="4" w:space="0" w:color="auto"/>
            </w:tcBorders>
            <w:shd w:val="clear" w:color="auto" w:fill="auto"/>
            <w:vAlign w:val="center"/>
          </w:tcPr>
          <w:p w14:paraId="445DAF1B"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6" w:space="0" w:color="auto"/>
              <w:right w:val="single" w:sz="4" w:space="0" w:color="auto"/>
            </w:tcBorders>
            <w:shd w:val="clear" w:color="auto" w:fill="auto"/>
            <w:vAlign w:val="center"/>
          </w:tcPr>
          <w:p w14:paraId="591375E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left w:val="single" w:sz="4" w:space="0" w:color="auto"/>
              <w:bottom w:val="single" w:sz="6" w:space="0" w:color="auto"/>
              <w:right w:val="single" w:sz="4" w:space="0" w:color="auto"/>
            </w:tcBorders>
            <w:shd w:val="clear" w:color="auto" w:fill="auto"/>
            <w:vAlign w:val="center"/>
          </w:tcPr>
          <w:p w14:paraId="5A9DEEC3"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vAlign w:val="center"/>
          </w:tcPr>
          <w:p w14:paraId="77DD8741"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6" w:space="0" w:color="auto"/>
              <w:right w:val="single" w:sz="4" w:space="0" w:color="auto"/>
            </w:tcBorders>
            <w:shd w:val="clear" w:color="auto" w:fill="auto"/>
            <w:vAlign w:val="center"/>
          </w:tcPr>
          <w:p w14:paraId="089AAF58"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6" w:space="0" w:color="auto"/>
              <w:right w:val="single" w:sz="4" w:space="0" w:color="auto"/>
            </w:tcBorders>
            <w:shd w:val="clear" w:color="auto" w:fill="auto"/>
            <w:vAlign w:val="center"/>
          </w:tcPr>
          <w:p w14:paraId="314577A5"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6" w:space="0" w:color="auto"/>
              <w:right w:val="single" w:sz="4" w:space="0" w:color="auto"/>
            </w:tcBorders>
            <w:shd w:val="clear" w:color="auto" w:fill="auto"/>
            <w:vAlign w:val="center"/>
          </w:tcPr>
          <w:p w14:paraId="510BC304" w14:textId="77777777" w:rsidR="00612094" w:rsidRPr="00A60EC0" w:rsidRDefault="00612094" w:rsidP="00612094">
            <w:pPr>
              <w:jc w:val="center"/>
              <w:rPr>
                <w:rFonts w:ascii="Meiryo UI" w:eastAsia="Meiryo UI" w:hAnsi="Meiryo UI" w:cs="Meiryo UI"/>
                <w:sz w:val="16"/>
              </w:rPr>
            </w:pPr>
          </w:p>
        </w:tc>
        <w:tc>
          <w:tcPr>
            <w:tcW w:w="1985" w:type="dxa"/>
            <w:gridSpan w:val="3"/>
            <w:vMerge/>
            <w:tcBorders>
              <w:left w:val="single" w:sz="4" w:space="0" w:color="auto"/>
              <w:bottom w:val="single" w:sz="6" w:space="0" w:color="auto"/>
            </w:tcBorders>
            <w:shd w:val="clear" w:color="auto" w:fill="auto"/>
            <w:vAlign w:val="center"/>
          </w:tcPr>
          <w:p w14:paraId="4B4554A2" w14:textId="77777777" w:rsidR="00612094" w:rsidRPr="00A60EC0" w:rsidRDefault="00612094" w:rsidP="00612094">
            <w:pPr>
              <w:jc w:val="center"/>
              <w:rPr>
                <w:rFonts w:ascii="Meiryo UI" w:eastAsia="Meiryo UI" w:hAnsi="Meiryo UI" w:cs="Meiryo UI"/>
                <w:sz w:val="16"/>
              </w:rPr>
            </w:pPr>
          </w:p>
        </w:tc>
        <w:tc>
          <w:tcPr>
            <w:tcW w:w="850" w:type="dxa"/>
            <w:vMerge/>
            <w:tcBorders>
              <w:bottom w:val="single" w:sz="6" w:space="0" w:color="auto"/>
            </w:tcBorders>
            <w:shd w:val="clear" w:color="auto" w:fill="auto"/>
            <w:vAlign w:val="center"/>
          </w:tcPr>
          <w:p w14:paraId="3DCC9F12" w14:textId="77777777" w:rsidR="00612094" w:rsidRPr="00A60EC0" w:rsidRDefault="00612094" w:rsidP="00612094">
            <w:pPr>
              <w:jc w:val="center"/>
              <w:rPr>
                <w:rFonts w:ascii="Meiryo UI" w:eastAsia="Meiryo UI" w:hAnsi="Meiryo UI" w:cs="Meiryo UI"/>
                <w:sz w:val="16"/>
              </w:rPr>
            </w:pPr>
          </w:p>
        </w:tc>
        <w:tc>
          <w:tcPr>
            <w:tcW w:w="1418" w:type="dxa"/>
            <w:vMerge/>
            <w:tcBorders>
              <w:bottom w:val="single" w:sz="6" w:space="0" w:color="auto"/>
            </w:tcBorders>
            <w:vAlign w:val="center"/>
          </w:tcPr>
          <w:p w14:paraId="6DFF55AB" w14:textId="77777777" w:rsidR="00612094" w:rsidRPr="00A60EC0" w:rsidRDefault="00612094" w:rsidP="00612094">
            <w:pPr>
              <w:jc w:val="center"/>
              <w:rPr>
                <w:rFonts w:ascii="Meiryo UI" w:eastAsia="Meiryo UI" w:hAnsi="Meiryo UI" w:cs="Meiryo UI"/>
                <w:sz w:val="16"/>
              </w:rPr>
            </w:pPr>
          </w:p>
        </w:tc>
      </w:tr>
      <w:tr w:rsidR="00612094" w:rsidRPr="00A60EC0" w14:paraId="0153C686" w14:textId="77777777" w:rsidTr="00A35B41">
        <w:tblPrEx>
          <w:tblBorders>
            <w:insideH w:val="single" w:sz="6" w:space="0" w:color="auto"/>
            <w:insideV w:val="single" w:sz="6" w:space="0" w:color="auto"/>
          </w:tblBorders>
        </w:tblPrEx>
        <w:trPr>
          <w:cantSplit/>
          <w:trHeight w:val="360"/>
        </w:trPr>
        <w:tc>
          <w:tcPr>
            <w:tcW w:w="403" w:type="dxa"/>
            <w:vMerge/>
            <w:tcBorders>
              <w:top w:val="single" w:sz="6" w:space="0" w:color="auto"/>
              <w:bottom w:val="single" w:sz="6" w:space="0" w:color="auto"/>
              <w:right w:val="single" w:sz="6" w:space="0" w:color="auto"/>
            </w:tcBorders>
            <w:shd w:val="clear" w:color="auto" w:fill="auto"/>
            <w:vAlign w:val="center"/>
          </w:tcPr>
          <w:p w14:paraId="7E5E3BFF"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6" w:space="0" w:color="auto"/>
              <w:left w:val="single" w:sz="6" w:space="0" w:color="auto"/>
              <w:bottom w:val="single" w:sz="6" w:space="0" w:color="auto"/>
              <w:right w:val="single" w:sz="4" w:space="0" w:color="auto"/>
            </w:tcBorders>
            <w:shd w:val="clear" w:color="auto" w:fill="auto"/>
            <w:vAlign w:val="center"/>
          </w:tcPr>
          <w:p w14:paraId="0030A159" w14:textId="77777777" w:rsidR="00612094" w:rsidRPr="00A60EC0" w:rsidRDefault="00612094" w:rsidP="00612094">
            <w:pPr>
              <w:jc w:val="center"/>
              <w:rPr>
                <w:rFonts w:ascii="Meiryo UI" w:eastAsia="Meiryo UI" w:hAnsi="Meiryo UI" w:cs="Meiryo UI"/>
                <w:sz w:val="16"/>
              </w:rPr>
            </w:pPr>
          </w:p>
        </w:tc>
        <w:tc>
          <w:tcPr>
            <w:tcW w:w="847" w:type="dxa"/>
            <w:tcBorders>
              <w:top w:val="single" w:sz="6" w:space="0" w:color="auto"/>
              <w:left w:val="single" w:sz="4" w:space="0" w:color="auto"/>
              <w:bottom w:val="single" w:sz="6" w:space="0" w:color="auto"/>
              <w:right w:val="single" w:sz="4" w:space="0" w:color="auto"/>
            </w:tcBorders>
            <w:shd w:val="clear" w:color="auto" w:fill="auto"/>
            <w:vAlign w:val="center"/>
          </w:tcPr>
          <w:p w14:paraId="64AA829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6" w:space="0" w:color="auto"/>
              <w:left w:val="single" w:sz="4" w:space="0" w:color="auto"/>
              <w:bottom w:val="single" w:sz="6" w:space="0" w:color="auto"/>
              <w:right w:val="single" w:sz="4" w:space="0" w:color="auto"/>
            </w:tcBorders>
            <w:shd w:val="clear" w:color="auto" w:fill="auto"/>
            <w:vAlign w:val="center"/>
          </w:tcPr>
          <w:p w14:paraId="7C618C1D"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6" w:space="0" w:color="auto"/>
              <w:right w:val="single" w:sz="4" w:space="0" w:color="auto"/>
            </w:tcBorders>
            <w:vAlign w:val="center"/>
          </w:tcPr>
          <w:p w14:paraId="45491CE9"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6" w:space="0" w:color="auto"/>
              <w:left w:val="single" w:sz="4" w:space="0" w:color="auto"/>
              <w:bottom w:val="single" w:sz="6" w:space="0" w:color="auto"/>
              <w:right w:val="single" w:sz="4" w:space="0" w:color="auto"/>
            </w:tcBorders>
            <w:shd w:val="clear" w:color="auto" w:fill="auto"/>
            <w:vAlign w:val="center"/>
          </w:tcPr>
          <w:p w14:paraId="20E6F189"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6" w:space="0" w:color="auto"/>
              <w:left w:val="single" w:sz="4" w:space="0" w:color="auto"/>
              <w:bottom w:val="single" w:sz="6" w:space="0" w:color="auto"/>
              <w:right w:val="single" w:sz="4" w:space="0" w:color="auto"/>
            </w:tcBorders>
            <w:shd w:val="clear" w:color="auto" w:fill="auto"/>
            <w:vAlign w:val="center"/>
          </w:tcPr>
          <w:p w14:paraId="56CCD4E8"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6" w:space="0" w:color="auto"/>
              <w:left w:val="single" w:sz="4" w:space="0" w:color="auto"/>
              <w:bottom w:val="single" w:sz="6" w:space="0" w:color="auto"/>
              <w:right w:val="single" w:sz="4" w:space="0" w:color="auto"/>
            </w:tcBorders>
            <w:shd w:val="clear" w:color="auto" w:fill="auto"/>
            <w:vAlign w:val="center"/>
          </w:tcPr>
          <w:p w14:paraId="0B10B4B5" w14:textId="77777777" w:rsidR="00612094" w:rsidRPr="00A60EC0" w:rsidRDefault="00612094" w:rsidP="00612094">
            <w:pPr>
              <w:jc w:val="center"/>
              <w:rPr>
                <w:rFonts w:ascii="Meiryo UI" w:eastAsia="Meiryo UI" w:hAnsi="Meiryo UI" w:cs="Meiryo UI"/>
                <w:sz w:val="16"/>
              </w:rPr>
            </w:pPr>
          </w:p>
        </w:tc>
        <w:tc>
          <w:tcPr>
            <w:tcW w:w="1985" w:type="dxa"/>
            <w:gridSpan w:val="3"/>
            <w:vMerge/>
            <w:tcBorders>
              <w:top w:val="single" w:sz="6" w:space="0" w:color="auto"/>
              <w:left w:val="single" w:sz="4" w:space="0" w:color="auto"/>
              <w:bottom w:val="single" w:sz="6" w:space="0" w:color="auto"/>
            </w:tcBorders>
            <w:shd w:val="clear" w:color="auto" w:fill="auto"/>
            <w:vAlign w:val="center"/>
          </w:tcPr>
          <w:p w14:paraId="1AF130DD"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6" w:space="0" w:color="auto"/>
              <w:bottom w:val="single" w:sz="6" w:space="0" w:color="auto"/>
            </w:tcBorders>
            <w:shd w:val="clear" w:color="auto" w:fill="auto"/>
            <w:vAlign w:val="center"/>
          </w:tcPr>
          <w:p w14:paraId="31EC4F19" w14:textId="77777777" w:rsidR="00612094" w:rsidRPr="00A60EC0" w:rsidRDefault="00612094" w:rsidP="00612094">
            <w:pPr>
              <w:jc w:val="center"/>
              <w:rPr>
                <w:rFonts w:ascii="Meiryo UI" w:eastAsia="Meiryo UI" w:hAnsi="Meiryo UI" w:cs="Meiryo UI"/>
                <w:sz w:val="16"/>
              </w:rPr>
            </w:pPr>
          </w:p>
        </w:tc>
        <w:tc>
          <w:tcPr>
            <w:tcW w:w="1418" w:type="dxa"/>
            <w:vMerge/>
            <w:tcBorders>
              <w:bottom w:val="single" w:sz="6" w:space="0" w:color="auto"/>
            </w:tcBorders>
            <w:vAlign w:val="center"/>
          </w:tcPr>
          <w:p w14:paraId="51A3507E" w14:textId="77777777" w:rsidR="00612094" w:rsidRPr="00A60EC0" w:rsidRDefault="00612094" w:rsidP="00612094">
            <w:pPr>
              <w:jc w:val="center"/>
              <w:rPr>
                <w:rFonts w:ascii="Meiryo UI" w:eastAsia="Meiryo UI" w:hAnsi="Meiryo UI" w:cs="Meiryo UI"/>
                <w:sz w:val="16"/>
              </w:rPr>
            </w:pPr>
          </w:p>
        </w:tc>
      </w:tr>
      <w:tr w:rsidR="00612094" w:rsidRPr="00A60EC0" w14:paraId="68D68823" w14:textId="77777777" w:rsidTr="00612094">
        <w:tblPrEx>
          <w:tblBorders>
            <w:insideH w:val="single" w:sz="6" w:space="0" w:color="auto"/>
            <w:insideV w:val="single" w:sz="6" w:space="0" w:color="auto"/>
          </w:tblBorders>
        </w:tblPrEx>
        <w:trPr>
          <w:cantSplit/>
          <w:trHeight w:val="590"/>
        </w:trPr>
        <w:tc>
          <w:tcPr>
            <w:tcW w:w="403" w:type="dxa"/>
            <w:vMerge w:val="restart"/>
            <w:tcBorders>
              <w:top w:val="single" w:sz="4" w:space="0" w:color="auto"/>
              <w:bottom w:val="single" w:sz="4" w:space="0" w:color="auto"/>
              <w:right w:val="single" w:sz="6" w:space="0" w:color="auto"/>
            </w:tcBorders>
            <w:shd w:val="clear" w:color="auto" w:fill="auto"/>
            <w:vAlign w:val="center"/>
          </w:tcPr>
          <w:p w14:paraId="05F3A08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16</w:t>
            </w:r>
          </w:p>
        </w:tc>
        <w:tc>
          <w:tcPr>
            <w:tcW w:w="1846" w:type="dxa"/>
            <w:vMerge w:val="restart"/>
            <w:tcBorders>
              <w:top w:val="single" w:sz="4" w:space="0" w:color="auto"/>
              <w:left w:val="single" w:sz="6" w:space="0" w:color="auto"/>
              <w:bottom w:val="single" w:sz="4" w:space="0" w:color="auto"/>
              <w:right w:val="single" w:sz="4" w:space="0" w:color="auto"/>
            </w:tcBorders>
            <w:shd w:val="clear" w:color="auto" w:fill="auto"/>
            <w:vAlign w:val="center"/>
          </w:tcPr>
          <w:p w14:paraId="6E61339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Evaluation Sheet</w:t>
            </w:r>
            <w:r w:rsidRPr="00A60EC0">
              <w:rPr>
                <w:rFonts w:ascii="Meiryo UI" w:eastAsia="Meiryo UI" w:hAnsi="Meiryo UI" w:cs="Meiryo UI" w:hint="eastAsia"/>
                <w:sz w:val="16"/>
              </w:rPr>
              <w:t xml:space="preserve"> f</w:t>
            </w:r>
            <w:r w:rsidRPr="00A60EC0">
              <w:rPr>
                <w:rFonts w:ascii="Meiryo UI" w:eastAsia="Meiryo UI" w:hAnsi="Meiryo UI" w:cs="Meiryo UI"/>
                <w:sz w:val="16"/>
              </w:rPr>
              <w:t>or Understanding</w:t>
            </w:r>
            <w:r w:rsidRPr="00A60EC0">
              <w:rPr>
                <w:rFonts w:ascii="Meiryo UI" w:eastAsia="Meiryo UI" w:hAnsi="Meiryo UI" w:cs="Meiryo UI" w:hint="eastAsia"/>
                <w:sz w:val="16"/>
              </w:rPr>
              <w:t xml:space="preserve"> </w:t>
            </w:r>
            <w:r w:rsidRPr="00A60EC0">
              <w:rPr>
                <w:rFonts w:ascii="Meiryo UI" w:eastAsia="Meiryo UI" w:hAnsi="Meiryo UI" w:cs="Meiryo UI"/>
                <w:sz w:val="16"/>
              </w:rPr>
              <w:t xml:space="preserve">Characteristics in QA </w:t>
            </w:r>
            <w:r w:rsidRPr="00A60EC0">
              <w:rPr>
                <w:rFonts w:ascii="Meiryo UI" w:eastAsia="Meiryo UI" w:hAnsi="Meiryo UI" w:cs="Meiryo UI"/>
                <w:color w:val="000000"/>
                <w:sz w:val="16"/>
              </w:rPr>
              <w:t>Table</w:t>
            </w:r>
            <w:r w:rsidRPr="00A60EC0">
              <w:rPr>
                <w:rFonts w:ascii="Meiryo UI" w:eastAsia="Meiryo UI" w:hAnsi="Meiryo UI" w:cs="Meiryo UI"/>
                <w:color w:val="FF0000"/>
                <w:sz w:val="16"/>
              </w:rPr>
              <w:t>(Quality design sheet)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2049B6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C98DF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tcBorders>
              <w:top w:val="single" w:sz="4" w:space="0" w:color="auto"/>
              <w:left w:val="single" w:sz="4" w:space="0" w:color="auto"/>
              <w:right w:val="single" w:sz="4" w:space="0" w:color="auto"/>
            </w:tcBorders>
            <w:vAlign w:val="center"/>
          </w:tcPr>
          <w:p w14:paraId="4057F94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02C34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0A544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4F3D2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EA889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87E1B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EC601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2FF89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4" w:space="0" w:color="auto"/>
              <w:left w:val="single" w:sz="4" w:space="0" w:color="auto"/>
              <w:bottom w:val="single" w:sz="4" w:space="0" w:color="auto"/>
            </w:tcBorders>
            <w:shd w:val="clear" w:color="auto" w:fill="auto"/>
            <w:vAlign w:val="center"/>
          </w:tcPr>
          <w:p w14:paraId="0960EB0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27</w:t>
            </w:r>
          </w:p>
          <w:p w14:paraId="66258FD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(Prescribed </w:t>
            </w:r>
          </w:p>
          <w:p w14:paraId="4A0CD1B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format)</w:t>
            </w:r>
          </w:p>
        </w:tc>
      </w:tr>
      <w:tr w:rsidR="00612094" w:rsidRPr="00A60EC0" w14:paraId="05DA323D" w14:textId="77777777" w:rsidTr="00612094">
        <w:tblPrEx>
          <w:tblBorders>
            <w:insideH w:val="single" w:sz="6" w:space="0" w:color="auto"/>
            <w:insideV w:val="single" w:sz="6" w:space="0" w:color="auto"/>
          </w:tblBorders>
        </w:tblPrEx>
        <w:trPr>
          <w:cantSplit/>
          <w:trHeight w:val="590"/>
        </w:trPr>
        <w:tc>
          <w:tcPr>
            <w:tcW w:w="403" w:type="dxa"/>
            <w:vMerge/>
            <w:tcBorders>
              <w:top w:val="single" w:sz="4" w:space="0" w:color="auto"/>
              <w:bottom w:val="single" w:sz="4" w:space="0" w:color="auto"/>
              <w:right w:val="single" w:sz="6" w:space="0" w:color="auto"/>
            </w:tcBorders>
            <w:shd w:val="clear" w:color="auto" w:fill="auto"/>
            <w:vAlign w:val="center"/>
          </w:tcPr>
          <w:p w14:paraId="09319011"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6" w:space="0" w:color="auto"/>
              <w:bottom w:val="single" w:sz="4" w:space="0" w:color="auto"/>
              <w:right w:val="single" w:sz="4" w:space="0" w:color="auto"/>
            </w:tcBorders>
            <w:shd w:val="clear" w:color="auto" w:fill="auto"/>
            <w:vAlign w:val="center"/>
          </w:tcPr>
          <w:p w14:paraId="4D709E7D"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7CF1B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528858"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vAlign w:val="center"/>
          </w:tcPr>
          <w:p w14:paraId="11458A16"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F3A0C"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F29FD9"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EB183C"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0D6574"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F9DAB2"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47CA69"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2CFFC7"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255D42D9" w14:textId="77777777" w:rsidR="00612094" w:rsidRPr="00A60EC0" w:rsidRDefault="00612094" w:rsidP="00612094">
            <w:pPr>
              <w:jc w:val="center"/>
              <w:rPr>
                <w:rFonts w:ascii="Meiryo UI" w:eastAsia="Meiryo UI" w:hAnsi="Meiryo UI" w:cs="Meiryo UI"/>
                <w:sz w:val="16"/>
              </w:rPr>
            </w:pPr>
          </w:p>
        </w:tc>
      </w:tr>
      <w:tr w:rsidR="00612094" w:rsidRPr="00A60EC0" w14:paraId="7D213EB9" w14:textId="77777777" w:rsidTr="00612094">
        <w:tblPrEx>
          <w:tblBorders>
            <w:insideH w:val="single" w:sz="6" w:space="0" w:color="auto"/>
            <w:insideV w:val="single" w:sz="6" w:space="0" w:color="auto"/>
          </w:tblBorders>
        </w:tblPrEx>
        <w:trPr>
          <w:cantSplit/>
          <w:trHeight w:val="590"/>
        </w:trPr>
        <w:tc>
          <w:tcPr>
            <w:tcW w:w="403" w:type="dxa"/>
            <w:vMerge/>
            <w:tcBorders>
              <w:top w:val="single" w:sz="4" w:space="0" w:color="auto"/>
              <w:bottom w:val="single" w:sz="4" w:space="0" w:color="auto"/>
              <w:right w:val="single" w:sz="6" w:space="0" w:color="auto"/>
            </w:tcBorders>
            <w:shd w:val="clear" w:color="auto" w:fill="auto"/>
            <w:vAlign w:val="center"/>
          </w:tcPr>
          <w:p w14:paraId="1EC5F281"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6" w:space="0" w:color="auto"/>
              <w:bottom w:val="single" w:sz="4" w:space="0" w:color="auto"/>
              <w:right w:val="single" w:sz="4" w:space="0" w:color="auto"/>
            </w:tcBorders>
            <w:shd w:val="clear" w:color="auto" w:fill="auto"/>
            <w:vAlign w:val="center"/>
          </w:tcPr>
          <w:p w14:paraId="2AF4F603"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8E9EF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7452D4"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4" w:space="0" w:color="auto"/>
              <w:right w:val="single" w:sz="4" w:space="0" w:color="auto"/>
            </w:tcBorders>
            <w:vAlign w:val="center"/>
          </w:tcPr>
          <w:p w14:paraId="7D9A493B"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F861CF"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CD01F7"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D12A50"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5100C6"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97913C"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AB7473"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9F4ED3"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049FAFA0" w14:textId="77777777" w:rsidR="00612094" w:rsidRPr="00A60EC0" w:rsidRDefault="00612094" w:rsidP="00612094">
            <w:pPr>
              <w:jc w:val="center"/>
              <w:rPr>
                <w:rFonts w:ascii="Meiryo UI" w:eastAsia="Meiryo UI" w:hAnsi="Meiryo UI" w:cs="Meiryo UI"/>
                <w:sz w:val="16"/>
              </w:rPr>
            </w:pPr>
          </w:p>
        </w:tc>
      </w:tr>
      <w:tr w:rsidR="00612094" w:rsidRPr="00A60EC0" w14:paraId="7FCC3CDE" w14:textId="77777777" w:rsidTr="00A35B41">
        <w:tblPrEx>
          <w:tblBorders>
            <w:insideH w:val="single" w:sz="6" w:space="0" w:color="auto"/>
            <w:insideV w:val="single" w:sz="6" w:space="0" w:color="auto"/>
          </w:tblBorders>
        </w:tblPrEx>
        <w:trPr>
          <w:cantSplit/>
        </w:trPr>
        <w:tc>
          <w:tcPr>
            <w:tcW w:w="403" w:type="dxa"/>
            <w:vMerge w:val="restart"/>
            <w:tcBorders>
              <w:top w:val="single" w:sz="4" w:space="0" w:color="auto"/>
              <w:bottom w:val="single" w:sz="4" w:space="0" w:color="auto"/>
              <w:right w:val="single" w:sz="4" w:space="0" w:color="auto"/>
            </w:tcBorders>
            <w:shd w:val="clear" w:color="auto" w:fill="auto"/>
            <w:vAlign w:val="center"/>
          </w:tcPr>
          <w:p w14:paraId="7F7048D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17</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A7A09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Initial Sample</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6C8D97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4C43F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tcBorders>
              <w:top w:val="single" w:sz="4" w:space="0" w:color="auto"/>
              <w:left w:val="single" w:sz="4" w:space="0" w:color="auto"/>
              <w:right w:val="single" w:sz="4" w:space="0" w:color="auto"/>
            </w:tcBorders>
            <w:vAlign w:val="center"/>
          </w:tcPr>
          <w:p w14:paraId="02D80D0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7DAF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19373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68FE6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F43D5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E2D60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38A73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732A4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w:t>
            </w:r>
          </w:p>
          <w:p w14:paraId="2C294B4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(Note1)</w:t>
            </w:r>
          </w:p>
        </w:tc>
        <w:tc>
          <w:tcPr>
            <w:tcW w:w="1418" w:type="dxa"/>
            <w:vMerge w:val="restart"/>
            <w:tcBorders>
              <w:top w:val="single" w:sz="4" w:space="0" w:color="auto"/>
              <w:left w:val="single" w:sz="4" w:space="0" w:color="auto"/>
              <w:bottom w:val="single" w:sz="4" w:space="0" w:color="auto"/>
            </w:tcBorders>
            <w:shd w:val="clear" w:color="auto" w:fill="auto"/>
            <w:vAlign w:val="center"/>
          </w:tcPr>
          <w:p w14:paraId="4739645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r>
      <w:tr w:rsidR="00612094" w:rsidRPr="00A60EC0" w14:paraId="401EF711" w14:textId="77777777" w:rsidTr="00A35B41">
        <w:tblPrEx>
          <w:tblBorders>
            <w:insideH w:val="single" w:sz="6" w:space="0" w:color="auto"/>
            <w:insideV w:val="single" w:sz="6" w:space="0" w:color="auto"/>
          </w:tblBorders>
        </w:tblPrEx>
        <w:trPr>
          <w:cantSplit/>
        </w:trPr>
        <w:tc>
          <w:tcPr>
            <w:tcW w:w="403" w:type="dxa"/>
            <w:vMerge/>
            <w:tcBorders>
              <w:top w:val="single" w:sz="4" w:space="0" w:color="auto"/>
              <w:bottom w:val="single" w:sz="4" w:space="0" w:color="auto"/>
              <w:right w:val="single" w:sz="4" w:space="0" w:color="auto"/>
            </w:tcBorders>
            <w:shd w:val="clear" w:color="auto" w:fill="auto"/>
            <w:vAlign w:val="center"/>
          </w:tcPr>
          <w:p w14:paraId="5947FEDE"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096BFB"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680542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291915"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vAlign w:val="center"/>
          </w:tcPr>
          <w:p w14:paraId="47B42E51"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61C4A5"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C1EB5F"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6F77E6"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578AF9"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7B32D1"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597D41"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26EDDE"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728053E2" w14:textId="77777777" w:rsidR="00612094" w:rsidRPr="00A60EC0" w:rsidRDefault="00612094" w:rsidP="00612094">
            <w:pPr>
              <w:jc w:val="center"/>
              <w:rPr>
                <w:rFonts w:ascii="Meiryo UI" w:eastAsia="Meiryo UI" w:hAnsi="Meiryo UI" w:cs="Meiryo UI"/>
                <w:sz w:val="16"/>
              </w:rPr>
            </w:pPr>
          </w:p>
        </w:tc>
      </w:tr>
      <w:tr w:rsidR="00612094" w:rsidRPr="00A60EC0" w14:paraId="5DCF4B56" w14:textId="77777777" w:rsidTr="00A35B41">
        <w:tblPrEx>
          <w:tblBorders>
            <w:insideH w:val="single" w:sz="6" w:space="0" w:color="auto"/>
            <w:insideV w:val="single" w:sz="6" w:space="0" w:color="auto"/>
          </w:tblBorders>
        </w:tblPrEx>
        <w:trPr>
          <w:cantSplit/>
        </w:trPr>
        <w:tc>
          <w:tcPr>
            <w:tcW w:w="403" w:type="dxa"/>
            <w:vMerge/>
            <w:tcBorders>
              <w:top w:val="single" w:sz="4" w:space="0" w:color="auto"/>
              <w:bottom w:val="single" w:sz="4" w:space="0" w:color="auto"/>
              <w:right w:val="single" w:sz="4" w:space="0" w:color="auto"/>
            </w:tcBorders>
            <w:shd w:val="clear" w:color="auto" w:fill="auto"/>
            <w:vAlign w:val="center"/>
          </w:tcPr>
          <w:p w14:paraId="7EF92BA7"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0C95C3"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5DA297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767D79"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4" w:space="0" w:color="auto"/>
              <w:right w:val="single" w:sz="4" w:space="0" w:color="auto"/>
            </w:tcBorders>
            <w:vAlign w:val="center"/>
          </w:tcPr>
          <w:p w14:paraId="35B8555D"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AF926B"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911792"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4209E3"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823F19"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BA92D"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56105F"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BECB14"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2D818B71" w14:textId="77777777" w:rsidR="00612094" w:rsidRPr="00A60EC0" w:rsidRDefault="00612094" w:rsidP="00612094">
            <w:pPr>
              <w:jc w:val="center"/>
              <w:rPr>
                <w:rFonts w:ascii="Meiryo UI" w:eastAsia="Meiryo UI" w:hAnsi="Meiryo UI" w:cs="Meiryo UI"/>
                <w:sz w:val="16"/>
              </w:rPr>
            </w:pPr>
          </w:p>
        </w:tc>
      </w:tr>
      <w:tr w:rsidR="00612094" w:rsidRPr="00A60EC0" w14:paraId="076BBD03" w14:textId="77777777" w:rsidTr="00A35B41">
        <w:tblPrEx>
          <w:tblBorders>
            <w:insideH w:val="single" w:sz="6" w:space="0" w:color="auto"/>
            <w:insideV w:val="single" w:sz="6" w:space="0" w:color="auto"/>
          </w:tblBorders>
        </w:tblPrEx>
        <w:trPr>
          <w:cantSplit/>
          <w:trHeight w:val="145"/>
        </w:trPr>
        <w:tc>
          <w:tcPr>
            <w:tcW w:w="403" w:type="dxa"/>
            <w:vMerge w:val="restart"/>
            <w:tcBorders>
              <w:top w:val="single" w:sz="4" w:space="0" w:color="auto"/>
              <w:bottom w:val="single" w:sz="4" w:space="0" w:color="auto"/>
              <w:right w:val="single" w:sz="4" w:space="0" w:color="auto"/>
            </w:tcBorders>
            <w:shd w:val="clear" w:color="auto" w:fill="auto"/>
            <w:vAlign w:val="center"/>
          </w:tcPr>
          <w:p w14:paraId="748A018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18</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6A59D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Process Preparation</w:t>
            </w:r>
            <w:r w:rsidRPr="00A60EC0">
              <w:rPr>
                <w:rFonts w:ascii="Meiryo UI" w:eastAsia="Meiryo UI" w:hAnsi="Meiryo UI" w:cs="Meiryo UI" w:hint="eastAsia"/>
                <w:sz w:val="16"/>
              </w:rPr>
              <w:t xml:space="preserve"> </w:t>
            </w:r>
            <w:r w:rsidRPr="00A60EC0">
              <w:rPr>
                <w:rFonts w:ascii="Meiryo UI" w:eastAsia="Meiryo UI" w:hAnsi="Meiryo UI" w:cs="Meiryo UI"/>
                <w:sz w:val="16"/>
              </w:rPr>
              <w:t>Plan and Report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4062C7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1BE44EC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S</w:t>
            </w:r>
          </w:p>
        </w:tc>
        <w:tc>
          <w:tcPr>
            <w:tcW w:w="567" w:type="dxa"/>
            <w:vMerge w:val="restart"/>
            <w:tcBorders>
              <w:top w:val="single" w:sz="4" w:space="0" w:color="auto"/>
              <w:left w:val="single" w:sz="4" w:space="0" w:color="auto"/>
              <w:right w:val="single" w:sz="4" w:space="0" w:color="auto"/>
            </w:tcBorders>
            <w:vAlign w:val="center"/>
          </w:tcPr>
          <w:p w14:paraId="20AE428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3B8EB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DEA92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0BBFC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C9900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A67E9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52FC8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ADF40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4" w:space="0" w:color="auto"/>
              <w:left w:val="single" w:sz="4" w:space="0" w:color="auto"/>
              <w:bottom w:val="single" w:sz="4" w:space="0" w:color="auto"/>
            </w:tcBorders>
            <w:shd w:val="clear" w:color="auto" w:fill="auto"/>
            <w:vAlign w:val="center"/>
          </w:tcPr>
          <w:p w14:paraId="30775A2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31</w:t>
            </w:r>
          </w:p>
          <w:p w14:paraId="6DC9768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 xml:space="preserve">(Reference </w:t>
            </w:r>
          </w:p>
          <w:p w14:paraId="64D62C3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format)</w:t>
            </w:r>
          </w:p>
        </w:tc>
      </w:tr>
      <w:tr w:rsidR="00612094" w:rsidRPr="00A60EC0" w14:paraId="44783060" w14:textId="77777777" w:rsidTr="00A35B41">
        <w:tblPrEx>
          <w:tblBorders>
            <w:insideH w:val="single" w:sz="6" w:space="0" w:color="auto"/>
            <w:insideV w:val="single" w:sz="6" w:space="0" w:color="auto"/>
          </w:tblBorders>
        </w:tblPrEx>
        <w:trPr>
          <w:cantSplit/>
          <w:trHeight w:val="145"/>
        </w:trPr>
        <w:tc>
          <w:tcPr>
            <w:tcW w:w="403" w:type="dxa"/>
            <w:vMerge/>
            <w:tcBorders>
              <w:top w:val="single" w:sz="4" w:space="0" w:color="auto"/>
              <w:bottom w:val="single" w:sz="4" w:space="0" w:color="auto"/>
              <w:right w:val="single" w:sz="4" w:space="0" w:color="auto"/>
            </w:tcBorders>
            <w:shd w:val="clear" w:color="auto" w:fill="auto"/>
            <w:vAlign w:val="center"/>
          </w:tcPr>
          <w:p w14:paraId="4B3ECCF1"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3E0"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7F2188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left w:val="single" w:sz="4" w:space="0" w:color="auto"/>
              <w:right w:val="single" w:sz="4" w:space="0" w:color="auto"/>
            </w:tcBorders>
            <w:shd w:val="clear" w:color="auto" w:fill="auto"/>
            <w:vAlign w:val="center"/>
          </w:tcPr>
          <w:p w14:paraId="4DA49A56"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vAlign w:val="center"/>
          </w:tcPr>
          <w:p w14:paraId="3EC1A92A"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837485"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19D801"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804EFE"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633BB2"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F5D1D7"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7FE518"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84A835"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3635AE9B" w14:textId="77777777" w:rsidR="00612094" w:rsidRPr="00A60EC0" w:rsidRDefault="00612094" w:rsidP="00612094">
            <w:pPr>
              <w:jc w:val="center"/>
              <w:rPr>
                <w:rFonts w:ascii="Meiryo UI" w:eastAsia="Meiryo UI" w:hAnsi="Meiryo UI" w:cs="Meiryo UI"/>
                <w:sz w:val="16"/>
              </w:rPr>
            </w:pPr>
          </w:p>
        </w:tc>
      </w:tr>
      <w:tr w:rsidR="00612094" w:rsidRPr="00A60EC0" w14:paraId="68520E5B" w14:textId="77777777" w:rsidTr="00A35B41">
        <w:tblPrEx>
          <w:tblBorders>
            <w:insideH w:val="single" w:sz="6" w:space="0" w:color="auto"/>
            <w:insideV w:val="single" w:sz="6" w:space="0" w:color="auto"/>
          </w:tblBorders>
        </w:tblPrEx>
        <w:trPr>
          <w:cantSplit/>
          <w:trHeight w:val="145"/>
        </w:trPr>
        <w:tc>
          <w:tcPr>
            <w:tcW w:w="403" w:type="dxa"/>
            <w:vMerge/>
            <w:tcBorders>
              <w:top w:val="single" w:sz="4" w:space="0" w:color="auto"/>
              <w:bottom w:val="single" w:sz="4" w:space="0" w:color="auto"/>
              <w:right w:val="single" w:sz="4" w:space="0" w:color="auto"/>
            </w:tcBorders>
            <w:shd w:val="clear" w:color="auto" w:fill="auto"/>
            <w:vAlign w:val="center"/>
          </w:tcPr>
          <w:p w14:paraId="51E4A8F8"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3009E"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BAB950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left w:val="single" w:sz="4" w:space="0" w:color="auto"/>
              <w:bottom w:val="single" w:sz="4" w:space="0" w:color="auto"/>
              <w:right w:val="single" w:sz="4" w:space="0" w:color="auto"/>
            </w:tcBorders>
            <w:shd w:val="clear" w:color="auto" w:fill="auto"/>
            <w:vAlign w:val="center"/>
          </w:tcPr>
          <w:p w14:paraId="6080E909"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4" w:space="0" w:color="auto"/>
              <w:right w:val="single" w:sz="4" w:space="0" w:color="auto"/>
            </w:tcBorders>
            <w:vAlign w:val="center"/>
          </w:tcPr>
          <w:p w14:paraId="4C78E0A6"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4F2D1A"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820E64"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6F0B44"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0FE9C6"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882201"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8D485F"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1E2D57"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68BE51B9" w14:textId="77777777" w:rsidR="00612094" w:rsidRPr="00A60EC0" w:rsidRDefault="00612094" w:rsidP="00612094">
            <w:pPr>
              <w:jc w:val="center"/>
              <w:rPr>
                <w:rFonts w:ascii="Meiryo UI" w:eastAsia="Meiryo UI" w:hAnsi="Meiryo UI" w:cs="Meiryo UI"/>
                <w:sz w:val="16"/>
              </w:rPr>
            </w:pPr>
          </w:p>
        </w:tc>
      </w:tr>
      <w:tr w:rsidR="00612094" w:rsidRPr="00A60EC0" w14:paraId="0FDF6439" w14:textId="77777777" w:rsidTr="00A35B41">
        <w:tblPrEx>
          <w:tblBorders>
            <w:insideH w:val="single" w:sz="6" w:space="0" w:color="auto"/>
            <w:insideV w:val="single" w:sz="6" w:space="0" w:color="auto"/>
          </w:tblBorders>
        </w:tblPrEx>
        <w:trPr>
          <w:cantSplit/>
          <w:trHeight w:val="145"/>
        </w:trPr>
        <w:tc>
          <w:tcPr>
            <w:tcW w:w="403" w:type="dxa"/>
            <w:vMerge w:val="restart"/>
            <w:tcBorders>
              <w:top w:val="single" w:sz="4" w:space="0" w:color="auto"/>
              <w:bottom w:val="single" w:sz="4" w:space="0" w:color="auto"/>
              <w:right w:val="single" w:sz="6" w:space="0" w:color="auto"/>
            </w:tcBorders>
            <w:shd w:val="clear" w:color="auto" w:fill="auto"/>
            <w:vAlign w:val="center"/>
          </w:tcPr>
          <w:p w14:paraId="2EFDA55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19</w:t>
            </w:r>
          </w:p>
        </w:tc>
        <w:tc>
          <w:tcPr>
            <w:tcW w:w="1846" w:type="dxa"/>
            <w:vMerge w:val="restart"/>
            <w:tcBorders>
              <w:top w:val="single" w:sz="4" w:space="0" w:color="auto"/>
              <w:left w:val="single" w:sz="6" w:space="0" w:color="auto"/>
              <w:bottom w:val="single" w:sz="4" w:space="0" w:color="auto"/>
              <w:right w:val="single" w:sz="4" w:space="0" w:color="auto"/>
            </w:tcBorders>
            <w:shd w:val="clear" w:color="auto" w:fill="auto"/>
            <w:vAlign w:val="center"/>
          </w:tcPr>
          <w:p w14:paraId="53BC736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Contamination</w:t>
            </w:r>
            <w:r w:rsidRPr="00A60EC0">
              <w:rPr>
                <w:rFonts w:ascii="Meiryo UI" w:eastAsia="Meiryo UI" w:hAnsi="Meiryo UI" w:cs="Meiryo UI" w:hint="eastAsia"/>
                <w:sz w:val="16"/>
              </w:rPr>
              <w:t xml:space="preserve"> </w:t>
            </w:r>
            <w:r w:rsidRPr="00A60EC0">
              <w:rPr>
                <w:rFonts w:ascii="Meiryo UI" w:eastAsia="Meiryo UI" w:hAnsi="Meiryo UI" w:cs="Meiryo UI"/>
                <w:sz w:val="16"/>
              </w:rPr>
              <w:t>Task Sheet</w:t>
            </w:r>
            <w:r w:rsidRPr="00A60EC0">
              <w:rPr>
                <w:rFonts w:ascii="Meiryo UI" w:eastAsia="Meiryo UI" w:hAnsi="Meiryo UI" w:cs="Meiryo UI" w:hint="eastAsia"/>
                <w:sz w:val="16"/>
              </w:rPr>
              <w:t>（Map）</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FA4728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62CBDBF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S*</w:t>
            </w:r>
          </w:p>
        </w:tc>
        <w:tc>
          <w:tcPr>
            <w:tcW w:w="567" w:type="dxa"/>
            <w:vMerge w:val="restart"/>
            <w:tcBorders>
              <w:top w:val="single" w:sz="4" w:space="0" w:color="auto"/>
              <w:left w:val="single" w:sz="4" w:space="0" w:color="auto"/>
              <w:right w:val="single" w:sz="4" w:space="0" w:color="auto"/>
            </w:tcBorders>
            <w:vAlign w:val="center"/>
          </w:tcPr>
          <w:p w14:paraId="41C2BB6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9BE6A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ECBA7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BAFFC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F2B81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8CA1B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25E4F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CEBE7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4" w:space="0" w:color="auto"/>
              <w:left w:val="single" w:sz="4" w:space="0" w:color="auto"/>
              <w:bottom w:val="single" w:sz="4" w:space="0" w:color="auto"/>
            </w:tcBorders>
            <w:shd w:val="clear" w:color="auto" w:fill="auto"/>
            <w:vAlign w:val="center"/>
          </w:tcPr>
          <w:p w14:paraId="5F6E8F8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32</w:t>
            </w:r>
          </w:p>
          <w:p w14:paraId="2F864C1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(Prescribed </w:t>
            </w:r>
          </w:p>
          <w:p w14:paraId="4E222B2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format)</w:t>
            </w:r>
          </w:p>
        </w:tc>
      </w:tr>
      <w:tr w:rsidR="00612094" w:rsidRPr="00A60EC0" w14:paraId="705E6352" w14:textId="77777777" w:rsidTr="00A35B41">
        <w:tblPrEx>
          <w:tblBorders>
            <w:insideH w:val="single" w:sz="6" w:space="0" w:color="auto"/>
            <w:insideV w:val="single" w:sz="6" w:space="0" w:color="auto"/>
          </w:tblBorders>
        </w:tblPrEx>
        <w:trPr>
          <w:cantSplit/>
          <w:trHeight w:val="128"/>
        </w:trPr>
        <w:tc>
          <w:tcPr>
            <w:tcW w:w="403" w:type="dxa"/>
            <w:vMerge/>
            <w:tcBorders>
              <w:top w:val="single" w:sz="4" w:space="0" w:color="auto"/>
              <w:bottom w:val="single" w:sz="4" w:space="0" w:color="auto"/>
              <w:right w:val="single" w:sz="6" w:space="0" w:color="auto"/>
            </w:tcBorders>
            <w:shd w:val="clear" w:color="auto" w:fill="auto"/>
            <w:vAlign w:val="center"/>
          </w:tcPr>
          <w:p w14:paraId="08149063"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6" w:space="0" w:color="auto"/>
              <w:bottom w:val="single" w:sz="4" w:space="0" w:color="auto"/>
              <w:right w:val="single" w:sz="4" w:space="0" w:color="auto"/>
            </w:tcBorders>
            <w:shd w:val="clear" w:color="auto" w:fill="auto"/>
          </w:tcPr>
          <w:p w14:paraId="17F3E9DA" w14:textId="77777777" w:rsidR="00612094" w:rsidRPr="00A60EC0" w:rsidRDefault="00612094" w:rsidP="00612094">
            <w:pPr>
              <w:jc w:val="left"/>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5F196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left w:val="single" w:sz="4" w:space="0" w:color="auto"/>
              <w:right w:val="single" w:sz="4" w:space="0" w:color="auto"/>
            </w:tcBorders>
            <w:shd w:val="clear" w:color="auto" w:fill="auto"/>
            <w:vAlign w:val="center"/>
          </w:tcPr>
          <w:p w14:paraId="725E49A6"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vAlign w:val="center"/>
          </w:tcPr>
          <w:p w14:paraId="263C5F37"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1D88D5"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175B01"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0AE025"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5E0C8"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CD1D5E"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EC6847"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69506D"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tcBorders>
            <w:shd w:val="clear" w:color="auto" w:fill="auto"/>
            <w:vAlign w:val="center"/>
          </w:tcPr>
          <w:p w14:paraId="553F16E6" w14:textId="77777777" w:rsidR="00612094" w:rsidRPr="00A60EC0" w:rsidRDefault="00612094" w:rsidP="00612094">
            <w:pPr>
              <w:jc w:val="center"/>
              <w:rPr>
                <w:rFonts w:ascii="Meiryo UI" w:eastAsia="Meiryo UI" w:hAnsi="Meiryo UI" w:cs="Meiryo UI"/>
                <w:sz w:val="16"/>
              </w:rPr>
            </w:pPr>
          </w:p>
        </w:tc>
      </w:tr>
      <w:tr w:rsidR="00612094" w:rsidRPr="00A60EC0" w14:paraId="7347A622" w14:textId="77777777" w:rsidTr="00A35B41">
        <w:tblPrEx>
          <w:tblBorders>
            <w:insideH w:val="single" w:sz="6" w:space="0" w:color="auto"/>
            <w:insideV w:val="single" w:sz="6" w:space="0" w:color="auto"/>
          </w:tblBorders>
        </w:tblPrEx>
        <w:trPr>
          <w:cantSplit/>
          <w:trHeight w:val="426"/>
        </w:trPr>
        <w:tc>
          <w:tcPr>
            <w:tcW w:w="403" w:type="dxa"/>
            <w:vMerge/>
            <w:tcBorders>
              <w:top w:val="single" w:sz="4" w:space="0" w:color="auto"/>
              <w:bottom w:val="single" w:sz="6" w:space="0" w:color="auto"/>
              <w:right w:val="single" w:sz="6" w:space="0" w:color="auto"/>
            </w:tcBorders>
            <w:shd w:val="clear" w:color="auto" w:fill="auto"/>
            <w:vAlign w:val="center"/>
          </w:tcPr>
          <w:p w14:paraId="701544F6"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6" w:space="0" w:color="auto"/>
              <w:bottom w:val="single" w:sz="6" w:space="0" w:color="auto"/>
              <w:right w:val="single" w:sz="4" w:space="0" w:color="auto"/>
            </w:tcBorders>
            <w:shd w:val="clear" w:color="auto" w:fill="auto"/>
          </w:tcPr>
          <w:p w14:paraId="7B037B16" w14:textId="77777777" w:rsidR="00612094" w:rsidRPr="00A60EC0" w:rsidRDefault="00612094" w:rsidP="00612094">
            <w:pPr>
              <w:jc w:val="left"/>
              <w:rPr>
                <w:rFonts w:ascii="Meiryo UI" w:eastAsia="Meiryo UI" w:hAnsi="Meiryo UI" w:cs="Meiryo UI"/>
                <w:sz w:val="16"/>
              </w:rPr>
            </w:pPr>
          </w:p>
        </w:tc>
        <w:tc>
          <w:tcPr>
            <w:tcW w:w="847" w:type="dxa"/>
            <w:tcBorders>
              <w:top w:val="single" w:sz="4" w:space="0" w:color="auto"/>
              <w:left w:val="single" w:sz="4" w:space="0" w:color="auto"/>
              <w:bottom w:val="single" w:sz="6" w:space="0" w:color="auto"/>
              <w:right w:val="single" w:sz="4" w:space="0" w:color="auto"/>
            </w:tcBorders>
            <w:shd w:val="clear" w:color="auto" w:fill="auto"/>
            <w:vAlign w:val="center"/>
          </w:tcPr>
          <w:p w14:paraId="4F96069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left w:val="single" w:sz="4" w:space="0" w:color="auto"/>
              <w:bottom w:val="single" w:sz="6" w:space="0" w:color="auto"/>
              <w:right w:val="single" w:sz="4" w:space="0" w:color="auto"/>
            </w:tcBorders>
            <w:shd w:val="clear" w:color="auto" w:fill="auto"/>
            <w:vAlign w:val="center"/>
          </w:tcPr>
          <w:p w14:paraId="49876B41"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6" w:space="0" w:color="auto"/>
              <w:right w:val="single" w:sz="4" w:space="0" w:color="auto"/>
            </w:tcBorders>
            <w:vAlign w:val="center"/>
          </w:tcPr>
          <w:p w14:paraId="6B2A7061"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6" w:space="0" w:color="auto"/>
              <w:right w:val="single" w:sz="4" w:space="0" w:color="auto"/>
            </w:tcBorders>
            <w:shd w:val="clear" w:color="auto" w:fill="auto"/>
            <w:vAlign w:val="center"/>
          </w:tcPr>
          <w:p w14:paraId="56263C49"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6" w:space="0" w:color="auto"/>
              <w:right w:val="single" w:sz="4" w:space="0" w:color="auto"/>
            </w:tcBorders>
            <w:shd w:val="clear" w:color="auto" w:fill="auto"/>
            <w:vAlign w:val="center"/>
          </w:tcPr>
          <w:p w14:paraId="13E3B0E3"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6" w:space="0" w:color="auto"/>
              <w:right w:val="single" w:sz="4" w:space="0" w:color="auto"/>
            </w:tcBorders>
            <w:shd w:val="clear" w:color="auto" w:fill="auto"/>
            <w:vAlign w:val="center"/>
          </w:tcPr>
          <w:p w14:paraId="2105AB51"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6" w:space="0" w:color="auto"/>
              <w:right w:val="single" w:sz="4" w:space="0" w:color="auto"/>
            </w:tcBorders>
            <w:shd w:val="clear" w:color="auto" w:fill="auto"/>
            <w:vAlign w:val="center"/>
          </w:tcPr>
          <w:p w14:paraId="7189F466"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6" w:space="0" w:color="auto"/>
              <w:right w:val="single" w:sz="4" w:space="0" w:color="auto"/>
            </w:tcBorders>
            <w:shd w:val="clear" w:color="auto" w:fill="auto"/>
            <w:vAlign w:val="center"/>
          </w:tcPr>
          <w:p w14:paraId="5471F32D"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6" w:space="0" w:color="auto"/>
              <w:right w:val="single" w:sz="4" w:space="0" w:color="auto"/>
            </w:tcBorders>
            <w:shd w:val="clear" w:color="auto" w:fill="auto"/>
            <w:vAlign w:val="center"/>
          </w:tcPr>
          <w:p w14:paraId="328AE495"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6" w:space="0" w:color="auto"/>
              <w:right w:val="single" w:sz="4" w:space="0" w:color="auto"/>
            </w:tcBorders>
            <w:shd w:val="clear" w:color="auto" w:fill="auto"/>
            <w:vAlign w:val="center"/>
          </w:tcPr>
          <w:p w14:paraId="156FFCCD"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6" w:space="0" w:color="auto"/>
            </w:tcBorders>
            <w:shd w:val="clear" w:color="auto" w:fill="auto"/>
            <w:vAlign w:val="center"/>
          </w:tcPr>
          <w:p w14:paraId="044201B1" w14:textId="77777777" w:rsidR="00612094" w:rsidRPr="00A60EC0" w:rsidRDefault="00612094" w:rsidP="00612094">
            <w:pPr>
              <w:jc w:val="center"/>
              <w:rPr>
                <w:rFonts w:ascii="Meiryo UI" w:eastAsia="Meiryo UI" w:hAnsi="Meiryo UI" w:cs="Meiryo UI"/>
                <w:sz w:val="16"/>
              </w:rPr>
            </w:pPr>
          </w:p>
        </w:tc>
      </w:tr>
      <w:tr w:rsidR="00612094" w:rsidRPr="00A60EC0" w14:paraId="4902D18D" w14:textId="77777777" w:rsidTr="00A35B41">
        <w:trPr>
          <w:cantSplit/>
          <w:trHeight w:val="353"/>
        </w:trPr>
        <w:tc>
          <w:tcPr>
            <w:tcW w:w="403" w:type="dxa"/>
            <w:vMerge w:val="restart"/>
            <w:tcBorders>
              <w:top w:val="single" w:sz="6" w:space="0" w:color="auto"/>
            </w:tcBorders>
            <w:shd w:val="clear" w:color="auto" w:fill="auto"/>
            <w:vAlign w:val="center"/>
          </w:tcPr>
          <w:p w14:paraId="1EBD6775" w14:textId="77777777" w:rsidR="00612094" w:rsidRPr="00A60EC0" w:rsidRDefault="00612094" w:rsidP="00612094">
            <w:pPr>
              <w:jc w:val="center"/>
              <w:rPr>
                <w:rFonts w:ascii="Meiryo UI" w:eastAsia="Meiryo UI" w:hAnsi="Meiryo UI" w:cs="Meiryo UI"/>
                <w:sz w:val="16"/>
              </w:rPr>
            </w:pPr>
          </w:p>
          <w:p w14:paraId="6336A5C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20</w:t>
            </w:r>
          </w:p>
        </w:tc>
        <w:tc>
          <w:tcPr>
            <w:tcW w:w="1846" w:type="dxa"/>
            <w:vMerge w:val="restart"/>
            <w:tcBorders>
              <w:top w:val="single" w:sz="6" w:space="0" w:color="auto"/>
            </w:tcBorders>
            <w:shd w:val="clear" w:color="auto" w:fill="auto"/>
            <w:vAlign w:val="center"/>
          </w:tcPr>
          <w:p w14:paraId="4282BEE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Report on Defect</w:t>
            </w:r>
            <w:r w:rsidRPr="00A60EC0">
              <w:rPr>
                <w:rFonts w:ascii="Meiryo UI" w:eastAsia="Meiryo UI" w:hAnsi="Meiryo UI" w:cs="Meiryo UI" w:hint="eastAsia"/>
                <w:sz w:val="16"/>
              </w:rPr>
              <w:t xml:space="preserve"> </w:t>
            </w:r>
            <w:r w:rsidRPr="00A60EC0">
              <w:rPr>
                <w:rFonts w:ascii="Meiryo UI" w:eastAsia="Meiryo UI" w:hAnsi="Meiryo UI" w:cs="Meiryo UI"/>
                <w:sz w:val="16"/>
              </w:rPr>
              <w:t>Prevention</w:t>
            </w:r>
          </w:p>
        </w:tc>
        <w:tc>
          <w:tcPr>
            <w:tcW w:w="847" w:type="dxa"/>
            <w:tcBorders>
              <w:top w:val="single" w:sz="6" w:space="0" w:color="auto"/>
            </w:tcBorders>
            <w:shd w:val="clear" w:color="auto" w:fill="auto"/>
            <w:vAlign w:val="center"/>
          </w:tcPr>
          <w:p w14:paraId="2CE358B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6" w:space="0" w:color="auto"/>
            </w:tcBorders>
            <w:shd w:val="clear" w:color="auto" w:fill="auto"/>
            <w:vAlign w:val="center"/>
          </w:tcPr>
          <w:p w14:paraId="28CE934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tcBorders>
              <w:top w:val="single" w:sz="6" w:space="0" w:color="auto"/>
            </w:tcBorders>
            <w:vAlign w:val="center"/>
          </w:tcPr>
          <w:p w14:paraId="17F428B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6" w:space="0" w:color="auto"/>
            </w:tcBorders>
            <w:shd w:val="clear" w:color="auto" w:fill="auto"/>
            <w:vAlign w:val="center"/>
          </w:tcPr>
          <w:p w14:paraId="0CCAB0E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3402" w:type="dxa"/>
            <w:gridSpan w:val="5"/>
            <w:vMerge w:val="restart"/>
            <w:tcBorders>
              <w:top w:val="single" w:sz="6" w:space="0" w:color="auto"/>
            </w:tcBorders>
            <w:shd w:val="clear" w:color="auto" w:fill="auto"/>
            <w:vAlign w:val="center"/>
          </w:tcPr>
          <w:p w14:paraId="56F0444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Yes (At Time of Occurrence)</w:t>
            </w:r>
          </w:p>
        </w:tc>
        <w:tc>
          <w:tcPr>
            <w:tcW w:w="850" w:type="dxa"/>
            <w:vMerge w:val="restart"/>
            <w:tcBorders>
              <w:top w:val="single" w:sz="6" w:space="0" w:color="auto"/>
            </w:tcBorders>
            <w:shd w:val="clear" w:color="auto" w:fill="auto"/>
            <w:vAlign w:val="center"/>
          </w:tcPr>
          <w:p w14:paraId="5A78863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6" w:space="0" w:color="auto"/>
            </w:tcBorders>
            <w:shd w:val="clear" w:color="auto" w:fill="auto"/>
            <w:vAlign w:val="center"/>
          </w:tcPr>
          <w:p w14:paraId="5CC2338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30</w:t>
            </w:r>
          </w:p>
          <w:p w14:paraId="213F1DA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(Prescribed </w:t>
            </w:r>
          </w:p>
          <w:p w14:paraId="0D6078B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format)</w:t>
            </w:r>
          </w:p>
        </w:tc>
      </w:tr>
      <w:tr w:rsidR="00612094" w:rsidRPr="00A60EC0" w14:paraId="55792F83" w14:textId="77777777" w:rsidTr="00A35B41">
        <w:trPr>
          <w:cantSplit/>
        </w:trPr>
        <w:tc>
          <w:tcPr>
            <w:tcW w:w="403" w:type="dxa"/>
            <w:vMerge/>
            <w:shd w:val="clear" w:color="auto" w:fill="auto"/>
            <w:vAlign w:val="center"/>
          </w:tcPr>
          <w:p w14:paraId="0C2DF15B"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5990EF72"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283EDBE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shd w:val="clear" w:color="auto" w:fill="auto"/>
            <w:vAlign w:val="center"/>
          </w:tcPr>
          <w:p w14:paraId="0E861D0F"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4A158584"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36AFF437" w14:textId="77777777" w:rsidR="00612094" w:rsidRPr="00A60EC0" w:rsidRDefault="00612094" w:rsidP="00612094">
            <w:pPr>
              <w:jc w:val="center"/>
              <w:rPr>
                <w:rFonts w:ascii="Meiryo UI" w:eastAsia="Meiryo UI" w:hAnsi="Meiryo UI" w:cs="Meiryo UI"/>
                <w:sz w:val="16"/>
              </w:rPr>
            </w:pPr>
          </w:p>
        </w:tc>
        <w:tc>
          <w:tcPr>
            <w:tcW w:w="3402" w:type="dxa"/>
            <w:gridSpan w:val="5"/>
            <w:vMerge/>
            <w:shd w:val="clear" w:color="auto" w:fill="auto"/>
            <w:vAlign w:val="center"/>
          </w:tcPr>
          <w:p w14:paraId="1738C4F7"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77E8E92E"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3D46856B" w14:textId="77777777" w:rsidR="00612094" w:rsidRPr="00A60EC0" w:rsidRDefault="00612094" w:rsidP="00612094">
            <w:pPr>
              <w:jc w:val="center"/>
              <w:rPr>
                <w:rFonts w:ascii="Meiryo UI" w:eastAsia="Meiryo UI" w:hAnsi="Meiryo UI" w:cs="Meiryo UI"/>
                <w:sz w:val="16"/>
              </w:rPr>
            </w:pPr>
          </w:p>
        </w:tc>
      </w:tr>
      <w:tr w:rsidR="00612094" w:rsidRPr="00A60EC0" w14:paraId="3243CA24" w14:textId="77777777" w:rsidTr="00A35B41">
        <w:trPr>
          <w:cantSplit/>
        </w:trPr>
        <w:tc>
          <w:tcPr>
            <w:tcW w:w="403" w:type="dxa"/>
            <w:vMerge/>
            <w:shd w:val="clear" w:color="auto" w:fill="auto"/>
            <w:vAlign w:val="center"/>
          </w:tcPr>
          <w:p w14:paraId="2520A609"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708E5AE4"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2041E2C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1AA6A39F"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05DFD9BD"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77B0EC5E" w14:textId="77777777" w:rsidR="00612094" w:rsidRPr="00A60EC0" w:rsidRDefault="00612094" w:rsidP="00612094">
            <w:pPr>
              <w:jc w:val="center"/>
              <w:rPr>
                <w:rFonts w:ascii="Meiryo UI" w:eastAsia="Meiryo UI" w:hAnsi="Meiryo UI" w:cs="Meiryo UI"/>
                <w:sz w:val="16"/>
              </w:rPr>
            </w:pPr>
          </w:p>
        </w:tc>
        <w:tc>
          <w:tcPr>
            <w:tcW w:w="3402" w:type="dxa"/>
            <w:gridSpan w:val="5"/>
            <w:vMerge/>
            <w:shd w:val="clear" w:color="auto" w:fill="auto"/>
            <w:vAlign w:val="center"/>
          </w:tcPr>
          <w:p w14:paraId="5968C1A4"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22D99535"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103DE9EC" w14:textId="77777777" w:rsidR="00612094" w:rsidRPr="00A60EC0" w:rsidRDefault="00612094" w:rsidP="00612094">
            <w:pPr>
              <w:jc w:val="center"/>
              <w:rPr>
                <w:rFonts w:ascii="Meiryo UI" w:eastAsia="Meiryo UI" w:hAnsi="Meiryo UI" w:cs="Meiryo UI"/>
                <w:sz w:val="16"/>
              </w:rPr>
            </w:pPr>
          </w:p>
        </w:tc>
      </w:tr>
      <w:tr w:rsidR="00612094" w:rsidRPr="00A60EC0" w14:paraId="64A5F2E4" w14:textId="77777777" w:rsidTr="00A35B41">
        <w:trPr>
          <w:cantSplit/>
        </w:trPr>
        <w:tc>
          <w:tcPr>
            <w:tcW w:w="403" w:type="dxa"/>
            <w:vMerge w:val="restart"/>
            <w:shd w:val="clear" w:color="auto" w:fill="auto"/>
            <w:vAlign w:val="center"/>
          </w:tcPr>
          <w:p w14:paraId="6DAEA4E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21</w:t>
            </w:r>
          </w:p>
        </w:tc>
        <w:tc>
          <w:tcPr>
            <w:tcW w:w="1846" w:type="dxa"/>
            <w:vMerge w:val="restart"/>
            <w:shd w:val="clear" w:color="auto" w:fill="auto"/>
            <w:vAlign w:val="center"/>
          </w:tcPr>
          <w:p w14:paraId="5FF8823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Manufacturing</w:t>
            </w:r>
            <w:r w:rsidRPr="00A60EC0">
              <w:rPr>
                <w:rFonts w:ascii="Meiryo UI" w:eastAsia="Meiryo UI" w:hAnsi="Meiryo UI" w:cs="Meiryo UI" w:hint="eastAsia"/>
                <w:sz w:val="16"/>
              </w:rPr>
              <w:t xml:space="preserve"> </w:t>
            </w:r>
            <w:r w:rsidRPr="00A60EC0">
              <w:rPr>
                <w:rFonts w:ascii="Meiryo UI" w:eastAsia="Meiryo UI" w:hAnsi="Meiryo UI" w:cs="Meiryo UI"/>
                <w:sz w:val="16"/>
              </w:rPr>
              <w:t>Method Matrix</w:t>
            </w:r>
          </w:p>
        </w:tc>
        <w:tc>
          <w:tcPr>
            <w:tcW w:w="847" w:type="dxa"/>
            <w:shd w:val="clear" w:color="auto" w:fill="auto"/>
            <w:vAlign w:val="center"/>
          </w:tcPr>
          <w:p w14:paraId="5BA750A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shd w:val="clear" w:color="auto" w:fill="auto"/>
            <w:vAlign w:val="center"/>
          </w:tcPr>
          <w:p w14:paraId="3CCE72C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w:t>
            </w:r>
          </w:p>
        </w:tc>
        <w:tc>
          <w:tcPr>
            <w:tcW w:w="567" w:type="dxa"/>
            <w:vMerge w:val="restart"/>
            <w:vAlign w:val="center"/>
          </w:tcPr>
          <w:p w14:paraId="57173C0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3165ACC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24A34EC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2693" w:type="dxa"/>
            <w:gridSpan w:val="4"/>
            <w:vMerge w:val="restart"/>
            <w:shd w:val="clear" w:color="auto" w:fill="auto"/>
            <w:vAlign w:val="center"/>
          </w:tcPr>
          <w:p w14:paraId="2810F58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At Time of Change</w:t>
            </w:r>
          </w:p>
        </w:tc>
        <w:tc>
          <w:tcPr>
            <w:tcW w:w="850" w:type="dxa"/>
            <w:vMerge w:val="restart"/>
            <w:shd w:val="clear" w:color="auto" w:fill="auto"/>
            <w:vAlign w:val="center"/>
          </w:tcPr>
          <w:p w14:paraId="2DA793A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shd w:val="clear" w:color="auto" w:fill="auto"/>
            <w:vAlign w:val="center"/>
          </w:tcPr>
          <w:p w14:paraId="10D8718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37</w:t>
            </w:r>
          </w:p>
          <w:p w14:paraId="5A88AF5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(Prescribed </w:t>
            </w:r>
          </w:p>
          <w:p w14:paraId="48BBB89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format)</w:t>
            </w:r>
          </w:p>
        </w:tc>
      </w:tr>
      <w:tr w:rsidR="00612094" w:rsidRPr="00A60EC0" w14:paraId="678528B0" w14:textId="77777777" w:rsidTr="00A35B41">
        <w:trPr>
          <w:cantSplit/>
        </w:trPr>
        <w:tc>
          <w:tcPr>
            <w:tcW w:w="403" w:type="dxa"/>
            <w:vMerge/>
            <w:shd w:val="clear" w:color="auto" w:fill="auto"/>
            <w:vAlign w:val="center"/>
          </w:tcPr>
          <w:p w14:paraId="4D63F3D6"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0E8E3EDF"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020EBA9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val="restart"/>
            <w:shd w:val="clear" w:color="auto" w:fill="auto"/>
            <w:vAlign w:val="center"/>
          </w:tcPr>
          <w:p w14:paraId="0A191AEF"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002B01C5"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0CEF9CDB"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5F612DEA" w14:textId="77777777" w:rsidR="00612094" w:rsidRPr="00A60EC0" w:rsidRDefault="00612094" w:rsidP="00612094">
            <w:pPr>
              <w:jc w:val="center"/>
              <w:rPr>
                <w:rFonts w:ascii="Meiryo UI" w:eastAsia="Meiryo UI" w:hAnsi="Meiryo UI" w:cs="Meiryo UI"/>
                <w:sz w:val="16"/>
              </w:rPr>
            </w:pPr>
          </w:p>
        </w:tc>
        <w:tc>
          <w:tcPr>
            <w:tcW w:w="2693" w:type="dxa"/>
            <w:gridSpan w:val="4"/>
            <w:vMerge/>
            <w:shd w:val="clear" w:color="auto" w:fill="auto"/>
            <w:vAlign w:val="center"/>
          </w:tcPr>
          <w:p w14:paraId="2E2B5FB4"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51034572"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058C0414" w14:textId="77777777" w:rsidR="00612094" w:rsidRPr="00A60EC0" w:rsidRDefault="00612094" w:rsidP="00612094">
            <w:pPr>
              <w:jc w:val="center"/>
              <w:rPr>
                <w:rFonts w:ascii="Meiryo UI" w:eastAsia="Meiryo UI" w:hAnsi="Meiryo UI" w:cs="Meiryo UI"/>
                <w:sz w:val="16"/>
              </w:rPr>
            </w:pPr>
          </w:p>
        </w:tc>
      </w:tr>
      <w:tr w:rsidR="00612094" w:rsidRPr="00A60EC0" w14:paraId="30274EDC" w14:textId="77777777" w:rsidTr="00A35B41">
        <w:trPr>
          <w:cantSplit/>
        </w:trPr>
        <w:tc>
          <w:tcPr>
            <w:tcW w:w="403" w:type="dxa"/>
            <w:vMerge/>
            <w:shd w:val="clear" w:color="auto" w:fill="auto"/>
            <w:vAlign w:val="center"/>
          </w:tcPr>
          <w:p w14:paraId="7A76D554"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3BE2FF36"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0E6592A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69B82147"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57E1905C"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036C0506"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6209645C" w14:textId="77777777" w:rsidR="00612094" w:rsidRPr="00A60EC0" w:rsidRDefault="00612094" w:rsidP="00612094">
            <w:pPr>
              <w:jc w:val="center"/>
              <w:rPr>
                <w:rFonts w:ascii="Meiryo UI" w:eastAsia="Meiryo UI" w:hAnsi="Meiryo UI" w:cs="Meiryo UI"/>
                <w:sz w:val="16"/>
              </w:rPr>
            </w:pPr>
          </w:p>
        </w:tc>
        <w:tc>
          <w:tcPr>
            <w:tcW w:w="2693" w:type="dxa"/>
            <w:gridSpan w:val="4"/>
            <w:vMerge/>
            <w:shd w:val="clear" w:color="auto" w:fill="auto"/>
            <w:vAlign w:val="center"/>
          </w:tcPr>
          <w:p w14:paraId="1D5C0B92"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6F3493F6"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4F1D3FD9" w14:textId="77777777" w:rsidR="00612094" w:rsidRPr="00A60EC0" w:rsidRDefault="00612094" w:rsidP="00612094">
            <w:pPr>
              <w:jc w:val="center"/>
              <w:rPr>
                <w:rFonts w:ascii="Meiryo UI" w:eastAsia="Meiryo UI" w:hAnsi="Meiryo UI" w:cs="Meiryo UI"/>
                <w:sz w:val="16"/>
              </w:rPr>
            </w:pPr>
          </w:p>
        </w:tc>
      </w:tr>
      <w:tr w:rsidR="00612094" w:rsidRPr="00A60EC0" w14:paraId="4EDA5D78" w14:textId="77777777" w:rsidTr="00A35B41">
        <w:trPr>
          <w:cantSplit/>
        </w:trPr>
        <w:tc>
          <w:tcPr>
            <w:tcW w:w="403" w:type="dxa"/>
            <w:vMerge w:val="restart"/>
            <w:shd w:val="clear" w:color="auto" w:fill="auto"/>
            <w:vAlign w:val="center"/>
          </w:tcPr>
          <w:p w14:paraId="6F091E6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22</w:t>
            </w:r>
          </w:p>
        </w:tc>
        <w:tc>
          <w:tcPr>
            <w:tcW w:w="1846" w:type="dxa"/>
            <w:vMerge w:val="restart"/>
            <w:shd w:val="clear" w:color="auto" w:fill="auto"/>
            <w:vAlign w:val="center"/>
          </w:tcPr>
          <w:p w14:paraId="4BDFE5A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 xml:space="preserve">QA </w:t>
            </w:r>
            <w:r w:rsidRPr="00A60EC0">
              <w:rPr>
                <w:rFonts w:ascii="Meiryo UI" w:eastAsia="Meiryo UI" w:hAnsi="Meiryo UI" w:cs="Meiryo UI"/>
                <w:color w:val="000000"/>
                <w:sz w:val="16"/>
              </w:rPr>
              <w:t>Table</w:t>
            </w:r>
            <w:r w:rsidRPr="00A60EC0">
              <w:rPr>
                <w:rFonts w:ascii="Meiryo UI" w:eastAsia="Meiryo UI" w:hAnsi="Meiryo UI" w:cs="Meiryo UI"/>
                <w:color w:val="FF0000"/>
                <w:sz w:val="16"/>
              </w:rPr>
              <w:t>(Quality design sheet)</w:t>
            </w:r>
          </w:p>
        </w:tc>
        <w:tc>
          <w:tcPr>
            <w:tcW w:w="847" w:type="dxa"/>
            <w:tcBorders>
              <w:bottom w:val="single" w:sz="6" w:space="0" w:color="auto"/>
            </w:tcBorders>
            <w:shd w:val="clear" w:color="auto" w:fill="auto"/>
            <w:vAlign w:val="center"/>
          </w:tcPr>
          <w:p w14:paraId="677B07B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shd w:val="clear" w:color="auto" w:fill="auto"/>
            <w:vAlign w:val="center"/>
          </w:tcPr>
          <w:p w14:paraId="75E410EE" w14:textId="77777777" w:rsidR="00612094" w:rsidRPr="00A60EC0" w:rsidRDefault="00612094" w:rsidP="00612094">
            <w:pPr>
              <w:jc w:val="center"/>
              <w:rPr>
                <w:rFonts w:ascii="Meiryo UI" w:eastAsia="Meiryo UI" w:hAnsi="Meiryo UI" w:cs="Meiryo UI"/>
                <w:color w:val="FF0000"/>
                <w:sz w:val="16"/>
              </w:rPr>
            </w:pPr>
            <w:r w:rsidRPr="00A60EC0">
              <w:rPr>
                <w:rFonts w:ascii="Meiryo UI" w:eastAsia="Meiryo UI" w:hAnsi="Meiryo UI" w:cs="Meiryo UI" w:hint="eastAsia"/>
                <w:color w:val="FF0000"/>
                <w:sz w:val="16"/>
              </w:rPr>
              <w:t>S*</w:t>
            </w:r>
          </w:p>
        </w:tc>
        <w:tc>
          <w:tcPr>
            <w:tcW w:w="567" w:type="dxa"/>
            <w:vMerge w:val="restart"/>
            <w:vAlign w:val="center"/>
          </w:tcPr>
          <w:p w14:paraId="496A7AA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14F09D8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6DD73E3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shd w:val="clear" w:color="auto" w:fill="auto"/>
            <w:vAlign w:val="center"/>
          </w:tcPr>
          <w:p w14:paraId="757ADAC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052929C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567" w:type="dxa"/>
            <w:vMerge w:val="restart"/>
            <w:shd w:val="clear" w:color="auto" w:fill="auto"/>
            <w:vAlign w:val="center"/>
          </w:tcPr>
          <w:p w14:paraId="173413B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43E4AF8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850" w:type="dxa"/>
            <w:vMerge w:val="restart"/>
            <w:shd w:val="clear" w:color="auto" w:fill="auto"/>
            <w:vAlign w:val="center"/>
          </w:tcPr>
          <w:p w14:paraId="372E2D9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shd w:val="clear" w:color="auto" w:fill="auto"/>
            <w:vAlign w:val="center"/>
          </w:tcPr>
          <w:p w14:paraId="01982DD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38</w:t>
            </w:r>
          </w:p>
          <w:p w14:paraId="462329C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(Prescribed </w:t>
            </w:r>
          </w:p>
          <w:p w14:paraId="4E05C81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format)</w:t>
            </w:r>
          </w:p>
        </w:tc>
      </w:tr>
      <w:tr w:rsidR="00612094" w:rsidRPr="00A60EC0" w14:paraId="6F62EBE1" w14:textId="77777777" w:rsidTr="00A35B41">
        <w:trPr>
          <w:cantSplit/>
          <w:trHeight w:val="302"/>
        </w:trPr>
        <w:tc>
          <w:tcPr>
            <w:tcW w:w="403" w:type="dxa"/>
            <w:vMerge/>
            <w:shd w:val="clear" w:color="auto" w:fill="auto"/>
            <w:vAlign w:val="center"/>
          </w:tcPr>
          <w:p w14:paraId="2A409E22"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0BFF5A84"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5E403D7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shd w:val="clear" w:color="auto" w:fill="auto"/>
            <w:vAlign w:val="center"/>
          </w:tcPr>
          <w:p w14:paraId="6182CAF5"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71B0F2D7"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2C611A24"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2434B09F"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14687990"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070C4CD4"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7DEC0760"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62E3EE13"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5D314703"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467E1E73" w14:textId="77777777" w:rsidR="00612094" w:rsidRPr="00A60EC0" w:rsidRDefault="00612094" w:rsidP="00612094">
            <w:pPr>
              <w:jc w:val="center"/>
              <w:rPr>
                <w:rFonts w:ascii="Meiryo UI" w:eastAsia="Meiryo UI" w:hAnsi="Meiryo UI" w:cs="Meiryo UI"/>
                <w:sz w:val="16"/>
              </w:rPr>
            </w:pPr>
          </w:p>
        </w:tc>
      </w:tr>
      <w:tr w:rsidR="00612094" w:rsidRPr="00A60EC0" w14:paraId="4386D4F7" w14:textId="77777777" w:rsidTr="00A35B41">
        <w:trPr>
          <w:cantSplit/>
          <w:trHeight w:val="298"/>
        </w:trPr>
        <w:tc>
          <w:tcPr>
            <w:tcW w:w="403" w:type="dxa"/>
            <w:vMerge/>
            <w:shd w:val="clear" w:color="auto" w:fill="auto"/>
            <w:vAlign w:val="center"/>
          </w:tcPr>
          <w:p w14:paraId="4100093B"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396EE4E4"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6E4FCB1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062FA134"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6C480C00"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23013A1D"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011F2369"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229E2174"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27761C5C"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792AC3C2"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78A4D2DC"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663A415F"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63EAD8AA" w14:textId="77777777" w:rsidR="00612094" w:rsidRPr="00A60EC0" w:rsidRDefault="00612094" w:rsidP="00612094">
            <w:pPr>
              <w:jc w:val="center"/>
              <w:rPr>
                <w:rFonts w:ascii="Meiryo UI" w:eastAsia="Meiryo UI" w:hAnsi="Meiryo UI" w:cs="Meiryo UI"/>
                <w:sz w:val="16"/>
              </w:rPr>
            </w:pPr>
          </w:p>
        </w:tc>
      </w:tr>
      <w:tr w:rsidR="00612094" w:rsidRPr="00A60EC0" w14:paraId="6442F65A" w14:textId="77777777" w:rsidTr="00A35B41">
        <w:trPr>
          <w:cantSplit/>
          <w:trHeight w:val="473"/>
        </w:trPr>
        <w:tc>
          <w:tcPr>
            <w:tcW w:w="403" w:type="dxa"/>
            <w:vMerge w:val="restart"/>
            <w:shd w:val="clear" w:color="auto" w:fill="auto"/>
            <w:vAlign w:val="center"/>
          </w:tcPr>
          <w:p w14:paraId="26A4CE1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lastRenderedPageBreak/>
              <w:t>23</w:t>
            </w:r>
          </w:p>
        </w:tc>
        <w:tc>
          <w:tcPr>
            <w:tcW w:w="1846" w:type="dxa"/>
            <w:vMerge w:val="restart"/>
            <w:shd w:val="clear" w:color="auto" w:fill="auto"/>
            <w:vAlign w:val="center"/>
          </w:tcPr>
          <w:p w14:paraId="1B83115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Quality</w:t>
            </w:r>
            <w:r w:rsidRPr="00A60EC0">
              <w:rPr>
                <w:rFonts w:ascii="Meiryo UI" w:eastAsia="Meiryo UI" w:hAnsi="Meiryo UI" w:cs="Meiryo UI" w:hint="eastAsia"/>
                <w:sz w:val="16"/>
              </w:rPr>
              <w:t xml:space="preserve"> </w:t>
            </w:r>
            <w:r w:rsidRPr="00A60EC0">
              <w:rPr>
                <w:rFonts w:ascii="Meiryo UI" w:eastAsia="Meiryo UI" w:hAnsi="Meiryo UI" w:cs="Meiryo UI"/>
                <w:sz w:val="16"/>
              </w:rPr>
              <w:t>Matrix</w:t>
            </w:r>
          </w:p>
          <w:p w14:paraId="0E3CE6F0" w14:textId="77777777" w:rsidR="00612094" w:rsidRPr="00A60EC0" w:rsidRDefault="00612094" w:rsidP="00612094">
            <w:pPr>
              <w:jc w:val="center"/>
              <w:rPr>
                <w:rFonts w:ascii="Meiryo UI" w:eastAsia="Meiryo UI" w:hAnsi="Meiryo UI" w:cs="Meiryo UI"/>
                <w:sz w:val="16"/>
              </w:rPr>
            </w:pPr>
          </w:p>
          <w:p w14:paraId="51743EBB" w14:textId="77777777" w:rsidR="00612094" w:rsidRPr="00A60EC0" w:rsidRDefault="00612094" w:rsidP="00612094">
            <w:pPr>
              <w:jc w:val="center"/>
              <w:rPr>
                <w:rFonts w:ascii="Meiryo UI" w:eastAsia="Meiryo UI" w:hAnsi="Meiryo UI" w:cs="Meiryo UI"/>
                <w:sz w:val="16"/>
              </w:rPr>
            </w:pPr>
          </w:p>
          <w:p w14:paraId="739778F4"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15080D7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shd w:val="clear" w:color="auto" w:fill="auto"/>
            <w:vAlign w:val="center"/>
          </w:tcPr>
          <w:p w14:paraId="70FA877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w:t>
            </w:r>
          </w:p>
        </w:tc>
        <w:tc>
          <w:tcPr>
            <w:tcW w:w="567" w:type="dxa"/>
            <w:vMerge w:val="restart"/>
            <w:vAlign w:val="center"/>
          </w:tcPr>
          <w:p w14:paraId="562CDC1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120541B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6EB7DD8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2693" w:type="dxa"/>
            <w:gridSpan w:val="4"/>
            <w:vMerge w:val="restart"/>
            <w:shd w:val="clear" w:color="auto" w:fill="auto"/>
            <w:vAlign w:val="center"/>
          </w:tcPr>
          <w:p w14:paraId="1EB982A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At Time of Change</w:t>
            </w:r>
          </w:p>
        </w:tc>
        <w:tc>
          <w:tcPr>
            <w:tcW w:w="850" w:type="dxa"/>
            <w:vMerge w:val="restart"/>
            <w:shd w:val="clear" w:color="auto" w:fill="auto"/>
            <w:vAlign w:val="center"/>
          </w:tcPr>
          <w:p w14:paraId="4DD5B34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shd w:val="clear" w:color="auto" w:fill="auto"/>
            <w:vAlign w:val="center"/>
          </w:tcPr>
          <w:p w14:paraId="1A4AB11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36</w:t>
            </w:r>
          </w:p>
          <w:p w14:paraId="3E79599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(Prescribed </w:t>
            </w:r>
          </w:p>
          <w:p w14:paraId="506F98B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format)</w:t>
            </w:r>
          </w:p>
        </w:tc>
      </w:tr>
      <w:tr w:rsidR="00612094" w:rsidRPr="00A60EC0" w14:paraId="007A4F45" w14:textId="77777777" w:rsidTr="00A35B41">
        <w:trPr>
          <w:cantSplit/>
          <w:trHeight w:val="473"/>
        </w:trPr>
        <w:tc>
          <w:tcPr>
            <w:tcW w:w="403" w:type="dxa"/>
            <w:vMerge/>
            <w:shd w:val="clear" w:color="auto" w:fill="auto"/>
            <w:vAlign w:val="center"/>
          </w:tcPr>
          <w:p w14:paraId="77F1D247"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131CEA1A"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574DA81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val="restart"/>
            <w:shd w:val="clear" w:color="auto" w:fill="auto"/>
            <w:vAlign w:val="center"/>
          </w:tcPr>
          <w:p w14:paraId="59370AA5"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2FA038EE"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30B4C5E6"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2218CE51" w14:textId="77777777" w:rsidR="00612094" w:rsidRPr="00A60EC0" w:rsidRDefault="00612094" w:rsidP="00612094">
            <w:pPr>
              <w:jc w:val="center"/>
              <w:rPr>
                <w:rFonts w:ascii="Meiryo UI" w:eastAsia="Meiryo UI" w:hAnsi="Meiryo UI" w:cs="Meiryo UI"/>
                <w:sz w:val="16"/>
              </w:rPr>
            </w:pPr>
          </w:p>
        </w:tc>
        <w:tc>
          <w:tcPr>
            <w:tcW w:w="2693" w:type="dxa"/>
            <w:gridSpan w:val="4"/>
            <w:vMerge/>
            <w:shd w:val="clear" w:color="auto" w:fill="auto"/>
            <w:vAlign w:val="center"/>
          </w:tcPr>
          <w:p w14:paraId="2CAFB106"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6B270479"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52E3993B" w14:textId="77777777" w:rsidR="00612094" w:rsidRPr="00A60EC0" w:rsidRDefault="00612094" w:rsidP="00612094">
            <w:pPr>
              <w:jc w:val="center"/>
              <w:rPr>
                <w:rFonts w:ascii="Meiryo UI" w:eastAsia="Meiryo UI" w:hAnsi="Meiryo UI" w:cs="Meiryo UI"/>
                <w:sz w:val="16"/>
              </w:rPr>
            </w:pPr>
          </w:p>
        </w:tc>
      </w:tr>
      <w:tr w:rsidR="00612094" w:rsidRPr="00A60EC0" w14:paraId="53D0BB33" w14:textId="77777777" w:rsidTr="00A35B41">
        <w:trPr>
          <w:cantSplit/>
          <w:trHeight w:val="474"/>
        </w:trPr>
        <w:tc>
          <w:tcPr>
            <w:tcW w:w="403" w:type="dxa"/>
            <w:vMerge/>
            <w:shd w:val="clear" w:color="auto" w:fill="auto"/>
            <w:vAlign w:val="center"/>
          </w:tcPr>
          <w:p w14:paraId="6F3FAD94"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78F30AB6"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1EEEEEE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4F505828"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5852C581"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7A6FD0EF"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2EAF5052" w14:textId="77777777" w:rsidR="00612094" w:rsidRPr="00A60EC0" w:rsidRDefault="00612094" w:rsidP="00612094">
            <w:pPr>
              <w:jc w:val="center"/>
              <w:rPr>
                <w:rFonts w:ascii="Meiryo UI" w:eastAsia="Meiryo UI" w:hAnsi="Meiryo UI" w:cs="Meiryo UI"/>
                <w:sz w:val="16"/>
              </w:rPr>
            </w:pPr>
          </w:p>
        </w:tc>
        <w:tc>
          <w:tcPr>
            <w:tcW w:w="2693" w:type="dxa"/>
            <w:gridSpan w:val="4"/>
            <w:vMerge/>
            <w:shd w:val="clear" w:color="auto" w:fill="auto"/>
            <w:vAlign w:val="center"/>
          </w:tcPr>
          <w:p w14:paraId="16A9180F"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700CA8C0"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30B2BB85" w14:textId="77777777" w:rsidR="00612094" w:rsidRPr="00A60EC0" w:rsidRDefault="00612094" w:rsidP="00612094">
            <w:pPr>
              <w:jc w:val="center"/>
              <w:rPr>
                <w:rFonts w:ascii="Meiryo UI" w:eastAsia="Meiryo UI" w:hAnsi="Meiryo UI" w:cs="Meiryo UI"/>
                <w:sz w:val="16"/>
              </w:rPr>
            </w:pPr>
          </w:p>
        </w:tc>
      </w:tr>
      <w:tr w:rsidR="00612094" w:rsidRPr="00A60EC0" w14:paraId="463EAF3A" w14:textId="77777777" w:rsidTr="00A35B41">
        <w:trPr>
          <w:cantSplit/>
        </w:trPr>
        <w:tc>
          <w:tcPr>
            <w:tcW w:w="403" w:type="dxa"/>
            <w:vMerge w:val="restart"/>
            <w:shd w:val="clear" w:color="auto" w:fill="auto"/>
            <w:vAlign w:val="center"/>
          </w:tcPr>
          <w:p w14:paraId="09AA843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24</w:t>
            </w:r>
          </w:p>
        </w:tc>
        <w:tc>
          <w:tcPr>
            <w:tcW w:w="1846" w:type="dxa"/>
            <w:vMerge w:val="restart"/>
            <w:shd w:val="clear" w:color="auto" w:fill="auto"/>
            <w:vAlign w:val="center"/>
          </w:tcPr>
          <w:p w14:paraId="6D9F396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Quality List 3</w:t>
            </w:r>
          </w:p>
        </w:tc>
        <w:tc>
          <w:tcPr>
            <w:tcW w:w="847" w:type="dxa"/>
            <w:shd w:val="clear" w:color="auto" w:fill="auto"/>
            <w:vAlign w:val="center"/>
          </w:tcPr>
          <w:p w14:paraId="1068FA5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shd w:val="clear" w:color="auto" w:fill="auto"/>
            <w:vAlign w:val="center"/>
          </w:tcPr>
          <w:p w14:paraId="26585C6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w:t>
            </w:r>
          </w:p>
        </w:tc>
        <w:tc>
          <w:tcPr>
            <w:tcW w:w="567" w:type="dxa"/>
            <w:vMerge w:val="restart"/>
            <w:vAlign w:val="center"/>
          </w:tcPr>
          <w:p w14:paraId="26DEC1B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4ABAC74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7A7BA5F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shd w:val="clear" w:color="auto" w:fill="auto"/>
            <w:vAlign w:val="center"/>
          </w:tcPr>
          <w:p w14:paraId="7499DC6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1985" w:type="dxa"/>
            <w:gridSpan w:val="3"/>
            <w:vMerge w:val="restart"/>
            <w:shd w:val="clear" w:color="auto" w:fill="auto"/>
            <w:vAlign w:val="center"/>
          </w:tcPr>
          <w:p w14:paraId="4DA92AC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At Time of Change</w:t>
            </w:r>
          </w:p>
        </w:tc>
        <w:tc>
          <w:tcPr>
            <w:tcW w:w="850" w:type="dxa"/>
            <w:vMerge w:val="restart"/>
            <w:shd w:val="clear" w:color="auto" w:fill="auto"/>
            <w:vAlign w:val="center"/>
          </w:tcPr>
          <w:p w14:paraId="6DDA88D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shd w:val="clear" w:color="auto" w:fill="auto"/>
            <w:vAlign w:val="center"/>
          </w:tcPr>
          <w:p w14:paraId="73C00ED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40</w:t>
            </w:r>
          </w:p>
          <w:p w14:paraId="2A07638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(Prescribed </w:t>
            </w:r>
          </w:p>
          <w:p w14:paraId="78829FF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format)</w:t>
            </w:r>
          </w:p>
        </w:tc>
      </w:tr>
      <w:tr w:rsidR="00612094" w:rsidRPr="00A60EC0" w14:paraId="1BF032C7" w14:textId="77777777" w:rsidTr="00A35B41">
        <w:trPr>
          <w:cantSplit/>
        </w:trPr>
        <w:tc>
          <w:tcPr>
            <w:tcW w:w="403" w:type="dxa"/>
            <w:vMerge/>
            <w:shd w:val="clear" w:color="auto" w:fill="auto"/>
            <w:vAlign w:val="center"/>
          </w:tcPr>
          <w:p w14:paraId="6DD5136B"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2256D76D"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7893254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val="restart"/>
            <w:shd w:val="clear" w:color="auto" w:fill="auto"/>
            <w:vAlign w:val="center"/>
          </w:tcPr>
          <w:p w14:paraId="4009BC81" w14:textId="77777777" w:rsidR="00612094" w:rsidRPr="00A60EC0" w:rsidRDefault="00612094" w:rsidP="00612094">
            <w:pPr>
              <w:jc w:val="center"/>
              <w:rPr>
                <w:rFonts w:ascii="Meiryo UI" w:eastAsia="Meiryo UI" w:hAnsi="Meiryo UI" w:cs="Meiryo UI"/>
                <w:sz w:val="16"/>
              </w:rPr>
            </w:pPr>
          </w:p>
        </w:tc>
        <w:tc>
          <w:tcPr>
            <w:tcW w:w="567" w:type="dxa"/>
            <w:vMerge/>
          </w:tcPr>
          <w:p w14:paraId="50918531"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79AF8AF4"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5E72B0E5"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70F91D93" w14:textId="77777777" w:rsidR="00612094" w:rsidRPr="00A60EC0" w:rsidRDefault="00612094" w:rsidP="00612094">
            <w:pPr>
              <w:jc w:val="center"/>
              <w:rPr>
                <w:rFonts w:ascii="Meiryo UI" w:eastAsia="Meiryo UI" w:hAnsi="Meiryo UI" w:cs="Meiryo UI"/>
                <w:sz w:val="16"/>
              </w:rPr>
            </w:pPr>
          </w:p>
        </w:tc>
        <w:tc>
          <w:tcPr>
            <w:tcW w:w="1985" w:type="dxa"/>
            <w:gridSpan w:val="3"/>
            <w:vMerge/>
            <w:shd w:val="clear" w:color="auto" w:fill="auto"/>
            <w:vAlign w:val="center"/>
          </w:tcPr>
          <w:p w14:paraId="1FF08F2F"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6AB1BE6F"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3FE3A9A7" w14:textId="77777777" w:rsidR="00612094" w:rsidRPr="00A60EC0" w:rsidRDefault="00612094" w:rsidP="00612094">
            <w:pPr>
              <w:jc w:val="center"/>
              <w:rPr>
                <w:rFonts w:ascii="Meiryo UI" w:eastAsia="Meiryo UI" w:hAnsi="Meiryo UI" w:cs="Meiryo UI"/>
                <w:sz w:val="16"/>
              </w:rPr>
            </w:pPr>
          </w:p>
        </w:tc>
      </w:tr>
      <w:tr w:rsidR="00612094" w:rsidRPr="00A60EC0" w14:paraId="68E0180E" w14:textId="77777777" w:rsidTr="00A35B41">
        <w:trPr>
          <w:cantSplit/>
        </w:trPr>
        <w:tc>
          <w:tcPr>
            <w:tcW w:w="403" w:type="dxa"/>
            <w:vMerge/>
            <w:shd w:val="clear" w:color="auto" w:fill="auto"/>
            <w:vAlign w:val="center"/>
          </w:tcPr>
          <w:p w14:paraId="68D8BE3A"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5E06B147"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41CBD47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43A20995" w14:textId="77777777" w:rsidR="00612094" w:rsidRPr="00A60EC0" w:rsidRDefault="00612094" w:rsidP="00612094">
            <w:pPr>
              <w:jc w:val="center"/>
              <w:rPr>
                <w:rFonts w:ascii="Meiryo UI" w:eastAsia="Meiryo UI" w:hAnsi="Meiryo UI" w:cs="Meiryo UI"/>
                <w:sz w:val="16"/>
              </w:rPr>
            </w:pPr>
          </w:p>
        </w:tc>
        <w:tc>
          <w:tcPr>
            <w:tcW w:w="567" w:type="dxa"/>
            <w:vMerge/>
          </w:tcPr>
          <w:p w14:paraId="3A566FBF"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2109CB54"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0FCA204C"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5845C1B9" w14:textId="77777777" w:rsidR="00612094" w:rsidRPr="00A60EC0" w:rsidRDefault="00612094" w:rsidP="00612094">
            <w:pPr>
              <w:jc w:val="center"/>
              <w:rPr>
                <w:rFonts w:ascii="Meiryo UI" w:eastAsia="Meiryo UI" w:hAnsi="Meiryo UI" w:cs="Meiryo UI"/>
                <w:sz w:val="16"/>
              </w:rPr>
            </w:pPr>
          </w:p>
        </w:tc>
        <w:tc>
          <w:tcPr>
            <w:tcW w:w="1985" w:type="dxa"/>
            <w:gridSpan w:val="3"/>
            <w:vMerge/>
            <w:shd w:val="clear" w:color="auto" w:fill="auto"/>
            <w:vAlign w:val="center"/>
          </w:tcPr>
          <w:p w14:paraId="0725C64E"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4F35479F"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4A097BD3" w14:textId="77777777" w:rsidR="00612094" w:rsidRPr="00A60EC0" w:rsidRDefault="00612094" w:rsidP="00612094">
            <w:pPr>
              <w:jc w:val="center"/>
              <w:rPr>
                <w:rFonts w:ascii="Meiryo UI" w:eastAsia="Meiryo UI" w:hAnsi="Meiryo UI" w:cs="Meiryo UI"/>
                <w:sz w:val="16"/>
              </w:rPr>
            </w:pPr>
          </w:p>
        </w:tc>
      </w:tr>
      <w:tr w:rsidR="00612094" w:rsidRPr="00A60EC0" w14:paraId="5E014E2C" w14:textId="77777777" w:rsidTr="00A35B41">
        <w:trPr>
          <w:cantSplit/>
        </w:trPr>
        <w:tc>
          <w:tcPr>
            <w:tcW w:w="403" w:type="dxa"/>
            <w:vMerge w:val="restart"/>
            <w:shd w:val="clear" w:color="auto" w:fill="auto"/>
            <w:vAlign w:val="center"/>
          </w:tcPr>
          <w:p w14:paraId="7807B91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25</w:t>
            </w:r>
          </w:p>
        </w:tc>
        <w:tc>
          <w:tcPr>
            <w:tcW w:w="1846" w:type="dxa"/>
            <w:vMerge w:val="restart"/>
            <w:shd w:val="clear" w:color="auto" w:fill="auto"/>
            <w:vAlign w:val="center"/>
          </w:tcPr>
          <w:p w14:paraId="5B545F5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 xml:space="preserve">QA </w:t>
            </w:r>
            <w:r w:rsidRPr="00A60EC0">
              <w:rPr>
                <w:rFonts w:ascii="Meiryo UI" w:eastAsia="Meiryo UI" w:hAnsi="Meiryo UI" w:cs="Meiryo UI"/>
                <w:color w:val="000000"/>
                <w:sz w:val="16"/>
              </w:rPr>
              <w:t>Table</w:t>
            </w:r>
            <w:r w:rsidRPr="00A60EC0">
              <w:rPr>
                <w:rFonts w:ascii="Meiryo UI" w:eastAsia="Meiryo UI" w:hAnsi="Meiryo UI" w:cs="Meiryo UI"/>
                <w:color w:val="FF0000"/>
                <w:sz w:val="16"/>
              </w:rPr>
              <w:t>(Quality design sheet)</w:t>
            </w:r>
            <w:r w:rsidRPr="00A60EC0">
              <w:rPr>
                <w:rFonts w:ascii="Meiryo UI" w:eastAsia="Meiryo UI" w:hAnsi="Meiryo UI" w:cs="Meiryo UI"/>
                <w:sz w:val="16"/>
              </w:rPr>
              <w:t xml:space="preserve"> B</w:t>
            </w:r>
          </w:p>
        </w:tc>
        <w:tc>
          <w:tcPr>
            <w:tcW w:w="847" w:type="dxa"/>
            <w:shd w:val="clear" w:color="auto" w:fill="auto"/>
            <w:vAlign w:val="center"/>
          </w:tcPr>
          <w:p w14:paraId="4ED9E75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shd w:val="clear" w:color="auto" w:fill="auto"/>
            <w:vAlign w:val="center"/>
          </w:tcPr>
          <w:p w14:paraId="188DD06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w:t>
            </w:r>
          </w:p>
        </w:tc>
        <w:tc>
          <w:tcPr>
            <w:tcW w:w="567" w:type="dxa"/>
            <w:vMerge w:val="restart"/>
            <w:vAlign w:val="center"/>
          </w:tcPr>
          <w:p w14:paraId="13819FD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6EDCF3E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2D86FDF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shd w:val="clear" w:color="auto" w:fill="auto"/>
            <w:vAlign w:val="center"/>
          </w:tcPr>
          <w:p w14:paraId="2EC9434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1985" w:type="dxa"/>
            <w:gridSpan w:val="3"/>
            <w:vMerge w:val="restart"/>
            <w:shd w:val="clear" w:color="auto" w:fill="auto"/>
            <w:vAlign w:val="center"/>
          </w:tcPr>
          <w:p w14:paraId="7A27834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At Time of Change</w:t>
            </w:r>
          </w:p>
        </w:tc>
        <w:tc>
          <w:tcPr>
            <w:tcW w:w="850" w:type="dxa"/>
            <w:vMerge w:val="restart"/>
            <w:shd w:val="clear" w:color="auto" w:fill="auto"/>
            <w:vAlign w:val="center"/>
          </w:tcPr>
          <w:p w14:paraId="58E48F1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shd w:val="clear" w:color="auto" w:fill="auto"/>
            <w:vAlign w:val="center"/>
          </w:tcPr>
          <w:p w14:paraId="5351494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41</w:t>
            </w:r>
          </w:p>
          <w:p w14:paraId="70751B4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(Prescribed</w:t>
            </w:r>
          </w:p>
          <w:p w14:paraId="57A487F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 format)</w:t>
            </w:r>
          </w:p>
        </w:tc>
      </w:tr>
      <w:tr w:rsidR="00612094" w:rsidRPr="00A60EC0" w14:paraId="38D467FA" w14:textId="77777777" w:rsidTr="00A35B41">
        <w:trPr>
          <w:cantSplit/>
        </w:trPr>
        <w:tc>
          <w:tcPr>
            <w:tcW w:w="403" w:type="dxa"/>
            <w:vMerge/>
            <w:shd w:val="clear" w:color="auto" w:fill="auto"/>
            <w:vAlign w:val="center"/>
          </w:tcPr>
          <w:p w14:paraId="7320CB58"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4C25D53F"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6272A97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val="restart"/>
            <w:shd w:val="clear" w:color="auto" w:fill="auto"/>
            <w:vAlign w:val="center"/>
          </w:tcPr>
          <w:p w14:paraId="63DC941F" w14:textId="77777777" w:rsidR="00612094" w:rsidRPr="00A60EC0" w:rsidRDefault="00612094" w:rsidP="00612094">
            <w:pPr>
              <w:jc w:val="center"/>
              <w:rPr>
                <w:rFonts w:ascii="Meiryo UI" w:eastAsia="Meiryo UI" w:hAnsi="Meiryo UI" w:cs="Meiryo UI"/>
                <w:sz w:val="16"/>
              </w:rPr>
            </w:pPr>
          </w:p>
        </w:tc>
        <w:tc>
          <w:tcPr>
            <w:tcW w:w="567" w:type="dxa"/>
            <w:vMerge/>
          </w:tcPr>
          <w:p w14:paraId="202B4B32"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37F08027"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20711A7B"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2E11B102" w14:textId="77777777" w:rsidR="00612094" w:rsidRPr="00A60EC0" w:rsidRDefault="00612094" w:rsidP="00612094">
            <w:pPr>
              <w:jc w:val="center"/>
              <w:rPr>
                <w:rFonts w:ascii="Meiryo UI" w:eastAsia="Meiryo UI" w:hAnsi="Meiryo UI" w:cs="Meiryo UI"/>
                <w:sz w:val="16"/>
              </w:rPr>
            </w:pPr>
          </w:p>
        </w:tc>
        <w:tc>
          <w:tcPr>
            <w:tcW w:w="1985" w:type="dxa"/>
            <w:gridSpan w:val="3"/>
            <w:vMerge/>
            <w:shd w:val="clear" w:color="auto" w:fill="auto"/>
            <w:vAlign w:val="center"/>
          </w:tcPr>
          <w:p w14:paraId="77C068C6"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2B8065F9"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77D4C69D" w14:textId="77777777" w:rsidR="00612094" w:rsidRPr="00A60EC0" w:rsidRDefault="00612094" w:rsidP="00612094">
            <w:pPr>
              <w:jc w:val="center"/>
              <w:rPr>
                <w:rFonts w:ascii="Meiryo UI" w:eastAsia="Meiryo UI" w:hAnsi="Meiryo UI" w:cs="Meiryo UI"/>
                <w:sz w:val="16"/>
              </w:rPr>
            </w:pPr>
          </w:p>
        </w:tc>
      </w:tr>
      <w:tr w:rsidR="00612094" w:rsidRPr="00A60EC0" w14:paraId="58F83B8D" w14:textId="77777777" w:rsidTr="00A35B41">
        <w:trPr>
          <w:cantSplit/>
        </w:trPr>
        <w:tc>
          <w:tcPr>
            <w:tcW w:w="403" w:type="dxa"/>
            <w:vMerge/>
            <w:shd w:val="clear" w:color="auto" w:fill="auto"/>
            <w:vAlign w:val="center"/>
          </w:tcPr>
          <w:p w14:paraId="47A5ADDF"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3A0C2BDD"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7FFB8DA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70774897" w14:textId="77777777" w:rsidR="00612094" w:rsidRPr="00A60EC0" w:rsidRDefault="00612094" w:rsidP="00612094">
            <w:pPr>
              <w:jc w:val="center"/>
              <w:rPr>
                <w:rFonts w:ascii="Meiryo UI" w:eastAsia="Meiryo UI" w:hAnsi="Meiryo UI" w:cs="Meiryo UI"/>
                <w:sz w:val="16"/>
              </w:rPr>
            </w:pPr>
          </w:p>
        </w:tc>
        <w:tc>
          <w:tcPr>
            <w:tcW w:w="567" w:type="dxa"/>
            <w:vMerge/>
          </w:tcPr>
          <w:p w14:paraId="2B28B6C7"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53F8B5C0"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07616F34"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3FF3D94F" w14:textId="77777777" w:rsidR="00612094" w:rsidRPr="00A60EC0" w:rsidRDefault="00612094" w:rsidP="00612094">
            <w:pPr>
              <w:jc w:val="center"/>
              <w:rPr>
                <w:rFonts w:ascii="Meiryo UI" w:eastAsia="Meiryo UI" w:hAnsi="Meiryo UI" w:cs="Meiryo UI"/>
                <w:sz w:val="16"/>
              </w:rPr>
            </w:pPr>
          </w:p>
        </w:tc>
        <w:tc>
          <w:tcPr>
            <w:tcW w:w="1985" w:type="dxa"/>
            <w:gridSpan w:val="3"/>
            <w:vMerge/>
            <w:shd w:val="clear" w:color="auto" w:fill="auto"/>
            <w:vAlign w:val="center"/>
          </w:tcPr>
          <w:p w14:paraId="08E4871E"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42202E17"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6794F7ED" w14:textId="77777777" w:rsidR="00612094" w:rsidRPr="00A60EC0" w:rsidRDefault="00612094" w:rsidP="00612094">
            <w:pPr>
              <w:jc w:val="center"/>
              <w:rPr>
                <w:rFonts w:ascii="Meiryo UI" w:eastAsia="Meiryo UI" w:hAnsi="Meiryo UI" w:cs="Meiryo UI"/>
                <w:sz w:val="16"/>
              </w:rPr>
            </w:pPr>
          </w:p>
        </w:tc>
      </w:tr>
      <w:tr w:rsidR="00612094" w:rsidRPr="00A60EC0" w14:paraId="359BE43C" w14:textId="77777777" w:rsidTr="00A35B41">
        <w:trPr>
          <w:cantSplit/>
        </w:trPr>
        <w:tc>
          <w:tcPr>
            <w:tcW w:w="403" w:type="dxa"/>
            <w:vMerge w:val="restart"/>
            <w:shd w:val="clear" w:color="auto" w:fill="auto"/>
            <w:vAlign w:val="center"/>
          </w:tcPr>
          <w:p w14:paraId="4611851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26</w:t>
            </w:r>
          </w:p>
        </w:tc>
        <w:tc>
          <w:tcPr>
            <w:tcW w:w="1846" w:type="dxa"/>
            <w:vMerge w:val="restart"/>
            <w:shd w:val="clear" w:color="auto" w:fill="auto"/>
            <w:vAlign w:val="center"/>
          </w:tcPr>
          <w:p w14:paraId="292C6AC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Design Review</w:t>
            </w:r>
            <w:r w:rsidRPr="00A60EC0">
              <w:rPr>
                <w:rFonts w:ascii="Meiryo UI" w:eastAsia="Meiryo UI" w:hAnsi="Meiryo UI" w:cs="Meiryo UI" w:hint="eastAsia"/>
                <w:sz w:val="16"/>
              </w:rPr>
              <w:t xml:space="preserve"> </w:t>
            </w:r>
            <w:r w:rsidRPr="00A60EC0">
              <w:rPr>
                <w:rFonts w:ascii="Meiryo UI" w:eastAsia="Meiryo UI" w:hAnsi="Meiryo UI" w:cs="Meiryo UI"/>
                <w:sz w:val="16"/>
              </w:rPr>
              <w:t>Record</w:t>
            </w:r>
          </w:p>
        </w:tc>
        <w:tc>
          <w:tcPr>
            <w:tcW w:w="847" w:type="dxa"/>
            <w:shd w:val="clear" w:color="auto" w:fill="auto"/>
            <w:vAlign w:val="center"/>
          </w:tcPr>
          <w:p w14:paraId="2809F5F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shd w:val="clear" w:color="auto" w:fill="auto"/>
            <w:vAlign w:val="center"/>
          </w:tcPr>
          <w:p w14:paraId="212DE71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R</w:t>
            </w:r>
          </w:p>
        </w:tc>
        <w:tc>
          <w:tcPr>
            <w:tcW w:w="567" w:type="dxa"/>
            <w:vMerge w:val="restart"/>
            <w:vAlign w:val="center"/>
          </w:tcPr>
          <w:p w14:paraId="790809F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44733F0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14465BA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shd w:val="clear" w:color="auto" w:fill="auto"/>
            <w:vAlign w:val="center"/>
          </w:tcPr>
          <w:p w14:paraId="6A3689D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49526F6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567" w:type="dxa"/>
            <w:vMerge w:val="restart"/>
            <w:shd w:val="clear" w:color="auto" w:fill="auto"/>
            <w:vAlign w:val="center"/>
          </w:tcPr>
          <w:p w14:paraId="7A88465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shd w:val="clear" w:color="auto" w:fill="auto"/>
            <w:vAlign w:val="center"/>
          </w:tcPr>
          <w:p w14:paraId="58FE55F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850" w:type="dxa"/>
            <w:vMerge w:val="restart"/>
            <w:shd w:val="clear" w:color="auto" w:fill="auto"/>
            <w:vAlign w:val="center"/>
          </w:tcPr>
          <w:p w14:paraId="3035862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shd w:val="clear" w:color="auto" w:fill="auto"/>
            <w:vAlign w:val="center"/>
          </w:tcPr>
          <w:p w14:paraId="1069603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Supplier’s</w:t>
            </w:r>
            <w:r w:rsidRPr="00A60EC0">
              <w:rPr>
                <w:rFonts w:ascii="Meiryo UI" w:eastAsia="Meiryo UI" w:hAnsi="Meiryo UI" w:cs="Meiryo UI" w:hint="eastAsia"/>
                <w:sz w:val="16"/>
              </w:rPr>
              <w:t xml:space="preserve"> </w:t>
            </w:r>
            <w:r w:rsidRPr="00A60EC0">
              <w:rPr>
                <w:rFonts w:ascii="Meiryo UI" w:eastAsia="Meiryo UI" w:hAnsi="Meiryo UI" w:cs="Meiryo UI"/>
                <w:sz w:val="16"/>
              </w:rPr>
              <w:t>Document</w:t>
            </w:r>
          </w:p>
        </w:tc>
      </w:tr>
      <w:tr w:rsidR="00612094" w:rsidRPr="00A60EC0" w14:paraId="789902FB" w14:textId="77777777" w:rsidTr="00A35B41">
        <w:trPr>
          <w:cantSplit/>
        </w:trPr>
        <w:tc>
          <w:tcPr>
            <w:tcW w:w="403" w:type="dxa"/>
            <w:vMerge/>
            <w:shd w:val="clear" w:color="auto" w:fill="auto"/>
            <w:vAlign w:val="center"/>
          </w:tcPr>
          <w:p w14:paraId="388FA09F"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7911D0E5"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3B87D8E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shd w:val="clear" w:color="auto" w:fill="auto"/>
            <w:vAlign w:val="center"/>
          </w:tcPr>
          <w:p w14:paraId="6599E020"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5B381845"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1207F772"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56AC84DD"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3371F1D2"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3556CF78"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5E6201B0"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70E7A7A2"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0216E4DF"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4356EB98" w14:textId="77777777" w:rsidR="00612094" w:rsidRPr="00A60EC0" w:rsidRDefault="00612094" w:rsidP="00612094">
            <w:pPr>
              <w:jc w:val="center"/>
              <w:rPr>
                <w:rFonts w:ascii="Meiryo UI" w:eastAsia="Meiryo UI" w:hAnsi="Meiryo UI" w:cs="Meiryo UI"/>
                <w:sz w:val="16"/>
              </w:rPr>
            </w:pPr>
          </w:p>
        </w:tc>
      </w:tr>
      <w:tr w:rsidR="00612094" w:rsidRPr="00A60EC0" w14:paraId="7BCCB254" w14:textId="77777777" w:rsidTr="00A35B41">
        <w:trPr>
          <w:cantSplit/>
        </w:trPr>
        <w:tc>
          <w:tcPr>
            <w:tcW w:w="403" w:type="dxa"/>
            <w:vMerge/>
            <w:shd w:val="clear" w:color="auto" w:fill="auto"/>
            <w:vAlign w:val="center"/>
          </w:tcPr>
          <w:p w14:paraId="21144315"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215E45B0"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38A4283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0CA86196"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32B47E86"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5166BC03"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6D47970E"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6E7AD75D"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79A4FE8C"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49C63320"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53A42C9D"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5C5062A4"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12E52518" w14:textId="77777777" w:rsidR="00612094" w:rsidRPr="00A60EC0" w:rsidRDefault="00612094" w:rsidP="00612094">
            <w:pPr>
              <w:jc w:val="center"/>
              <w:rPr>
                <w:rFonts w:ascii="Meiryo UI" w:eastAsia="Meiryo UI" w:hAnsi="Meiryo UI" w:cs="Meiryo UI"/>
                <w:sz w:val="16"/>
              </w:rPr>
            </w:pPr>
          </w:p>
        </w:tc>
      </w:tr>
      <w:tr w:rsidR="00612094" w:rsidRPr="00A60EC0" w14:paraId="18EF9319" w14:textId="77777777" w:rsidTr="00A35B41">
        <w:trPr>
          <w:cantSplit/>
        </w:trPr>
        <w:tc>
          <w:tcPr>
            <w:tcW w:w="403" w:type="dxa"/>
            <w:vMerge w:val="restart"/>
            <w:shd w:val="clear" w:color="auto" w:fill="auto"/>
            <w:vAlign w:val="center"/>
          </w:tcPr>
          <w:p w14:paraId="76E22B9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27</w:t>
            </w:r>
          </w:p>
        </w:tc>
        <w:tc>
          <w:tcPr>
            <w:tcW w:w="1846" w:type="dxa"/>
            <w:vMerge w:val="restart"/>
            <w:shd w:val="clear" w:color="auto" w:fill="auto"/>
            <w:vAlign w:val="center"/>
          </w:tcPr>
          <w:p w14:paraId="5DAF090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Standard Operation</w:t>
            </w:r>
            <w:r w:rsidRPr="00A60EC0">
              <w:rPr>
                <w:rFonts w:ascii="Meiryo UI" w:eastAsia="Meiryo UI" w:hAnsi="Meiryo UI" w:cs="Meiryo UI" w:hint="eastAsia"/>
                <w:sz w:val="16"/>
              </w:rPr>
              <w:t xml:space="preserve"> </w:t>
            </w:r>
            <w:r w:rsidRPr="00A60EC0">
              <w:rPr>
                <w:rFonts w:ascii="Meiryo UI" w:eastAsia="Meiryo UI" w:hAnsi="Meiryo UI" w:cs="Meiryo UI"/>
                <w:sz w:val="16"/>
              </w:rPr>
              <w:t>Manual</w:t>
            </w:r>
          </w:p>
        </w:tc>
        <w:tc>
          <w:tcPr>
            <w:tcW w:w="847" w:type="dxa"/>
            <w:shd w:val="clear" w:color="auto" w:fill="auto"/>
            <w:vAlign w:val="center"/>
          </w:tcPr>
          <w:p w14:paraId="1EFB702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shd w:val="clear" w:color="auto" w:fill="auto"/>
            <w:vAlign w:val="center"/>
          </w:tcPr>
          <w:p w14:paraId="2F092FC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w:t>
            </w:r>
          </w:p>
        </w:tc>
        <w:tc>
          <w:tcPr>
            <w:tcW w:w="567" w:type="dxa"/>
            <w:vMerge w:val="restart"/>
            <w:vAlign w:val="center"/>
          </w:tcPr>
          <w:p w14:paraId="0E7AA8F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12B0734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shd w:val="clear" w:color="auto" w:fill="auto"/>
            <w:vAlign w:val="center"/>
          </w:tcPr>
          <w:p w14:paraId="164448F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8" w:type="dxa"/>
            <w:vMerge w:val="restart"/>
            <w:shd w:val="clear" w:color="auto" w:fill="auto"/>
            <w:vAlign w:val="center"/>
          </w:tcPr>
          <w:p w14:paraId="54AECB3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50B8023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567" w:type="dxa"/>
            <w:vMerge w:val="restart"/>
            <w:shd w:val="clear" w:color="auto" w:fill="auto"/>
            <w:vAlign w:val="center"/>
          </w:tcPr>
          <w:p w14:paraId="3E3A832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shd w:val="clear" w:color="auto" w:fill="auto"/>
            <w:vAlign w:val="center"/>
          </w:tcPr>
          <w:p w14:paraId="65C724D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850" w:type="dxa"/>
            <w:vMerge w:val="restart"/>
            <w:shd w:val="clear" w:color="auto" w:fill="auto"/>
            <w:vAlign w:val="center"/>
          </w:tcPr>
          <w:p w14:paraId="23DD67F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shd w:val="clear" w:color="auto" w:fill="auto"/>
            <w:vAlign w:val="center"/>
          </w:tcPr>
          <w:p w14:paraId="7FE9F4A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45</w:t>
            </w:r>
          </w:p>
          <w:p w14:paraId="4D5B6B8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r w:rsidRPr="00A60EC0">
              <w:rPr>
                <w:rFonts w:ascii="Meiryo UI" w:eastAsia="Meiryo UI" w:hAnsi="Meiryo UI" w:cs="Meiryo UI"/>
                <w:sz w:val="16"/>
              </w:rPr>
              <w:t>Reference</w:t>
            </w:r>
          </w:p>
          <w:p w14:paraId="473A0C1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 format)</w:t>
            </w:r>
          </w:p>
        </w:tc>
      </w:tr>
      <w:tr w:rsidR="00612094" w:rsidRPr="00A60EC0" w14:paraId="1AE9B2C0" w14:textId="77777777" w:rsidTr="00A35B41">
        <w:trPr>
          <w:cantSplit/>
        </w:trPr>
        <w:tc>
          <w:tcPr>
            <w:tcW w:w="403" w:type="dxa"/>
            <w:vMerge/>
            <w:tcBorders>
              <w:bottom w:val="single" w:sz="6" w:space="0" w:color="auto"/>
            </w:tcBorders>
            <w:shd w:val="clear" w:color="auto" w:fill="auto"/>
            <w:vAlign w:val="center"/>
          </w:tcPr>
          <w:p w14:paraId="39EAE266" w14:textId="77777777" w:rsidR="00612094" w:rsidRPr="00A60EC0" w:rsidRDefault="00612094" w:rsidP="00612094">
            <w:pPr>
              <w:jc w:val="center"/>
              <w:rPr>
                <w:rFonts w:ascii="Meiryo UI" w:eastAsia="Meiryo UI" w:hAnsi="Meiryo UI" w:cs="Meiryo UI"/>
                <w:sz w:val="16"/>
              </w:rPr>
            </w:pPr>
          </w:p>
        </w:tc>
        <w:tc>
          <w:tcPr>
            <w:tcW w:w="1846" w:type="dxa"/>
            <w:vMerge/>
            <w:tcBorders>
              <w:bottom w:val="single" w:sz="6" w:space="0" w:color="auto"/>
            </w:tcBorders>
            <w:shd w:val="clear" w:color="auto" w:fill="auto"/>
            <w:vAlign w:val="center"/>
          </w:tcPr>
          <w:p w14:paraId="02FC455D" w14:textId="77777777" w:rsidR="00612094" w:rsidRPr="00A60EC0" w:rsidRDefault="00612094" w:rsidP="00612094">
            <w:pPr>
              <w:jc w:val="center"/>
              <w:rPr>
                <w:rFonts w:ascii="Meiryo UI" w:eastAsia="Meiryo UI" w:hAnsi="Meiryo UI" w:cs="Meiryo UI"/>
                <w:sz w:val="16"/>
              </w:rPr>
            </w:pPr>
          </w:p>
        </w:tc>
        <w:tc>
          <w:tcPr>
            <w:tcW w:w="847" w:type="dxa"/>
            <w:tcBorders>
              <w:bottom w:val="single" w:sz="6" w:space="0" w:color="auto"/>
            </w:tcBorders>
            <w:shd w:val="clear" w:color="auto" w:fill="auto"/>
            <w:vAlign w:val="center"/>
          </w:tcPr>
          <w:p w14:paraId="22FDC04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bottom w:val="single" w:sz="6" w:space="0" w:color="auto"/>
            </w:tcBorders>
            <w:shd w:val="clear" w:color="auto" w:fill="auto"/>
            <w:vAlign w:val="center"/>
          </w:tcPr>
          <w:p w14:paraId="7BC52B52"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561BD1FD" w14:textId="77777777" w:rsidR="00612094" w:rsidRPr="00A60EC0" w:rsidRDefault="00612094" w:rsidP="00612094">
            <w:pPr>
              <w:jc w:val="center"/>
              <w:rPr>
                <w:rFonts w:ascii="Meiryo UI" w:eastAsia="Meiryo UI" w:hAnsi="Meiryo UI" w:cs="Meiryo UI"/>
                <w:sz w:val="16"/>
              </w:rPr>
            </w:pPr>
          </w:p>
        </w:tc>
        <w:tc>
          <w:tcPr>
            <w:tcW w:w="851" w:type="dxa"/>
            <w:vMerge/>
            <w:tcBorders>
              <w:bottom w:val="single" w:sz="6" w:space="0" w:color="auto"/>
            </w:tcBorders>
            <w:shd w:val="clear" w:color="auto" w:fill="auto"/>
            <w:vAlign w:val="center"/>
          </w:tcPr>
          <w:p w14:paraId="0453B1A7" w14:textId="77777777" w:rsidR="00612094" w:rsidRPr="00A60EC0" w:rsidRDefault="00612094" w:rsidP="00612094">
            <w:pPr>
              <w:jc w:val="center"/>
              <w:rPr>
                <w:rFonts w:ascii="Meiryo UI" w:eastAsia="Meiryo UI" w:hAnsi="Meiryo UI" w:cs="Meiryo UI"/>
                <w:sz w:val="16"/>
              </w:rPr>
            </w:pPr>
          </w:p>
        </w:tc>
        <w:tc>
          <w:tcPr>
            <w:tcW w:w="709" w:type="dxa"/>
            <w:vMerge/>
            <w:tcBorders>
              <w:bottom w:val="single" w:sz="6" w:space="0" w:color="auto"/>
            </w:tcBorders>
            <w:shd w:val="clear" w:color="auto" w:fill="auto"/>
            <w:vAlign w:val="center"/>
          </w:tcPr>
          <w:p w14:paraId="19D305DF" w14:textId="77777777" w:rsidR="00612094" w:rsidRPr="00A60EC0" w:rsidRDefault="00612094" w:rsidP="00612094">
            <w:pPr>
              <w:jc w:val="center"/>
              <w:rPr>
                <w:rFonts w:ascii="Meiryo UI" w:eastAsia="Meiryo UI" w:hAnsi="Meiryo UI" w:cs="Meiryo UI"/>
                <w:sz w:val="16"/>
              </w:rPr>
            </w:pPr>
          </w:p>
        </w:tc>
        <w:tc>
          <w:tcPr>
            <w:tcW w:w="708" w:type="dxa"/>
            <w:vMerge/>
            <w:tcBorders>
              <w:bottom w:val="single" w:sz="6" w:space="0" w:color="auto"/>
            </w:tcBorders>
            <w:shd w:val="clear" w:color="auto" w:fill="auto"/>
            <w:vAlign w:val="center"/>
          </w:tcPr>
          <w:p w14:paraId="4F950A50" w14:textId="77777777" w:rsidR="00612094" w:rsidRPr="00A60EC0" w:rsidRDefault="00612094" w:rsidP="00612094">
            <w:pPr>
              <w:jc w:val="center"/>
              <w:rPr>
                <w:rFonts w:ascii="Meiryo UI" w:eastAsia="Meiryo UI" w:hAnsi="Meiryo UI" w:cs="Meiryo UI"/>
                <w:sz w:val="16"/>
              </w:rPr>
            </w:pPr>
          </w:p>
        </w:tc>
        <w:tc>
          <w:tcPr>
            <w:tcW w:w="709" w:type="dxa"/>
            <w:vMerge/>
            <w:tcBorders>
              <w:bottom w:val="single" w:sz="6" w:space="0" w:color="auto"/>
            </w:tcBorders>
            <w:shd w:val="clear" w:color="auto" w:fill="auto"/>
            <w:vAlign w:val="center"/>
          </w:tcPr>
          <w:p w14:paraId="23B971C9" w14:textId="77777777" w:rsidR="00612094" w:rsidRPr="00A60EC0" w:rsidRDefault="00612094" w:rsidP="00612094">
            <w:pPr>
              <w:jc w:val="center"/>
              <w:rPr>
                <w:rFonts w:ascii="Meiryo UI" w:eastAsia="Meiryo UI" w:hAnsi="Meiryo UI" w:cs="Meiryo UI"/>
                <w:sz w:val="16"/>
              </w:rPr>
            </w:pPr>
          </w:p>
        </w:tc>
        <w:tc>
          <w:tcPr>
            <w:tcW w:w="567" w:type="dxa"/>
            <w:vMerge/>
            <w:tcBorders>
              <w:bottom w:val="single" w:sz="6" w:space="0" w:color="auto"/>
            </w:tcBorders>
            <w:shd w:val="clear" w:color="auto" w:fill="auto"/>
            <w:vAlign w:val="center"/>
          </w:tcPr>
          <w:p w14:paraId="1C4EF3E1" w14:textId="77777777" w:rsidR="00612094" w:rsidRPr="00A60EC0" w:rsidRDefault="00612094" w:rsidP="00612094">
            <w:pPr>
              <w:jc w:val="center"/>
              <w:rPr>
                <w:rFonts w:ascii="Meiryo UI" w:eastAsia="Meiryo UI" w:hAnsi="Meiryo UI" w:cs="Meiryo UI"/>
                <w:sz w:val="16"/>
              </w:rPr>
            </w:pPr>
          </w:p>
        </w:tc>
        <w:tc>
          <w:tcPr>
            <w:tcW w:w="709" w:type="dxa"/>
            <w:vMerge/>
            <w:tcBorders>
              <w:bottom w:val="single" w:sz="6" w:space="0" w:color="auto"/>
            </w:tcBorders>
            <w:shd w:val="clear" w:color="auto" w:fill="auto"/>
            <w:vAlign w:val="center"/>
          </w:tcPr>
          <w:p w14:paraId="1BEEB9A2" w14:textId="77777777" w:rsidR="00612094" w:rsidRPr="00A60EC0" w:rsidRDefault="00612094" w:rsidP="00612094">
            <w:pPr>
              <w:jc w:val="center"/>
              <w:rPr>
                <w:rFonts w:ascii="Meiryo UI" w:eastAsia="Meiryo UI" w:hAnsi="Meiryo UI" w:cs="Meiryo UI"/>
                <w:sz w:val="16"/>
              </w:rPr>
            </w:pPr>
          </w:p>
        </w:tc>
        <w:tc>
          <w:tcPr>
            <w:tcW w:w="850" w:type="dxa"/>
            <w:vMerge/>
            <w:tcBorders>
              <w:bottom w:val="single" w:sz="6" w:space="0" w:color="auto"/>
            </w:tcBorders>
            <w:shd w:val="clear" w:color="auto" w:fill="auto"/>
            <w:vAlign w:val="center"/>
          </w:tcPr>
          <w:p w14:paraId="30544CDA" w14:textId="77777777" w:rsidR="00612094" w:rsidRPr="00A60EC0" w:rsidRDefault="00612094" w:rsidP="00612094">
            <w:pPr>
              <w:jc w:val="center"/>
              <w:rPr>
                <w:rFonts w:ascii="Meiryo UI" w:eastAsia="Meiryo UI" w:hAnsi="Meiryo UI" w:cs="Meiryo UI"/>
                <w:sz w:val="16"/>
              </w:rPr>
            </w:pPr>
          </w:p>
        </w:tc>
        <w:tc>
          <w:tcPr>
            <w:tcW w:w="1418" w:type="dxa"/>
            <w:vMerge/>
            <w:tcBorders>
              <w:bottom w:val="single" w:sz="6" w:space="0" w:color="auto"/>
            </w:tcBorders>
            <w:shd w:val="clear" w:color="auto" w:fill="auto"/>
            <w:vAlign w:val="center"/>
          </w:tcPr>
          <w:p w14:paraId="2D15083C" w14:textId="77777777" w:rsidR="00612094" w:rsidRPr="00A60EC0" w:rsidRDefault="00612094" w:rsidP="00612094">
            <w:pPr>
              <w:jc w:val="center"/>
              <w:rPr>
                <w:rFonts w:ascii="Meiryo UI" w:eastAsia="Meiryo UI" w:hAnsi="Meiryo UI" w:cs="Meiryo UI"/>
                <w:sz w:val="16"/>
              </w:rPr>
            </w:pPr>
          </w:p>
        </w:tc>
      </w:tr>
      <w:tr w:rsidR="00612094" w:rsidRPr="00A60EC0" w14:paraId="4626DED3" w14:textId="77777777" w:rsidTr="00A35B41">
        <w:trPr>
          <w:cantSplit/>
          <w:trHeight w:val="316"/>
        </w:trPr>
        <w:tc>
          <w:tcPr>
            <w:tcW w:w="403" w:type="dxa"/>
            <w:vMerge/>
            <w:tcBorders>
              <w:top w:val="single" w:sz="6" w:space="0" w:color="auto"/>
              <w:bottom w:val="single" w:sz="6" w:space="0" w:color="auto"/>
            </w:tcBorders>
            <w:shd w:val="clear" w:color="auto" w:fill="auto"/>
            <w:vAlign w:val="center"/>
          </w:tcPr>
          <w:p w14:paraId="127B3822"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6" w:space="0" w:color="auto"/>
              <w:bottom w:val="single" w:sz="6" w:space="0" w:color="auto"/>
            </w:tcBorders>
            <w:shd w:val="clear" w:color="auto" w:fill="auto"/>
            <w:vAlign w:val="center"/>
          </w:tcPr>
          <w:p w14:paraId="1C2535AA" w14:textId="77777777" w:rsidR="00612094" w:rsidRPr="00A60EC0" w:rsidRDefault="00612094" w:rsidP="00612094">
            <w:pPr>
              <w:jc w:val="center"/>
              <w:rPr>
                <w:rFonts w:ascii="Meiryo UI" w:eastAsia="Meiryo UI" w:hAnsi="Meiryo UI" w:cs="Meiryo UI"/>
                <w:sz w:val="16"/>
              </w:rPr>
            </w:pPr>
          </w:p>
        </w:tc>
        <w:tc>
          <w:tcPr>
            <w:tcW w:w="847" w:type="dxa"/>
            <w:tcBorders>
              <w:top w:val="single" w:sz="6" w:space="0" w:color="auto"/>
              <w:bottom w:val="single" w:sz="6" w:space="0" w:color="auto"/>
            </w:tcBorders>
            <w:shd w:val="clear" w:color="auto" w:fill="auto"/>
            <w:vAlign w:val="center"/>
          </w:tcPr>
          <w:p w14:paraId="5A886EE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6" w:space="0" w:color="auto"/>
              <w:bottom w:val="single" w:sz="6" w:space="0" w:color="auto"/>
            </w:tcBorders>
            <w:shd w:val="clear" w:color="auto" w:fill="auto"/>
            <w:vAlign w:val="center"/>
          </w:tcPr>
          <w:p w14:paraId="3F13A44E" w14:textId="77777777" w:rsidR="00612094" w:rsidRPr="00A60EC0" w:rsidRDefault="00612094" w:rsidP="00612094">
            <w:pPr>
              <w:jc w:val="center"/>
              <w:rPr>
                <w:rFonts w:ascii="Meiryo UI" w:eastAsia="Meiryo UI" w:hAnsi="Meiryo UI" w:cs="Meiryo UI"/>
                <w:sz w:val="16"/>
              </w:rPr>
            </w:pPr>
          </w:p>
        </w:tc>
        <w:tc>
          <w:tcPr>
            <w:tcW w:w="567" w:type="dxa"/>
            <w:vMerge/>
            <w:tcBorders>
              <w:bottom w:val="single" w:sz="6" w:space="0" w:color="auto"/>
            </w:tcBorders>
            <w:vAlign w:val="center"/>
          </w:tcPr>
          <w:p w14:paraId="6F931EFF"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6" w:space="0" w:color="auto"/>
              <w:bottom w:val="single" w:sz="6" w:space="0" w:color="auto"/>
            </w:tcBorders>
            <w:shd w:val="clear" w:color="auto" w:fill="auto"/>
            <w:vAlign w:val="center"/>
          </w:tcPr>
          <w:p w14:paraId="7A191498"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6" w:space="0" w:color="auto"/>
              <w:bottom w:val="single" w:sz="6" w:space="0" w:color="auto"/>
            </w:tcBorders>
            <w:shd w:val="clear" w:color="auto" w:fill="auto"/>
            <w:vAlign w:val="center"/>
          </w:tcPr>
          <w:p w14:paraId="2F380414"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6" w:space="0" w:color="auto"/>
              <w:bottom w:val="single" w:sz="6" w:space="0" w:color="auto"/>
            </w:tcBorders>
            <w:shd w:val="clear" w:color="auto" w:fill="auto"/>
            <w:vAlign w:val="center"/>
          </w:tcPr>
          <w:p w14:paraId="13014CA8"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6" w:space="0" w:color="auto"/>
              <w:bottom w:val="single" w:sz="6" w:space="0" w:color="auto"/>
            </w:tcBorders>
            <w:shd w:val="clear" w:color="auto" w:fill="auto"/>
            <w:vAlign w:val="center"/>
          </w:tcPr>
          <w:p w14:paraId="33E69742"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6" w:space="0" w:color="auto"/>
              <w:bottom w:val="single" w:sz="6" w:space="0" w:color="auto"/>
            </w:tcBorders>
            <w:shd w:val="clear" w:color="auto" w:fill="auto"/>
            <w:vAlign w:val="center"/>
          </w:tcPr>
          <w:p w14:paraId="30458ABB"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6" w:space="0" w:color="auto"/>
              <w:bottom w:val="single" w:sz="6" w:space="0" w:color="auto"/>
            </w:tcBorders>
            <w:shd w:val="clear" w:color="auto" w:fill="auto"/>
            <w:vAlign w:val="center"/>
          </w:tcPr>
          <w:p w14:paraId="76E7F3E8"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6" w:space="0" w:color="auto"/>
              <w:bottom w:val="single" w:sz="6" w:space="0" w:color="auto"/>
            </w:tcBorders>
            <w:shd w:val="clear" w:color="auto" w:fill="auto"/>
            <w:vAlign w:val="center"/>
          </w:tcPr>
          <w:p w14:paraId="3B851287"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6" w:space="0" w:color="auto"/>
              <w:bottom w:val="single" w:sz="6" w:space="0" w:color="auto"/>
            </w:tcBorders>
            <w:shd w:val="clear" w:color="auto" w:fill="auto"/>
            <w:vAlign w:val="center"/>
          </w:tcPr>
          <w:p w14:paraId="7B2499A2" w14:textId="77777777" w:rsidR="00612094" w:rsidRPr="00A60EC0" w:rsidRDefault="00612094" w:rsidP="00612094">
            <w:pPr>
              <w:jc w:val="center"/>
              <w:rPr>
                <w:rFonts w:ascii="Meiryo UI" w:eastAsia="Meiryo UI" w:hAnsi="Meiryo UI" w:cs="Meiryo UI"/>
                <w:sz w:val="16"/>
              </w:rPr>
            </w:pPr>
          </w:p>
        </w:tc>
      </w:tr>
      <w:tr w:rsidR="00612094" w:rsidRPr="00A60EC0" w14:paraId="0871E950" w14:textId="77777777" w:rsidTr="00A35B41">
        <w:trPr>
          <w:cantSplit/>
        </w:trPr>
        <w:tc>
          <w:tcPr>
            <w:tcW w:w="403" w:type="dxa"/>
            <w:vMerge w:val="restart"/>
            <w:tcBorders>
              <w:top w:val="single" w:sz="4" w:space="0" w:color="auto"/>
            </w:tcBorders>
            <w:shd w:val="clear" w:color="auto" w:fill="auto"/>
            <w:vAlign w:val="center"/>
          </w:tcPr>
          <w:p w14:paraId="5C3F31F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28</w:t>
            </w:r>
          </w:p>
        </w:tc>
        <w:tc>
          <w:tcPr>
            <w:tcW w:w="1846" w:type="dxa"/>
            <w:vMerge w:val="restart"/>
            <w:tcBorders>
              <w:top w:val="single" w:sz="4" w:space="0" w:color="auto"/>
            </w:tcBorders>
            <w:shd w:val="clear" w:color="auto" w:fill="auto"/>
            <w:vAlign w:val="center"/>
          </w:tcPr>
          <w:p w14:paraId="7F6CF7D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Report of production preparation condition</w:t>
            </w:r>
          </w:p>
        </w:tc>
        <w:tc>
          <w:tcPr>
            <w:tcW w:w="847" w:type="dxa"/>
            <w:tcBorders>
              <w:top w:val="single" w:sz="4" w:space="0" w:color="auto"/>
            </w:tcBorders>
            <w:shd w:val="clear" w:color="auto" w:fill="auto"/>
            <w:vAlign w:val="center"/>
          </w:tcPr>
          <w:p w14:paraId="126C0F6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tcBorders>
            <w:shd w:val="clear" w:color="auto" w:fill="auto"/>
            <w:vAlign w:val="center"/>
          </w:tcPr>
          <w:p w14:paraId="5696B8D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w:t>
            </w:r>
          </w:p>
        </w:tc>
        <w:tc>
          <w:tcPr>
            <w:tcW w:w="567" w:type="dxa"/>
            <w:vMerge w:val="restart"/>
            <w:tcBorders>
              <w:top w:val="single" w:sz="4" w:space="0" w:color="auto"/>
            </w:tcBorders>
            <w:vAlign w:val="center"/>
          </w:tcPr>
          <w:p w14:paraId="6F3E815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tcBorders>
            <w:shd w:val="clear" w:color="auto" w:fill="auto"/>
            <w:vAlign w:val="center"/>
          </w:tcPr>
          <w:p w14:paraId="4BF6153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tcBorders>
            <w:shd w:val="clear" w:color="auto" w:fill="auto"/>
            <w:vAlign w:val="center"/>
          </w:tcPr>
          <w:p w14:paraId="3A98DAF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8" w:type="dxa"/>
            <w:vMerge w:val="restart"/>
            <w:tcBorders>
              <w:top w:val="single" w:sz="4" w:space="0" w:color="auto"/>
            </w:tcBorders>
            <w:shd w:val="clear" w:color="auto" w:fill="auto"/>
            <w:vAlign w:val="center"/>
          </w:tcPr>
          <w:p w14:paraId="1515E6F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tcBorders>
            <w:shd w:val="clear" w:color="auto" w:fill="auto"/>
            <w:vAlign w:val="center"/>
          </w:tcPr>
          <w:p w14:paraId="044B51E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567" w:type="dxa"/>
            <w:vMerge w:val="restart"/>
            <w:tcBorders>
              <w:top w:val="single" w:sz="4" w:space="0" w:color="auto"/>
            </w:tcBorders>
            <w:shd w:val="clear" w:color="auto" w:fill="auto"/>
            <w:vAlign w:val="center"/>
          </w:tcPr>
          <w:p w14:paraId="5891C42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tcBorders>
            <w:shd w:val="clear" w:color="auto" w:fill="auto"/>
            <w:vAlign w:val="center"/>
          </w:tcPr>
          <w:p w14:paraId="6B1F506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850" w:type="dxa"/>
            <w:vMerge w:val="restart"/>
            <w:tcBorders>
              <w:top w:val="single" w:sz="4" w:space="0" w:color="auto"/>
            </w:tcBorders>
            <w:shd w:val="clear" w:color="auto" w:fill="auto"/>
            <w:vAlign w:val="center"/>
          </w:tcPr>
          <w:p w14:paraId="2B5C74C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4" w:space="0" w:color="auto"/>
            </w:tcBorders>
            <w:shd w:val="clear" w:color="auto" w:fill="auto"/>
            <w:vAlign w:val="center"/>
          </w:tcPr>
          <w:p w14:paraId="14F7FB5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Supplier’s</w:t>
            </w:r>
            <w:r w:rsidRPr="00A60EC0">
              <w:rPr>
                <w:rFonts w:ascii="Meiryo UI" w:eastAsia="Meiryo UI" w:hAnsi="Meiryo UI" w:cs="Meiryo UI" w:hint="eastAsia"/>
                <w:sz w:val="16"/>
              </w:rPr>
              <w:t xml:space="preserve"> </w:t>
            </w:r>
            <w:r w:rsidRPr="00A60EC0">
              <w:rPr>
                <w:rFonts w:ascii="Meiryo UI" w:eastAsia="Meiryo UI" w:hAnsi="Meiryo UI" w:cs="Meiryo UI"/>
                <w:sz w:val="16"/>
              </w:rPr>
              <w:t>Document</w:t>
            </w:r>
          </w:p>
        </w:tc>
      </w:tr>
      <w:tr w:rsidR="00612094" w:rsidRPr="00A60EC0" w14:paraId="66F52EFF" w14:textId="77777777" w:rsidTr="00A35B41">
        <w:trPr>
          <w:cantSplit/>
        </w:trPr>
        <w:tc>
          <w:tcPr>
            <w:tcW w:w="403" w:type="dxa"/>
            <w:vMerge/>
            <w:shd w:val="clear" w:color="auto" w:fill="auto"/>
            <w:vAlign w:val="center"/>
          </w:tcPr>
          <w:p w14:paraId="15105817"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2F101C69"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181EA88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shd w:val="clear" w:color="auto" w:fill="auto"/>
            <w:vAlign w:val="center"/>
          </w:tcPr>
          <w:p w14:paraId="6B335E30"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2CB144E9"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27AD60A8"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4161E7D8"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64082900"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2819D58B"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02220898"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6EB0738D"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024DDB3E"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7FE09D08" w14:textId="77777777" w:rsidR="00612094" w:rsidRPr="00A60EC0" w:rsidRDefault="00612094" w:rsidP="00612094">
            <w:pPr>
              <w:jc w:val="center"/>
              <w:rPr>
                <w:rFonts w:ascii="Meiryo UI" w:eastAsia="Meiryo UI" w:hAnsi="Meiryo UI" w:cs="Meiryo UI"/>
                <w:sz w:val="16"/>
              </w:rPr>
            </w:pPr>
          </w:p>
        </w:tc>
      </w:tr>
      <w:tr w:rsidR="00612094" w:rsidRPr="00A60EC0" w14:paraId="4AD1EB81" w14:textId="77777777" w:rsidTr="00A35B41">
        <w:trPr>
          <w:cantSplit/>
          <w:trHeight w:val="508"/>
        </w:trPr>
        <w:tc>
          <w:tcPr>
            <w:tcW w:w="403" w:type="dxa"/>
            <w:vMerge/>
            <w:shd w:val="clear" w:color="auto" w:fill="auto"/>
            <w:vAlign w:val="center"/>
          </w:tcPr>
          <w:p w14:paraId="6718DD8D"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vAlign w:val="center"/>
          </w:tcPr>
          <w:p w14:paraId="3FF86029" w14:textId="77777777" w:rsidR="00612094" w:rsidRPr="00A60EC0" w:rsidRDefault="00612094" w:rsidP="00612094">
            <w:pPr>
              <w:jc w:val="center"/>
              <w:rPr>
                <w:rFonts w:ascii="Meiryo UI" w:eastAsia="Meiryo UI" w:hAnsi="Meiryo UI" w:cs="Meiryo UI"/>
                <w:sz w:val="16"/>
              </w:rPr>
            </w:pPr>
          </w:p>
        </w:tc>
        <w:tc>
          <w:tcPr>
            <w:tcW w:w="847" w:type="dxa"/>
            <w:shd w:val="clear" w:color="auto" w:fill="auto"/>
            <w:vAlign w:val="center"/>
          </w:tcPr>
          <w:p w14:paraId="368DDAF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7B16EA6F" w14:textId="77777777" w:rsidR="00612094" w:rsidRPr="00A60EC0" w:rsidRDefault="00612094" w:rsidP="00612094">
            <w:pPr>
              <w:jc w:val="center"/>
              <w:rPr>
                <w:rFonts w:ascii="Meiryo UI" w:eastAsia="Meiryo UI" w:hAnsi="Meiryo UI" w:cs="Meiryo UI"/>
                <w:sz w:val="16"/>
              </w:rPr>
            </w:pPr>
          </w:p>
        </w:tc>
        <w:tc>
          <w:tcPr>
            <w:tcW w:w="567" w:type="dxa"/>
            <w:vMerge/>
            <w:vAlign w:val="center"/>
          </w:tcPr>
          <w:p w14:paraId="392C8BF3"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7D01CB35"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48DD999A"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785A91C4"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459710D4"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4F6D5BF9"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316E39D2"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6CAD0960"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454D8AC8" w14:textId="77777777" w:rsidR="00612094" w:rsidRPr="00A60EC0" w:rsidRDefault="00612094" w:rsidP="00612094">
            <w:pPr>
              <w:jc w:val="center"/>
              <w:rPr>
                <w:rFonts w:ascii="Meiryo UI" w:eastAsia="Meiryo UI" w:hAnsi="Meiryo UI" w:cs="Meiryo UI"/>
                <w:sz w:val="16"/>
              </w:rPr>
            </w:pPr>
          </w:p>
        </w:tc>
      </w:tr>
      <w:tr w:rsidR="00612094" w:rsidRPr="00A60EC0" w14:paraId="50AC55FB" w14:textId="77777777" w:rsidTr="00A35B41">
        <w:trPr>
          <w:cantSplit/>
        </w:trPr>
        <w:tc>
          <w:tcPr>
            <w:tcW w:w="403" w:type="dxa"/>
            <w:vMerge w:val="restart"/>
            <w:shd w:val="clear" w:color="auto" w:fill="auto"/>
            <w:vAlign w:val="center"/>
          </w:tcPr>
          <w:p w14:paraId="72448D5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29</w:t>
            </w:r>
          </w:p>
        </w:tc>
        <w:tc>
          <w:tcPr>
            <w:tcW w:w="1846" w:type="dxa"/>
            <w:vMerge w:val="restart"/>
            <w:shd w:val="clear" w:color="auto" w:fill="auto"/>
            <w:vAlign w:val="center"/>
          </w:tcPr>
          <w:p w14:paraId="4AEEA4B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Minutes of Review</w:t>
            </w:r>
            <w:r w:rsidRPr="00A60EC0">
              <w:rPr>
                <w:rFonts w:ascii="Meiryo UI" w:eastAsia="Meiryo UI" w:hAnsi="Meiryo UI" w:cs="Meiryo UI" w:hint="eastAsia"/>
                <w:sz w:val="16"/>
              </w:rPr>
              <w:t xml:space="preserve"> </w:t>
            </w:r>
            <w:r w:rsidRPr="00A60EC0">
              <w:rPr>
                <w:rFonts w:ascii="Meiryo UI" w:eastAsia="Meiryo UI" w:hAnsi="Meiryo UI" w:cs="Meiryo UI"/>
                <w:sz w:val="16"/>
              </w:rPr>
              <w:t>Meeting by Senior</w:t>
            </w:r>
            <w:r w:rsidRPr="00A60EC0">
              <w:rPr>
                <w:rFonts w:ascii="Meiryo UI" w:eastAsia="Meiryo UI" w:hAnsi="Meiryo UI" w:cs="Meiryo UI" w:hint="eastAsia"/>
                <w:sz w:val="16"/>
              </w:rPr>
              <w:t xml:space="preserve"> </w:t>
            </w:r>
            <w:r w:rsidRPr="00A60EC0">
              <w:rPr>
                <w:rFonts w:ascii="Meiryo UI" w:eastAsia="Meiryo UI" w:hAnsi="Meiryo UI" w:cs="Meiryo UI"/>
                <w:sz w:val="16"/>
              </w:rPr>
              <w:t>Managements</w:t>
            </w:r>
          </w:p>
        </w:tc>
        <w:tc>
          <w:tcPr>
            <w:tcW w:w="847" w:type="dxa"/>
            <w:shd w:val="clear" w:color="auto" w:fill="auto"/>
            <w:vAlign w:val="center"/>
          </w:tcPr>
          <w:p w14:paraId="4031A1D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shd w:val="clear" w:color="auto" w:fill="auto"/>
            <w:vAlign w:val="center"/>
          </w:tcPr>
          <w:p w14:paraId="4B19EEF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w:t>
            </w:r>
          </w:p>
        </w:tc>
        <w:tc>
          <w:tcPr>
            <w:tcW w:w="567" w:type="dxa"/>
            <w:vMerge w:val="restart"/>
            <w:vAlign w:val="center"/>
          </w:tcPr>
          <w:p w14:paraId="3CF19FB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1C88565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3564356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shd w:val="clear" w:color="auto" w:fill="auto"/>
            <w:vAlign w:val="center"/>
          </w:tcPr>
          <w:p w14:paraId="60623B7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339005C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567" w:type="dxa"/>
            <w:vMerge w:val="restart"/>
            <w:shd w:val="clear" w:color="auto" w:fill="auto"/>
            <w:vAlign w:val="center"/>
          </w:tcPr>
          <w:p w14:paraId="373B141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shd w:val="clear" w:color="auto" w:fill="auto"/>
            <w:vAlign w:val="center"/>
          </w:tcPr>
          <w:p w14:paraId="707F6E6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850" w:type="dxa"/>
            <w:vMerge w:val="restart"/>
            <w:shd w:val="clear" w:color="auto" w:fill="auto"/>
            <w:vAlign w:val="center"/>
          </w:tcPr>
          <w:p w14:paraId="63BC604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shd w:val="clear" w:color="auto" w:fill="auto"/>
            <w:vAlign w:val="center"/>
          </w:tcPr>
          <w:p w14:paraId="4CC585D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Supplier’s</w:t>
            </w:r>
            <w:r w:rsidRPr="00A60EC0">
              <w:rPr>
                <w:rFonts w:ascii="Meiryo UI" w:eastAsia="Meiryo UI" w:hAnsi="Meiryo UI" w:cs="Meiryo UI" w:hint="eastAsia"/>
                <w:sz w:val="16"/>
              </w:rPr>
              <w:t xml:space="preserve"> </w:t>
            </w:r>
            <w:r w:rsidRPr="00A60EC0">
              <w:rPr>
                <w:rFonts w:ascii="Meiryo UI" w:eastAsia="Meiryo UI" w:hAnsi="Meiryo UI" w:cs="Meiryo UI"/>
                <w:sz w:val="16"/>
              </w:rPr>
              <w:t>Document</w:t>
            </w:r>
          </w:p>
        </w:tc>
      </w:tr>
      <w:tr w:rsidR="00612094" w:rsidRPr="00A60EC0" w14:paraId="406BF8BF" w14:textId="77777777" w:rsidTr="00A35B41">
        <w:trPr>
          <w:cantSplit/>
        </w:trPr>
        <w:tc>
          <w:tcPr>
            <w:tcW w:w="403" w:type="dxa"/>
            <w:vMerge/>
            <w:shd w:val="clear" w:color="auto" w:fill="auto"/>
            <w:vAlign w:val="center"/>
          </w:tcPr>
          <w:p w14:paraId="7E6B65F5"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tcPr>
          <w:p w14:paraId="793357CB" w14:textId="77777777" w:rsidR="00612094" w:rsidRPr="00A60EC0" w:rsidRDefault="00612094" w:rsidP="00612094">
            <w:pPr>
              <w:jc w:val="left"/>
              <w:rPr>
                <w:rFonts w:ascii="Meiryo UI" w:eastAsia="Meiryo UI" w:hAnsi="Meiryo UI" w:cs="Meiryo UI"/>
                <w:sz w:val="16"/>
              </w:rPr>
            </w:pPr>
          </w:p>
        </w:tc>
        <w:tc>
          <w:tcPr>
            <w:tcW w:w="847" w:type="dxa"/>
            <w:shd w:val="clear" w:color="auto" w:fill="auto"/>
            <w:vAlign w:val="center"/>
          </w:tcPr>
          <w:p w14:paraId="41BC074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shd w:val="clear" w:color="auto" w:fill="auto"/>
            <w:vAlign w:val="center"/>
          </w:tcPr>
          <w:p w14:paraId="656EE981" w14:textId="77777777" w:rsidR="00612094" w:rsidRPr="00A60EC0" w:rsidRDefault="00612094" w:rsidP="00612094">
            <w:pPr>
              <w:jc w:val="center"/>
              <w:rPr>
                <w:rFonts w:ascii="Meiryo UI" w:eastAsia="Meiryo UI" w:hAnsi="Meiryo UI" w:cs="Meiryo UI"/>
                <w:sz w:val="16"/>
              </w:rPr>
            </w:pPr>
          </w:p>
        </w:tc>
        <w:tc>
          <w:tcPr>
            <w:tcW w:w="567" w:type="dxa"/>
            <w:vMerge/>
          </w:tcPr>
          <w:p w14:paraId="6B00F019"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1E07E10D"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2F516DD7"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61EF9AD5"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4013D364"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53A18063"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75C746BB"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78F15BEE"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5E60BE28" w14:textId="77777777" w:rsidR="00612094" w:rsidRPr="00A60EC0" w:rsidRDefault="00612094" w:rsidP="00612094">
            <w:pPr>
              <w:jc w:val="center"/>
              <w:rPr>
                <w:rFonts w:ascii="Meiryo UI" w:eastAsia="Meiryo UI" w:hAnsi="Meiryo UI" w:cs="Meiryo UI"/>
                <w:sz w:val="16"/>
              </w:rPr>
            </w:pPr>
          </w:p>
        </w:tc>
      </w:tr>
      <w:tr w:rsidR="00612094" w:rsidRPr="00A60EC0" w14:paraId="322242DF" w14:textId="77777777" w:rsidTr="00A35B41">
        <w:trPr>
          <w:cantSplit/>
        </w:trPr>
        <w:tc>
          <w:tcPr>
            <w:tcW w:w="403" w:type="dxa"/>
            <w:vMerge/>
            <w:shd w:val="clear" w:color="auto" w:fill="auto"/>
            <w:vAlign w:val="center"/>
          </w:tcPr>
          <w:p w14:paraId="093286AA" w14:textId="77777777" w:rsidR="00612094" w:rsidRPr="00A60EC0" w:rsidRDefault="00612094" w:rsidP="00612094">
            <w:pPr>
              <w:jc w:val="center"/>
              <w:rPr>
                <w:rFonts w:ascii="Meiryo UI" w:eastAsia="Meiryo UI" w:hAnsi="Meiryo UI" w:cs="Meiryo UI"/>
                <w:sz w:val="16"/>
              </w:rPr>
            </w:pPr>
          </w:p>
        </w:tc>
        <w:tc>
          <w:tcPr>
            <w:tcW w:w="1846" w:type="dxa"/>
            <w:vMerge/>
            <w:shd w:val="clear" w:color="auto" w:fill="auto"/>
          </w:tcPr>
          <w:p w14:paraId="7264E1F9" w14:textId="77777777" w:rsidR="00612094" w:rsidRPr="00A60EC0" w:rsidRDefault="00612094" w:rsidP="00612094">
            <w:pPr>
              <w:jc w:val="left"/>
              <w:rPr>
                <w:rFonts w:ascii="Meiryo UI" w:eastAsia="Meiryo UI" w:hAnsi="Meiryo UI" w:cs="Meiryo UI"/>
                <w:sz w:val="16"/>
              </w:rPr>
            </w:pPr>
          </w:p>
        </w:tc>
        <w:tc>
          <w:tcPr>
            <w:tcW w:w="847" w:type="dxa"/>
            <w:shd w:val="clear" w:color="auto" w:fill="auto"/>
            <w:vAlign w:val="center"/>
          </w:tcPr>
          <w:p w14:paraId="233E12D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1F653525" w14:textId="77777777" w:rsidR="00612094" w:rsidRPr="00A60EC0" w:rsidRDefault="00612094" w:rsidP="00612094">
            <w:pPr>
              <w:jc w:val="center"/>
              <w:rPr>
                <w:rFonts w:ascii="Meiryo UI" w:eastAsia="Meiryo UI" w:hAnsi="Meiryo UI" w:cs="Meiryo UI"/>
                <w:sz w:val="16"/>
              </w:rPr>
            </w:pPr>
          </w:p>
        </w:tc>
        <w:tc>
          <w:tcPr>
            <w:tcW w:w="567" w:type="dxa"/>
            <w:vMerge/>
          </w:tcPr>
          <w:p w14:paraId="08B49606"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12EC25E5"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08768123"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4544BF02"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79607867"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04F80EF8"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3B62E3D6"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5BCB54DE" w14:textId="77777777" w:rsidR="00612094" w:rsidRPr="00A60EC0" w:rsidRDefault="00612094" w:rsidP="00612094">
            <w:pPr>
              <w:jc w:val="center"/>
              <w:rPr>
                <w:rFonts w:ascii="Meiryo UI" w:eastAsia="Meiryo UI" w:hAnsi="Meiryo UI" w:cs="Meiryo UI"/>
                <w:sz w:val="16"/>
              </w:rPr>
            </w:pPr>
          </w:p>
        </w:tc>
        <w:tc>
          <w:tcPr>
            <w:tcW w:w="1418" w:type="dxa"/>
            <w:vMerge/>
            <w:shd w:val="clear" w:color="auto" w:fill="auto"/>
            <w:vAlign w:val="center"/>
          </w:tcPr>
          <w:p w14:paraId="2283B778" w14:textId="77777777" w:rsidR="00612094" w:rsidRPr="00A60EC0" w:rsidRDefault="00612094" w:rsidP="00612094">
            <w:pPr>
              <w:jc w:val="center"/>
              <w:rPr>
                <w:rFonts w:ascii="Meiryo UI" w:eastAsia="Meiryo UI" w:hAnsi="Meiryo UI" w:cs="Meiryo UI"/>
                <w:sz w:val="16"/>
              </w:rPr>
            </w:pPr>
          </w:p>
        </w:tc>
      </w:tr>
      <w:tr w:rsidR="00612094" w:rsidRPr="00A60EC0" w14:paraId="38F3DC93" w14:textId="77777777" w:rsidTr="00A35B41">
        <w:tblPrEx>
          <w:tblBorders>
            <w:top w:val="single" w:sz="4" w:space="0" w:color="auto"/>
            <w:left w:val="single" w:sz="4" w:space="0" w:color="auto"/>
            <w:bottom w:val="single" w:sz="4" w:space="0" w:color="auto"/>
            <w:right w:val="single" w:sz="4" w:space="0" w:color="auto"/>
          </w:tblBorders>
        </w:tblPrEx>
        <w:trPr>
          <w:cantSplit/>
        </w:trPr>
        <w:tc>
          <w:tcPr>
            <w:tcW w:w="403" w:type="dxa"/>
            <w:vMerge w:val="restart"/>
            <w:tcBorders>
              <w:top w:val="single" w:sz="4" w:space="0" w:color="auto"/>
              <w:left w:val="single" w:sz="18" w:space="0" w:color="auto"/>
              <w:bottom w:val="single" w:sz="6" w:space="0" w:color="auto"/>
              <w:right w:val="single" w:sz="4" w:space="0" w:color="auto"/>
            </w:tcBorders>
            <w:shd w:val="clear" w:color="auto" w:fill="auto"/>
            <w:vAlign w:val="center"/>
          </w:tcPr>
          <w:p w14:paraId="676C3B6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30</w:t>
            </w:r>
          </w:p>
        </w:tc>
        <w:tc>
          <w:tcPr>
            <w:tcW w:w="1846" w:type="dxa"/>
            <w:vMerge w:val="restart"/>
            <w:tcBorders>
              <w:top w:val="single" w:sz="4" w:space="0" w:color="auto"/>
              <w:left w:val="single" w:sz="4" w:space="0" w:color="auto"/>
              <w:bottom w:val="single" w:sz="6" w:space="0" w:color="auto"/>
              <w:right w:val="single" w:sz="4" w:space="0" w:color="auto"/>
            </w:tcBorders>
            <w:shd w:val="clear" w:color="auto" w:fill="auto"/>
            <w:vAlign w:val="center"/>
          </w:tcPr>
          <w:p w14:paraId="3E2FC8D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Suppl</w:t>
            </w:r>
            <w:r w:rsidRPr="00A60EC0">
              <w:rPr>
                <w:rFonts w:ascii="Meiryo UI" w:eastAsia="Meiryo UI" w:hAnsi="Meiryo UI" w:cs="Meiryo UI" w:hint="eastAsia"/>
                <w:sz w:val="16"/>
              </w:rPr>
              <w:t>y</w:t>
            </w:r>
            <w:r w:rsidRPr="00A60EC0">
              <w:rPr>
                <w:rFonts w:ascii="Meiryo UI" w:eastAsia="Meiryo UI" w:hAnsi="Meiryo UI" w:cs="Meiryo UI"/>
                <w:sz w:val="16"/>
              </w:rPr>
              <w:t xml:space="preserve"> Chain</w:t>
            </w:r>
            <w:r w:rsidRPr="00A60EC0">
              <w:rPr>
                <w:rFonts w:ascii="Meiryo UI" w:eastAsia="Meiryo UI" w:hAnsi="Meiryo UI" w:cs="Meiryo UI" w:hint="eastAsia"/>
                <w:sz w:val="16"/>
              </w:rPr>
              <w:t xml:space="preserve"> </w:t>
            </w:r>
            <w:r w:rsidRPr="00A60EC0">
              <w:rPr>
                <w:rFonts w:ascii="Meiryo UI" w:eastAsia="Meiryo UI" w:hAnsi="Meiryo UI" w:cs="Meiryo UI"/>
                <w:sz w:val="16"/>
              </w:rPr>
              <w:t>Registration Control</w:t>
            </w:r>
            <w:r w:rsidRPr="00A60EC0">
              <w:rPr>
                <w:rFonts w:ascii="Meiryo UI" w:eastAsia="Meiryo UI" w:hAnsi="Meiryo UI" w:cs="Meiryo UI" w:hint="eastAsia"/>
                <w:sz w:val="16"/>
              </w:rPr>
              <w:t xml:space="preserve"> </w:t>
            </w:r>
            <w:r w:rsidRPr="00A60EC0">
              <w:rPr>
                <w:rFonts w:ascii="Meiryo UI" w:eastAsia="Meiryo UI" w:hAnsi="Meiryo UI" w:cs="Meiryo UI"/>
                <w:sz w:val="16"/>
              </w:rPr>
              <w:t>Sheet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A37D11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5C5C8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tcBorders>
              <w:top w:val="single" w:sz="4" w:space="0" w:color="auto"/>
              <w:left w:val="single" w:sz="4" w:space="0" w:color="auto"/>
              <w:right w:val="single" w:sz="4" w:space="0" w:color="auto"/>
            </w:tcBorders>
            <w:vAlign w:val="center"/>
          </w:tcPr>
          <w:p w14:paraId="2456A1B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863721" w14:textId="77777777" w:rsidR="00612094" w:rsidRPr="00A60EC0" w:rsidRDefault="00612094" w:rsidP="00612094">
            <w:pPr>
              <w:jc w:val="center"/>
              <w:rPr>
                <w:rFonts w:ascii="Meiryo UI" w:eastAsia="Meiryo UI" w:hAnsi="Meiryo UI" w:cs="Meiryo UI"/>
                <w:sz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FDC46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6588D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3EF0F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At time of Change</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AF76F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4" w:space="0" w:color="auto"/>
              <w:left w:val="single" w:sz="4" w:space="0" w:color="auto"/>
              <w:bottom w:val="single" w:sz="4" w:space="0" w:color="auto"/>
              <w:right w:val="single" w:sz="18" w:space="0" w:color="auto"/>
            </w:tcBorders>
            <w:shd w:val="clear" w:color="auto" w:fill="auto"/>
            <w:vAlign w:val="center"/>
          </w:tcPr>
          <w:p w14:paraId="0074D5C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47</w:t>
            </w:r>
          </w:p>
          <w:p w14:paraId="1D38FAA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(Prescribed</w:t>
            </w:r>
          </w:p>
          <w:p w14:paraId="2DF55CB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 format)</w:t>
            </w:r>
          </w:p>
        </w:tc>
      </w:tr>
      <w:tr w:rsidR="00612094" w:rsidRPr="00A60EC0" w14:paraId="54A0C1CB" w14:textId="77777777" w:rsidTr="00A35B41">
        <w:tblPrEx>
          <w:tblBorders>
            <w:top w:val="single" w:sz="4" w:space="0" w:color="auto"/>
            <w:left w:val="single" w:sz="4" w:space="0" w:color="auto"/>
            <w:bottom w:val="single" w:sz="4" w:space="0" w:color="auto"/>
            <w:right w:val="single" w:sz="4" w:space="0" w:color="auto"/>
          </w:tblBorders>
        </w:tblPrEx>
        <w:trPr>
          <w:cantSplit/>
        </w:trPr>
        <w:tc>
          <w:tcPr>
            <w:tcW w:w="403" w:type="dxa"/>
            <w:vMerge/>
            <w:tcBorders>
              <w:top w:val="single" w:sz="4" w:space="0" w:color="auto"/>
              <w:left w:val="single" w:sz="18" w:space="0" w:color="auto"/>
              <w:bottom w:val="single" w:sz="6" w:space="0" w:color="auto"/>
              <w:right w:val="single" w:sz="4" w:space="0" w:color="auto"/>
            </w:tcBorders>
            <w:shd w:val="clear" w:color="auto" w:fill="auto"/>
            <w:vAlign w:val="center"/>
          </w:tcPr>
          <w:p w14:paraId="7E61B2AD"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6" w:space="0" w:color="auto"/>
              <w:right w:val="single" w:sz="4" w:space="0" w:color="auto"/>
            </w:tcBorders>
            <w:shd w:val="clear" w:color="auto" w:fill="auto"/>
            <w:vAlign w:val="center"/>
          </w:tcPr>
          <w:p w14:paraId="05109315"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7E7466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84929E"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tcPr>
          <w:p w14:paraId="2EF98FE4"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11E529"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912CBD"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E1625" w14:textId="77777777" w:rsidR="00612094" w:rsidRPr="00A60EC0" w:rsidRDefault="00612094" w:rsidP="00612094">
            <w:pPr>
              <w:jc w:val="center"/>
              <w:rPr>
                <w:rFonts w:ascii="Meiryo UI" w:eastAsia="Meiryo UI" w:hAnsi="Meiryo UI" w:cs="Meiryo UI"/>
                <w:sz w:val="16"/>
              </w:rPr>
            </w:pP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A5447DB"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558229"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right w:val="single" w:sz="18" w:space="0" w:color="auto"/>
            </w:tcBorders>
            <w:shd w:val="clear" w:color="auto" w:fill="auto"/>
            <w:vAlign w:val="center"/>
          </w:tcPr>
          <w:p w14:paraId="716F446B" w14:textId="77777777" w:rsidR="00612094" w:rsidRPr="00A60EC0" w:rsidRDefault="00612094" w:rsidP="00612094">
            <w:pPr>
              <w:jc w:val="center"/>
              <w:rPr>
                <w:rFonts w:ascii="Meiryo UI" w:eastAsia="Meiryo UI" w:hAnsi="Meiryo UI" w:cs="Meiryo UI"/>
                <w:sz w:val="16"/>
              </w:rPr>
            </w:pPr>
          </w:p>
        </w:tc>
      </w:tr>
      <w:tr w:rsidR="00612094" w:rsidRPr="00A60EC0" w14:paraId="1746F63E" w14:textId="77777777" w:rsidTr="00A35B41">
        <w:tblPrEx>
          <w:tblBorders>
            <w:top w:val="single" w:sz="4" w:space="0" w:color="auto"/>
            <w:left w:val="single" w:sz="4" w:space="0" w:color="auto"/>
            <w:bottom w:val="single" w:sz="4" w:space="0" w:color="auto"/>
            <w:right w:val="single" w:sz="4" w:space="0" w:color="auto"/>
          </w:tblBorders>
        </w:tblPrEx>
        <w:trPr>
          <w:cantSplit/>
        </w:trPr>
        <w:tc>
          <w:tcPr>
            <w:tcW w:w="403" w:type="dxa"/>
            <w:vMerge/>
            <w:tcBorders>
              <w:top w:val="single" w:sz="4" w:space="0" w:color="auto"/>
              <w:left w:val="single" w:sz="18" w:space="0" w:color="auto"/>
              <w:bottom w:val="single" w:sz="6" w:space="0" w:color="auto"/>
              <w:right w:val="single" w:sz="4" w:space="0" w:color="auto"/>
            </w:tcBorders>
            <w:shd w:val="clear" w:color="auto" w:fill="auto"/>
            <w:vAlign w:val="center"/>
          </w:tcPr>
          <w:p w14:paraId="36376B94"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6" w:space="0" w:color="auto"/>
              <w:right w:val="single" w:sz="4" w:space="0" w:color="auto"/>
            </w:tcBorders>
            <w:shd w:val="clear" w:color="auto" w:fill="auto"/>
            <w:vAlign w:val="center"/>
          </w:tcPr>
          <w:p w14:paraId="0726D6A6"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805558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AEF0DC"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4" w:space="0" w:color="auto"/>
              <w:right w:val="single" w:sz="4" w:space="0" w:color="auto"/>
            </w:tcBorders>
          </w:tcPr>
          <w:p w14:paraId="755B196F"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EBBEB8"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007B5F"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89E63E" w14:textId="77777777" w:rsidR="00612094" w:rsidRPr="00A60EC0" w:rsidRDefault="00612094" w:rsidP="00612094">
            <w:pPr>
              <w:jc w:val="center"/>
              <w:rPr>
                <w:rFonts w:ascii="Meiryo UI" w:eastAsia="Meiryo UI" w:hAnsi="Meiryo UI" w:cs="Meiryo UI"/>
                <w:sz w:val="16"/>
              </w:rPr>
            </w:pP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F52C699"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998889"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right w:val="single" w:sz="18" w:space="0" w:color="auto"/>
            </w:tcBorders>
            <w:shd w:val="clear" w:color="auto" w:fill="auto"/>
            <w:vAlign w:val="center"/>
          </w:tcPr>
          <w:p w14:paraId="1E17EF60" w14:textId="77777777" w:rsidR="00612094" w:rsidRPr="00A60EC0" w:rsidRDefault="00612094" w:rsidP="00612094">
            <w:pPr>
              <w:jc w:val="center"/>
              <w:rPr>
                <w:rFonts w:ascii="Meiryo UI" w:eastAsia="Meiryo UI" w:hAnsi="Meiryo UI" w:cs="Meiryo UI"/>
                <w:sz w:val="16"/>
              </w:rPr>
            </w:pPr>
          </w:p>
        </w:tc>
      </w:tr>
      <w:tr w:rsidR="00612094" w:rsidRPr="00A60EC0" w14:paraId="3A8F7EB7" w14:textId="77777777" w:rsidTr="00A35B41">
        <w:tblPrEx>
          <w:tblBorders>
            <w:top w:val="single" w:sz="4" w:space="0" w:color="auto"/>
            <w:left w:val="single" w:sz="4" w:space="0" w:color="auto"/>
            <w:bottom w:val="single" w:sz="4" w:space="0" w:color="auto"/>
            <w:right w:val="single" w:sz="4" w:space="0" w:color="auto"/>
          </w:tblBorders>
        </w:tblPrEx>
        <w:trPr>
          <w:cantSplit/>
        </w:trPr>
        <w:tc>
          <w:tcPr>
            <w:tcW w:w="403" w:type="dxa"/>
            <w:vMerge w:val="restart"/>
            <w:tcBorders>
              <w:top w:val="single" w:sz="4" w:space="0" w:color="auto"/>
              <w:left w:val="single" w:sz="18" w:space="0" w:color="auto"/>
              <w:bottom w:val="single" w:sz="6" w:space="0" w:color="auto"/>
              <w:right w:val="single" w:sz="4" w:space="0" w:color="auto"/>
            </w:tcBorders>
            <w:shd w:val="clear" w:color="auto" w:fill="auto"/>
            <w:vAlign w:val="center"/>
          </w:tcPr>
          <w:p w14:paraId="18615D2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31</w:t>
            </w:r>
          </w:p>
        </w:tc>
        <w:tc>
          <w:tcPr>
            <w:tcW w:w="1846" w:type="dxa"/>
            <w:vMerge w:val="restart"/>
            <w:tcBorders>
              <w:top w:val="single" w:sz="4" w:space="0" w:color="auto"/>
              <w:left w:val="single" w:sz="4" w:space="0" w:color="auto"/>
              <w:bottom w:val="single" w:sz="6" w:space="0" w:color="auto"/>
              <w:right w:val="single" w:sz="4" w:space="0" w:color="auto"/>
            </w:tcBorders>
            <w:shd w:val="clear" w:color="auto" w:fill="auto"/>
            <w:vAlign w:val="center"/>
          </w:tcPr>
          <w:p w14:paraId="6A3E5BB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Supplier/CUS</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551FD3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6CBAA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w:t>
            </w:r>
          </w:p>
        </w:tc>
        <w:tc>
          <w:tcPr>
            <w:tcW w:w="4820" w:type="dxa"/>
            <w:gridSpan w:val="7"/>
            <w:vMerge w:val="restart"/>
            <w:tcBorders>
              <w:top w:val="single" w:sz="4" w:space="0" w:color="auto"/>
              <w:left w:val="single" w:sz="4" w:space="0" w:color="auto"/>
              <w:right w:val="single" w:sz="4" w:space="0" w:color="auto"/>
            </w:tcBorders>
            <w:vAlign w:val="center"/>
          </w:tcPr>
          <w:p w14:paraId="1741094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Used at when making a sudden request for a design change subsequent to ordinary orders, etc.</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0EEC7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4</w:t>
            </w:r>
          </w:p>
        </w:tc>
        <w:tc>
          <w:tcPr>
            <w:tcW w:w="1418" w:type="dxa"/>
            <w:vMerge w:val="restart"/>
            <w:tcBorders>
              <w:top w:val="single" w:sz="4" w:space="0" w:color="auto"/>
              <w:left w:val="single" w:sz="4" w:space="0" w:color="auto"/>
              <w:bottom w:val="single" w:sz="4" w:space="0" w:color="auto"/>
              <w:right w:val="single" w:sz="18" w:space="0" w:color="auto"/>
            </w:tcBorders>
            <w:shd w:val="clear" w:color="auto" w:fill="auto"/>
            <w:vAlign w:val="center"/>
          </w:tcPr>
          <w:p w14:paraId="1892B07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48</w:t>
            </w:r>
          </w:p>
          <w:p w14:paraId="4E882B7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(Prescribed </w:t>
            </w:r>
          </w:p>
          <w:p w14:paraId="58F7EEC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format)</w:t>
            </w:r>
          </w:p>
        </w:tc>
      </w:tr>
      <w:tr w:rsidR="00612094" w:rsidRPr="00A60EC0" w14:paraId="3A267081" w14:textId="77777777" w:rsidTr="00A35B41">
        <w:tblPrEx>
          <w:tblBorders>
            <w:top w:val="single" w:sz="4" w:space="0" w:color="auto"/>
            <w:left w:val="single" w:sz="4" w:space="0" w:color="auto"/>
            <w:bottom w:val="single" w:sz="4" w:space="0" w:color="auto"/>
            <w:right w:val="single" w:sz="4" w:space="0" w:color="auto"/>
          </w:tblBorders>
        </w:tblPrEx>
        <w:trPr>
          <w:cantSplit/>
        </w:trPr>
        <w:tc>
          <w:tcPr>
            <w:tcW w:w="403" w:type="dxa"/>
            <w:vMerge/>
            <w:tcBorders>
              <w:top w:val="single" w:sz="4" w:space="0" w:color="auto"/>
              <w:left w:val="single" w:sz="18" w:space="0" w:color="auto"/>
              <w:bottom w:val="single" w:sz="6" w:space="0" w:color="auto"/>
              <w:right w:val="single" w:sz="4" w:space="0" w:color="auto"/>
            </w:tcBorders>
            <w:shd w:val="clear" w:color="auto" w:fill="auto"/>
            <w:vAlign w:val="center"/>
          </w:tcPr>
          <w:p w14:paraId="2DFCFE16"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6" w:space="0" w:color="auto"/>
              <w:right w:val="single" w:sz="4" w:space="0" w:color="auto"/>
            </w:tcBorders>
            <w:shd w:val="clear" w:color="auto" w:fill="auto"/>
            <w:vAlign w:val="center"/>
          </w:tcPr>
          <w:p w14:paraId="5DAC5008"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6872C0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B102AC" w14:textId="77777777" w:rsidR="00612094" w:rsidRPr="00A60EC0" w:rsidRDefault="00612094" w:rsidP="00612094">
            <w:pPr>
              <w:jc w:val="center"/>
              <w:rPr>
                <w:rFonts w:ascii="Meiryo UI" w:eastAsia="Meiryo UI" w:hAnsi="Meiryo UI" w:cs="Meiryo UI"/>
                <w:sz w:val="16"/>
              </w:rPr>
            </w:pPr>
          </w:p>
        </w:tc>
        <w:tc>
          <w:tcPr>
            <w:tcW w:w="4820" w:type="dxa"/>
            <w:gridSpan w:val="7"/>
            <w:vMerge/>
            <w:tcBorders>
              <w:left w:val="single" w:sz="4" w:space="0" w:color="auto"/>
              <w:right w:val="single" w:sz="4" w:space="0" w:color="auto"/>
            </w:tcBorders>
          </w:tcPr>
          <w:p w14:paraId="73C08388"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82ECC5"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right w:val="single" w:sz="18" w:space="0" w:color="auto"/>
            </w:tcBorders>
            <w:shd w:val="clear" w:color="auto" w:fill="auto"/>
            <w:vAlign w:val="center"/>
          </w:tcPr>
          <w:p w14:paraId="28C21EDB" w14:textId="77777777" w:rsidR="00612094" w:rsidRPr="00A60EC0" w:rsidRDefault="00612094" w:rsidP="00612094">
            <w:pPr>
              <w:jc w:val="center"/>
              <w:rPr>
                <w:rFonts w:ascii="Meiryo UI" w:eastAsia="Meiryo UI" w:hAnsi="Meiryo UI" w:cs="Meiryo UI"/>
                <w:sz w:val="16"/>
              </w:rPr>
            </w:pPr>
          </w:p>
        </w:tc>
      </w:tr>
      <w:tr w:rsidR="00612094" w:rsidRPr="00A60EC0" w14:paraId="3AEEBA37" w14:textId="77777777" w:rsidTr="00A35B41">
        <w:tblPrEx>
          <w:tblBorders>
            <w:top w:val="single" w:sz="4" w:space="0" w:color="auto"/>
            <w:left w:val="single" w:sz="4" w:space="0" w:color="auto"/>
            <w:bottom w:val="single" w:sz="4" w:space="0" w:color="auto"/>
            <w:right w:val="single" w:sz="4" w:space="0" w:color="auto"/>
          </w:tblBorders>
        </w:tblPrEx>
        <w:trPr>
          <w:cantSplit/>
          <w:trHeight w:val="232"/>
        </w:trPr>
        <w:tc>
          <w:tcPr>
            <w:tcW w:w="403" w:type="dxa"/>
            <w:vMerge/>
            <w:tcBorders>
              <w:top w:val="single" w:sz="4" w:space="0" w:color="auto"/>
              <w:left w:val="single" w:sz="18" w:space="0" w:color="auto"/>
              <w:bottom w:val="single" w:sz="6" w:space="0" w:color="auto"/>
              <w:right w:val="single" w:sz="4" w:space="0" w:color="auto"/>
            </w:tcBorders>
            <w:shd w:val="clear" w:color="auto" w:fill="auto"/>
            <w:vAlign w:val="center"/>
          </w:tcPr>
          <w:p w14:paraId="6FB6E07F"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6" w:space="0" w:color="auto"/>
              <w:right w:val="single" w:sz="4" w:space="0" w:color="auto"/>
            </w:tcBorders>
            <w:shd w:val="clear" w:color="auto" w:fill="auto"/>
            <w:vAlign w:val="center"/>
          </w:tcPr>
          <w:p w14:paraId="55CF6DF5"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1BA39B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4579BA" w14:textId="77777777" w:rsidR="00612094" w:rsidRPr="00A60EC0" w:rsidRDefault="00612094" w:rsidP="00612094">
            <w:pPr>
              <w:jc w:val="center"/>
              <w:rPr>
                <w:rFonts w:ascii="Meiryo UI" w:eastAsia="Meiryo UI" w:hAnsi="Meiryo UI" w:cs="Meiryo UI"/>
                <w:sz w:val="16"/>
              </w:rPr>
            </w:pPr>
          </w:p>
        </w:tc>
        <w:tc>
          <w:tcPr>
            <w:tcW w:w="4820" w:type="dxa"/>
            <w:gridSpan w:val="7"/>
            <w:vMerge/>
            <w:tcBorders>
              <w:left w:val="single" w:sz="4" w:space="0" w:color="auto"/>
              <w:bottom w:val="single" w:sz="4" w:space="0" w:color="auto"/>
              <w:right w:val="single" w:sz="4" w:space="0" w:color="auto"/>
            </w:tcBorders>
          </w:tcPr>
          <w:p w14:paraId="745B9049"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BB37CD"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right w:val="single" w:sz="18" w:space="0" w:color="auto"/>
            </w:tcBorders>
            <w:shd w:val="clear" w:color="auto" w:fill="auto"/>
            <w:vAlign w:val="center"/>
          </w:tcPr>
          <w:p w14:paraId="6458BA44" w14:textId="77777777" w:rsidR="00612094" w:rsidRPr="00A60EC0" w:rsidRDefault="00612094" w:rsidP="00612094">
            <w:pPr>
              <w:jc w:val="center"/>
              <w:rPr>
                <w:rFonts w:ascii="Meiryo UI" w:eastAsia="Meiryo UI" w:hAnsi="Meiryo UI" w:cs="Meiryo UI"/>
                <w:sz w:val="16"/>
              </w:rPr>
            </w:pPr>
          </w:p>
        </w:tc>
      </w:tr>
      <w:tr w:rsidR="00612094" w:rsidRPr="00A60EC0" w14:paraId="2D14B033" w14:textId="77777777" w:rsidTr="00612094">
        <w:tblPrEx>
          <w:tblBorders>
            <w:top w:val="single" w:sz="4" w:space="0" w:color="auto"/>
            <w:left w:val="single" w:sz="4" w:space="0" w:color="auto"/>
            <w:bottom w:val="single" w:sz="4" w:space="0" w:color="auto"/>
            <w:right w:val="single" w:sz="4" w:space="0" w:color="auto"/>
          </w:tblBorders>
        </w:tblPrEx>
        <w:trPr>
          <w:cantSplit/>
          <w:trHeight w:val="458"/>
        </w:trPr>
        <w:tc>
          <w:tcPr>
            <w:tcW w:w="403" w:type="dxa"/>
            <w:vMerge w:val="restart"/>
            <w:tcBorders>
              <w:top w:val="single" w:sz="4" w:space="0" w:color="auto"/>
              <w:left w:val="single" w:sz="18" w:space="0" w:color="auto"/>
              <w:bottom w:val="single" w:sz="6" w:space="0" w:color="auto"/>
              <w:right w:val="single" w:sz="4" w:space="0" w:color="auto"/>
            </w:tcBorders>
            <w:shd w:val="clear" w:color="auto" w:fill="auto"/>
            <w:vAlign w:val="center"/>
          </w:tcPr>
          <w:p w14:paraId="736A9EF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32</w:t>
            </w:r>
          </w:p>
        </w:tc>
        <w:tc>
          <w:tcPr>
            <w:tcW w:w="1846" w:type="dxa"/>
            <w:vMerge w:val="restart"/>
            <w:tcBorders>
              <w:top w:val="single" w:sz="4" w:space="0" w:color="auto"/>
              <w:left w:val="single" w:sz="4" w:space="0" w:color="auto"/>
              <w:bottom w:val="single" w:sz="6" w:space="0" w:color="auto"/>
              <w:right w:val="single" w:sz="4" w:space="0" w:color="auto"/>
            </w:tcBorders>
            <w:shd w:val="clear" w:color="auto" w:fill="auto"/>
            <w:vAlign w:val="center"/>
          </w:tcPr>
          <w:p w14:paraId="5C60E1B6"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Nonconformity and Pending Item</w:t>
            </w:r>
            <w:r w:rsidRPr="00A60EC0">
              <w:rPr>
                <w:rFonts w:ascii="Meiryo UI" w:eastAsia="Meiryo UI" w:hAnsi="Meiryo UI" w:cs="Meiryo UI"/>
                <w:sz w:val="16"/>
              </w:rPr>
              <w:t xml:space="preserve"> List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BBFF2B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CE0F2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w:t>
            </w:r>
          </w:p>
        </w:tc>
        <w:tc>
          <w:tcPr>
            <w:tcW w:w="567" w:type="dxa"/>
            <w:vMerge w:val="restart"/>
            <w:tcBorders>
              <w:top w:val="single" w:sz="4" w:space="0" w:color="auto"/>
              <w:left w:val="single" w:sz="4" w:space="0" w:color="auto"/>
              <w:right w:val="single" w:sz="4" w:space="0" w:color="auto"/>
            </w:tcBorders>
            <w:vAlign w:val="center"/>
          </w:tcPr>
          <w:p w14:paraId="4528DE8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EDCF3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323EB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9D3AB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E158F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1ECC3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8CC3E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43522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4</w:t>
            </w:r>
          </w:p>
        </w:tc>
        <w:tc>
          <w:tcPr>
            <w:tcW w:w="1418" w:type="dxa"/>
            <w:vMerge w:val="restart"/>
            <w:tcBorders>
              <w:top w:val="single" w:sz="4" w:space="0" w:color="auto"/>
              <w:left w:val="single" w:sz="4" w:space="0" w:color="auto"/>
              <w:bottom w:val="single" w:sz="4" w:space="0" w:color="auto"/>
              <w:right w:val="single" w:sz="18" w:space="0" w:color="auto"/>
            </w:tcBorders>
            <w:shd w:val="clear" w:color="auto" w:fill="auto"/>
            <w:vAlign w:val="center"/>
          </w:tcPr>
          <w:p w14:paraId="09B44E1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39</w:t>
            </w:r>
          </w:p>
          <w:p w14:paraId="65253FC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(Prescribed </w:t>
            </w:r>
          </w:p>
          <w:p w14:paraId="610C39D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format)</w:t>
            </w:r>
          </w:p>
        </w:tc>
      </w:tr>
      <w:tr w:rsidR="00612094" w:rsidRPr="00A60EC0" w14:paraId="6F8FE1DE" w14:textId="77777777" w:rsidTr="00612094">
        <w:tblPrEx>
          <w:tblBorders>
            <w:top w:val="single" w:sz="4" w:space="0" w:color="auto"/>
            <w:left w:val="single" w:sz="4" w:space="0" w:color="auto"/>
            <w:bottom w:val="single" w:sz="4" w:space="0" w:color="auto"/>
            <w:right w:val="single" w:sz="4" w:space="0" w:color="auto"/>
          </w:tblBorders>
        </w:tblPrEx>
        <w:trPr>
          <w:cantSplit/>
          <w:trHeight w:val="458"/>
        </w:trPr>
        <w:tc>
          <w:tcPr>
            <w:tcW w:w="403" w:type="dxa"/>
            <w:vMerge/>
            <w:tcBorders>
              <w:top w:val="single" w:sz="4" w:space="0" w:color="auto"/>
              <w:left w:val="single" w:sz="18" w:space="0" w:color="auto"/>
              <w:bottom w:val="single" w:sz="6" w:space="0" w:color="auto"/>
              <w:right w:val="single" w:sz="4" w:space="0" w:color="auto"/>
            </w:tcBorders>
            <w:shd w:val="clear" w:color="auto" w:fill="auto"/>
            <w:vAlign w:val="center"/>
          </w:tcPr>
          <w:p w14:paraId="0DB850FF"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6" w:space="0" w:color="auto"/>
              <w:right w:val="single" w:sz="4" w:space="0" w:color="auto"/>
            </w:tcBorders>
            <w:shd w:val="clear" w:color="auto" w:fill="auto"/>
            <w:vAlign w:val="center"/>
          </w:tcPr>
          <w:p w14:paraId="73081083"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right w:val="single" w:sz="4" w:space="0" w:color="auto"/>
            </w:tcBorders>
            <w:shd w:val="clear" w:color="auto" w:fill="auto"/>
            <w:vAlign w:val="center"/>
          </w:tcPr>
          <w:p w14:paraId="176E758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A00408"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vAlign w:val="center"/>
          </w:tcPr>
          <w:p w14:paraId="2CC752AA"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BB2097"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DE4315"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C04AC8"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019F70"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4E8226"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E3CC51"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21F11A"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right w:val="single" w:sz="18" w:space="0" w:color="auto"/>
            </w:tcBorders>
            <w:shd w:val="clear" w:color="auto" w:fill="auto"/>
            <w:vAlign w:val="center"/>
          </w:tcPr>
          <w:p w14:paraId="592B5CB1" w14:textId="77777777" w:rsidR="00612094" w:rsidRPr="00A60EC0" w:rsidRDefault="00612094" w:rsidP="00612094">
            <w:pPr>
              <w:jc w:val="center"/>
              <w:rPr>
                <w:rFonts w:ascii="Meiryo UI" w:eastAsia="Meiryo UI" w:hAnsi="Meiryo UI" w:cs="Meiryo UI"/>
                <w:sz w:val="16"/>
              </w:rPr>
            </w:pPr>
          </w:p>
        </w:tc>
      </w:tr>
      <w:tr w:rsidR="00612094" w:rsidRPr="00A60EC0" w14:paraId="6BA31446" w14:textId="77777777" w:rsidTr="00612094">
        <w:tblPrEx>
          <w:tblBorders>
            <w:top w:val="single" w:sz="4" w:space="0" w:color="auto"/>
            <w:left w:val="single" w:sz="4" w:space="0" w:color="auto"/>
            <w:bottom w:val="single" w:sz="4" w:space="0" w:color="auto"/>
            <w:right w:val="single" w:sz="4" w:space="0" w:color="auto"/>
          </w:tblBorders>
        </w:tblPrEx>
        <w:trPr>
          <w:cantSplit/>
          <w:trHeight w:val="458"/>
        </w:trPr>
        <w:tc>
          <w:tcPr>
            <w:tcW w:w="403" w:type="dxa"/>
            <w:vMerge/>
            <w:tcBorders>
              <w:top w:val="single" w:sz="4" w:space="0" w:color="auto"/>
              <w:left w:val="single" w:sz="18" w:space="0" w:color="auto"/>
              <w:bottom w:val="single" w:sz="6" w:space="0" w:color="auto"/>
              <w:right w:val="single" w:sz="4" w:space="0" w:color="auto"/>
            </w:tcBorders>
            <w:shd w:val="clear" w:color="auto" w:fill="auto"/>
            <w:vAlign w:val="center"/>
          </w:tcPr>
          <w:p w14:paraId="7DD8ED3E"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6" w:space="0" w:color="auto"/>
              <w:right w:val="single" w:sz="4" w:space="0" w:color="auto"/>
            </w:tcBorders>
            <w:shd w:val="clear" w:color="auto" w:fill="auto"/>
            <w:vAlign w:val="center"/>
          </w:tcPr>
          <w:p w14:paraId="06125D70"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997332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934CF9"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4" w:space="0" w:color="auto"/>
              <w:right w:val="single" w:sz="4" w:space="0" w:color="auto"/>
            </w:tcBorders>
            <w:vAlign w:val="center"/>
          </w:tcPr>
          <w:p w14:paraId="15FC9718"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3D34C2"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1DC36E"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DF1B58"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28C448"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FEB24E"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0B445C"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4A5816"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right w:val="single" w:sz="18" w:space="0" w:color="auto"/>
            </w:tcBorders>
            <w:shd w:val="clear" w:color="auto" w:fill="auto"/>
            <w:vAlign w:val="center"/>
          </w:tcPr>
          <w:p w14:paraId="39221597" w14:textId="77777777" w:rsidR="00612094" w:rsidRPr="00A60EC0" w:rsidRDefault="00612094" w:rsidP="00612094">
            <w:pPr>
              <w:jc w:val="center"/>
              <w:rPr>
                <w:rFonts w:ascii="Meiryo UI" w:eastAsia="Meiryo UI" w:hAnsi="Meiryo UI" w:cs="Meiryo UI"/>
                <w:sz w:val="16"/>
              </w:rPr>
            </w:pPr>
          </w:p>
        </w:tc>
      </w:tr>
      <w:tr w:rsidR="00612094" w:rsidRPr="00A60EC0" w14:paraId="2362011C" w14:textId="77777777" w:rsidTr="00A35B41">
        <w:tblPrEx>
          <w:tblBorders>
            <w:top w:val="single" w:sz="4" w:space="0" w:color="auto"/>
            <w:left w:val="single" w:sz="4" w:space="0" w:color="auto"/>
            <w:bottom w:val="single" w:sz="4" w:space="0" w:color="auto"/>
            <w:right w:val="single" w:sz="4" w:space="0" w:color="auto"/>
          </w:tblBorders>
        </w:tblPrEx>
        <w:trPr>
          <w:cantSplit/>
        </w:trPr>
        <w:tc>
          <w:tcPr>
            <w:tcW w:w="403" w:type="dxa"/>
            <w:vMerge w:val="restart"/>
            <w:tcBorders>
              <w:top w:val="single" w:sz="4" w:space="0" w:color="auto"/>
              <w:left w:val="single" w:sz="18" w:space="0" w:color="auto"/>
              <w:bottom w:val="single" w:sz="6" w:space="0" w:color="auto"/>
              <w:right w:val="single" w:sz="4" w:space="0" w:color="auto"/>
            </w:tcBorders>
            <w:shd w:val="clear" w:color="auto" w:fill="auto"/>
            <w:vAlign w:val="center"/>
          </w:tcPr>
          <w:p w14:paraId="6A4DBA23" w14:textId="77777777" w:rsidR="00612094" w:rsidRPr="00A60EC0" w:rsidRDefault="00612094" w:rsidP="00612094">
            <w:pPr>
              <w:rPr>
                <w:rFonts w:ascii="Meiryo UI" w:eastAsia="Meiryo UI" w:hAnsi="Meiryo UI" w:cs="Meiryo UI"/>
                <w:sz w:val="16"/>
              </w:rPr>
            </w:pPr>
            <w:r w:rsidRPr="00A60EC0">
              <w:rPr>
                <w:rFonts w:ascii="Meiryo UI" w:eastAsia="Meiryo UI" w:hAnsi="Meiryo UI" w:cs="Meiryo UI" w:hint="eastAsia"/>
                <w:sz w:val="16"/>
              </w:rPr>
              <w:t>33</w:t>
            </w:r>
          </w:p>
        </w:tc>
        <w:tc>
          <w:tcPr>
            <w:tcW w:w="1846" w:type="dxa"/>
            <w:vMerge w:val="restart"/>
            <w:tcBorders>
              <w:top w:val="single" w:sz="4" w:space="0" w:color="auto"/>
              <w:left w:val="single" w:sz="4" w:space="0" w:color="auto"/>
              <w:bottom w:val="single" w:sz="6" w:space="0" w:color="auto"/>
              <w:right w:val="single" w:sz="4" w:space="0" w:color="auto"/>
            </w:tcBorders>
            <w:shd w:val="clear" w:color="auto" w:fill="auto"/>
            <w:vAlign w:val="center"/>
          </w:tcPr>
          <w:p w14:paraId="42EAC28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Process Audit</w:t>
            </w:r>
            <w:r w:rsidRPr="00A60EC0">
              <w:rPr>
                <w:rFonts w:ascii="Meiryo UI" w:eastAsia="Meiryo UI" w:hAnsi="Meiryo UI" w:cs="Meiryo UI" w:hint="eastAsia"/>
                <w:sz w:val="16"/>
              </w:rPr>
              <w:t xml:space="preserve"> </w:t>
            </w:r>
            <w:r w:rsidRPr="00A60EC0">
              <w:rPr>
                <w:rFonts w:ascii="Meiryo UI" w:eastAsia="Meiryo UI" w:hAnsi="Meiryo UI" w:cs="Meiryo UI"/>
                <w:sz w:val="16"/>
              </w:rPr>
              <w:t>Improvement Plan and</w:t>
            </w:r>
            <w:r w:rsidRPr="00A60EC0">
              <w:rPr>
                <w:rFonts w:ascii="Meiryo UI" w:eastAsia="Meiryo UI" w:hAnsi="Meiryo UI" w:cs="Meiryo UI" w:hint="eastAsia"/>
                <w:sz w:val="16"/>
              </w:rPr>
              <w:t xml:space="preserve"> </w:t>
            </w:r>
            <w:r w:rsidRPr="00A60EC0">
              <w:rPr>
                <w:rFonts w:ascii="Meiryo UI" w:eastAsia="Meiryo UI" w:hAnsi="Meiryo UI" w:cs="Meiryo UI"/>
                <w:sz w:val="16"/>
              </w:rPr>
              <w:t>Report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335B1E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5A96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S*</w:t>
            </w:r>
          </w:p>
        </w:tc>
        <w:tc>
          <w:tcPr>
            <w:tcW w:w="567" w:type="dxa"/>
            <w:vMerge w:val="restart"/>
            <w:tcBorders>
              <w:top w:val="single" w:sz="4" w:space="0" w:color="auto"/>
              <w:left w:val="single" w:sz="4" w:space="0" w:color="auto"/>
              <w:right w:val="single" w:sz="4" w:space="0" w:color="auto"/>
            </w:tcBorders>
            <w:vAlign w:val="center"/>
          </w:tcPr>
          <w:p w14:paraId="546FC14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55E4B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33C48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07418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6A247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05170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51842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474B3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4" w:space="0" w:color="auto"/>
              <w:left w:val="single" w:sz="4" w:space="0" w:color="auto"/>
              <w:bottom w:val="single" w:sz="4" w:space="0" w:color="auto"/>
              <w:right w:val="single" w:sz="18" w:space="0" w:color="auto"/>
            </w:tcBorders>
            <w:shd w:val="clear" w:color="auto" w:fill="auto"/>
            <w:vAlign w:val="center"/>
          </w:tcPr>
          <w:p w14:paraId="2B1C892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46</w:t>
            </w:r>
          </w:p>
          <w:p w14:paraId="00C60AF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(Prescribed </w:t>
            </w:r>
          </w:p>
          <w:p w14:paraId="489F53E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format)</w:t>
            </w:r>
          </w:p>
        </w:tc>
      </w:tr>
      <w:tr w:rsidR="00612094" w:rsidRPr="00A60EC0" w14:paraId="0D38CB32" w14:textId="77777777" w:rsidTr="00A35B41">
        <w:tblPrEx>
          <w:tblBorders>
            <w:top w:val="single" w:sz="4" w:space="0" w:color="auto"/>
            <w:left w:val="single" w:sz="4" w:space="0" w:color="auto"/>
            <w:bottom w:val="single" w:sz="4" w:space="0" w:color="auto"/>
            <w:right w:val="single" w:sz="4" w:space="0" w:color="auto"/>
          </w:tblBorders>
        </w:tblPrEx>
        <w:trPr>
          <w:cantSplit/>
          <w:trHeight w:val="450"/>
        </w:trPr>
        <w:tc>
          <w:tcPr>
            <w:tcW w:w="403" w:type="dxa"/>
            <w:vMerge/>
            <w:tcBorders>
              <w:top w:val="single" w:sz="4" w:space="0" w:color="auto"/>
              <w:left w:val="single" w:sz="18" w:space="0" w:color="auto"/>
              <w:bottom w:val="single" w:sz="6" w:space="0" w:color="auto"/>
              <w:right w:val="single" w:sz="4" w:space="0" w:color="auto"/>
            </w:tcBorders>
            <w:shd w:val="clear" w:color="auto" w:fill="auto"/>
            <w:vAlign w:val="center"/>
          </w:tcPr>
          <w:p w14:paraId="01D165B8"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6" w:space="0" w:color="auto"/>
              <w:right w:val="single" w:sz="4" w:space="0" w:color="auto"/>
            </w:tcBorders>
            <w:shd w:val="clear" w:color="auto" w:fill="auto"/>
            <w:vAlign w:val="center"/>
          </w:tcPr>
          <w:p w14:paraId="5937EF73"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right w:val="single" w:sz="4" w:space="0" w:color="auto"/>
            </w:tcBorders>
            <w:shd w:val="clear" w:color="auto" w:fill="auto"/>
            <w:vAlign w:val="center"/>
          </w:tcPr>
          <w:p w14:paraId="51EA040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A9EEBE"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tcPr>
          <w:p w14:paraId="2738B336"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3FDD55"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1AE0FE"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364552"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0E147C"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34ADA4"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F64931"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62A3C2"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right w:val="single" w:sz="18" w:space="0" w:color="auto"/>
            </w:tcBorders>
            <w:shd w:val="clear" w:color="auto" w:fill="auto"/>
            <w:vAlign w:val="center"/>
          </w:tcPr>
          <w:p w14:paraId="193123D8" w14:textId="77777777" w:rsidR="00612094" w:rsidRPr="00A60EC0" w:rsidRDefault="00612094" w:rsidP="00612094">
            <w:pPr>
              <w:jc w:val="center"/>
              <w:rPr>
                <w:rFonts w:ascii="Meiryo UI" w:eastAsia="Meiryo UI" w:hAnsi="Meiryo UI" w:cs="Meiryo UI"/>
                <w:sz w:val="16"/>
              </w:rPr>
            </w:pPr>
          </w:p>
        </w:tc>
      </w:tr>
      <w:tr w:rsidR="00612094" w:rsidRPr="00A60EC0" w14:paraId="02438DBA" w14:textId="77777777" w:rsidTr="00A35B41">
        <w:tblPrEx>
          <w:tblBorders>
            <w:top w:val="single" w:sz="4" w:space="0" w:color="auto"/>
            <w:left w:val="single" w:sz="4" w:space="0" w:color="auto"/>
            <w:bottom w:val="single" w:sz="4" w:space="0" w:color="auto"/>
            <w:right w:val="single" w:sz="4" w:space="0" w:color="auto"/>
          </w:tblBorders>
        </w:tblPrEx>
        <w:trPr>
          <w:cantSplit/>
        </w:trPr>
        <w:tc>
          <w:tcPr>
            <w:tcW w:w="403" w:type="dxa"/>
            <w:vMerge/>
            <w:tcBorders>
              <w:top w:val="single" w:sz="4" w:space="0" w:color="auto"/>
              <w:left w:val="single" w:sz="18" w:space="0" w:color="auto"/>
              <w:bottom w:val="single" w:sz="6" w:space="0" w:color="auto"/>
              <w:right w:val="single" w:sz="4" w:space="0" w:color="auto"/>
            </w:tcBorders>
            <w:shd w:val="clear" w:color="auto" w:fill="auto"/>
            <w:vAlign w:val="center"/>
          </w:tcPr>
          <w:p w14:paraId="56D7F9B4"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6" w:space="0" w:color="auto"/>
              <w:right w:val="single" w:sz="4" w:space="0" w:color="auto"/>
            </w:tcBorders>
            <w:shd w:val="clear" w:color="auto" w:fill="auto"/>
            <w:vAlign w:val="center"/>
          </w:tcPr>
          <w:p w14:paraId="3693659A"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FAD9E6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A2F756"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4" w:space="0" w:color="auto"/>
              <w:right w:val="single" w:sz="4" w:space="0" w:color="auto"/>
            </w:tcBorders>
          </w:tcPr>
          <w:p w14:paraId="50F78C3C"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CBCC83"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719AF2"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52428E"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D0192D"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62BA27"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8C25BD"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9086A6"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left w:val="single" w:sz="4" w:space="0" w:color="auto"/>
              <w:bottom w:val="single" w:sz="4" w:space="0" w:color="auto"/>
              <w:right w:val="single" w:sz="18" w:space="0" w:color="auto"/>
            </w:tcBorders>
            <w:shd w:val="clear" w:color="auto" w:fill="auto"/>
            <w:vAlign w:val="center"/>
          </w:tcPr>
          <w:p w14:paraId="118A509F" w14:textId="77777777" w:rsidR="00612094" w:rsidRPr="00A60EC0" w:rsidRDefault="00612094" w:rsidP="00612094">
            <w:pPr>
              <w:jc w:val="center"/>
              <w:rPr>
                <w:rFonts w:ascii="Meiryo UI" w:eastAsia="Meiryo UI" w:hAnsi="Meiryo UI" w:cs="Meiryo UI"/>
                <w:sz w:val="16"/>
              </w:rPr>
            </w:pPr>
          </w:p>
        </w:tc>
      </w:tr>
      <w:tr w:rsidR="00612094" w:rsidRPr="00A60EC0" w14:paraId="376B1F49" w14:textId="77777777" w:rsidTr="00A35B41">
        <w:tblPrEx>
          <w:tblBorders>
            <w:top w:val="single" w:sz="4" w:space="0" w:color="auto"/>
            <w:left w:val="single" w:sz="4" w:space="0" w:color="auto"/>
            <w:bottom w:val="single" w:sz="4" w:space="0" w:color="auto"/>
            <w:right w:val="single" w:sz="4" w:space="0" w:color="auto"/>
          </w:tblBorders>
        </w:tblPrEx>
        <w:trPr>
          <w:cantSplit/>
          <w:trHeight w:val="305"/>
        </w:trPr>
        <w:tc>
          <w:tcPr>
            <w:tcW w:w="403" w:type="dxa"/>
            <w:vMerge w:val="restart"/>
            <w:tcBorders>
              <w:top w:val="single" w:sz="4" w:space="0" w:color="auto"/>
              <w:left w:val="single" w:sz="18" w:space="0" w:color="auto"/>
              <w:bottom w:val="single" w:sz="6" w:space="0" w:color="auto"/>
              <w:right w:val="single" w:sz="4" w:space="0" w:color="auto"/>
            </w:tcBorders>
            <w:shd w:val="clear" w:color="auto" w:fill="auto"/>
            <w:vAlign w:val="center"/>
          </w:tcPr>
          <w:p w14:paraId="74A0C14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34</w:t>
            </w:r>
          </w:p>
        </w:tc>
        <w:tc>
          <w:tcPr>
            <w:tcW w:w="1846" w:type="dxa"/>
            <w:vMerge w:val="restart"/>
            <w:tcBorders>
              <w:top w:val="single" w:sz="4" w:space="0" w:color="auto"/>
              <w:left w:val="single" w:sz="4" w:space="0" w:color="auto"/>
              <w:bottom w:val="single" w:sz="6" w:space="0" w:color="auto"/>
              <w:right w:val="single" w:sz="4" w:space="0" w:color="auto"/>
            </w:tcBorders>
            <w:shd w:val="clear" w:color="auto" w:fill="auto"/>
            <w:vAlign w:val="center"/>
          </w:tcPr>
          <w:p w14:paraId="5622CCA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Gage R&amp;R Report</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12251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26D2C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w:t>
            </w:r>
          </w:p>
        </w:tc>
        <w:tc>
          <w:tcPr>
            <w:tcW w:w="567" w:type="dxa"/>
            <w:vMerge w:val="restart"/>
            <w:tcBorders>
              <w:top w:val="single" w:sz="4" w:space="0" w:color="auto"/>
              <w:left w:val="single" w:sz="4" w:space="0" w:color="auto"/>
              <w:right w:val="single" w:sz="4" w:space="0" w:color="auto"/>
            </w:tcBorders>
            <w:vAlign w:val="center"/>
          </w:tcPr>
          <w:p w14:paraId="2371F9B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848809" w14:textId="77777777" w:rsidR="00612094" w:rsidRPr="00A60EC0" w:rsidRDefault="00612094" w:rsidP="00612094">
            <w:pPr>
              <w:jc w:val="center"/>
              <w:rPr>
                <w:rFonts w:ascii="Meiryo UI" w:eastAsia="Meiryo UI" w:hAnsi="Meiryo UI" w:cs="Meiryo UI"/>
                <w:sz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63BCD5" w14:textId="77777777" w:rsidR="00612094" w:rsidRPr="00A60EC0" w:rsidRDefault="00612094" w:rsidP="00612094">
            <w:pPr>
              <w:jc w:val="center"/>
              <w:rPr>
                <w:rFonts w:ascii="Meiryo UI" w:eastAsia="Meiryo UI" w:hAnsi="Meiryo UI" w:cs="Meiryo UI"/>
                <w:sz w:val="16"/>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4FD8A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3724A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861E6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48C89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44B9D3" w14:textId="77777777" w:rsidR="00612094" w:rsidRPr="00A60EC0" w:rsidRDefault="00612094" w:rsidP="00612094">
            <w:pPr>
              <w:jc w:val="center"/>
              <w:rPr>
                <w:rFonts w:ascii="Meiryo UI" w:eastAsia="Meiryo UI" w:hAnsi="Meiryo UI" w:cs="Meiryo UI"/>
              </w:rPr>
            </w:pPr>
            <w:r w:rsidRPr="00A60EC0">
              <w:rPr>
                <w:rFonts w:ascii="Meiryo UI" w:eastAsia="Meiryo UI" w:hAnsi="Meiryo UI" w:cs="Meiryo UI" w:hint="eastAsia"/>
                <w:sz w:val="16"/>
              </w:rPr>
              <w:t>2</w:t>
            </w:r>
          </w:p>
        </w:tc>
        <w:tc>
          <w:tcPr>
            <w:tcW w:w="1418" w:type="dxa"/>
            <w:vMerge w:val="restart"/>
            <w:tcBorders>
              <w:top w:val="single" w:sz="4" w:space="0" w:color="auto"/>
              <w:left w:val="single" w:sz="4" w:space="0" w:color="auto"/>
              <w:bottom w:val="single" w:sz="4" w:space="0" w:color="auto"/>
              <w:right w:val="single" w:sz="18" w:space="0" w:color="auto"/>
            </w:tcBorders>
            <w:shd w:val="clear" w:color="auto" w:fill="auto"/>
            <w:vAlign w:val="center"/>
          </w:tcPr>
          <w:p w14:paraId="6099B37C"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18,19</w:t>
            </w:r>
          </w:p>
          <w:p w14:paraId="0387821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(Reference</w:t>
            </w:r>
          </w:p>
          <w:p w14:paraId="0096E21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 format)</w:t>
            </w:r>
          </w:p>
        </w:tc>
      </w:tr>
      <w:tr w:rsidR="00612094" w:rsidRPr="00A60EC0" w14:paraId="49F5B77C" w14:textId="77777777" w:rsidTr="00A35B41">
        <w:tblPrEx>
          <w:tblBorders>
            <w:top w:val="single" w:sz="4" w:space="0" w:color="auto"/>
            <w:left w:val="single" w:sz="4" w:space="0" w:color="auto"/>
            <w:bottom w:val="single" w:sz="4" w:space="0" w:color="auto"/>
            <w:right w:val="single" w:sz="4" w:space="0" w:color="auto"/>
          </w:tblBorders>
        </w:tblPrEx>
        <w:trPr>
          <w:cantSplit/>
          <w:trHeight w:val="288"/>
        </w:trPr>
        <w:tc>
          <w:tcPr>
            <w:tcW w:w="403" w:type="dxa"/>
            <w:vMerge/>
            <w:tcBorders>
              <w:top w:val="single" w:sz="4" w:space="0" w:color="auto"/>
              <w:left w:val="single" w:sz="18" w:space="0" w:color="auto"/>
              <w:bottom w:val="single" w:sz="6" w:space="0" w:color="auto"/>
              <w:right w:val="single" w:sz="4" w:space="0" w:color="auto"/>
            </w:tcBorders>
            <w:shd w:val="clear" w:color="auto" w:fill="auto"/>
            <w:vAlign w:val="center"/>
          </w:tcPr>
          <w:p w14:paraId="239BF216"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6" w:space="0" w:color="auto"/>
              <w:right w:val="single" w:sz="4" w:space="0" w:color="auto"/>
            </w:tcBorders>
            <w:shd w:val="clear" w:color="auto" w:fill="auto"/>
            <w:vAlign w:val="center"/>
          </w:tcPr>
          <w:p w14:paraId="30A30EA2"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A75321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109DDC"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tcPr>
          <w:p w14:paraId="0184EF98"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E858A2"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9D2474"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8C6723"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5D59E6"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4E782A"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64B228"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138CA4" w14:textId="77777777" w:rsidR="00612094" w:rsidRPr="00A60EC0" w:rsidRDefault="00612094" w:rsidP="00612094">
            <w:pPr>
              <w:jc w:val="center"/>
              <w:rPr>
                <w:rFonts w:ascii="Meiryo UI" w:eastAsia="Meiryo UI" w:hAnsi="Meiryo UI" w:cs="Meiryo UI"/>
              </w:rPr>
            </w:pPr>
          </w:p>
        </w:tc>
        <w:tc>
          <w:tcPr>
            <w:tcW w:w="1418" w:type="dxa"/>
            <w:vMerge/>
            <w:tcBorders>
              <w:top w:val="single" w:sz="4" w:space="0" w:color="auto"/>
              <w:left w:val="single" w:sz="4" w:space="0" w:color="auto"/>
              <w:bottom w:val="single" w:sz="4" w:space="0" w:color="auto"/>
              <w:right w:val="single" w:sz="18" w:space="0" w:color="auto"/>
            </w:tcBorders>
            <w:shd w:val="clear" w:color="auto" w:fill="auto"/>
            <w:vAlign w:val="center"/>
          </w:tcPr>
          <w:p w14:paraId="2B071678" w14:textId="77777777" w:rsidR="00612094" w:rsidRPr="00A60EC0" w:rsidRDefault="00612094" w:rsidP="00612094">
            <w:pPr>
              <w:jc w:val="center"/>
              <w:rPr>
                <w:rFonts w:ascii="Meiryo UI" w:eastAsia="Meiryo UI" w:hAnsi="Meiryo UI" w:cs="Meiryo UI"/>
                <w:sz w:val="16"/>
              </w:rPr>
            </w:pPr>
          </w:p>
        </w:tc>
      </w:tr>
      <w:tr w:rsidR="00612094" w:rsidRPr="00A60EC0" w14:paraId="0296C3C8" w14:textId="77777777" w:rsidTr="00A35B41">
        <w:tblPrEx>
          <w:tblBorders>
            <w:top w:val="single" w:sz="4" w:space="0" w:color="auto"/>
            <w:left w:val="single" w:sz="4" w:space="0" w:color="auto"/>
            <w:bottom w:val="single" w:sz="4" w:space="0" w:color="auto"/>
            <w:right w:val="single" w:sz="4" w:space="0" w:color="auto"/>
          </w:tblBorders>
        </w:tblPrEx>
        <w:trPr>
          <w:cantSplit/>
          <w:trHeight w:val="104"/>
        </w:trPr>
        <w:tc>
          <w:tcPr>
            <w:tcW w:w="403" w:type="dxa"/>
            <w:vMerge/>
            <w:tcBorders>
              <w:top w:val="single" w:sz="4" w:space="0" w:color="auto"/>
              <w:left w:val="single" w:sz="18" w:space="0" w:color="auto"/>
              <w:bottom w:val="single" w:sz="6" w:space="0" w:color="auto"/>
              <w:right w:val="single" w:sz="4" w:space="0" w:color="auto"/>
            </w:tcBorders>
            <w:shd w:val="clear" w:color="auto" w:fill="auto"/>
            <w:vAlign w:val="center"/>
          </w:tcPr>
          <w:p w14:paraId="728CEB3B"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bottom w:val="single" w:sz="6" w:space="0" w:color="auto"/>
              <w:right w:val="single" w:sz="4" w:space="0" w:color="auto"/>
            </w:tcBorders>
            <w:shd w:val="clear" w:color="auto" w:fill="auto"/>
            <w:vAlign w:val="center"/>
          </w:tcPr>
          <w:p w14:paraId="232938D0" w14:textId="77777777" w:rsidR="00612094" w:rsidRPr="00A60EC0" w:rsidRDefault="00612094" w:rsidP="00612094">
            <w:pPr>
              <w:jc w:val="center"/>
              <w:rPr>
                <w:rFonts w:ascii="Meiryo UI" w:eastAsia="Meiryo UI" w:hAnsi="Meiryo UI" w:cs="Meiryo UI"/>
                <w:sz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F753922"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1DC8AF"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bottom w:val="single" w:sz="4" w:space="0" w:color="auto"/>
              <w:right w:val="single" w:sz="4" w:space="0" w:color="auto"/>
            </w:tcBorders>
          </w:tcPr>
          <w:p w14:paraId="44A8BAD0"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13A438"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8FA5FA"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DF330C"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B63B48"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0D36E2"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FF7482"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259B75" w14:textId="77777777" w:rsidR="00612094" w:rsidRPr="00A60EC0" w:rsidRDefault="00612094" w:rsidP="00612094">
            <w:pPr>
              <w:jc w:val="center"/>
              <w:rPr>
                <w:rFonts w:ascii="Meiryo UI" w:eastAsia="Meiryo UI" w:hAnsi="Meiryo UI" w:cs="Meiryo UI"/>
              </w:rPr>
            </w:pPr>
          </w:p>
        </w:tc>
        <w:tc>
          <w:tcPr>
            <w:tcW w:w="1418" w:type="dxa"/>
            <w:vMerge/>
            <w:tcBorders>
              <w:top w:val="single" w:sz="4" w:space="0" w:color="auto"/>
              <w:left w:val="single" w:sz="4" w:space="0" w:color="auto"/>
              <w:bottom w:val="single" w:sz="4" w:space="0" w:color="auto"/>
              <w:right w:val="single" w:sz="18" w:space="0" w:color="auto"/>
            </w:tcBorders>
            <w:shd w:val="clear" w:color="auto" w:fill="auto"/>
            <w:vAlign w:val="center"/>
          </w:tcPr>
          <w:p w14:paraId="11C9B7A4" w14:textId="77777777" w:rsidR="00612094" w:rsidRPr="00A60EC0" w:rsidRDefault="00612094" w:rsidP="00612094">
            <w:pPr>
              <w:jc w:val="center"/>
              <w:rPr>
                <w:rFonts w:ascii="Meiryo UI" w:eastAsia="Meiryo UI" w:hAnsi="Meiryo UI" w:cs="Meiryo UI"/>
                <w:sz w:val="16"/>
              </w:rPr>
            </w:pPr>
          </w:p>
        </w:tc>
      </w:tr>
      <w:tr w:rsidR="00612094" w:rsidRPr="00A60EC0" w14:paraId="5F924211" w14:textId="77777777" w:rsidTr="00A35B41">
        <w:tblPrEx>
          <w:tblBorders>
            <w:top w:val="single" w:sz="4" w:space="0" w:color="auto"/>
            <w:left w:val="single" w:sz="4" w:space="0" w:color="auto"/>
            <w:bottom w:val="single" w:sz="4" w:space="0" w:color="auto"/>
            <w:right w:val="single" w:sz="4" w:space="0" w:color="auto"/>
          </w:tblBorders>
        </w:tblPrEx>
        <w:trPr>
          <w:cantSplit/>
          <w:trHeight w:val="267"/>
        </w:trPr>
        <w:tc>
          <w:tcPr>
            <w:tcW w:w="403" w:type="dxa"/>
            <w:vMerge w:val="restart"/>
            <w:tcBorders>
              <w:top w:val="single" w:sz="4" w:space="0" w:color="auto"/>
              <w:left w:val="single" w:sz="18" w:space="0" w:color="auto"/>
              <w:right w:val="single" w:sz="4" w:space="0" w:color="auto"/>
            </w:tcBorders>
            <w:shd w:val="clear" w:color="auto" w:fill="auto"/>
            <w:vAlign w:val="center"/>
          </w:tcPr>
          <w:p w14:paraId="6CE181C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lastRenderedPageBreak/>
              <w:t>35</w:t>
            </w:r>
          </w:p>
        </w:tc>
        <w:tc>
          <w:tcPr>
            <w:tcW w:w="1846" w:type="dxa"/>
            <w:vMerge w:val="restart"/>
            <w:tcBorders>
              <w:top w:val="single" w:sz="4" w:space="0" w:color="auto"/>
              <w:left w:val="single" w:sz="4" w:space="0" w:color="auto"/>
              <w:bottom w:val="single" w:sz="18" w:space="0" w:color="auto"/>
              <w:right w:val="single" w:sz="4" w:space="0" w:color="auto"/>
            </w:tcBorders>
            <w:shd w:val="clear" w:color="auto" w:fill="auto"/>
            <w:vAlign w:val="center"/>
          </w:tcPr>
          <w:p w14:paraId="223CC35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PSW/PPAP</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1F419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vMerge w:val="restart"/>
            <w:tcBorders>
              <w:top w:val="single" w:sz="4" w:space="0" w:color="auto"/>
              <w:left w:val="single" w:sz="4" w:space="0" w:color="auto"/>
              <w:bottom w:val="single" w:sz="18" w:space="0" w:color="auto"/>
              <w:right w:val="single" w:sz="4" w:space="0" w:color="auto"/>
            </w:tcBorders>
            <w:shd w:val="clear" w:color="auto" w:fill="auto"/>
            <w:vAlign w:val="center"/>
          </w:tcPr>
          <w:p w14:paraId="1A250FC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S</w:t>
            </w:r>
          </w:p>
        </w:tc>
        <w:tc>
          <w:tcPr>
            <w:tcW w:w="567" w:type="dxa"/>
            <w:vMerge w:val="restart"/>
            <w:tcBorders>
              <w:top w:val="single" w:sz="4" w:space="0" w:color="auto"/>
              <w:left w:val="single" w:sz="4" w:space="0" w:color="auto"/>
              <w:right w:val="single" w:sz="4" w:space="0" w:color="auto"/>
            </w:tcBorders>
            <w:vAlign w:val="center"/>
          </w:tcPr>
          <w:p w14:paraId="1ADB4D2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tcBorders>
              <w:top w:val="single" w:sz="4" w:space="0" w:color="auto"/>
              <w:left w:val="single" w:sz="4" w:space="0" w:color="auto"/>
              <w:bottom w:val="single" w:sz="18" w:space="0" w:color="auto"/>
              <w:right w:val="single" w:sz="4" w:space="0" w:color="auto"/>
            </w:tcBorders>
            <w:shd w:val="clear" w:color="auto" w:fill="auto"/>
            <w:vAlign w:val="center"/>
          </w:tcPr>
          <w:p w14:paraId="6A2B1D9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9" w:type="dxa"/>
            <w:vMerge w:val="restart"/>
            <w:tcBorders>
              <w:top w:val="single" w:sz="4" w:space="0" w:color="auto"/>
              <w:left w:val="single" w:sz="4" w:space="0" w:color="auto"/>
              <w:bottom w:val="single" w:sz="18" w:space="0" w:color="auto"/>
              <w:right w:val="single" w:sz="4" w:space="0" w:color="auto"/>
            </w:tcBorders>
            <w:shd w:val="clear" w:color="auto" w:fill="auto"/>
            <w:vAlign w:val="center"/>
          </w:tcPr>
          <w:p w14:paraId="131C117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708" w:type="dxa"/>
            <w:vMerge w:val="restart"/>
            <w:tcBorders>
              <w:top w:val="single" w:sz="4" w:space="0" w:color="auto"/>
              <w:left w:val="single" w:sz="4" w:space="0" w:color="auto"/>
              <w:bottom w:val="single" w:sz="18" w:space="0" w:color="auto"/>
              <w:right w:val="single" w:sz="4" w:space="0" w:color="auto"/>
            </w:tcBorders>
            <w:shd w:val="clear" w:color="auto" w:fill="auto"/>
            <w:vAlign w:val="center"/>
          </w:tcPr>
          <w:p w14:paraId="36D5C3C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18" w:space="0" w:color="auto"/>
              <w:right w:val="single" w:sz="4" w:space="0" w:color="auto"/>
            </w:tcBorders>
            <w:shd w:val="clear" w:color="auto" w:fill="auto"/>
            <w:vAlign w:val="center"/>
          </w:tcPr>
          <w:p w14:paraId="41C3F40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567" w:type="dxa"/>
            <w:vMerge w:val="restart"/>
            <w:tcBorders>
              <w:top w:val="single" w:sz="4" w:space="0" w:color="auto"/>
              <w:left w:val="single" w:sz="4" w:space="0" w:color="auto"/>
              <w:bottom w:val="single" w:sz="18" w:space="0" w:color="auto"/>
              <w:right w:val="single" w:sz="4" w:space="0" w:color="auto"/>
            </w:tcBorders>
            <w:shd w:val="clear" w:color="auto" w:fill="auto"/>
            <w:vAlign w:val="center"/>
          </w:tcPr>
          <w:p w14:paraId="1575380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tcBorders>
              <w:top w:val="single" w:sz="4" w:space="0" w:color="auto"/>
              <w:left w:val="single" w:sz="4" w:space="0" w:color="auto"/>
              <w:bottom w:val="single" w:sz="18" w:space="0" w:color="auto"/>
              <w:right w:val="single" w:sz="4" w:space="0" w:color="auto"/>
            </w:tcBorders>
            <w:shd w:val="clear" w:color="auto" w:fill="auto"/>
            <w:vAlign w:val="center"/>
          </w:tcPr>
          <w:p w14:paraId="4CF3916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w:t>
            </w:r>
          </w:p>
        </w:tc>
        <w:tc>
          <w:tcPr>
            <w:tcW w:w="850" w:type="dxa"/>
            <w:vMerge w:val="restart"/>
            <w:tcBorders>
              <w:top w:val="single" w:sz="4" w:space="0" w:color="auto"/>
              <w:left w:val="single" w:sz="4" w:space="0" w:color="auto"/>
              <w:bottom w:val="single" w:sz="18" w:space="0" w:color="auto"/>
              <w:right w:val="single" w:sz="4" w:space="0" w:color="auto"/>
            </w:tcBorders>
            <w:shd w:val="clear" w:color="auto" w:fill="auto"/>
            <w:vAlign w:val="center"/>
          </w:tcPr>
          <w:p w14:paraId="371DF7F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top w:val="single" w:sz="4" w:space="0" w:color="auto"/>
              <w:left w:val="single" w:sz="4" w:space="0" w:color="auto"/>
              <w:bottom w:val="single" w:sz="18" w:space="0" w:color="auto"/>
              <w:right w:val="single" w:sz="18" w:space="0" w:color="auto"/>
            </w:tcBorders>
            <w:shd w:val="clear" w:color="auto" w:fill="auto"/>
            <w:vAlign w:val="center"/>
          </w:tcPr>
          <w:p w14:paraId="13BF30AD"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p w14:paraId="28BB242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(Prescribed</w:t>
            </w:r>
          </w:p>
          <w:p w14:paraId="2E67CF8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 format)</w:t>
            </w:r>
          </w:p>
        </w:tc>
      </w:tr>
      <w:tr w:rsidR="00612094" w:rsidRPr="00A60EC0" w14:paraId="71968A4A" w14:textId="77777777" w:rsidTr="00A35B41">
        <w:tblPrEx>
          <w:tblBorders>
            <w:top w:val="single" w:sz="4" w:space="0" w:color="auto"/>
            <w:left w:val="single" w:sz="4" w:space="0" w:color="auto"/>
            <w:bottom w:val="single" w:sz="4" w:space="0" w:color="auto"/>
            <w:right w:val="single" w:sz="4" w:space="0" w:color="auto"/>
          </w:tblBorders>
        </w:tblPrEx>
        <w:trPr>
          <w:cantSplit/>
          <w:trHeight w:val="220"/>
        </w:trPr>
        <w:tc>
          <w:tcPr>
            <w:tcW w:w="403" w:type="dxa"/>
            <w:vMerge/>
            <w:tcBorders>
              <w:top w:val="single" w:sz="4" w:space="0" w:color="auto"/>
              <w:left w:val="single" w:sz="18" w:space="0" w:color="auto"/>
              <w:right w:val="single" w:sz="4" w:space="0" w:color="auto"/>
            </w:tcBorders>
            <w:shd w:val="clear" w:color="auto" w:fill="auto"/>
            <w:vAlign w:val="center"/>
          </w:tcPr>
          <w:p w14:paraId="08FD6AF5" w14:textId="77777777" w:rsidR="00612094" w:rsidRPr="00A60EC0" w:rsidRDefault="00612094" w:rsidP="00612094">
            <w:pPr>
              <w:jc w:val="center"/>
              <w:rPr>
                <w:rFonts w:ascii="Meiryo UI" w:eastAsia="Meiryo UI" w:hAnsi="Meiryo UI" w:cs="Meiryo UI"/>
                <w:sz w:val="16"/>
              </w:rPr>
            </w:pPr>
          </w:p>
        </w:tc>
        <w:tc>
          <w:tcPr>
            <w:tcW w:w="1846" w:type="dxa"/>
            <w:vMerge/>
            <w:tcBorders>
              <w:top w:val="single" w:sz="4" w:space="0" w:color="auto"/>
              <w:left w:val="single" w:sz="4" w:space="0" w:color="auto"/>
              <w:right w:val="single" w:sz="4" w:space="0" w:color="auto"/>
            </w:tcBorders>
            <w:shd w:val="clear" w:color="auto" w:fill="auto"/>
          </w:tcPr>
          <w:p w14:paraId="7CFCF83D" w14:textId="77777777" w:rsidR="00612094" w:rsidRPr="00A60EC0" w:rsidRDefault="00612094" w:rsidP="00612094">
            <w:pPr>
              <w:jc w:val="left"/>
              <w:rPr>
                <w:rFonts w:ascii="Meiryo UI" w:eastAsia="Meiryo UI" w:hAnsi="Meiryo UI" w:cs="Meiryo UI"/>
                <w:sz w:val="16"/>
              </w:rPr>
            </w:pPr>
          </w:p>
        </w:tc>
        <w:tc>
          <w:tcPr>
            <w:tcW w:w="847" w:type="dxa"/>
            <w:tcBorders>
              <w:top w:val="single" w:sz="4" w:space="0" w:color="auto"/>
              <w:left w:val="single" w:sz="4" w:space="0" w:color="auto"/>
            </w:tcBorders>
            <w:shd w:val="clear" w:color="auto" w:fill="auto"/>
            <w:vAlign w:val="center"/>
          </w:tcPr>
          <w:p w14:paraId="0FCC480E"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tcBorders>
              <w:top w:val="single" w:sz="4" w:space="0" w:color="auto"/>
              <w:bottom w:val="single" w:sz="18" w:space="0" w:color="auto"/>
              <w:right w:val="single" w:sz="4" w:space="0" w:color="auto"/>
            </w:tcBorders>
            <w:shd w:val="clear" w:color="auto" w:fill="auto"/>
            <w:vAlign w:val="center"/>
          </w:tcPr>
          <w:p w14:paraId="2AF4F95C"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tcPr>
          <w:p w14:paraId="130F01B6" w14:textId="77777777" w:rsidR="00612094" w:rsidRPr="00A60EC0" w:rsidRDefault="00612094" w:rsidP="00612094">
            <w:pPr>
              <w:jc w:val="center"/>
              <w:rPr>
                <w:rFonts w:ascii="Meiryo UI" w:eastAsia="Meiryo UI" w:hAnsi="Meiryo UI" w:cs="Meiryo UI"/>
                <w:sz w:val="16"/>
              </w:rPr>
            </w:pPr>
          </w:p>
        </w:tc>
        <w:tc>
          <w:tcPr>
            <w:tcW w:w="851" w:type="dxa"/>
            <w:vMerge/>
            <w:tcBorders>
              <w:top w:val="single" w:sz="4" w:space="0" w:color="auto"/>
              <w:left w:val="single" w:sz="4" w:space="0" w:color="auto"/>
              <w:bottom w:val="single" w:sz="18" w:space="0" w:color="auto"/>
            </w:tcBorders>
            <w:shd w:val="clear" w:color="auto" w:fill="auto"/>
            <w:vAlign w:val="center"/>
          </w:tcPr>
          <w:p w14:paraId="41C15AF0"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bottom w:val="single" w:sz="18" w:space="0" w:color="auto"/>
            </w:tcBorders>
            <w:shd w:val="clear" w:color="auto" w:fill="auto"/>
            <w:vAlign w:val="center"/>
          </w:tcPr>
          <w:p w14:paraId="31CA8F64" w14:textId="77777777" w:rsidR="00612094" w:rsidRPr="00A60EC0" w:rsidRDefault="00612094" w:rsidP="00612094">
            <w:pPr>
              <w:jc w:val="center"/>
              <w:rPr>
                <w:rFonts w:ascii="Meiryo UI" w:eastAsia="Meiryo UI" w:hAnsi="Meiryo UI" w:cs="Meiryo UI"/>
                <w:sz w:val="16"/>
              </w:rPr>
            </w:pPr>
          </w:p>
        </w:tc>
        <w:tc>
          <w:tcPr>
            <w:tcW w:w="708" w:type="dxa"/>
            <w:vMerge/>
            <w:tcBorders>
              <w:top w:val="single" w:sz="4" w:space="0" w:color="auto"/>
              <w:bottom w:val="single" w:sz="18" w:space="0" w:color="auto"/>
            </w:tcBorders>
            <w:shd w:val="clear" w:color="auto" w:fill="auto"/>
            <w:vAlign w:val="center"/>
          </w:tcPr>
          <w:p w14:paraId="42EBBFE0"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bottom w:val="single" w:sz="18" w:space="0" w:color="auto"/>
            </w:tcBorders>
            <w:shd w:val="clear" w:color="auto" w:fill="auto"/>
            <w:vAlign w:val="center"/>
          </w:tcPr>
          <w:p w14:paraId="692CD854" w14:textId="77777777" w:rsidR="00612094" w:rsidRPr="00A60EC0" w:rsidRDefault="00612094" w:rsidP="00612094">
            <w:pPr>
              <w:jc w:val="center"/>
              <w:rPr>
                <w:rFonts w:ascii="Meiryo UI" w:eastAsia="Meiryo UI" w:hAnsi="Meiryo UI" w:cs="Meiryo UI"/>
                <w:sz w:val="16"/>
              </w:rPr>
            </w:pPr>
          </w:p>
        </w:tc>
        <w:tc>
          <w:tcPr>
            <w:tcW w:w="567" w:type="dxa"/>
            <w:vMerge/>
            <w:tcBorders>
              <w:top w:val="single" w:sz="4" w:space="0" w:color="auto"/>
              <w:bottom w:val="single" w:sz="18" w:space="0" w:color="auto"/>
            </w:tcBorders>
            <w:shd w:val="clear" w:color="auto" w:fill="auto"/>
            <w:vAlign w:val="center"/>
          </w:tcPr>
          <w:p w14:paraId="7873F431" w14:textId="77777777" w:rsidR="00612094" w:rsidRPr="00A60EC0" w:rsidRDefault="00612094" w:rsidP="00612094">
            <w:pPr>
              <w:jc w:val="center"/>
              <w:rPr>
                <w:rFonts w:ascii="Meiryo UI" w:eastAsia="Meiryo UI" w:hAnsi="Meiryo UI" w:cs="Meiryo UI"/>
                <w:sz w:val="16"/>
              </w:rPr>
            </w:pPr>
          </w:p>
        </w:tc>
        <w:tc>
          <w:tcPr>
            <w:tcW w:w="709" w:type="dxa"/>
            <w:vMerge/>
            <w:tcBorders>
              <w:top w:val="single" w:sz="4" w:space="0" w:color="auto"/>
              <w:bottom w:val="single" w:sz="18" w:space="0" w:color="auto"/>
            </w:tcBorders>
            <w:shd w:val="clear" w:color="auto" w:fill="auto"/>
            <w:vAlign w:val="center"/>
          </w:tcPr>
          <w:p w14:paraId="136BE84D" w14:textId="77777777" w:rsidR="00612094" w:rsidRPr="00A60EC0" w:rsidRDefault="00612094" w:rsidP="00612094">
            <w:pPr>
              <w:jc w:val="center"/>
              <w:rPr>
                <w:rFonts w:ascii="Meiryo UI" w:eastAsia="Meiryo UI" w:hAnsi="Meiryo UI" w:cs="Meiryo UI"/>
                <w:sz w:val="16"/>
              </w:rPr>
            </w:pPr>
          </w:p>
        </w:tc>
        <w:tc>
          <w:tcPr>
            <w:tcW w:w="850" w:type="dxa"/>
            <w:vMerge/>
            <w:tcBorders>
              <w:top w:val="single" w:sz="4" w:space="0" w:color="auto"/>
              <w:bottom w:val="single" w:sz="18" w:space="0" w:color="auto"/>
            </w:tcBorders>
            <w:shd w:val="clear" w:color="auto" w:fill="auto"/>
            <w:vAlign w:val="center"/>
          </w:tcPr>
          <w:p w14:paraId="2DBB860D" w14:textId="77777777" w:rsidR="00612094" w:rsidRPr="00A60EC0" w:rsidRDefault="00612094" w:rsidP="00612094">
            <w:pPr>
              <w:jc w:val="center"/>
              <w:rPr>
                <w:rFonts w:ascii="Meiryo UI" w:eastAsia="Meiryo UI" w:hAnsi="Meiryo UI" w:cs="Meiryo UI"/>
                <w:sz w:val="16"/>
              </w:rPr>
            </w:pPr>
          </w:p>
        </w:tc>
        <w:tc>
          <w:tcPr>
            <w:tcW w:w="1418" w:type="dxa"/>
            <w:vMerge/>
            <w:tcBorders>
              <w:top w:val="single" w:sz="4" w:space="0" w:color="auto"/>
              <w:bottom w:val="single" w:sz="18" w:space="0" w:color="auto"/>
              <w:right w:val="single" w:sz="18" w:space="0" w:color="auto"/>
            </w:tcBorders>
            <w:shd w:val="clear" w:color="auto" w:fill="auto"/>
            <w:vAlign w:val="center"/>
          </w:tcPr>
          <w:p w14:paraId="0E125D6B" w14:textId="77777777" w:rsidR="00612094" w:rsidRPr="00A60EC0" w:rsidRDefault="00612094" w:rsidP="00612094">
            <w:pPr>
              <w:jc w:val="center"/>
              <w:rPr>
                <w:rFonts w:ascii="Meiryo UI" w:eastAsia="Meiryo UI" w:hAnsi="Meiryo UI" w:cs="Meiryo UI"/>
                <w:sz w:val="16"/>
              </w:rPr>
            </w:pPr>
          </w:p>
        </w:tc>
      </w:tr>
      <w:tr w:rsidR="00612094" w:rsidRPr="00A60EC0" w14:paraId="5A88377F" w14:textId="77777777" w:rsidTr="00A35B41">
        <w:tblPrEx>
          <w:tblBorders>
            <w:top w:val="single" w:sz="4" w:space="0" w:color="auto"/>
            <w:left w:val="single" w:sz="4" w:space="0" w:color="auto"/>
            <w:bottom w:val="single" w:sz="4" w:space="0" w:color="auto"/>
            <w:right w:val="single" w:sz="4" w:space="0" w:color="auto"/>
          </w:tblBorders>
        </w:tblPrEx>
        <w:trPr>
          <w:cantSplit/>
          <w:trHeight w:val="174"/>
        </w:trPr>
        <w:tc>
          <w:tcPr>
            <w:tcW w:w="403" w:type="dxa"/>
            <w:vMerge/>
            <w:tcBorders>
              <w:left w:val="single" w:sz="18" w:space="0" w:color="auto"/>
              <w:right w:val="single" w:sz="4" w:space="0" w:color="auto"/>
            </w:tcBorders>
            <w:shd w:val="clear" w:color="auto" w:fill="auto"/>
            <w:vAlign w:val="center"/>
          </w:tcPr>
          <w:p w14:paraId="37443078" w14:textId="77777777" w:rsidR="00612094" w:rsidRPr="00A60EC0" w:rsidRDefault="00612094" w:rsidP="00612094">
            <w:pPr>
              <w:jc w:val="center"/>
              <w:rPr>
                <w:rFonts w:ascii="Meiryo UI" w:eastAsia="Meiryo UI" w:hAnsi="Meiryo UI" w:cs="Meiryo UI"/>
                <w:sz w:val="16"/>
              </w:rPr>
            </w:pPr>
          </w:p>
        </w:tc>
        <w:tc>
          <w:tcPr>
            <w:tcW w:w="1846" w:type="dxa"/>
            <w:vMerge/>
            <w:tcBorders>
              <w:left w:val="single" w:sz="4" w:space="0" w:color="auto"/>
              <w:right w:val="single" w:sz="4" w:space="0" w:color="auto"/>
            </w:tcBorders>
            <w:shd w:val="clear" w:color="auto" w:fill="auto"/>
          </w:tcPr>
          <w:p w14:paraId="4E044189" w14:textId="77777777" w:rsidR="00612094" w:rsidRPr="00A60EC0" w:rsidRDefault="00612094" w:rsidP="00612094">
            <w:pPr>
              <w:jc w:val="left"/>
              <w:rPr>
                <w:rFonts w:ascii="Meiryo UI" w:eastAsia="Meiryo UI" w:hAnsi="Meiryo UI" w:cs="Meiryo UI"/>
                <w:sz w:val="16"/>
              </w:rPr>
            </w:pPr>
          </w:p>
        </w:tc>
        <w:tc>
          <w:tcPr>
            <w:tcW w:w="847" w:type="dxa"/>
            <w:tcBorders>
              <w:left w:val="single" w:sz="4" w:space="0" w:color="auto"/>
            </w:tcBorders>
            <w:shd w:val="clear" w:color="auto" w:fill="auto"/>
            <w:vAlign w:val="center"/>
          </w:tcPr>
          <w:p w14:paraId="14530BB9"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tcBorders>
              <w:right w:val="single" w:sz="4" w:space="0" w:color="auto"/>
            </w:tcBorders>
            <w:shd w:val="clear" w:color="auto" w:fill="auto"/>
            <w:vAlign w:val="center"/>
          </w:tcPr>
          <w:p w14:paraId="50F581B6" w14:textId="77777777" w:rsidR="00612094" w:rsidRPr="00A60EC0" w:rsidRDefault="00612094" w:rsidP="00612094">
            <w:pPr>
              <w:jc w:val="center"/>
              <w:rPr>
                <w:rFonts w:ascii="Meiryo UI" w:eastAsia="Meiryo UI" w:hAnsi="Meiryo UI" w:cs="Meiryo UI"/>
                <w:sz w:val="16"/>
              </w:rPr>
            </w:pPr>
          </w:p>
        </w:tc>
        <w:tc>
          <w:tcPr>
            <w:tcW w:w="567" w:type="dxa"/>
            <w:vMerge/>
            <w:tcBorders>
              <w:left w:val="single" w:sz="4" w:space="0" w:color="auto"/>
              <w:right w:val="single" w:sz="4" w:space="0" w:color="auto"/>
            </w:tcBorders>
          </w:tcPr>
          <w:p w14:paraId="757E0439" w14:textId="77777777" w:rsidR="00612094" w:rsidRPr="00A60EC0" w:rsidRDefault="00612094" w:rsidP="00612094">
            <w:pPr>
              <w:jc w:val="center"/>
              <w:rPr>
                <w:rFonts w:ascii="Meiryo UI" w:eastAsia="Meiryo UI" w:hAnsi="Meiryo UI" w:cs="Meiryo UI"/>
                <w:sz w:val="16"/>
              </w:rPr>
            </w:pPr>
          </w:p>
        </w:tc>
        <w:tc>
          <w:tcPr>
            <w:tcW w:w="851" w:type="dxa"/>
            <w:vMerge/>
            <w:tcBorders>
              <w:left w:val="single" w:sz="4" w:space="0" w:color="auto"/>
            </w:tcBorders>
            <w:shd w:val="clear" w:color="auto" w:fill="auto"/>
            <w:vAlign w:val="center"/>
          </w:tcPr>
          <w:p w14:paraId="7E74E821"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65FA29B4"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491ED800"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3F514A46"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2C9B23D7"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56BAC2B9"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55CD2852" w14:textId="77777777" w:rsidR="00612094" w:rsidRPr="00A60EC0" w:rsidRDefault="00612094" w:rsidP="00612094">
            <w:pPr>
              <w:jc w:val="center"/>
              <w:rPr>
                <w:rFonts w:ascii="Meiryo UI" w:eastAsia="Meiryo UI" w:hAnsi="Meiryo UI" w:cs="Meiryo UI"/>
                <w:sz w:val="16"/>
              </w:rPr>
            </w:pPr>
          </w:p>
        </w:tc>
        <w:tc>
          <w:tcPr>
            <w:tcW w:w="1418" w:type="dxa"/>
            <w:vMerge/>
            <w:tcBorders>
              <w:right w:val="single" w:sz="18" w:space="0" w:color="auto"/>
            </w:tcBorders>
            <w:shd w:val="clear" w:color="auto" w:fill="auto"/>
            <w:vAlign w:val="center"/>
          </w:tcPr>
          <w:p w14:paraId="3A90A7F5" w14:textId="77777777" w:rsidR="00612094" w:rsidRPr="00A60EC0" w:rsidRDefault="00612094" w:rsidP="00612094">
            <w:pPr>
              <w:jc w:val="center"/>
              <w:rPr>
                <w:rFonts w:ascii="Meiryo UI" w:eastAsia="Meiryo UI" w:hAnsi="Meiryo UI" w:cs="Meiryo UI"/>
                <w:sz w:val="16"/>
              </w:rPr>
            </w:pPr>
          </w:p>
        </w:tc>
      </w:tr>
      <w:tr w:rsidR="00612094" w:rsidRPr="00A60EC0" w14:paraId="2032CABA" w14:textId="77777777" w:rsidTr="00A35B41">
        <w:tblPrEx>
          <w:tblBorders>
            <w:top w:val="single" w:sz="4" w:space="0" w:color="auto"/>
            <w:left w:val="single" w:sz="4" w:space="0" w:color="auto"/>
            <w:bottom w:val="single" w:sz="4" w:space="0" w:color="auto"/>
            <w:right w:val="single" w:sz="4" w:space="0" w:color="auto"/>
          </w:tblBorders>
        </w:tblPrEx>
        <w:trPr>
          <w:cantSplit/>
          <w:trHeight w:val="344"/>
        </w:trPr>
        <w:tc>
          <w:tcPr>
            <w:tcW w:w="403" w:type="dxa"/>
            <w:vMerge w:val="restart"/>
            <w:tcBorders>
              <w:left w:val="single" w:sz="18" w:space="0" w:color="auto"/>
              <w:right w:val="single" w:sz="4" w:space="0" w:color="auto"/>
            </w:tcBorders>
            <w:shd w:val="clear" w:color="auto" w:fill="auto"/>
            <w:vAlign w:val="center"/>
          </w:tcPr>
          <w:p w14:paraId="36C5E6A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36</w:t>
            </w:r>
          </w:p>
        </w:tc>
        <w:tc>
          <w:tcPr>
            <w:tcW w:w="1846" w:type="dxa"/>
            <w:vMerge w:val="restart"/>
            <w:tcBorders>
              <w:left w:val="single" w:sz="4" w:space="0" w:color="auto"/>
              <w:right w:val="single" w:sz="4" w:space="0" w:color="auto"/>
            </w:tcBorders>
            <w:shd w:val="clear" w:color="auto" w:fill="auto"/>
          </w:tcPr>
          <w:p w14:paraId="612E03CF" w14:textId="77777777" w:rsidR="00612094" w:rsidRPr="00A60EC0" w:rsidRDefault="00612094" w:rsidP="00612094">
            <w:pPr>
              <w:jc w:val="left"/>
              <w:rPr>
                <w:rFonts w:ascii="Meiryo UI" w:eastAsia="Meiryo UI" w:hAnsi="Meiryo UI" w:cs="Meiryo UI"/>
                <w:sz w:val="20"/>
                <w:szCs w:val="20"/>
              </w:rPr>
            </w:pPr>
            <w:r w:rsidRPr="00A60EC0">
              <w:rPr>
                <w:rFonts w:ascii="Meiryo UI" w:eastAsia="Meiryo UI" w:hAnsi="Meiryo UI" w:cs="Meiryo UI"/>
                <w:sz w:val="20"/>
                <w:szCs w:val="20"/>
              </w:rPr>
              <w:t>Criteria &amp; Process Risk Evaluation Sheet</w:t>
            </w:r>
          </w:p>
        </w:tc>
        <w:tc>
          <w:tcPr>
            <w:tcW w:w="847" w:type="dxa"/>
            <w:tcBorders>
              <w:left w:val="single" w:sz="4" w:space="0" w:color="auto"/>
            </w:tcBorders>
            <w:shd w:val="clear" w:color="auto" w:fill="auto"/>
            <w:vAlign w:val="center"/>
          </w:tcPr>
          <w:p w14:paraId="3D54FB0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1</w:t>
            </w:r>
          </w:p>
        </w:tc>
        <w:tc>
          <w:tcPr>
            <w:tcW w:w="850" w:type="dxa"/>
            <w:tcBorders>
              <w:bottom w:val="single" w:sz="6" w:space="0" w:color="auto"/>
            </w:tcBorders>
            <w:shd w:val="clear" w:color="auto" w:fill="auto"/>
            <w:vAlign w:val="center"/>
          </w:tcPr>
          <w:p w14:paraId="003046A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R</w:t>
            </w:r>
            <w:r w:rsidRPr="00A60EC0">
              <w:rPr>
                <w:rFonts w:ascii="Meiryo UI" w:eastAsia="Meiryo UI" w:hAnsi="Meiryo UI" w:cs="Meiryo UI"/>
                <w:sz w:val="16"/>
              </w:rPr>
              <w:t>*</w:t>
            </w:r>
          </w:p>
        </w:tc>
        <w:tc>
          <w:tcPr>
            <w:tcW w:w="567" w:type="dxa"/>
            <w:vMerge w:val="restart"/>
            <w:vAlign w:val="center"/>
          </w:tcPr>
          <w:p w14:paraId="5712D366" w14:textId="77777777" w:rsidR="00612094" w:rsidRPr="00A60EC0" w:rsidRDefault="00612094" w:rsidP="00612094">
            <w:pPr>
              <w:jc w:val="center"/>
              <w:rPr>
                <w:rFonts w:ascii="Meiryo UI" w:eastAsia="Meiryo UI" w:hAnsi="Meiryo UI" w:cs="Meiryo UI"/>
                <w:color w:val="FF0000"/>
                <w:sz w:val="16"/>
              </w:rPr>
            </w:pPr>
            <w:r w:rsidRPr="00A60EC0">
              <w:rPr>
                <w:rFonts w:ascii="Meiryo UI" w:eastAsia="Meiryo UI" w:hAnsi="Meiryo UI" w:cs="Meiryo UI" w:hint="eastAsia"/>
                <w:color w:val="FF0000"/>
                <w:sz w:val="16"/>
              </w:rPr>
              <w:t>-</w:t>
            </w:r>
          </w:p>
          <w:p w14:paraId="0844D763" w14:textId="77777777" w:rsidR="00612094" w:rsidRPr="00A60EC0" w:rsidRDefault="00612094" w:rsidP="00612094">
            <w:pPr>
              <w:jc w:val="center"/>
              <w:rPr>
                <w:rFonts w:ascii="Meiryo UI" w:eastAsia="Meiryo UI" w:hAnsi="Meiryo UI" w:cs="Meiryo UI"/>
                <w:color w:val="FF0000"/>
                <w:sz w:val="16"/>
              </w:rPr>
            </w:pPr>
          </w:p>
          <w:p w14:paraId="54079EF8"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436A7E2A"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6776E49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8" w:type="dxa"/>
            <w:vMerge w:val="restart"/>
            <w:shd w:val="clear" w:color="auto" w:fill="auto"/>
            <w:vAlign w:val="center"/>
          </w:tcPr>
          <w:p w14:paraId="572BDB0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Yes </w:t>
            </w:r>
          </w:p>
        </w:tc>
        <w:tc>
          <w:tcPr>
            <w:tcW w:w="709" w:type="dxa"/>
            <w:vMerge w:val="restart"/>
            <w:shd w:val="clear" w:color="auto" w:fill="auto"/>
            <w:vAlign w:val="center"/>
          </w:tcPr>
          <w:p w14:paraId="487D9C0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567" w:type="dxa"/>
            <w:vMerge w:val="restart"/>
            <w:shd w:val="clear" w:color="auto" w:fill="auto"/>
            <w:vAlign w:val="center"/>
          </w:tcPr>
          <w:p w14:paraId="15D71973"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709" w:type="dxa"/>
            <w:vMerge w:val="restart"/>
            <w:shd w:val="clear" w:color="auto" w:fill="auto"/>
            <w:vAlign w:val="center"/>
          </w:tcPr>
          <w:p w14:paraId="77F81C01"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Yes</w:t>
            </w:r>
          </w:p>
        </w:tc>
        <w:tc>
          <w:tcPr>
            <w:tcW w:w="850" w:type="dxa"/>
            <w:vMerge w:val="restart"/>
            <w:shd w:val="clear" w:color="auto" w:fill="auto"/>
            <w:vAlign w:val="center"/>
          </w:tcPr>
          <w:p w14:paraId="04573A4B"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2</w:t>
            </w:r>
          </w:p>
        </w:tc>
        <w:tc>
          <w:tcPr>
            <w:tcW w:w="1418" w:type="dxa"/>
            <w:vMerge w:val="restart"/>
            <w:tcBorders>
              <w:right w:val="single" w:sz="18" w:space="0" w:color="auto"/>
            </w:tcBorders>
            <w:shd w:val="clear" w:color="auto" w:fill="auto"/>
            <w:vAlign w:val="center"/>
          </w:tcPr>
          <w:p w14:paraId="21640054"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56</w:t>
            </w:r>
          </w:p>
          <w:p w14:paraId="146D4905"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(Prescribed</w:t>
            </w:r>
          </w:p>
          <w:p w14:paraId="3F9708A0"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hint="eastAsia"/>
                <w:sz w:val="16"/>
              </w:rPr>
              <w:t xml:space="preserve"> format)</w:t>
            </w:r>
          </w:p>
        </w:tc>
      </w:tr>
      <w:tr w:rsidR="00612094" w:rsidRPr="00A60EC0" w14:paraId="1260023F" w14:textId="77777777" w:rsidTr="00A35B41">
        <w:tblPrEx>
          <w:tblBorders>
            <w:top w:val="single" w:sz="4" w:space="0" w:color="auto"/>
            <w:left w:val="single" w:sz="4" w:space="0" w:color="auto"/>
            <w:bottom w:val="single" w:sz="4" w:space="0" w:color="auto"/>
            <w:right w:val="single" w:sz="4" w:space="0" w:color="auto"/>
          </w:tblBorders>
        </w:tblPrEx>
        <w:trPr>
          <w:cantSplit/>
          <w:trHeight w:val="70"/>
        </w:trPr>
        <w:tc>
          <w:tcPr>
            <w:tcW w:w="403" w:type="dxa"/>
            <w:vMerge/>
            <w:tcBorders>
              <w:left w:val="single" w:sz="18" w:space="0" w:color="auto"/>
              <w:right w:val="single" w:sz="4" w:space="0" w:color="auto"/>
            </w:tcBorders>
            <w:shd w:val="clear" w:color="auto" w:fill="auto"/>
            <w:vAlign w:val="center"/>
          </w:tcPr>
          <w:p w14:paraId="57980AED" w14:textId="77777777" w:rsidR="00612094" w:rsidRPr="00A60EC0" w:rsidRDefault="00612094" w:rsidP="00612094">
            <w:pPr>
              <w:jc w:val="center"/>
              <w:rPr>
                <w:rFonts w:ascii="Meiryo UI" w:eastAsia="Meiryo UI" w:hAnsi="Meiryo UI" w:cs="Meiryo UI"/>
                <w:sz w:val="16"/>
              </w:rPr>
            </w:pPr>
          </w:p>
        </w:tc>
        <w:tc>
          <w:tcPr>
            <w:tcW w:w="1846" w:type="dxa"/>
            <w:vMerge/>
            <w:tcBorders>
              <w:left w:val="single" w:sz="4" w:space="0" w:color="auto"/>
              <w:right w:val="single" w:sz="4" w:space="0" w:color="auto"/>
            </w:tcBorders>
            <w:shd w:val="clear" w:color="auto" w:fill="auto"/>
          </w:tcPr>
          <w:p w14:paraId="7EE7F944" w14:textId="77777777" w:rsidR="00612094" w:rsidRPr="00A60EC0" w:rsidRDefault="00612094" w:rsidP="00612094">
            <w:pPr>
              <w:jc w:val="left"/>
              <w:rPr>
                <w:rFonts w:ascii="Meiryo UI" w:eastAsia="Meiryo UI" w:hAnsi="Meiryo UI" w:cs="Meiryo UI"/>
                <w:sz w:val="16"/>
              </w:rPr>
            </w:pPr>
          </w:p>
        </w:tc>
        <w:tc>
          <w:tcPr>
            <w:tcW w:w="847" w:type="dxa"/>
            <w:tcBorders>
              <w:left w:val="single" w:sz="4" w:space="0" w:color="auto"/>
            </w:tcBorders>
            <w:shd w:val="clear" w:color="auto" w:fill="auto"/>
            <w:vAlign w:val="center"/>
          </w:tcPr>
          <w:p w14:paraId="2452975F"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2</w:t>
            </w:r>
          </w:p>
        </w:tc>
        <w:tc>
          <w:tcPr>
            <w:tcW w:w="850" w:type="dxa"/>
            <w:vMerge w:val="restart"/>
            <w:tcBorders>
              <w:top w:val="single" w:sz="6" w:space="0" w:color="auto"/>
            </w:tcBorders>
            <w:shd w:val="clear" w:color="auto" w:fill="auto"/>
            <w:vAlign w:val="center"/>
          </w:tcPr>
          <w:p w14:paraId="0F85E01F" w14:textId="77777777" w:rsidR="00612094" w:rsidRPr="00A60EC0" w:rsidRDefault="00612094" w:rsidP="00612094">
            <w:pPr>
              <w:jc w:val="center"/>
              <w:rPr>
                <w:rFonts w:ascii="Meiryo UI" w:eastAsia="Meiryo UI" w:hAnsi="Meiryo UI" w:cs="Meiryo UI"/>
                <w:sz w:val="16"/>
              </w:rPr>
            </w:pPr>
          </w:p>
        </w:tc>
        <w:tc>
          <w:tcPr>
            <w:tcW w:w="567" w:type="dxa"/>
            <w:vMerge/>
          </w:tcPr>
          <w:p w14:paraId="1DF3B91D"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2A115BB0"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76F733B8"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0488104F"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72E660EA"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0B20F662"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0A98CD5E"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230B58BB" w14:textId="77777777" w:rsidR="00612094" w:rsidRPr="00A60EC0" w:rsidRDefault="00612094" w:rsidP="00612094">
            <w:pPr>
              <w:jc w:val="center"/>
              <w:rPr>
                <w:rFonts w:ascii="Meiryo UI" w:eastAsia="Meiryo UI" w:hAnsi="Meiryo UI" w:cs="Meiryo UI"/>
                <w:sz w:val="16"/>
              </w:rPr>
            </w:pPr>
          </w:p>
        </w:tc>
        <w:tc>
          <w:tcPr>
            <w:tcW w:w="1418" w:type="dxa"/>
            <w:vMerge/>
            <w:tcBorders>
              <w:right w:val="single" w:sz="18" w:space="0" w:color="auto"/>
            </w:tcBorders>
            <w:shd w:val="clear" w:color="auto" w:fill="auto"/>
            <w:vAlign w:val="center"/>
          </w:tcPr>
          <w:p w14:paraId="0557BFA6" w14:textId="77777777" w:rsidR="00612094" w:rsidRPr="00A60EC0" w:rsidRDefault="00612094" w:rsidP="00612094">
            <w:pPr>
              <w:jc w:val="center"/>
              <w:rPr>
                <w:rFonts w:ascii="Meiryo UI" w:eastAsia="Meiryo UI" w:hAnsi="Meiryo UI" w:cs="Meiryo UI"/>
                <w:sz w:val="16"/>
              </w:rPr>
            </w:pPr>
          </w:p>
        </w:tc>
      </w:tr>
      <w:tr w:rsidR="00612094" w:rsidRPr="00A60EC0" w14:paraId="6C74B461" w14:textId="77777777" w:rsidTr="00A35B41">
        <w:tblPrEx>
          <w:tblBorders>
            <w:top w:val="single" w:sz="4" w:space="0" w:color="auto"/>
            <w:left w:val="single" w:sz="4" w:space="0" w:color="auto"/>
            <w:bottom w:val="single" w:sz="4" w:space="0" w:color="auto"/>
            <w:right w:val="single" w:sz="4" w:space="0" w:color="auto"/>
          </w:tblBorders>
        </w:tblPrEx>
        <w:trPr>
          <w:cantSplit/>
          <w:trHeight w:val="350"/>
        </w:trPr>
        <w:tc>
          <w:tcPr>
            <w:tcW w:w="403" w:type="dxa"/>
            <w:vMerge/>
            <w:tcBorders>
              <w:left w:val="single" w:sz="18" w:space="0" w:color="auto"/>
              <w:right w:val="single" w:sz="4" w:space="0" w:color="auto"/>
            </w:tcBorders>
            <w:shd w:val="clear" w:color="auto" w:fill="auto"/>
            <w:vAlign w:val="center"/>
          </w:tcPr>
          <w:p w14:paraId="0842F48C" w14:textId="77777777" w:rsidR="00612094" w:rsidRPr="00A60EC0" w:rsidRDefault="00612094" w:rsidP="00612094">
            <w:pPr>
              <w:jc w:val="center"/>
              <w:rPr>
                <w:rFonts w:ascii="Meiryo UI" w:eastAsia="Meiryo UI" w:hAnsi="Meiryo UI" w:cs="Meiryo UI"/>
                <w:sz w:val="16"/>
              </w:rPr>
            </w:pPr>
          </w:p>
        </w:tc>
        <w:tc>
          <w:tcPr>
            <w:tcW w:w="1846" w:type="dxa"/>
            <w:vMerge/>
            <w:tcBorders>
              <w:left w:val="single" w:sz="4" w:space="0" w:color="auto"/>
              <w:right w:val="single" w:sz="4" w:space="0" w:color="auto"/>
            </w:tcBorders>
            <w:shd w:val="clear" w:color="auto" w:fill="auto"/>
          </w:tcPr>
          <w:p w14:paraId="0BAC412E" w14:textId="77777777" w:rsidR="00612094" w:rsidRPr="00A60EC0" w:rsidRDefault="00612094" w:rsidP="00612094">
            <w:pPr>
              <w:jc w:val="left"/>
              <w:rPr>
                <w:rFonts w:ascii="Meiryo UI" w:eastAsia="Meiryo UI" w:hAnsi="Meiryo UI" w:cs="Meiryo UI"/>
                <w:sz w:val="16"/>
              </w:rPr>
            </w:pPr>
          </w:p>
        </w:tc>
        <w:tc>
          <w:tcPr>
            <w:tcW w:w="847" w:type="dxa"/>
            <w:tcBorders>
              <w:left w:val="single" w:sz="4" w:space="0" w:color="auto"/>
            </w:tcBorders>
            <w:shd w:val="clear" w:color="auto" w:fill="auto"/>
            <w:vAlign w:val="center"/>
          </w:tcPr>
          <w:p w14:paraId="6A4D3C87" w14:textId="77777777" w:rsidR="00612094" w:rsidRPr="00A60EC0" w:rsidRDefault="00612094" w:rsidP="00612094">
            <w:pPr>
              <w:jc w:val="center"/>
              <w:rPr>
                <w:rFonts w:ascii="Meiryo UI" w:eastAsia="Meiryo UI" w:hAnsi="Meiryo UI" w:cs="Meiryo UI"/>
                <w:sz w:val="16"/>
              </w:rPr>
            </w:pPr>
            <w:r w:rsidRPr="00A60EC0">
              <w:rPr>
                <w:rFonts w:ascii="Meiryo UI" w:eastAsia="Meiryo UI" w:hAnsi="Meiryo UI" w:cs="Meiryo UI"/>
                <w:sz w:val="16"/>
              </w:rPr>
              <w:t>Group 3</w:t>
            </w:r>
          </w:p>
        </w:tc>
        <w:tc>
          <w:tcPr>
            <w:tcW w:w="850" w:type="dxa"/>
            <w:vMerge/>
            <w:shd w:val="clear" w:color="auto" w:fill="auto"/>
            <w:vAlign w:val="center"/>
          </w:tcPr>
          <w:p w14:paraId="3017F770" w14:textId="77777777" w:rsidR="00612094" w:rsidRPr="00A60EC0" w:rsidRDefault="00612094" w:rsidP="00612094">
            <w:pPr>
              <w:jc w:val="center"/>
              <w:rPr>
                <w:rFonts w:ascii="Meiryo UI" w:eastAsia="Meiryo UI" w:hAnsi="Meiryo UI" w:cs="Meiryo UI"/>
                <w:sz w:val="16"/>
              </w:rPr>
            </w:pPr>
          </w:p>
        </w:tc>
        <w:tc>
          <w:tcPr>
            <w:tcW w:w="567" w:type="dxa"/>
            <w:vMerge/>
          </w:tcPr>
          <w:p w14:paraId="227C48D9" w14:textId="77777777" w:rsidR="00612094" w:rsidRPr="00A60EC0" w:rsidRDefault="00612094" w:rsidP="00612094">
            <w:pPr>
              <w:jc w:val="center"/>
              <w:rPr>
                <w:rFonts w:ascii="Meiryo UI" w:eastAsia="Meiryo UI" w:hAnsi="Meiryo UI" w:cs="Meiryo UI"/>
                <w:sz w:val="16"/>
              </w:rPr>
            </w:pPr>
          </w:p>
        </w:tc>
        <w:tc>
          <w:tcPr>
            <w:tcW w:w="851" w:type="dxa"/>
            <w:vMerge/>
            <w:shd w:val="clear" w:color="auto" w:fill="auto"/>
            <w:vAlign w:val="center"/>
          </w:tcPr>
          <w:p w14:paraId="15037969"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41557D0C" w14:textId="77777777" w:rsidR="00612094" w:rsidRPr="00A60EC0" w:rsidRDefault="00612094" w:rsidP="00612094">
            <w:pPr>
              <w:jc w:val="center"/>
              <w:rPr>
                <w:rFonts w:ascii="Meiryo UI" w:eastAsia="Meiryo UI" w:hAnsi="Meiryo UI" w:cs="Meiryo UI"/>
                <w:sz w:val="16"/>
              </w:rPr>
            </w:pPr>
          </w:p>
        </w:tc>
        <w:tc>
          <w:tcPr>
            <w:tcW w:w="708" w:type="dxa"/>
            <w:vMerge/>
            <w:shd w:val="clear" w:color="auto" w:fill="auto"/>
            <w:vAlign w:val="center"/>
          </w:tcPr>
          <w:p w14:paraId="07AB0F47"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4875C912" w14:textId="77777777" w:rsidR="00612094" w:rsidRPr="00A60EC0" w:rsidRDefault="00612094" w:rsidP="00612094">
            <w:pPr>
              <w:jc w:val="center"/>
              <w:rPr>
                <w:rFonts w:ascii="Meiryo UI" w:eastAsia="Meiryo UI" w:hAnsi="Meiryo UI" w:cs="Meiryo UI"/>
                <w:sz w:val="16"/>
              </w:rPr>
            </w:pPr>
          </w:p>
        </w:tc>
        <w:tc>
          <w:tcPr>
            <w:tcW w:w="567" w:type="dxa"/>
            <w:vMerge/>
            <w:shd w:val="clear" w:color="auto" w:fill="auto"/>
            <w:vAlign w:val="center"/>
          </w:tcPr>
          <w:p w14:paraId="69AF8CCE" w14:textId="77777777" w:rsidR="00612094" w:rsidRPr="00A60EC0" w:rsidRDefault="00612094" w:rsidP="00612094">
            <w:pPr>
              <w:jc w:val="center"/>
              <w:rPr>
                <w:rFonts w:ascii="Meiryo UI" w:eastAsia="Meiryo UI" w:hAnsi="Meiryo UI" w:cs="Meiryo UI"/>
                <w:sz w:val="16"/>
              </w:rPr>
            </w:pPr>
          </w:p>
        </w:tc>
        <w:tc>
          <w:tcPr>
            <w:tcW w:w="709" w:type="dxa"/>
            <w:vMerge/>
            <w:shd w:val="clear" w:color="auto" w:fill="auto"/>
            <w:vAlign w:val="center"/>
          </w:tcPr>
          <w:p w14:paraId="0EB9AFCD" w14:textId="77777777" w:rsidR="00612094" w:rsidRPr="00A60EC0" w:rsidRDefault="00612094" w:rsidP="00612094">
            <w:pPr>
              <w:jc w:val="center"/>
              <w:rPr>
                <w:rFonts w:ascii="Meiryo UI" w:eastAsia="Meiryo UI" w:hAnsi="Meiryo UI" w:cs="Meiryo UI"/>
                <w:sz w:val="16"/>
              </w:rPr>
            </w:pPr>
          </w:p>
        </w:tc>
        <w:tc>
          <w:tcPr>
            <w:tcW w:w="850" w:type="dxa"/>
            <w:vMerge/>
            <w:shd w:val="clear" w:color="auto" w:fill="auto"/>
            <w:vAlign w:val="center"/>
          </w:tcPr>
          <w:p w14:paraId="049A13B5" w14:textId="77777777" w:rsidR="00612094" w:rsidRPr="00A60EC0" w:rsidRDefault="00612094" w:rsidP="00612094">
            <w:pPr>
              <w:jc w:val="center"/>
              <w:rPr>
                <w:rFonts w:ascii="Meiryo UI" w:eastAsia="Meiryo UI" w:hAnsi="Meiryo UI" w:cs="Meiryo UI"/>
                <w:sz w:val="16"/>
              </w:rPr>
            </w:pPr>
          </w:p>
        </w:tc>
        <w:tc>
          <w:tcPr>
            <w:tcW w:w="1418" w:type="dxa"/>
            <w:vMerge/>
            <w:tcBorders>
              <w:right w:val="single" w:sz="18" w:space="0" w:color="auto"/>
            </w:tcBorders>
            <w:shd w:val="clear" w:color="auto" w:fill="auto"/>
            <w:vAlign w:val="center"/>
          </w:tcPr>
          <w:p w14:paraId="25F2BE21" w14:textId="77777777" w:rsidR="00612094" w:rsidRPr="00A60EC0" w:rsidRDefault="00612094" w:rsidP="00612094">
            <w:pPr>
              <w:jc w:val="center"/>
              <w:rPr>
                <w:rFonts w:ascii="Meiryo UI" w:eastAsia="Meiryo UI" w:hAnsi="Meiryo UI" w:cs="Meiryo UI"/>
                <w:sz w:val="16"/>
              </w:rPr>
            </w:pPr>
          </w:p>
        </w:tc>
      </w:tr>
      <w:tr w:rsidR="00612094" w:rsidRPr="00A60EC0" w14:paraId="1A8B4BB0" w14:textId="77777777" w:rsidTr="00A35B41">
        <w:tblPrEx>
          <w:tblBorders>
            <w:top w:val="single" w:sz="4" w:space="0" w:color="auto"/>
            <w:left w:val="single" w:sz="4" w:space="0" w:color="auto"/>
            <w:bottom w:val="single" w:sz="4" w:space="0" w:color="auto"/>
            <w:right w:val="single" w:sz="4" w:space="0" w:color="auto"/>
          </w:tblBorders>
        </w:tblPrEx>
        <w:trPr>
          <w:cantSplit/>
          <w:trHeight w:val="590"/>
        </w:trPr>
        <w:tc>
          <w:tcPr>
            <w:tcW w:w="403" w:type="dxa"/>
            <w:vMerge w:val="restart"/>
            <w:tcBorders>
              <w:left w:val="single" w:sz="18" w:space="0" w:color="auto"/>
              <w:right w:val="single" w:sz="4" w:space="0" w:color="auto"/>
            </w:tcBorders>
            <w:shd w:val="clear" w:color="auto" w:fill="auto"/>
            <w:vAlign w:val="center"/>
          </w:tcPr>
          <w:p w14:paraId="5438D683"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37</w:t>
            </w:r>
          </w:p>
        </w:tc>
        <w:tc>
          <w:tcPr>
            <w:tcW w:w="1846" w:type="dxa"/>
            <w:vMerge w:val="restart"/>
            <w:tcBorders>
              <w:left w:val="single" w:sz="4" w:space="0" w:color="auto"/>
              <w:right w:val="single" w:sz="8" w:space="0" w:color="auto"/>
            </w:tcBorders>
            <w:shd w:val="clear" w:color="auto" w:fill="auto"/>
          </w:tcPr>
          <w:p w14:paraId="238A4160" w14:textId="77777777" w:rsidR="00612094" w:rsidRPr="00A60EC0" w:rsidRDefault="00612094" w:rsidP="00612094">
            <w:pPr>
              <w:jc w:val="left"/>
              <w:rPr>
                <w:rFonts w:ascii="Meiryo UI" w:eastAsia="Meiryo UI" w:hAnsi="Meiryo UI" w:cs="Meiryo UI"/>
                <w:sz w:val="20"/>
                <w:szCs w:val="20"/>
              </w:rPr>
            </w:pPr>
            <w:r w:rsidRPr="00A60EC0">
              <w:rPr>
                <w:rFonts w:ascii="Meiryo UI" w:eastAsia="Meiryo UI" w:hAnsi="Meiryo UI" w:cs="Meiryo UI"/>
                <w:sz w:val="20"/>
                <w:szCs w:val="20"/>
              </w:rPr>
              <w:t>Production Method Parameter QFD List</w:t>
            </w:r>
          </w:p>
          <w:p w14:paraId="09FAB4EE" w14:textId="77777777" w:rsidR="00612094" w:rsidRPr="00A60EC0" w:rsidRDefault="00612094" w:rsidP="00612094">
            <w:pPr>
              <w:jc w:val="left"/>
              <w:rPr>
                <w:rFonts w:ascii="Meiryo UI" w:eastAsia="Meiryo UI" w:hAnsi="Meiryo UI" w:cs="Meiryo UI"/>
                <w:sz w:val="20"/>
                <w:szCs w:val="20"/>
              </w:rPr>
            </w:pPr>
          </w:p>
        </w:tc>
        <w:tc>
          <w:tcPr>
            <w:tcW w:w="847" w:type="dxa"/>
            <w:tcBorders>
              <w:left w:val="single" w:sz="8" w:space="0" w:color="auto"/>
            </w:tcBorders>
            <w:shd w:val="clear" w:color="auto" w:fill="auto"/>
            <w:vAlign w:val="center"/>
          </w:tcPr>
          <w:p w14:paraId="71FBB2A6"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1</w:t>
            </w:r>
          </w:p>
        </w:tc>
        <w:tc>
          <w:tcPr>
            <w:tcW w:w="850" w:type="dxa"/>
            <w:tcBorders>
              <w:bottom w:val="single" w:sz="8" w:space="0" w:color="auto"/>
            </w:tcBorders>
            <w:shd w:val="clear" w:color="auto" w:fill="auto"/>
            <w:vAlign w:val="center"/>
          </w:tcPr>
          <w:p w14:paraId="6001803D"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R</w:t>
            </w:r>
            <w:r w:rsidRPr="00A60EC0">
              <w:rPr>
                <w:rFonts w:ascii="Meiryo UI" w:eastAsia="Meiryo UI" w:hAnsi="Meiryo UI" w:cs="Meiryo UI"/>
                <w:sz w:val="20"/>
                <w:szCs w:val="20"/>
              </w:rPr>
              <w:t>*</w:t>
            </w:r>
          </w:p>
        </w:tc>
        <w:tc>
          <w:tcPr>
            <w:tcW w:w="567" w:type="dxa"/>
            <w:vMerge w:val="restart"/>
            <w:vAlign w:val="center"/>
          </w:tcPr>
          <w:p w14:paraId="34A1A0C4"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37A15BAA"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Yes</w:t>
            </w:r>
          </w:p>
        </w:tc>
        <w:tc>
          <w:tcPr>
            <w:tcW w:w="709" w:type="dxa"/>
            <w:vMerge w:val="restart"/>
            <w:shd w:val="clear" w:color="auto" w:fill="auto"/>
            <w:vAlign w:val="center"/>
          </w:tcPr>
          <w:p w14:paraId="44466824"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Yes</w:t>
            </w:r>
          </w:p>
        </w:tc>
        <w:tc>
          <w:tcPr>
            <w:tcW w:w="708" w:type="dxa"/>
            <w:vMerge w:val="restart"/>
            <w:shd w:val="clear" w:color="auto" w:fill="auto"/>
            <w:vAlign w:val="center"/>
          </w:tcPr>
          <w:p w14:paraId="5C160FAF"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Yes</w:t>
            </w:r>
          </w:p>
        </w:tc>
        <w:tc>
          <w:tcPr>
            <w:tcW w:w="709" w:type="dxa"/>
            <w:vMerge w:val="restart"/>
            <w:shd w:val="clear" w:color="auto" w:fill="auto"/>
            <w:vAlign w:val="center"/>
          </w:tcPr>
          <w:p w14:paraId="556487E9"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Yes</w:t>
            </w:r>
          </w:p>
        </w:tc>
        <w:tc>
          <w:tcPr>
            <w:tcW w:w="567" w:type="dxa"/>
            <w:vMerge w:val="restart"/>
            <w:shd w:val="clear" w:color="auto" w:fill="auto"/>
            <w:vAlign w:val="center"/>
          </w:tcPr>
          <w:p w14:paraId="0CBEDF99"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Yes</w:t>
            </w:r>
          </w:p>
        </w:tc>
        <w:tc>
          <w:tcPr>
            <w:tcW w:w="709" w:type="dxa"/>
            <w:vMerge w:val="restart"/>
            <w:shd w:val="clear" w:color="auto" w:fill="auto"/>
            <w:vAlign w:val="center"/>
          </w:tcPr>
          <w:p w14:paraId="11949DEB"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Yes</w:t>
            </w:r>
          </w:p>
        </w:tc>
        <w:tc>
          <w:tcPr>
            <w:tcW w:w="850" w:type="dxa"/>
            <w:vMerge w:val="restart"/>
            <w:shd w:val="clear" w:color="auto" w:fill="auto"/>
            <w:vAlign w:val="center"/>
          </w:tcPr>
          <w:p w14:paraId="0D7AEFBB"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2</w:t>
            </w:r>
          </w:p>
        </w:tc>
        <w:tc>
          <w:tcPr>
            <w:tcW w:w="1418" w:type="dxa"/>
            <w:vMerge w:val="restart"/>
            <w:tcBorders>
              <w:right w:val="single" w:sz="18" w:space="0" w:color="auto"/>
            </w:tcBorders>
            <w:shd w:val="clear" w:color="auto" w:fill="auto"/>
            <w:vAlign w:val="center"/>
          </w:tcPr>
          <w:p w14:paraId="404B849E"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57</w:t>
            </w:r>
          </w:p>
          <w:p w14:paraId="2C2B7745"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(Prescribed format)</w:t>
            </w:r>
          </w:p>
        </w:tc>
      </w:tr>
      <w:tr w:rsidR="00612094" w:rsidRPr="00A60EC0" w14:paraId="628239E2" w14:textId="77777777" w:rsidTr="00A35B41">
        <w:tblPrEx>
          <w:tblBorders>
            <w:top w:val="single" w:sz="4" w:space="0" w:color="auto"/>
            <w:left w:val="single" w:sz="4" w:space="0" w:color="auto"/>
            <w:bottom w:val="single" w:sz="4" w:space="0" w:color="auto"/>
            <w:right w:val="single" w:sz="4" w:space="0" w:color="auto"/>
          </w:tblBorders>
        </w:tblPrEx>
        <w:trPr>
          <w:cantSplit/>
          <w:trHeight w:val="590"/>
        </w:trPr>
        <w:tc>
          <w:tcPr>
            <w:tcW w:w="403" w:type="dxa"/>
            <w:vMerge/>
            <w:tcBorders>
              <w:left w:val="single" w:sz="18" w:space="0" w:color="auto"/>
              <w:right w:val="single" w:sz="4" w:space="0" w:color="auto"/>
            </w:tcBorders>
            <w:shd w:val="clear" w:color="auto" w:fill="auto"/>
            <w:vAlign w:val="center"/>
          </w:tcPr>
          <w:p w14:paraId="6CE36C90" w14:textId="77777777" w:rsidR="00612094" w:rsidRPr="00A60EC0" w:rsidRDefault="00612094" w:rsidP="00612094">
            <w:pPr>
              <w:jc w:val="center"/>
              <w:rPr>
                <w:rFonts w:ascii="Meiryo UI" w:eastAsia="Meiryo UI" w:hAnsi="Meiryo UI" w:cs="Meiryo UI"/>
                <w:sz w:val="16"/>
                <w:szCs w:val="16"/>
              </w:rPr>
            </w:pPr>
          </w:p>
        </w:tc>
        <w:tc>
          <w:tcPr>
            <w:tcW w:w="1846" w:type="dxa"/>
            <w:vMerge/>
            <w:tcBorders>
              <w:left w:val="single" w:sz="4" w:space="0" w:color="auto"/>
              <w:right w:val="single" w:sz="8" w:space="0" w:color="auto"/>
            </w:tcBorders>
            <w:shd w:val="clear" w:color="auto" w:fill="auto"/>
          </w:tcPr>
          <w:p w14:paraId="6BC8B10B" w14:textId="77777777" w:rsidR="00612094" w:rsidRPr="00A60EC0" w:rsidRDefault="00612094" w:rsidP="00612094">
            <w:pPr>
              <w:jc w:val="left"/>
              <w:rPr>
                <w:rFonts w:ascii="Meiryo UI" w:eastAsia="Meiryo UI" w:hAnsi="Meiryo UI" w:cs="Meiryo UI"/>
                <w:sz w:val="20"/>
                <w:szCs w:val="20"/>
              </w:rPr>
            </w:pPr>
          </w:p>
        </w:tc>
        <w:tc>
          <w:tcPr>
            <w:tcW w:w="847" w:type="dxa"/>
            <w:tcBorders>
              <w:left w:val="single" w:sz="8" w:space="0" w:color="auto"/>
            </w:tcBorders>
            <w:shd w:val="clear" w:color="auto" w:fill="auto"/>
            <w:vAlign w:val="center"/>
          </w:tcPr>
          <w:p w14:paraId="0D3CE005"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2</w:t>
            </w:r>
          </w:p>
        </w:tc>
        <w:tc>
          <w:tcPr>
            <w:tcW w:w="850" w:type="dxa"/>
            <w:vMerge w:val="restart"/>
            <w:tcBorders>
              <w:top w:val="single" w:sz="8" w:space="0" w:color="auto"/>
            </w:tcBorders>
            <w:shd w:val="clear" w:color="auto" w:fill="auto"/>
            <w:vAlign w:val="center"/>
          </w:tcPr>
          <w:p w14:paraId="736ADE61" w14:textId="77777777" w:rsidR="00612094" w:rsidRPr="00A60EC0" w:rsidRDefault="00612094" w:rsidP="00612094">
            <w:pPr>
              <w:jc w:val="center"/>
              <w:rPr>
                <w:rFonts w:ascii="Meiryo UI" w:eastAsia="Meiryo UI" w:hAnsi="Meiryo UI" w:cs="Meiryo UI"/>
                <w:sz w:val="20"/>
                <w:szCs w:val="20"/>
              </w:rPr>
            </w:pPr>
          </w:p>
        </w:tc>
        <w:tc>
          <w:tcPr>
            <w:tcW w:w="567" w:type="dxa"/>
            <w:vMerge/>
            <w:vAlign w:val="center"/>
          </w:tcPr>
          <w:p w14:paraId="65E222C7" w14:textId="77777777" w:rsidR="00612094" w:rsidRPr="00A60EC0" w:rsidRDefault="00612094" w:rsidP="00612094">
            <w:pPr>
              <w:jc w:val="center"/>
              <w:rPr>
                <w:rFonts w:ascii="Meiryo UI" w:eastAsia="Meiryo UI" w:hAnsi="Meiryo UI" w:cs="Meiryo UI"/>
                <w:sz w:val="20"/>
                <w:szCs w:val="20"/>
              </w:rPr>
            </w:pPr>
          </w:p>
        </w:tc>
        <w:tc>
          <w:tcPr>
            <w:tcW w:w="851" w:type="dxa"/>
            <w:vMerge/>
            <w:shd w:val="clear" w:color="auto" w:fill="auto"/>
            <w:vAlign w:val="center"/>
          </w:tcPr>
          <w:p w14:paraId="2F5D09BB" w14:textId="77777777" w:rsidR="00612094" w:rsidRPr="00A60EC0" w:rsidRDefault="00612094" w:rsidP="00612094">
            <w:pPr>
              <w:jc w:val="center"/>
              <w:rPr>
                <w:rFonts w:ascii="Meiryo UI" w:eastAsia="Meiryo UI" w:hAnsi="Meiryo UI" w:cs="Meiryo UI"/>
                <w:sz w:val="20"/>
                <w:szCs w:val="20"/>
              </w:rPr>
            </w:pPr>
          </w:p>
        </w:tc>
        <w:tc>
          <w:tcPr>
            <w:tcW w:w="709" w:type="dxa"/>
            <w:vMerge/>
            <w:shd w:val="clear" w:color="auto" w:fill="auto"/>
            <w:vAlign w:val="center"/>
          </w:tcPr>
          <w:p w14:paraId="1F4B11D1" w14:textId="77777777" w:rsidR="00612094" w:rsidRPr="00A60EC0" w:rsidRDefault="00612094" w:rsidP="00612094">
            <w:pPr>
              <w:jc w:val="center"/>
              <w:rPr>
                <w:rFonts w:ascii="Meiryo UI" w:eastAsia="Meiryo UI" w:hAnsi="Meiryo UI" w:cs="Meiryo UI"/>
                <w:sz w:val="20"/>
                <w:szCs w:val="20"/>
              </w:rPr>
            </w:pPr>
          </w:p>
        </w:tc>
        <w:tc>
          <w:tcPr>
            <w:tcW w:w="708" w:type="dxa"/>
            <w:vMerge/>
            <w:shd w:val="clear" w:color="auto" w:fill="auto"/>
            <w:vAlign w:val="center"/>
          </w:tcPr>
          <w:p w14:paraId="1DF75253" w14:textId="77777777" w:rsidR="00612094" w:rsidRPr="00A60EC0" w:rsidRDefault="00612094" w:rsidP="00612094">
            <w:pPr>
              <w:jc w:val="center"/>
              <w:rPr>
                <w:rFonts w:ascii="Meiryo UI" w:eastAsia="Meiryo UI" w:hAnsi="Meiryo UI" w:cs="Meiryo UI"/>
                <w:sz w:val="20"/>
                <w:szCs w:val="20"/>
              </w:rPr>
            </w:pPr>
          </w:p>
        </w:tc>
        <w:tc>
          <w:tcPr>
            <w:tcW w:w="709" w:type="dxa"/>
            <w:vMerge/>
            <w:shd w:val="clear" w:color="auto" w:fill="auto"/>
            <w:vAlign w:val="center"/>
          </w:tcPr>
          <w:p w14:paraId="341DF3FF" w14:textId="77777777" w:rsidR="00612094" w:rsidRPr="00A60EC0" w:rsidRDefault="00612094" w:rsidP="00612094">
            <w:pPr>
              <w:jc w:val="center"/>
              <w:rPr>
                <w:rFonts w:ascii="Meiryo UI" w:eastAsia="Meiryo UI" w:hAnsi="Meiryo UI" w:cs="Meiryo UI"/>
                <w:sz w:val="20"/>
                <w:szCs w:val="20"/>
              </w:rPr>
            </w:pPr>
          </w:p>
        </w:tc>
        <w:tc>
          <w:tcPr>
            <w:tcW w:w="567" w:type="dxa"/>
            <w:vMerge/>
            <w:shd w:val="clear" w:color="auto" w:fill="auto"/>
            <w:vAlign w:val="center"/>
          </w:tcPr>
          <w:p w14:paraId="7C26602A" w14:textId="77777777" w:rsidR="00612094" w:rsidRPr="00A60EC0" w:rsidRDefault="00612094" w:rsidP="00612094">
            <w:pPr>
              <w:jc w:val="center"/>
              <w:rPr>
                <w:rFonts w:ascii="Meiryo UI" w:eastAsia="Meiryo UI" w:hAnsi="Meiryo UI" w:cs="Meiryo UI"/>
                <w:sz w:val="20"/>
                <w:szCs w:val="20"/>
              </w:rPr>
            </w:pPr>
          </w:p>
        </w:tc>
        <w:tc>
          <w:tcPr>
            <w:tcW w:w="709" w:type="dxa"/>
            <w:vMerge/>
            <w:shd w:val="clear" w:color="auto" w:fill="auto"/>
            <w:vAlign w:val="center"/>
          </w:tcPr>
          <w:p w14:paraId="674425FD" w14:textId="77777777" w:rsidR="00612094" w:rsidRPr="00A60EC0" w:rsidRDefault="00612094" w:rsidP="00612094">
            <w:pPr>
              <w:jc w:val="center"/>
              <w:rPr>
                <w:rFonts w:ascii="Meiryo UI" w:eastAsia="Meiryo UI" w:hAnsi="Meiryo UI" w:cs="Meiryo UI"/>
                <w:sz w:val="20"/>
                <w:szCs w:val="20"/>
              </w:rPr>
            </w:pPr>
          </w:p>
        </w:tc>
        <w:tc>
          <w:tcPr>
            <w:tcW w:w="850" w:type="dxa"/>
            <w:vMerge/>
            <w:shd w:val="clear" w:color="auto" w:fill="auto"/>
            <w:vAlign w:val="center"/>
          </w:tcPr>
          <w:p w14:paraId="3C724921" w14:textId="77777777" w:rsidR="00612094" w:rsidRPr="00A60EC0" w:rsidRDefault="00612094" w:rsidP="00612094">
            <w:pPr>
              <w:jc w:val="center"/>
              <w:rPr>
                <w:rFonts w:ascii="Meiryo UI" w:eastAsia="Meiryo UI" w:hAnsi="Meiryo UI" w:cs="Meiryo UI"/>
                <w:sz w:val="20"/>
                <w:szCs w:val="20"/>
              </w:rPr>
            </w:pPr>
          </w:p>
        </w:tc>
        <w:tc>
          <w:tcPr>
            <w:tcW w:w="1418" w:type="dxa"/>
            <w:vMerge/>
            <w:tcBorders>
              <w:right w:val="single" w:sz="18" w:space="0" w:color="auto"/>
            </w:tcBorders>
            <w:shd w:val="clear" w:color="auto" w:fill="auto"/>
            <w:vAlign w:val="center"/>
          </w:tcPr>
          <w:p w14:paraId="076C5840" w14:textId="77777777" w:rsidR="00612094" w:rsidRPr="00A60EC0" w:rsidRDefault="00612094" w:rsidP="00612094">
            <w:pPr>
              <w:jc w:val="center"/>
              <w:rPr>
                <w:rFonts w:ascii="Meiryo UI" w:eastAsia="Meiryo UI" w:hAnsi="Meiryo UI" w:cs="Meiryo UI"/>
                <w:sz w:val="20"/>
                <w:szCs w:val="20"/>
              </w:rPr>
            </w:pPr>
          </w:p>
        </w:tc>
      </w:tr>
      <w:tr w:rsidR="00612094" w:rsidRPr="00A60EC0" w14:paraId="24AD51C5" w14:textId="77777777" w:rsidTr="00A35B41">
        <w:tblPrEx>
          <w:tblBorders>
            <w:top w:val="single" w:sz="4" w:space="0" w:color="auto"/>
            <w:left w:val="single" w:sz="4" w:space="0" w:color="auto"/>
            <w:bottom w:val="single" w:sz="4" w:space="0" w:color="auto"/>
            <w:right w:val="single" w:sz="4" w:space="0" w:color="auto"/>
          </w:tblBorders>
        </w:tblPrEx>
        <w:trPr>
          <w:cantSplit/>
          <w:trHeight w:val="590"/>
        </w:trPr>
        <w:tc>
          <w:tcPr>
            <w:tcW w:w="403" w:type="dxa"/>
            <w:vMerge/>
            <w:tcBorders>
              <w:left w:val="single" w:sz="18" w:space="0" w:color="auto"/>
              <w:right w:val="single" w:sz="4" w:space="0" w:color="auto"/>
            </w:tcBorders>
            <w:shd w:val="clear" w:color="auto" w:fill="auto"/>
            <w:vAlign w:val="center"/>
          </w:tcPr>
          <w:p w14:paraId="38F37A81" w14:textId="77777777" w:rsidR="00612094" w:rsidRPr="00A60EC0" w:rsidRDefault="00612094" w:rsidP="00612094">
            <w:pPr>
              <w:jc w:val="center"/>
              <w:rPr>
                <w:rFonts w:ascii="Meiryo UI" w:eastAsia="Meiryo UI" w:hAnsi="Meiryo UI" w:cs="Meiryo UI"/>
                <w:sz w:val="16"/>
                <w:szCs w:val="16"/>
              </w:rPr>
            </w:pPr>
          </w:p>
        </w:tc>
        <w:tc>
          <w:tcPr>
            <w:tcW w:w="1846" w:type="dxa"/>
            <w:vMerge/>
            <w:tcBorders>
              <w:left w:val="single" w:sz="4" w:space="0" w:color="auto"/>
              <w:right w:val="single" w:sz="8" w:space="0" w:color="auto"/>
            </w:tcBorders>
            <w:shd w:val="clear" w:color="auto" w:fill="auto"/>
          </w:tcPr>
          <w:p w14:paraId="6FAF73D0" w14:textId="77777777" w:rsidR="00612094" w:rsidRPr="00A60EC0" w:rsidRDefault="00612094" w:rsidP="00612094">
            <w:pPr>
              <w:jc w:val="left"/>
              <w:rPr>
                <w:rFonts w:ascii="Meiryo UI" w:eastAsia="Meiryo UI" w:hAnsi="Meiryo UI" w:cs="Meiryo UI"/>
                <w:sz w:val="20"/>
                <w:szCs w:val="20"/>
              </w:rPr>
            </w:pPr>
          </w:p>
        </w:tc>
        <w:tc>
          <w:tcPr>
            <w:tcW w:w="847" w:type="dxa"/>
            <w:tcBorders>
              <w:left w:val="single" w:sz="8" w:space="0" w:color="auto"/>
            </w:tcBorders>
            <w:shd w:val="clear" w:color="auto" w:fill="auto"/>
            <w:vAlign w:val="center"/>
          </w:tcPr>
          <w:p w14:paraId="38FAE14F"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3</w:t>
            </w:r>
          </w:p>
        </w:tc>
        <w:tc>
          <w:tcPr>
            <w:tcW w:w="850" w:type="dxa"/>
            <w:vMerge/>
            <w:shd w:val="clear" w:color="auto" w:fill="auto"/>
            <w:vAlign w:val="center"/>
          </w:tcPr>
          <w:p w14:paraId="0BA25929" w14:textId="77777777" w:rsidR="00612094" w:rsidRPr="00A60EC0" w:rsidRDefault="00612094" w:rsidP="00612094">
            <w:pPr>
              <w:jc w:val="center"/>
              <w:rPr>
                <w:rFonts w:ascii="Meiryo UI" w:eastAsia="Meiryo UI" w:hAnsi="Meiryo UI" w:cs="Meiryo UI"/>
                <w:sz w:val="20"/>
                <w:szCs w:val="20"/>
              </w:rPr>
            </w:pPr>
          </w:p>
        </w:tc>
        <w:tc>
          <w:tcPr>
            <w:tcW w:w="567" w:type="dxa"/>
            <w:vMerge/>
            <w:vAlign w:val="center"/>
          </w:tcPr>
          <w:p w14:paraId="6E433BFB" w14:textId="77777777" w:rsidR="00612094" w:rsidRPr="00A60EC0" w:rsidRDefault="00612094" w:rsidP="00612094">
            <w:pPr>
              <w:jc w:val="center"/>
              <w:rPr>
                <w:rFonts w:ascii="Meiryo UI" w:eastAsia="Meiryo UI" w:hAnsi="Meiryo UI" w:cs="Meiryo UI"/>
                <w:sz w:val="20"/>
                <w:szCs w:val="20"/>
              </w:rPr>
            </w:pPr>
          </w:p>
        </w:tc>
        <w:tc>
          <w:tcPr>
            <w:tcW w:w="851" w:type="dxa"/>
            <w:vMerge/>
            <w:shd w:val="clear" w:color="auto" w:fill="auto"/>
            <w:vAlign w:val="center"/>
          </w:tcPr>
          <w:p w14:paraId="2460EDF8" w14:textId="77777777" w:rsidR="00612094" w:rsidRPr="00A60EC0" w:rsidRDefault="00612094" w:rsidP="00612094">
            <w:pPr>
              <w:jc w:val="center"/>
              <w:rPr>
                <w:rFonts w:ascii="Meiryo UI" w:eastAsia="Meiryo UI" w:hAnsi="Meiryo UI" w:cs="Meiryo UI"/>
                <w:sz w:val="20"/>
                <w:szCs w:val="20"/>
              </w:rPr>
            </w:pPr>
          </w:p>
        </w:tc>
        <w:tc>
          <w:tcPr>
            <w:tcW w:w="709" w:type="dxa"/>
            <w:vMerge/>
            <w:shd w:val="clear" w:color="auto" w:fill="auto"/>
            <w:vAlign w:val="center"/>
          </w:tcPr>
          <w:p w14:paraId="3595F838" w14:textId="77777777" w:rsidR="00612094" w:rsidRPr="00A60EC0" w:rsidRDefault="00612094" w:rsidP="00612094">
            <w:pPr>
              <w:jc w:val="center"/>
              <w:rPr>
                <w:rFonts w:ascii="Meiryo UI" w:eastAsia="Meiryo UI" w:hAnsi="Meiryo UI" w:cs="Meiryo UI"/>
                <w:sz w:val="20"/>
                <w:szCs w:val="20"/>
              </w:rPr>
            </w:pPr>
          </w:p>
        </w:tc>
        <w:tc>
          <w:tcPr>
            <w:tcW w:w="708" w:type="dxa"/>
            <w:vMerge/>
            <w:shd w:val="clear" w:color="auto" w:fill="auto"/>
            <w:vAlign w:val="center"/>
          </w:tcPr>
          <w:p w14:paraId="55604DDD" w14:textId="77777777" w:rsidR="00612094" w:rsidRPr="00A60EC0" w:rsidRDefault="00612094" w:rsidP="00612094">
            <w:pPr>
              <w:jc w:val="center"/>
              <w:rPr>
                <w:rFonts w:ascii="Meiryo UI" w:eastAsia="Meiryo UI" w:hAnsi="Meiryo UI" w:cs="Meiryo UI"/>
                <w:sz w:val="20"/>
                <w:szCs w:val="20"/>
              </w:rPr>
            </w:pPr>
          </w:p>
        </w:tc>
        <w:tc>
          <w:tcPr>
            <w:tcW w:w="709" w:type="dxa"/>
            <w:vMerge/>
            <w:shd w:val="clear" w:color="auto" w:fill="auto"/>
            <w:vAlign w:val="center"/>
          </w:tcPr>
          <w:p w14:paraId="6A980919" w14:textId="77777777" w:rsidR="00612094" w:rsidRPr="00A60EC0" w:rsidRDefault="00612094" w:rsidP="00612094">
            <w:pPr>
              <w:jc w:val="center"/>
              <w:rPr>
                <w:rFonts w:ascii="Meiryo UI" w:eastAsia="Meiryo UI" w:hAnsi="Meiryo UI" w:cs="Meiryo UI"/>
                <w:sz w:val="20"/>
                <w:szCs w:val="20"/>
              </w:rPr>
            </w:pPr>
          </w:p>
        </w:tc>
        <w:tc>
          <w:tcPr>
            <w:tcW w:w="567" w:type="dxa"/>
            <w:vMerge/>
            <w:shd w:val="clear" w:color="auto" w:fill="auto"/>
            <w:vAlign w:val="center"/>
          </w:tcPr>
          <w:p w14:paraId="65A200E9" w14:textId="77777777" w:rsidR="00612094" w:rsidRPr="00A60EC0" w:rsidRDefault="00612094" w:rsidP="00612094">
            <w:pPr>
              <w:jc w:val="center"/>
              <w:rPr>
                <w:rFonts w:ascii="Meiryo UI" w:eastAsia="Meiryo UI" w:hAnsi="Meiryo UI" w:cs="Meiryo UI"/>
                <w:sz w:val="20"/>
                <w:szCs w:val="20"/>
              </w:rPr>
            </w:pPr>
          </w:p>
        </w:tc>
        <w:tc>
          <w:tcPr>
            <w:tcW w:w="709" w:type="dxa"/>
            <w:vMerge/>
            <w:shd w:val="clear" w:color="auto" w:fill="auto"/>
            <w:vAlign w:val="center"/>
          </w:tcPr>
          <w:p w14:paraId="1309DC04" w14:textId="77777777" w:rsidR="00612094" w:rsidRPr="00A60EC0" w:rsidRDefault="00612094" w:rsidP="00612094">
            <w:pPr>
              <w:jc w:val="center"/>
              <w:rPr>
                <w:rFonts w:ascii="Meiryo UI" w:eastAsia="Meiryo UI" w:hAnsi="Meiryo UI" w:cs="Meiryo UI"/>
                <w:sz w:val="20"/>
                <w:szCs w:val="20"/>
              </w:rPr>
            </w:pPr>
          </w:p>
        </w:tc>
        <w:tc>
          <w:tcPr>
            <w:tcW w:w="850" w:type="dxa"/>
            <w:vMerge/>
            <w:shd w:val="clear" w:color="auto" w:fill="auto"/>
            <w:vAlign w:val="center"/>
          </w:tcPr>
          <w:p w14:paraId="7C4A321B" w14:textId="77777777" w:rsidR="00612094" w:rsidRPr="00A60EC0" w:rsidRDefault="00612094" w:rsidP="00612094">
            <w:pPr>
              <w:jc w:val="center"/>
              <w:rPr>
                <w:rFonts w:ascii="Meiryo UI" w:eastAsia="Meiryo UI" w:hAnsi="Meiryo UI" w:cs="Meiryo UI"/>
                <w:sz w:val="20"/>
                <w:szCs w:val="20"/>
              </w:rPr>
            </w:pPr>
          </w:p>
        </w:tc>
        <w:tc>
          <w:tcPr>
            <w:tcW w:w="1418" w:type="dxa"/>
            <w:vMerge/>
            <w:tcBorders>
              <w:right w:val="single" w:sz="18" w:space="0" w:color="auto"/>
            </w:tcBorders>
            <w:shd w:val="clear" w:color="auto" w:fill="auto"/>
            <w:vAlign w:val="center"/>
          </w:tcPr>
          <w:p w14:paraId="45713FE7" w14:textId="77777777" w:rsidR="00612094" w:rsidRPr="00A60EC0" w:rsidRDefault="00612094" w:rsidP="00612094">
            <w:pPr>
              <w:jc w:val="center"/>
              <w:rPr>
                <w:rFonts w:ascii="Meiryo UI" w:eastAsia="Meiryo UI" w:hAnsi="Meiryo UI" w:cs="Meiryo UI"/>
                <w:sz w:val="20"/>
                <w:szCs w:val="20"/>
              </w:rPr>
            </w:pPr>
          </w:p>
        </w:tc>
      </w:tr>
      <w:tr w:rsidR="00612094" w:rsidRPr="00A60EC0" w14:paraId="659E16D3" w14:textId="77777777" w:rsidTr="00A35B41">
        <w:tblPrEx>
          <w:tblBorders>
            <w:top w:val="single" w:sz="4" w:space="0" w:color="auto"/>
            <w:left w:val="single" w:sz="4" w:space="0" w:color="auto"/>
            <w:bottom w:val="single" w:sz="4" w:space="0" w:color="auto"/>
            <w:right w:val="single" w:sz="4" w:space="0" w:color="auto"/>
          </w:tblBorders>
        </w:tblPrEx>
        <w:trPr>
          <w:cantSplit/>
        </w:trPr>
        <w:tc>
          <w:tcPr>
            <w:tcW w:w="403" w:type="dxa"/>
            <w:vMerge w:val="restart"/>
            <w:tcBorders>
              <w:left w:val="single" w:sz="18" w:space="0" w:color="auto"/>
              <w:right w:val="single" w:sz="4" w:space="0" w:color="auto"/>
            </w:tcBorders>
            <w:shd w:val="clear" w:color="auto" w:fill="auto"/>
            <w:vAlign w:val="center"/>
          </w:tcPr>
          <w:p w14:paraId="2826A5AB"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38</w:t>
            </w:r>
          </w:p>
        </w:tc>
        <w:tc>
          <w:tcPr>
            <w:tcW w:w="1846" w:type="dxa"/>
            <w:vMerge w:val="restart"/>
            <w:tcBorders>
              <w:left w:val="single" w:sz="4" w:space="0" w:color="auto"/>
              <w:right w:val="single" w:sz="4" w:space="0" w:color="auto"/>
            </w:tcBorders>
            <w:shd w:val="clear" w:color="auto" w:fill="auto"/>
          </w:tcPr>
          <w:p w14:paraId="6DAE6650" w14:textId="77777777" w:rsidR="00612094" w:rsidRPr="00A60EC0" w:rsidRDefault="00612094" w:rsidP="00612094">
            <w:pPr>
              <w:jc w:val="left"/>
              <w:rPr>
                <w:rFonts w:ascii="Meiryo UI" w:eastAsia="Meiryo UI" w:hAnsi="Meiryo UI" w:cs="Meiryo UI"/>
                <w:sz w:val="20"/>
                <w:szCs w:val="20"/>
              </w:rPr>
            </w:pPr>
            <w:r w:rsidRPr="00A60EC0">
              <w:rPr>
                <w:rFonts w:ascii="Meiryo UI" w:eastAsia="Meiryo UI" w:hAnsi="Meiryo UI" w:cs="Meiryo UI"/>
                <w:sz w:val="20"/>
                <w:szCs w:val="20"/>
              </w:rPr>
              <w:t>Production Know-how Matrix</w:t>
            </w:r>
          </w:p>
          <w:p w14:paraId="5697F90E" w14:textId="77777777" w:rsidR="00612094" w:rsidRPr="00A60EC0" w:rsidRDefault="00612094" w:rsidP="00612094">
            <w:pPr>
              <w:jc w:val="left"/>
              <w:rPr>
                <w:rFonts w:ascii="Meiryo UI" w:eastAsia="Meiryo UI" w:hAnsi="Meiryo UI" w:cs="Meiryo UI"/>
                <w:sz w:val="20"/>
                <w:szCs w:val="20"/>
              </w:rPr>
            </w:pPr>
          </w:p>
        </w:tc>
        <w:tc>
          <w:tcPr>
            <w:tcW w:w="847" w:type="dxa"/>
            <w:tcBorders>
              <w:left w:val="single" w:sz="4" w:space="0" w:color="auto"/>
            </w:tcBorders>
            <w:shd w:val="clear" w:color="auto" w:fill="auto"/>
            <w:vAlign w:val="center"/>
          </w:tcPr>
          <w:p w14:paraId="1F3A80CE"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1</w:t>
            </w:r>
          </w:p>
        </w:tc>
        <w:tc>
          <w:tcPr>
            <w:tcW w:w="850" w:type="dxa"/>
            <w:shd w:val="clear" w:color="auto" w:fill="auto"/>
            <w:vAlign w:val="center"/>
          </w:tcPr>
          <w:p w14:paraId="226C15D6"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R</w:t>
            </w:r>
            <w:r w:rsidRPr="00A60EC0">
              <w:rPr>
                <w:rFonts w:ascii="Meiryo UI" w:eastAsia="Meiryo UI" w:hAnsi="Meiryo UI" w:cs="Meiryo UI"/>
                <w:sz w:val="20"/>
                <w:szCs w:val="20"/>
              </w:rPr>
              <w:t>*</w:t>
            </w:r>
          </w:p>
        </w:tc>
        <w:tc>
          <w:tcPr>
            <w:tcW w:w="567" w:type="dxa"/>
            <w:vMerge w:val="restart"/>
            <w:vAlign w:val="center"/>
          </w:tcPr>
          <w:p w14:paraId="278E72A8"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1ED16E8D"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Yes</w:t>
            </w:r>
          </w:p>
        </w:tc>
        <w:tc>
          <w:tcPr>
            <w:tcW w:w="709" w:type="dxa"/>
            <w:vMerge w:val="restart"/>
            <w:shd w:val="clear" w:color="auto" w:fill="auto"/>
            <w:vAlign w:val="center"/>
          </w:tcPr>
          <w:p w14:paraId="638AD0B1"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Yes</w:t>
            </w:r>
          </w:p>
        </w:tc>
        <w:tc>
          <w:tcPr>
            <w:tcW w:w="708" w:type="dxa"/>
            <w:vMerge w:val="restart"/>
            <w:shd w:val="clear" w:color="auto" w:fill="auto"/>
            <w:vAlign w:val="center"/>
          </w:tcPr>
          <w:p w14:paraId="5F74FC5A"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Yes</w:t>
            </w:r>
          </w:p>
        </w:tc>
        <w:tc>
          <w:tcPr>
            <w:tcW w:w="709" w:type="dxa"/>
            <w:vMerge w:val="restart"/>
            <w:shd w:val="clear" w:color="auto" w:fill="auto"/>
            <w:vAlign w:val="center"/>
          </w:tcPr>
          <w:p w14:paraId="2601F1AC"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Yes</w:t>
            </w:r>
          </w:p>
        </w:tc>
        <w:tc>
          <w:tcPr>
            <w:tcW w:w="567" w:type="dxa"/>
            <w:vMerge w:val="restart"/>
            <w:shd w:val="clear" w:color="auto" w:fill="auto"/>
            <w:vAlign w:val="center"/>
          </w:tcPr>
          <w:p w14:paraId="33A11952"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Yes</w:t>
            </w:r>
          </w:p>
        </w:tc>
        <w:tc>
          <w:tcPr>
            <w:tcW w:w="709" w:type="dxa"/>
            <w:vMerge w:val="restart"/>
            <w:shd w:val="clear" w:color="auto" w:fill="auto"/>
            <w:vAlign w:val="center"/>
          </w:tcPr>
          <w:p w14:paraId="46551D5B" w14:textId="77777777" w:rsidR="00612094" w:rsidRPr="00A60EC0" w:rsidRDefault="00612094" w:rsidP="00612094">
            <w:pPr>
              <w:jc w:val="center"/>
              <w:rPr>
                <w:rFonts w:ascii="Meiryo UI" w:eastAsia="Meiryo UI" w:hAnsi="Meiryo UI" w:cs="Meiryo UI"/>
                <w:sz w:val="20"/>
                <w:szCs w:val="20"/>
              </w:rPr>
            </w:pPr>
          </w:p>
        </w:tc>
        <w:tc>
          <w:tcPr>
            <w:tcW w:w="850" w:type="dxa"/>
            <w:vMerge w:val="restart"/>
            <w:shd w:val="clear" w:color="auto" w:fill="auto"/>
            <w:vAlign w:val="center"/>
          </w:tcPr>
          <w:p w14:paraId="4A53F93C" w14:textId="77777777" w:rsidR="00612094" w:rsidRPr="00A60EC0" w:rsidRDefault="00612094" w:rsidP="00612094">
            <w:pPr>
              <w:jc w:val="center"/>
              <w:rPr>
                <w:rFonts w:ascii="Meiryo UI" w:eastAsia="Meiryo UI" w:hAnsi="Meiryo UI" w:cs="Meiryo UI"/>
                <w:sz w:val="20"/>
                <w:szCs w:val="20"/>
              </w:rPr>
            </w:pPr>
          </w:p>
        </w:tc>
        <w:tc>
          <w:tcPr>
            <w:tcW w:w="1418" w:type="dxa"/>
            <w:vMerge w:val="restart"/>
            <w:tcBorders>
              <w:right w:val="single" w:sz="18" w:space="0" w:color="auto"/>
            </w:tcBorders>
            <w:shd w:val="clear" w:color="auto" w:fill="auto"/>
            <w:vAlign w:val="center"/>
          </w:tcPr>
          <w:p w14:paraId="128D5016"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58</w:t>
            </w:r>
          </w:p>
          <w:p w14:paraId="524614F0" w14:textId="77777777" w:rsidR="00612094" w:rsidRPr="00A60EC0" w:rsidRDefault="00612094" w:rsidP="00612094">
            <w:pPr>
              <w:jc w:val="center"/>
              <w:rPr>
                <w:rFonts w:ascii="Meiryo UI" w:eastAsia="Meiryo UI" w:hAnsi="Meiryo UI" w:cs="Meiryo UI"/>
                <w:sz w:val="20"/>
                <w:szCs w:val="20"/>
              </w:rPr>
            </w:pPr>
            <w:r w:rsidRPr="00A60EC0">
              <w:rPr>
                <w:rFonts w:ascii="Meiryo UI" w:eastAsia="Meiryo UI" w:hAnsi="Meiryo UI" w:cs="Meiryo UI" w:hint="eastAsia"/>
                <w:sz w:val="20"/>
                <w:szCs w:val="20"/>
              </w:rPr>
              <w:t>(Prescribed format)</w:t>
            </w:r>
          </w:p>
        </w:tc>
      </w:tr>
      <w:tr w:rsidR="00612094" w:rsidRPr="00A60EC0" w14:paraId="3F4A49F4" w14:textId="77777777" w:rsidTr="00A35B41">
        <w:tblPrEx>
          <w:tblBorders>
            <w:top w:val="single" w:sz="4" w:space="0" w:color="auto"/>
            <w:left w:val="single" w:sz="4" w:space="0" w:color="auto"/>
            <w:bottom w:val="single" w:sz="4" w:space="0" w:color="auto"/>
            <w:right w:val="single" w:sz="4" w:space="0" w:color="auto"/>
          </w:tblBorders>
        </w:tblPrEx>
        <w:trPr>
          <w:cantSplit/>
        </w:trPr>
        <w:tc>
          <w:tcPr>
            <w:tcW w:w="403" w:type="dxa"/>
            <w:vMerge/>
            <w:tcBorders>
              <w:left w:val="single" w:sz="18" w:space="0" w:color="auto"/>
              <w:right w:val="single" w:sz="4" w:space="0" w:color="auto"/>
            </w:tcBorders>
            <w:shd w:val="clear" w:color="auto" w:fill="auto"/>
            <w:vAlign w:val="center"/>
          </w:tcPr>
          <w:p w14:paraId="7CDE7C1C" w14:textId="77777777" w:rsidR="00612094" w:rsidRPr="00A60EC0" w:rsidRDefault="00612094" w:rsidP="00612094">
            <w:pPr>
              <w:jc w:val="center"/>
              <w:rPr>
                <w:rFonts w:ascii="Meiryo UI" w:eastAsia="Meiryo UI" w:hAnsi="Meiryo UI" w:cs="Meiryo UI"/>
                <w:szCs w:val="21"/>
              </w:rPr>
            </w:pPr>
          </w:p>
        </w:tc>
        <w:tc>
          <w:tcPr>
            <w:tcW w:w="1846" w:type="dxa"/>
            <w:vMerge/>
            <w:tcBorders>
              <w:left w:val="single" w:sz="4" w:space="0" w:color="auto"/>
              <w:right w:val="single" w:sz="4" w:space="0" w:color="auto"/>
            </w:tcBorders>
            <w:shd w:val="clear" w:color="auto" w:fill="auto"/>
          </w:tcPr>
          <w:p w14:paraId="7E4C27BE" w14:textId="77777777" w:rsidR="00612094" w:rsidRPr="00A60EC0" w:rsidRDefault="00612094" w:rsidP="00612094">
            <w:pPr>
              <w:jc w:val="left"/>
              <w:rPr>
                <w:rFonts w:ascii="Meiryo UI" w:eastAsia="Meiryo UI" w:hAnsi="Meiryo UI" w:cs="Meiryo UI"/>
                <w:szCs w:val="21"/>
              </w:rPr>
            </w:pPr>
          </w:p>
        </w:tc>
        <w:tc>
          <w:tcPr>
            <w:tcW w:w="847" w:type="dxa"/>
            <w:tcBorders>
              <w:left w:val="single" w:sz="4" w:space="0" w:color="auto"/>
              <w:bottom w:val="single" w:sz="6" w:space="0" w:color="auto"/>
            </w:tcBorders>
            <w:shd w:val="clear" w:color="auto" w:fill="auto"/>
            <w:vAlign w:val="center"/>
          </w:tcPr>
          <w:p w14:paraId="4A9DA1AE"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2</w:t>
            </w:r>
          </w:p>
        </w:tc>
        <w:tc>
          <w:tcPr>
            <w:tcW w:w="850" w:type="dxa"/>
            <w:vMerge w:val="restart"/>
            <w:tcBorders>
              <w:bottom w:val="single" w:sz="6" w:space="0" w:color="auto"/>
            </w:tcBorders>
            <w:shd w:val="clear" w:color="auto" w:fill="auto"/>
            <w:vAlign w:val="center"/>
          </w:tcPr>
          <w:p w14:paraId="1C505B37" w14:textId="77777777" w:rsidR="00612094" w:rsidRPr="00A60EC0" w:rsidRDefault="00612094" w:rsidP="00612094">
            <w:pPr>
              <w:jc w:val="center"/>
              <w:rPr>
                <w:rFonts w:ascii="Meiryo UI" w:eastAsia="Meiryo UI" w:hAnsi="Meiryo UI" w:cs="Meiryo UI"/>
                <w:szCs w:val="21"/>
              </w:rPr>
            </w:pPr>
          </w:p>
        </w:tc>
        <w:tc>
          <w:tcPr>
            <w:tcW w:w="567" w:type="dxa"/>
            <w:vMerge/>
          </w:tcPr>
          <w:p w14:paraId="51C82000" w14:textId="77777777" w:rsidR="00612094" w:rsidRPr="00A60EC0" w:rsidRDefault="00612094" w:rsidP="00612094">
            <w:pPr>
              <w:jc w:val="center"/>
              <w:rPr>
                <w:rFonts w:ascii="Meiryo UI" w:eastAsia="Meiryo UI" w:hAnsi="Meiryo UI" w:cs="Meiryo UI"/>
                <w:szCs w:val="21"/>
              </w:rPr>
            </w:pPr>
          </w:p>
        </w:tc>
        <w:tc>
          <w:tcPr>
            <w:tcW w:w="851" w:type="dxa"/>
            <w:vMerge/>
            <w:tcBorders>
              <w:bottom w:val="single" w:sz="6" w:space="0" w:color="auto"/>
            </w:tcBorders>
            <w:shd w:val="clear" w:color="auto" w:fill="auto"/>
            <w:vAlign w:val="center"/>
          </w:tcPr>
          <w:p w14:paraId="058083BC" w14:textId="77777777" w:rsidR="00612094" w:rsidRPr="00A60EC0" w:rsidRDefault="00612094" w:rsidP="00612094">
            <w:pPr>
              <w:jc w:val="center"/>
              <w:rPr>
                <w:rFonts w:ascii="Meiryo UI" w:eastAsia="Meiryo UI" w:hAnsi="Meiryo UI" w:cs="Meiryo UI"/>
                <w:szCs w:val="21"/>
              </w:rPr>
            </w:pPr>
          </w:p>
        </w:tc>
        <w:tc>
          <w:tcPr>
            <w:tcW w:w="709" w:type="dxa"/>
            <w:vMerge/>
            <w:tcBorders>
              <w:bottom w:val="single" w:sz="6" w:space="0" w:color="auto"/>
            </w:tcBorders>
            <w:shd w:val="clear" w:color="auto" w:fill="auto"/>
            <w:vAlign w:val="center"/>
          </w:tcPr>
          <w:p w14:paraId="2E4A6DB5" w14:textId="77777777" w:rsidR="00612094" w:rsidRPr="00A60EC0" w:rsidRDefault="00612094" w:rsidP="00612094">
            <w:pPr>
              <w:jc w:val="center"/>
              <w:rPr>
                <w:rFonts w:ascii="Meiryo UI" w:eastAsia="Meiryo UI" w:hAnsi="Meiryo UI" w:cs="Meiryo UI"/>
                <w:szCs w:val="21"/>
              </w:rPr>
            </w:pPr>
          </w:p>
        </w:tc>
        <w:tc>
          <w:tcPr>
            <w:tcW w:w="708" w:type="dxa"/>
            <w:vMerge/>
            <w:tcBorders>
              <w:bottom w:val="single" w:sz="6" w:space="0" w:color="auto"/>
            </w:tcBorders>
            <w:shd w:val="clear" w:color="auto" w:fill="auto"/>
            <w:vAlign w:val="center"/>
          </w:tcPr>
          <w:p w14:paraId="785F8B3F" w14:textId="77777777" w:rsidR="00612094" w:rsidRPr="00A60EC0" w:rsidRDefault="00612094" w:rsidP="00612094">
            <w:pPr>
              <w:jc w:val="center"/>
              <w:rPr>
                <w:rFonts w:ascii="Meiryo UI" w:eastAsia="Meiryo UI" w:hAnsi="Meiryo UI" w:cs="Meiryo UI"/>
                <w:szCs w:val="21"/>
              </w:rPr>
            </w:pPr>
          </w:p>
        </w:tc>
        <w:tc>
          <w:tcPr>
            <w:tcW w:w="709" w:type="dxa"/>
            <w:vMerge/>
            <w:tcBorders>
              <w:bottom w:val="single" w:sz="6" w:space="0" w:color="auto"/>
            </w:tcBorders>
            <w:shd w:val="clear" w:color="auto" w:fill="auto"/>
            <w:vAlign w:val="center"/>
          </w:tcPr>
          <w:p w14:paraId="046DEF92" w14:textId="77777777" w:rsidR="00612094" w:rsidRPr="00A60EC0" w:rsidRDefault="00612094" w:rsidP="00612094">
            <w:pPr>
              <w:jc w:val="center"/>
              <w:rPr>
                <w:rFonts w:ascii="Meiryo UI" w:eastAsia="Meiryo UI" w:hAnsi="Meiryo UI" w:cs="Meiryo UI"/>
                <w:szCs w:val="21"/>
              </w:rPr>
            </w:pPr>
          </w:p>
        </w:tc>
        <w:tc>
          <w:tcPr>
            <w:tcW w:w="567" w:type="dxa"/>
            <w:vMerge/>
            <w:tcBorders>
              <w:bottom w:val="single" w:sz="6" w:space="0" w:color="auto"/>
            </w:tcBorders>
            <w:shd w:val="clear" w:color="auto" w:fill="auto"/>
            <w:vAlign w:val="center"/>
          </w:tcPr>
          <w:p w14:paraId="088C54F0" w14:textId="77777777" w:rsidR="00612094" w:rsidRPr="00A60EC0" w:rsidRDefault="00612094" w:rsidP="00612094">
            <w:pPr>
              <w:jc w:val="center"/>
              <w:rPr>
                <w:rFonts w:ascii="Meiryo UI" w:eastAsia="Meiryo UI" w:hAnsi="Meiryo UI" w:cs="Meiryo UI"/>
                <w:szCs w:val="21"/>
              </w:rPr>
            </w:pPr>
          </w:p>
        </w:tc>
        <w:tc>
          <w:tcPr>
            <w:tcW w:w="709" w:type="dxa"/>
            <w:vMerge/>
            <w:tcBorders>
              <w:bottom w:val="single" w:sz="6" w:space="0" w:color="auto"/>
            </w:tcBorders>
            <w:shd w:val="clear" w:color="auto" w:fill="auto"/>
            <w:vAlign w:val="center"/>
          </w:tcPr>
          <w:p w14:paraId="0AA324B4" w14:textId="77777777" w:rsidR="00612094" w:rsidRPr="00A60EC0" w:rsidRDefault="00612094" w:rsidP="00612094">
            <w:pPr>
              <w:jc w:val="center"/>
              <w:rPr>
                <w:rFonts w:ascii="Meiryo UI" w:eastAsia="Meiryo UI" w:hAnsi="Meiryo UI" w:cs="Meiryo UI"/>
                <w:szCs w:val="21"/>
              </w:rPr>
            </w:pPr>
          </w:p>
        </w:tc>
        <w:tc>
          <w:tcPr>
            <w:tcW w:w="850" w:type="dxa"/>
            <w:vMerge/>
            <w:tcBorders>
              <w:bottom w:val="single" w:sz="6" w:space="0" w:color="auto"/>
            </w:tcBorders>
            <w:shd w:val="clear" w:color="auto" w:fill="auto"/>
            <w:vAlign w:val="center"/>
          </w:tcPr>
          <w:p w14:paraId="2FC3B2A2" w14:textId="77777777" w:rsidR="00612094" w:rsidRPr="00A60EC0" w:rsidRDefault="00612094" w:rsidP="00612094">
            <w:pPr>
              <w:jc w:val="center"/>
              <w:rPr>
                <w:rFonts w:ascii="Meiryo UI" w:eastAsia="Meiryo UI" w:hAnsi="Meiryo UI" w:cs="Meiryo UI"/>
                <w:szCs w:val="21"/>
              </w:rPr>
            </w:pPr>
          </w:p>
        </w:tc>
        <w:tc>
          <w:tcPr>
            <w:tcW w:w="1418" w:type="dxa"/>
            <w:vMerge/>
            <w:tcBorders>
              <w:bottom w:val="single" w:sz="6" w:space="0" w:color="auto"/>
              <w:right w:val="single" w:sz="18" w:space="0" w:color="auto"/>
            </w:tcBorders>
            <w:shd w:val="clear" w:color="auto" w:fill="auto"/>
            <w:vAlign w:val="center"/>
          </w:tcPr>
          <w:p w14:paraId="01A8AEE5" w14:textId="77777777" w:rsidR="00612094" w:rsidRPr="00A60EC0" w:rsidRDefault="00612094" w:rsidP="00612094">
            <w:pPr>
              <w:jc w:val="center"/>
              <w:rPr>
                <w:rFonts w:ascii="Meiryo UI" w:eastAsia="Meiryo UI" w:hAnsi="Meiryo UI" w:cs="Meiryo UI"/>
                <w:szCs w:val="21"/>
              </w:rPr>
            </w:pPr>
          </w:p>
        </w:tc>
      </w:tr>
      <w:tr w:rsidR="00612094" w:rsidRPr="00A60EC0" w14:paraId="0979F131" w14:textId="77777777" w:rsidTr="00A35B41">
        <w:tblPrEx>
          <w:tblBorders>
            <w:top w:val="single" w:sz="4" w:space="0" w:color="auto"/>
            <w:left w:val="single" w:sz="4" w:space="0" w:color="auto"/>
            <w:bottom w:val="single" w:sz="4" w:space="0" w:color="auto"/>
            <w:right w:val="single" w:sz="4" w:space="0" w:color="auto"/>
          </w:tblBorders>
        </w:tblPrEx>
        <w:trPr>
          <w:cantSplit/>
          <w:trHeight w:val="780"/>
        </w:trPr>
        <w:tc>
          <w:tcPr>
            <w:tcW w:w="403" w:type="dxa"/>
            <w:vMerge/>
            <w:tcBorders>
              <w:left w:val="single" w:sz="18" w:space="0" w:color="auto"/>
              <w:right w:val="single" w:sz="4" w:space="0" w:color="auto"/>
            </w:tcBorders>
            <w:shd w:val="clear" w:color="auto" w:fill="auto"/>
            <w:vAlign w:val="center"/>
          </w:tcPr>
          <w:p w14:paraId="2003E96A" w14:textId="77777777" w:rsidR="00612094" w:rsidRPr="00A60EC0" w:rsidRDefault="00612094" w:rsidP="00612094">
            <w:pPr>
              <w:jc w:val="center"/>
              <w:rPr>
                <w:rFonts w:ascii="Meiryo UI" w:eastAsia="Meiryo UI" w:hAnsi="Meiryo UI" w:cs="Meiryo UI"/>
                <w:szCs w:val="21"/>
              </w:rPr>
            </w:pPr>
          </w:p>
        </w:tc>
        <w:tc>
          <w:tcPr>
            <w:tcW w:w="1846" w:type="dxa"/>
            <w:vMerge/>
            <w:tcBorders>
              <w:left w:val="single" w:sz="4" w:space="0" w:color="auto"/>
              <w:right w:val="single" w:sz="4" w:space="0" w:color="auto"/>
            </w:tcBorders>
            <w:shd w:val="clear" w:color="auto" w:fill="auto"/>
          </w:tcPr>
          <w:p w14:paraId="511E494B" w14:textId="77777777" w:rsidR="00612094" w:rsidRPr="00A60EC0" w:rsidRDefault="00612094" w:rsidP="00612094">
            <w:pPr>
              <w:jc w:val="left"/>
              <w:rPr>
                <w:rFonts w:ascii="Meiryo UI" w:eastAsia="Meiryo UI" w:hAnsi="Meiryo UI" w:cs="Meiryo UI"/>
                <w:szCs w:val="21"/>
              </w:rPr>
            </w:pPr>
          </w:p>
        </w:tc>
        <w:tc>
          <w:tcPr>
            <w:tcW w:w="847" w:type="dxa"/>
            <w:tcBorders>
              <w:top w:val="single" w:sz="6" w:space="0" w:color="auto"/>
              <w:left w:val="single" w:sz="4" w:space="0" w:color="auto"/>
              <w:bottom w:val="single" w:sz="6" w:space="0" w:color="auto"/>
            </w:tcBorders>
            <w:shd w:val="clear" w:color="auto" w:fill="auto"/>
            <w:vAlign w:val="center"/>
          </w:tcPr>
          <w:p w14:paraId="11EEAE85"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3</w:t>
            </w:r>
          </w:p>
        </w:tc>
        <w:tc>
          <w:tcPr>
            <w:tcW w:w="850" w:type="dxa"/>
            <w:vMerge/>
            <w:tcBorders>
              <w:top w:val="single" w:sz="6" w:space="0" w:color="auto"/>
              <w:bottom w:val="single" w:sz="6" w:space="0" w:color="auto"/>
            </w:tcBorders>
            <w:shd w:val="clear" w:color="auto" w:fill="auto"/>
            <w:vAlign w:val="center"/>
          </w:tcPr>
          <w:p w14:paraId="0CA9E9DA" w14:textId="77777777" w:rsidR="00612094" w:rsidRPr="00A60EC0" w:rsidRDefault="00612094" w:rsidP="00612094">
            <w:pPr>
              <w:jc w:val="center"/>
              <w:rPr>
                <w:rFonts w:ascii="Meiryo UI" w:eastAsia="Meiryo UI" w:hAnsi="Meiryo UI" w:cs="Meiryo UI"/>
                <w:szCs w:val="21"/>
              </w:rPr>
            </w:pPr>
          </w:p>
        </w:tc>
        <w:tc>
          <w:tcPr>
            <w:tcW w:w="567" w:type="dxa"/>
            <w:vMerge/>
            <w:tcBorders>
              <w:bottom w:val="single" w:sz="6" w:space="0" w:color="auto"/>
            </w:tcBorders>
          </w:tcPr>
          <w:p w14:paraId="6D7D193F" w14:textId="77777777" w:rsidR="00612094" w:rsidRPr="00A60EC0" w:rsidRDefault="00612094" w:rsidP="00612094">
            <w:pPr>
              <w:jc w:val="center"/>
              <w:rPr>
                <w:rFonts w:ascii="Meiryo UI" w:eastAsia="Meiryo UI" w:hAnsi="Meiryo UI" w:cs="Meiryo UI"/>
                <w:szCs w:val="21"/>
              </w:rPr>
            </w:pPr>
          </w:p>
        </w:tc>
        <w:tc>
          <w:tcPr>
            <w:tcW w:w="851" w:type="dxa"/>
            <w:vMerge/>
            <w:tcBorders>
              <w:top w:val="single" w:sz="6" w:space="0" w:color="auto"/>
              <w:bottom w:val="single" w:sz="6" w:space="0" w:color="auto"/>
            </w:tcBorders>
            <w:shd w:val="clear" w:color="auto" w:fill="auto"/>
            <w:vAlign w:val="center"/>
          </w:tcPr>
          <w:p w14:paraId="733E89E8" w14:textId="77777777" w:rsidR="00612094" w:rsidRPr="00A60EC0" w:rsidRDefault="00612094" w:rsidP="00612094">
            <w:pPr>
              <w:jc w:val="center"/>
              <w:rPr>
                <w:rFonts w:ascii="Meiryo UI" w:eastAsia="Meiryo UI" w:hAnsi="Meiryo UI" w:cs="Meiryo UI"/>
                <w:szCs w:val="21"/>
              </w:rPr>
            </w:pPr>
          </w:p>
        </w:tc>
        <w:tc>
          <w:tcPr>
            <w:tcW w:w="709" w:type="dxa"/>
            <w:vMerge/>
            <w:tcBorders>
              <w:top w:val="single" w:sz="6" w:space="0" w:color="auto"/>
              <w:bottom w:val="single" w:sz="6" w:space="0" w:color="auto"/>
            </w:tcBorders>
            <w:shd w:val="clear" w:color="auto" w:fill="auto"/>
            <w:vAlign w:val="center"/>
          </w:tcPr>
          <w:p w14:paraId="413D8B95" w14:textId="77777777" w:rsidR="00612094" w:rsidRPr="00A60EC0" w:rsidRDefault="00612094" w:rsidP="00612094">
            <w:pPr>
              <w:jc w:val="center"/>
              <w:rPr>
                <w:rFonts w:ascii="Meiryo UI" w:eastAsia="Meiryo UI" w:hAnsi="Meiryo UI" w:cs="Meiryo UI"/>
                <w:szCs w:val="21"/>
              </w:rPr>
            </w:pPr>
          </w:p>
        </w:tc>
        <w:tc>
          <w:tcPr>
            <w:tcW w:w="708" w:type="dxa"/>
            <w:vMerge/>
            <w:tcBorders>
              <w:top w:val="single" w:sz="6" w:space="0" w:color="auto"/>
              <w:bottom w:val="single" w:sz="6" w:space="0" w:color="auto"/>
            </w:tcBorders>
            <w:shd w:val="clear" w:color="auto" w:fill="auto"/>
            <w:vAlign w:val="center"/>
          </w:tcPr>
          <w:p w14:paraId="7120A82B" w14:textId="77777777" w:rsidR="00612094" w:rsidRPr="00A60EC0" w:rsidRDefault="00612094" w:rsidP="00612094">
            <w:pPr>
              <w:jc w:val="center"/>
              <w:rPr>
                <w:rFonts w:ascii="Meiryo UI" w:eastAsia="Meiryo UI" w:hAnsi="Meiryo UI" w:cs="Meiryo UI"/>
                <w:szCs w:val="21"/>
              </w:rPr>
            </w:pPr>
          </w:p>
        </w:tc>
        <w:tc>
          <w:tcPr>
            <w:tcW w:w="709" w:type="dxa"/>
            <w:vMerge/>
            <w:tcBorders>
              <w:top w:val="single" w:sz="6" w:space="0" w:color="auto"/>
              <w:bottom w:val="single" w:sz="6" w:space="0" w:color="auto"/>
            </w:tcBorders>
            <w:shd w:val="clear" w:color="auto" w:fill="auto"/>
            <w:vAlign w:val="center"/>
          </w:tcPr>
          <w:p w14:paraId="0CE0800C" w14:textId="77777777" w:rsidR="00612094" w:rsidRPr="00A60EC0" w:rsidRDefault="00612094" w:rsidP="00612094">
            <w:pPr>
              <w:jc w:val="center"/>
              <w:rPr>
                <w:rFonts w:ascii="Meiryo UI" w:eastAsia="Meiryo UI" w:hAnsi="Meiryo UI" w:cs="Meiryo UI"/>
                <w:szCs w:val="21"/>
              </w:rPr>
            </w:pPr>
          </w:p>
        </w:tc>
        <w:tc>
          <w:tcPr>
            <w:tcW w:w="567" w:type="dxa"/>
            <w:vMerge/>
            <w:tcBorders>
              <w:top w:val="single" w:sz="6" w:space="0" w:color="auto"/>
              <w:bottom w:val="single" w:sz="6" w:space="0" w:color="auto"/>
            </w:tcBorders>
            <w:shd w:val="clear" w:color="auto" w:fill="auto"/>
            <w:vAlign w:val="center"/>
          </w:tcPr>
          <w:p w14:paraId="1B9CFABE" w14:textId="77777777" w:rsidR="00612094" w:rsidRPr="00A60EC0" w:rsidRDefault="00612094" w:rsidP="00612094">
            <w:pPr>
              <w:jc w:val="center"/>
              <w:rPr>
                <w:rFonts w:ascii="Meiryo UI" w:eastAsia="Meiryo UI" w:hAnsi="Meiryo UI" w:cs="Meiryo UI"/>
                <w:szCs w:val="21"/>
              </w:rPr>
            </w:pPr>
          </w:p>
        </w:tc>
        <w:tc>
          <w:tcPr>
            <w:tcW w:w="709" w:type="dxa"/>
            <w:vMerge/>
            <w:tcBorders>
              <w:top w:val="single" w:sz="6" w:space="0" w:color="auto"/>
              <w:bottom w:val="single" w:sz="6" w:space="0" w:color="auto"/>
            </w:tcBorders>
            <w:shd w:val="clear" w:color="auto" w:fill="auto"/>
            <w:vAlign w:val="center"/>
          </w:tcPr>
          <w:p w14:paraId="704C0F35" w14:textId="77777777" w:rsidR="00612094" w:rsidRPr="00A60EC0" w:rsidRDefault="00612094" w:rsidP="00612094">
            <w:pPr>
              <w:jc w:val="center"/>
              <w:rPr>
                <w:rFonts w:ascii="Meiryo UI" w:eastAsia="Meiryo UI" w:hAnsi="Meiryo UI" w:cs="Meiryo UI"/>
                <w:szCs w:val="21"/>
              </w:rPr>
            </w:pPr>
          </w:p>
        </w:tc>
        <w:tc>
          <w:tcPr>
            <w:tcW w:w="850" w:type="dxa"/>
            <w:vMerge/>
            <w:tcBorders>
              <w:top w:val="single" w:sz="6" w:space="0" w:color="auto"/>
              <w:bottom w:val="single" w:sz="6" w:space="0" w:color="auto"/>
            </w:tcBorders>
            <w:shd w:val="clear" w:color="auto" w:fill="auto"/>
            <w:vAlign w:val="center"/>
          </w:tcPr>
          <w:p w14:paraId="30F04955" w14:textId="77777777" w:rsidR="00612094" w:rsidRPr="00A60EC0" w:rsidRDefault="00612094" w:rsidP="00612094">
            <w:pPr>
              <w:jc w:val="center"/>
              <w:rPr>
                <w:rFonts w:ascii="Meiryo UI" w:eastAsia="Meiryo UI" w:hAnsi="Meiryo UI" w:cs="Meiryo UI"/>
                <w:szCs w:val="21"/>
              </w:rPr>
            </w:pPr>
          </w:p>
        </w:tc>
        <w:tc>
          <w:tcPr>
            <w:tcW w:w="1418" w:type="dxa"/>
            <w:vMerge/>
            <w:tcBorders>
              <w:top w:val="single" w:sz="6" w:space="0" w:color="auto"/>
              <w:bottom w:val="single" w:sz="6" w:space="0" w:color="auto"/>
              <w:right w:val="single" w:sz="18" w:space="0" w:color="auto"/>
            </w:tcBorders>
            <w:shd w:val="clear" w:color="auto" w:fill="auto"/>
            <w:vAlign w:val="center"/>
          </w:tcPr>
          <w:p w14:paraId="0D3A1D12" w14:textId="77777777" w:rsidR="00612094" w:rsidRPr="00A60EC0" w:rsidRDefault="00612094" w:rsidP="00612094">
            <w:pPr>
              <w:jc w:val="center"/>
              <w:rPr>
                <w:rFonts w:ascii="Meiryo UI" w:eastAsia="Meiryo UI" w:hAnsi="Meiryo UI" w:cs="Meiryo UI"/>
                <w:szCs w:val="21"/>
              </w:rPr>
            </w:pPr>
          </w:p>
        </w:tc>
      </w:tr>
      <w:tr w:rsidR="00612094" w:rsidRPr="00A60EC0" w14:paraId="6EE6FD99" w14:textId="77777777" w:rsidTr="00A35B41">
        <w:tblPrEx>
          <w:tblBorders>
            <w:top w:val="single" w:sz="4" w:space="0" w:color="auto"/>
            <w:left w:val="single" w:sz="4" w:space="0" w:color="auto"/>
            <w:bottom w:val="single" w:sz="4" w:space="0" w:color="auto"/>
            <w:right w:val="single" w:sz="4" w:space="0" w:color="auto"/>
          </w:tblBorders>
        </w:tblPrEx>
        <w:trPr>
          <w:cantSplit/>
          <w:trHeight w:val="191"/>
        </w:trPr>
        <w:tc>
          <w:tcPr>
            <w:tcW w:w="403" w:type="dxa"/>
            <w:vMerge w:val="restart"/>
            <w:tcBorders>
              <w:left w:val="single" w:sz="18" w:space="0" w:color="auto"/>
              <w:right w:val="single" w:sz="4" w:space="0" w:color="auto"/>
            </w:tcBorders>
            <w:shd w:val="clear" w:color="auto" w:fill="auto"/>
            <w:vAlign w:val="center"/>
          </w:tcPr>
          <w:p w14:paraId="26269A60"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sz w:val="16"/>
                <w:szCs w:val="21"/>
              </w:rPr>
              <w:t>3</w:t>
            </w:r>
            <w:r w:rsidRPr="00A60EC0">
              <w:rPr>
                <w:rFonts w:ascii="Meiryo UI" w:eastAsia="Meiryo UI" w:hAnsi="Meiryo UI" w:cs="Meiryo UI"/>
                <w:sz w:val="16"/>
                <w:szCs w:val="21"/>
              </w:rPr>
              <w:t>9</w:t>
            </w:r>
          </w:p>
        </w:tc>
        <w:tc>
          <w:tcPr>
            <w:tcW w:w="1846" w:type="dxa"/>
            <w:vMerge w:val="restart"/>
            <w:tcBorders>
              <w:left w:val="single" w:sz="4" w:space="0" w:color="auto"/>
              <w:right w:val="single" w:sz="4" w:space="0" w:color="auto"/>
            </w:tcBorders>
            <w:shd w:val="clear" w:color="auto" w:fill="auto"/>
          </w:tcPr>
          <w:p w14:paraId="31FD29D8" w14:textId="77777777" w:rsidR="00612094" w:rsidRPr="00A60EC0" w:rsidRDefault="00612094" w:rsidP="00612094">
            <w:pPr>
              <w:jc w:val="left"/>
              <w:rPr>
                <w:rFonts w:ascii="Meiryo UI" w:eastAsia="Meiryo UI" w:hAnsi="Meiryo UI" w:cs="Meiryo UI"/>
                <w:sz w:val="16"/>
                <w:szCs w:val="16"/>
              </w:rPr>
            </w:pPr>
            <w:r w:rsidRPr="00A60EC0">
              <w:rPr>
                <w:rFonts w:ascii="Meiryo UI" w:eastAsia="Meiryo UI" w:hAnsi="Meiryo UI" w:cs="Meiryo UI" w:hint="eastAsia"/>
                <w:sz w:val="16"/>
                <w:szCs w:val="16"/>
              </w:rPr>
              <w:t>New Engineering ＆New Manufacturing Method List</w:t>
            </w:r>
          </w:p>
        </w:tc>
        <w:tc>
          <w:tcPr>
            <w:tcW w:w="847" w:type="dxa"/>
            <w:tcBorders>
              <w:left w:val="single" w:sz="4" w:space="0" w:color="auto"/>
            </w:tcBorders>
            <w:shd w:val="clear" w:color="auto" w:fill="auto"/>
            <w:vAlign w:val="center"/>
          </w:tcPr>
          <w:p w14:paraId="583B1C8F"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1</w:t>
            </w:r>
          </w:p>
        </w:tc>
        <w:tc>
          <w:tcPr>
            <w:tcW w:w="850" w:type="dxa"/>
            <w:vMerge w:val="restart"/>
            <w:shd w:val="clear" w:color="auto" w:fill="auto"/>
            <w:vAlign w:val="center"/>
          </w:tcPr>
          <w:p w14:paraId="6EC372A9"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color w:val="FF0000"/>
                <w:szCs w:val="21"/>
              </w:rPr>
              <w:t>S</w:t>
            </w:r>
            <w:r w:rsidRPr="00A60EC0">
              <w:rPr>
                <w:rFonts w:ascii="Meiryo UI" w:eastAsia="Meiryo UI" w:hAnsi="Meiryo UI" w:cs="Meiryo UI"/>
                <w:color w:val="FF0000"/>
                <w:szCs w:val="21"/>
              </w:rPr>
              <w:t>*</w:t>
            </w:r>
          </w:p>
        </w:tc>
        <w:tc>
          <w:tcPr>
            <w:tcW w:w="567" w:type="dxa"/>
            <w:vMerge w:val="restart"/>
          </w:tcPr>
          <w:p w14:paraId="5B12BFFE" w14:textId="77777777" w:rsidR="00612094" w:rsidRPr="00A60EC0" w:rsidRDefault="00612094" w:rsidP="00612094">
            <w:pPr>
              <w:jc w:val="center"/>
              <w:rPr>
                <w:rFonts w:ascii="Meiryo UI" w:eastAsia="Meiryo UI" w:hAnsi="Meiryo UI" w:cs="Meiryo UI"/>
                <w:color w:val="FF0000"/>
                <w:szCs w:val="21"/>
              </w:rPr>
            </w:pPr>
          </w:p>
          <w:p w14:paraId="795C6430" w14:textId="77777777" w:rsidR="00612094" w:rsidRPr="00A60EC0" w:rsidRDefault="00612094" w:rsidP="00612094">
            <w:pPr>
              <w:jc w:val="center"/>
              <w:rPr>
                <w:rFonts w:ascii="Meiryo UI" w:eastAsia="Meiryo UI" w:hAnsi="Meiryo UI" w:cs="Meiryo UI"/>
                <w:color w:val="FF0000"/>
                <w:szCs w:val="21"/>
              </w:rPr>
            </w:pPr>
          </w:p>
          <w:p w14:paraId="687C7B5F"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color w:val="FF0000"/>
                <w:szCs w:val="21"/>
              </w:rPr>
              <w:t>Yes</w:t>
            </w:r>
          </w:p>
        </w:tc>
        <w:tc>
          <w:tcPr>
            <w:tcW w:w="851" w:type="dxa"/>
            <w:vMerge w:val="restart"/>
            <w:shd w:val="clear" w:color="auto" w:fill="auto"/>
            <w:vAlign w:val="center"/>
          </w:tcPr>
          <w:p w14:paraId="0A95E81F"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szCs w:val="21"/>
              </w:rPr>
              <w:t>Yes</w:t>
            </w:r>
          </w:p>
        </w:tc>
        <w:tc>
          <w:tcPr>
            <w:tcW w:w="709" w:type="dxa"/>
            <w:vMerge w:val="restart"/>
            <w:shd w:val="clear" w:color="auto" w:fill="auto"/>
            <w:vAlign w:val="center"/>
          </w:tcPr>
          <w:p w14:paraId="33F6A35C"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szCs w:val="21"/>
              </w:rPr>
              <w:t>Yes</w:t>
            </w:r>
          </w:p>
        </w:tc>
        <w:tc>
          <w:tcPr>
            <w:tcW w:w="708" w:type="dxa"/>
            <w:vMerge w:val="restart"/>
            <w:shd w:val="clear" w:color="auto" w:fill="auto"/>
            <w:vAlign w:val="center"/>
          </w:tcPr>
          <w:p w14:paraId="17E5DFCF"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szCs w:val="21"/>
              </w:rPr>
              <w:t>Yes</w:t>
            </w:r>
          </w:p>
        </w:tc>
        <w:tc>
          <w:tcPr>
            <w:tcW w:w="709" w:type="dxa"/>
            <w:vMerge w:val="restart"/>
            <w:shd w:val="clear" w:color="auto" w:fill="auto"/>
            <w:vAlign w:val="center"/>
          </w:tcPr>
          <w:p w14:paraId="68C7C470"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szCs w:val="21"/>
              </w:rPr>
              <w:t>Yes</w:t>
            </w:r>
          </w:p>
        </w:tc>
        <w:tc>
          <w:tcPr>
            <w:tcW w:w="567" w:type="dxa"/>
            <w:vMerge w:val="restart"/>
            <w:shd w:val="clear" w:color="auto" w:fill="auto"/>
            <w:vAlign w:val="center"/>
          </w:tcPr>
          <w:p w14:paraId="52C7FE63"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Yes</w:t>
            </w:r>
          </w:p>
        </w:tc>
        <w:tc>
          <w:tcPr>
            <w:tcW w:w="709" w:type="dxa"/>
            <w:vMerge w:val="restart"/>
            <w:shd w:val="clear" w:color="auto" w:fill="auto"/>
            <w:vAlign w:val="center"/>
          </w:tcPr>
          <w:p w14:paraId="5D7705E9"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Yes</w:t>
            </w:r>
          </w:p>
        </w:tc>
        <w:tc>
          <w:tcPr>
            <w:tcW w:w="850" w:type="dxa"/>
            <w:vMerge w:val="restart"/>
            <w:shd w:val="clear" w:color="auto" w:fill="auto"/>
            <w:vAlign w:val="center"/>
          </w:tcPr>
          <w:p w14:paraId="3A2AB5B4"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2</w:t>
            </w:r>
          </w:p>
        </w:tc>
        <w:tc>
          <w:tcPr>
            <w:tcW w:w="1418" w:type="dxa"/>
            <w:vMerge w:val="restart"/>
            <w:tcBorders>
              <w:right w:val="single" w:sz="18" w:space="0" w:color="auto"/>
            </w:tcBorders>
            <w:shd w:val="clear" w:color="auto" w:fill="auto"/>
            <w:vAlign w:val="center"/>
          </w:tcPr>
          <w:p w14:paraId="1389901D"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59</w:t>
            </w:r>
          </w:p>
          <w:p w14:paraId="1F6A5438"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(Prescribed</w:t>
            </w:r>
          </w:p>
          <w:p w14:paraId="4D2DBE36"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format)</w:t>
            </w:r>
          </w:p>
        </w:tc>
      </w:tr>
      <w:tr w:rsidR="00612094" w:rsidRPr="00A60EC0" w14:paraId="38DB3EA7" w14:textId="77777777" w:rsidTr="00A35B41">
        <w:tblPrEx>
          <w:tblBorders>
            <w:top w:val="single" w:sz="4" w:space="0" w:color="auto"/>
            <w:left w:val="single" w:sz="4" w:space="0" w:color="auto"/>
            <w:bottom w:val="single" w:sz="4" w:space="0" w:color="auto"/>
            <w:right w:val="single" w:sz="4" w:space="0" w:color="auto"/>
          </w:tblBorders>
        </w:tblPrEx>
        <w:trPr>
          <w:cantSplit/>
          <w:trHeight w:val="385"/>
        </w:trPr>
        <w:tc>
          <w:tcPr>
            <w:tcW w:w="403" w:type="dxa"/>
            <w:vMerge/>
            <w:tcBorders>
              <w:left w:val="single" w:sz="18" w:space="0" w:color="auto"/>
              <w:right w:val="single" w:sz="4" w:space="0" w:color="auto"/>
            </w:tcBorders>
            <w:shd w:val="clear" w:color="auto" w:fill="auto"/>
            <w:vAlign w:val="center"/>
          </w:tcPr>
          <w:p w14:paraId="2E9BCA93" w14:textId="77777777" w:rsidR="00612094" w:rsidRPr="00A60EC0" w:rsidRDefault="00612094" w:rsidP="00612094">
            <w:pPr>
              <w:jc w:val="center"/>
              <w:rPr>
                <w:rFonts w:ascii="Meiryo UI" w:eastAsia="Meiryo UI" w:hAnsi="Meiryo UI" w:cs="Meiryo UI"/>
                <w:szCs w:val="21"/>
              </w:rPr>
            </w:pPr>
          </w:p>
        </w:tc>
        <w:tc>
          <w:tcPr>
            <w:tcW w:w="1846" w:type="dxa"/>
            <w:vMerge/>
            <w:tcBorders>
              <w:left w:val="single" w:sz="4" w:space="0" w:color="auto"/>
              <w:right w:val="single" w:sz="4" w:space="0" w:color="auto"/>
            </w:tcBorders>
            <w:shd w:val="clear" w:color="auto" w:fill="auto"/>
          </w:tcPr>
          <w:p w14:paraId="29B723C6" w14:textId="77777777" w:rsidR="00612094" w:rsidRPr="00A60EC0" w:rsidRDefault="00612094" w:rsidP="00612094">
            <w:pPr>
              <w:jc w:val="left"/>
              <w:rPr>
                <w:rFonts w:ascii="Meiryo UI" w:eastAsia="Meiryo UI" w:hAnsi="Meiryo UI" w:cs="Meiryo UI"/>
                <w:sz w:val="16"/>
                <w:szCs w:val="16"/>
              </w:rPr>
            </w:pPr>
          </w:p>
        </w:tc>
        <w:tc>
          <w:tcPr>
            <w:tcW w:w="847" w:type="dxa"/>
            <w:tcBorders>
              <w:left w:val="single" w:sz="4" w:space="0" w:color="auto"/>
            </w:tcBorders>
            <w:shd w:val="clear" w:color="auto" w:fill="auto"/>
            <w:vAlign w:val="center"/>
          </w:tcPr>
          <w:p w14:paraId="71E42982"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2</w:t>
            </w:r>
          </w:p>
        </w:tc>
        <w:tc>
          <w:tcPr>
            <w:tcW w:w="850" w:type="dxa"/>
            <w:vMerge/>
            <w:shd w:val="clear" w:color="auto" w:fill="auto"/>
            <w:vAlign w:val="center"/>
          </w:tcPr>
          <w:p w14:paraId="59196479" w14:textId="77777777" w:rsidR="00612094" w:rsidRPr="00A60EC0" w:rsidRDefault="00612094" w:rsidP="00612094">
            <w:pPr>
              <w:jc w:val="center"/>
              <w:rPr>
                <w:rFonts w:ascii="Meiryo UI" w:eastAsia="Meiryo UI" w:hAnsi="Meiryo UI" w:cs="Meiryo UI"/>
                <w:szCs w:val="21"/>
              </w:rPr>
            </w:pPr>
          </w:p>
        </w:tc>
        <w:tc>
          <w:tcPr>
            <w:tcW w:w="567" w:type="dxa"/>
            <w:vMerge/>
          </w:tcPr>
          <w:p w14:paraId="3E3066B9" w14:textId="77777777" w:rsidR="00612094" w:rsidRPr="00A60EC0" w:rsidRDefault="00612094" w:rsidP="00612094">
            <w:pPr>
              <w:jc w:val="center"/>
              <w:rPr>
                <w:rFonts w:ascii="Meiryo UI" w:eastAsia="Meiryo UI" w:hAnsi="Meiryo UI" w:cs="Meiryo UI"/>
                <w:szCs w:val="21"/>
              </w:rPr>
            </w:pPr>
          </w:p>
        </w:tc>
        <w:tc>
          <w:tcPr>
            <w:tcW w:w="851" w:type="dxa"/>
            <w:vMerge/>
            <w:shd w:val="clear" w:color="auto" w:fill="auto"/>
            <w:vAlign w:val="center"/>
          </w:tcPr>
          <w:p w14:paraId="61E1AF35"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2A0B6297" w14:textId="77777777" w:rsidR="00612094" w:rsidRPr="00A60EC0" w:rsidRDefault="00612094" w:rsidP="00612094">
            <w:pPr>
              <w:jc w:val="center"/>
              <w:rPr>
                <w:rFonts w:ascii="Meiryo UI" w:eastAsia="Meiryo UI" w:hAnsi="Meiryo UI" w:cs="Meiryo UI"/>
                <w:szCs w:val="21"/>
              </w:rPr>
            </w:pPr>
          </w:p>
        </w:tc>
        <w:tc>
          <w:tcPr>
            <w:tcW w:w="708" w:type="dxa"/>
            <w:vMerge/>
            <w:shd w:val="clear" w:color="auto" w:fill="auto"/>
            <w:vAlign w:val="center"/>
          </w:tcPr>
          <w:p w14:paraId="11D208A2"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41A1F728" w14:textId="77777777" w:rsidR="00612094" w:rsidRPr="00A60EC0" w:rsidRDefault="00612094" w:rsidP="00612094">
            <w:pPr>
              <w:jc w:val="center"/>
              <w:rPr>
                <w:rFonts w:ascii="Meiryo UI" w:eastAsia="Meiryo UI" w:hAnsi="Meiryo UI" w:cs="Meiryo UI"/>
                <w:szCs w:val="21"/>
              </w:rPr>
            </w:pPr>
          </w:p>
        </w:tc>
        <w:tc>
          <w:tcPr>
            <w:tcW w:w="567" w:type="dxa"/>
            <w:vMerge/>
            <w:shd w:val="clear" w:color="auto" w:fill="auto"/>
            <w:vAlign w:val="center"/>
          </w:tcPr>
          <w:p w14:paraId="7D939E3B" w14:textId="77777777" w:rsidR="00612094" w:rsidRPr="00A60EC0" w:rsidRDefault="00612094" w:rsidP="00612094">
            <w:pPr>
              <w:jc w:val="center"/>
              <w:rPr>
                <w:rFonts w:ascii="Meiryo UI" w:eastAsia="Meiryo UI" w:hAnsi="Meiryo UI" w:cs="Meiryo UI"/>
                <w:sz w:val="16"/>
                <w:szCs w:val="16"/>
              </w:rPr>
            </w:pPr>
          </w:p>
        </w:tc>
        <w:tc>
          <w:tcPr>
            <w:tcW w:w="709" w:type="dxa"/>
            <w:vMerge/>
            <w:shd w:val="clear" w:color="auto" w:fill="auto"/>
            <w:vAlign w:val="center"/>
          </w:tcPr>
          <w:p w14:paraId="232A426F" w14:textId="77777777" w:rsidR="00612094" w:rsidRPr="00A60EC0" w:rsidRDefault="00612094" w:rsidP="00612094">
            <w:pPr>
              <w:jc w:val="center"/>
              <w:rPr>
                <w:rFonts w:ascii="Meiryo UI" w:eastAsia="Meiryo UI" w:hAnsi="Meiryo UI" w:cs="Meiryo UI"/>
                <w:sz w:val="16"/>
                <w:szCs w:val="16"/>
              </w:rPr>
            </w:pPr>
          </w:p>
        </w:tc>
        <w:tc>
          <w:tcPr>
            <w:tcW w:w="850" w:type="dxa"/>
            <w:vMerge/>
            <w:shd w:val="clear" w:color="auto" w:fill="auto"/>
            <w:vAlign w:val="center"/>
          </w:tcPr>
          <w:p w14:paraId="27435FB0" w14:textId="77777777" w:rsidR="00612094" w:rsidRPr="00A60EC0" w:rsidRDefault="00612094" w:rsidP="00612094">
            <w:pPr>
              <w:jc w:val="center"/>
              <w:rPr>
                <w:rFonts w:ascii="Meiryo UI" w:eastAsia="Meiryo UI" w:hAnsi="Meiryo UI" w:cs="Meiryo UI"/>
                <w:sz w:val="16"/>
                <w:szCs w:val="16"/>
              </w:rPr>
            </w:pPr>
          </w:p>
        </w:tc>
        <w:tc>
          <w:tcPr>
            <w:tcW w:w="1418" w:type="dxa"/>
            <w:vMerge/>
            <w:tcBorders>
              <w:right w:val="single" w:sz="18" w:space="0" w:color="auto"/>
            </w:tcBorders>
            <w:shd w:val="clear" w:color="auto" w:fill="auto"/>
            <w:vAlign w:val="center"/>
          </w:tcPr>
          <w:p w14:paraId="5EBAA1BA" w14:textId="77777777" w:rsidR="00612094" w:rsidRPr="00A60EC0" w:rsidRDefault="00612094" w:rsidP="00612094">
            <w:pPr>
              <w:jc w:val="center"/>
              <w:rPr>
                <w:rFonts w:ascii="Meiryo UI" w:eastAsia="Meiryo UI" w:hAnsi="Meiryo UI" w:cs="Meiryo UI"/>
                <w:sz w:val="16"/>
                <w:szCs w:val="16"/>
              </w:rPr>
            </w:pPr>
          </w:p>
        </w:tc>
      </w:tr>
      <w:tr w:rsidR="00612094" w:rsidRPr="00A60EC0" w14:paraId="6518B5C4" w14:textId="77777777" w:rsidTr="00A35B41">
        <w:tblPrEx>
          <w:tblBorders>
            <w:top w:val="single" w:sz="4" w:space="0" w:color="auto"/>
            <w:left w:val="single" w:sz="4" w:space="0" w:color="auto"/>
            <w:bottom w:val="single" w:sz="4" w:space="0" w:color="auto"/>
            <w:right w:val="single" w:sz="4" w:space="0" w:color="auto"/>
          </w:tblBorders>
        </w:tblPrEx>
        <w:trPr>
          <w:cantSplit/>
          <w:trHeight w:val="387"/>
        </w:trPr>
        <w:tc>
          <w:tcPr>
            <w:tcW w:w="403" w:type="dxa"/>
            <w:vMerge/>
            <w:tcBorders>
              <w:left w:val="single" w:sz="18" w:space="0" w:color="auto"/>
              <w:right w:val="single" w:sz="4" w:space="0" w:color="auto"/>
            </w:tcBorders>
            <w:shd w:val="clear" w:color="auto" w:fill="auto"/>
            <w:vAlign w:val="center"/>
          </w:tcPr>
          <w:p w14:paraId="4DFF5D97" w14:textId="77777777" w:rsidR="00612094" w:rsidRPr="00A60EC0" w:rsidRDefault="00612094" w:rsidP="00612094">
            <w:pPr>
              <w:jc w:val="center"/>
              <w:rPr>
                <w:rFonts w:ascii="Meiryo UI" w:eastAsia="Meiryo UI" w:hAnsi="Meiryo UI" w:cs="Meiryo UI"/>
                <w:szCs w:val="21"/>
              </w:rPr>
            </w:pPr>
          </w:p>
        </w:tc>
        <w:tc>
          <w:tcPr>
            <w:tcW w:w="1846" w:type="dxa"/>
            <w:vMerge/>
            <w:tcBorders>
              <w:left w:val="single" w:sz="4" w:space="0" w:color="auto"/>
              <w:right w:val="single" w:sz="4" w:space="0" w:color="auto"/>
            </w:tcBorders>
            <w:shd w:val="clear" w:color="auto" w:fill="auto"/>
          </w:tcPr>
          <w:p w14:paraId="58B64A49" w14:textId="77777777" w:rsidR="00612094" w:rsidRPr="00A60EC0" w:rsidRDefault="00612094" w:rsidP="00612094">
            <w:pPr>
              <w:jc w:val="left"/>
              <w:rPr>
                <w:rFonts w:ascii="Meiryo UI" w:eastAsia="Meiryo UI" w:hAnsi="Meiryo UI" w:cs="Meiryo UI"/>
                <w:sz w:val="16"/>
                <w:szCs w:val="16"/>
              </w:rPr>
            </w:pPr>
          </w:p>
        </w:tc>
        <w:tc>
          <w:tcPr>
            <w:tcW w:w="847" w:type="dxa"/>
            <w:tcBorders>
              <w:left w:val="single" w:sz="4" w:space="0" w:color="auto"/>
              <w:bottom w:val="single" w:sz="8" w:space="0" w:color="auto"/>
            </w:tcBorders>
            <w:shd w:val="clear" w:color="auto" w:fill="auto"/>
            <w:vAlign w:val="center"/>
          </w:tcPr>
          <w:p w14:paraId="644CC9F4"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3</w:t>
            </w:r>
          </w:p>
        </w:tc>
        <w:tc>
          <w:tcPr>
            <w:tcW w:w="850" w:type="dxa"/>
            <w:vMerge/>
            <w:tcBorders>
              <w:bottom w:val="single" w:sz="8" w:space="0" w:color="auto"/>
            </w:tcBorders>
            <w:shd w:val="clear" w:color="auto" w:fill="auto"/>
            <w:vAlign w:val="center"/>
          </w:tcPr>
          <w:p w14:paraId="70EC8402" w14:textId="77777777" w:rsidR="00612094" w:rsidRPr="00A60EC0" w:rsidRDefault="00612094" w:rsidP="00612094">
            <w:pPr>
              <w:jc w:val="center"/>
              <w:rPr>
                <w:rFonts w:ascii="Meiryo UI" w:eastAsia="Meiryo UI" w:hAnsi="Meiryo UI" w:cs="Meiryo UI"/>
                <w:szCs w:val="21"/>
              </w:rPr>
            </w:pPr>
          </w:p>
        </w:tc>
        <w:tc>
          <w:tcPr>
            <w:tcW w:w="567" w:type="dxa"/>
            <w:vMerge/>
          </w:tcPr>
          <w:p w14:paraId="3C912FEC" w14:textId="77777777" w:rsidR="00612094" w:rsidRPr="00A60EC0" w:rsidRDefault="00612094" w:rsidP="00612094">
            <w:pPr>
              <w:jc w:val="center"/>
              <w:rPr>
                <w:rFonts w:ascii="Meiryo UI" w:eastAsia="Meiryo UI" w:hAnsi="Meiryo UI" w:cs="Meiryo UI"/>
                <w:szCs w:val="21"/>
              </w:rPr>
            </w:pPr>
          </w:p>
        </w:tc>
        <w:tc>
          <w:tcPr>
            <w:tcW w:w="851" w:type="dxa"/>
            <w:vMerge/>
            <w:shd w:val="clear" w:color="auto" w:fill="auto"/>
            <w:vAlign w:val="center"/>
          </w:tcPr>
          <w:p w14:paraId="28E8397E"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6FF2588F" w14:textId="77777777" w:rsidR="00612094" w:rsidRPr="00A60EC0" w:rsidRDefault="00612094" w:rsidP="00612094">
            <w:pPr>
              <w:jc w:val="center"/>
              <w:rPr>
                <w:rFonts w:ascii="Meiryo UI" w:eastAsia="Meiryo UI" w:hAnsi="Meiryo UI" w:cs="Meiryo UI"/>
                <w:szCs w:val="21"/>
              </w:rPr>
            </w:pPr>
          </w:p>
        </w:tc>
        <w:tc>
          <w:tcPr>
            <w:tcW w:w="708" w:type="dxa"/>
            <w:vMerge/>
            <w:shd w:val="clear" w:color="auto" w:fill="auto"/>
            <w:vAlign w:val="center"/>
          </w:tcPr>
          <w:p w14:paraId="3F3C5239"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082B1A52" w14:textId="77777777" w:rsidR="00612094" w:rsidRPr="00A60EC0" w:rsidRDefault="00612094" w:rsidP="00612094">
            <w:pPr>
              <w:jc w:val="center"/>
              <w:rPr>
                <w:rFonts w:ascii="Meiryo UI" w:eastAsia="Meiryo UI" w:hAnsi="Meiryo UI" w:cs="Meiryo UI"/>
                <w:szCs w:val="21"/>
              </w:rPr>
            </w:pPr>
          </w:p>
        </w:tc>
        <w:tc>
          <w:tcPr>
            <w:tcW w:w="567" w:type="dxa"/>
            <w:vMerge/>
            <w:shd w:val="clear" w:color="auto" w:fill="auto"/>
            <w:vAlign w:val="center"/>
          </w:tcPr>
          <w:p w14:paraId="789D6572" w14:textId="77777777" w:rsidR="00612094" w:rsidRPr="00A60EC0" w:rsidRDefault="00612094" w:rsidP="00612094">
            <w:pPr>
              <w:jc w:val="center"/>
              <w:rPr>
                <w:rFonts w:ascii="Meiryo UI" w:eastAsia="Meiryo UI" w:hAnsi="Meiryo UI" w:cs="Meiryo UI"/>
                <w:sz w:val="16"/>
                <w:szCs w:val="16"/>
              </w:rPr>
            </w:pPr>
          </w:p>
        </w:tc>
        <w:tc>
          <w:tcPr>
            <w:tcW w:w="709" w:type="dxa"/>
            <w:vMerge/>
            <w:shd w:val="clear" w:color="auto" w:fill="auto"/>
            <w:vAlign w:val="center"/>
          </w:tcPr>
          <w:p w14:paraId="4949C651" w14:textId="77777777" w:rsidR="00612094" w:rsidRPr="00A60EC0" w:rsidRDefault="00612094" w:rsidP="00612094">
            <w:pPr>
              <w:jc w:val="center"/>
              <w:rPr>
                <w:rFonts w:ascii="Meiryo UI" w:eastAsia="Meiryo UI" w:hAnsi="Meiryo UI" w:cs="Meiryo UI"/>
                <w:sz w:val="16"/>
                <w:szCs w:val="16"/>
              </w:rPr>
            </w:pPr>
          </w:p>
        </w:tc>
        <w:tc>
          <w:tcPr>
            <w:tcW w:w="850" w:type="dxa"/>
            <w:vMerge/>
            <w:shd w:val="clear" w:color="auto" w:fill="auto"/>
            <w:vAlign w:val="center"/>
          </w:tcPr>
          <w:p w14:paraId="2E49EDAA" w14:textId="77777777" w:rsidR="00612094" w:rsidRPr="00A60EC0" w:rsidRDefault="00612094" w:rsidP="00612094">
            <w:pPr>
              <w:jc w:val="center"/>
              <w:rPr>
                <w:rFonts w:ascii="Meiryo UI" w:eastAsia="Meiryo UI" w:hAnsi="Meiryo UI" w:cs="Meiryo UI"/>
                <w:sz w:val="16"/>
                <w:szCs w:val="16"/>
              </w:rPr>
            </w:pPr>
          </w:p>
        </w:tc>
        <w:tc>
          <w:tcPr>
            <w:tcW w:w="1418" w:type="dxa"/>
            <w:vMerge/>
            <w:tcBorders>
              <w:right w:val="single" w:sz="18" w:space="0" w:color="auto"/>
            </w:tcBorders>
            <w:shd w:val="clear" w:color="auto" w:fill="auto"/>
            <w:vAlign w:val="center"/>
          </w:tcPr>
          <w:p w14:paraId="652F5D3C" w14:textId="77777777" w:rsidR="00612094" w:rsidRPr="00A60EC0" w:rsidRDefault="00612094" w:rsidP="00612094">
            <w:pPr>
              <w:jc w:val="center"/>
              <w:rPr>
                <w:rFonts w:ascii="Meiryo UI" w:eastAsia="Meiryo UI" w:hAnsi="Meiryo UI" w:cs="Meiryo UI"/>
                <w:sz w:val="16"/>
                <w:szCs w:val="16"/>
              </w:rPr>
            </w:pPr>
          </w:p>
        </w:tc>
      </w:tr>
      <w:tr w:rsidR="00612094" w:rsidRPr="00A60EC0" w14:paraId="28E6B06C" w14:textId="77777777" w:rsidTr="00A35B41">
        <w:tblPrEx>
          <w:tblBorders>
            <w:top w:val="single" w:sz="4" w:space="0" w:color="auto"/>
            <w:left w:val="single" w:sz="4" w:space="0" w:color="auto"/>
            <w:bottom w:val="single" w:sz="4" w:space="0" w:color="auto"/>
            <w:right w:val="single" w:sz="4" w:space="0" w:color="auto"/>
          </w:tblBorders>
        </w:tblPrEx>
        <w:trPr>
          <w:cantSplit/>
          <w:trHeight w:val="154"/>
        </w:trPr>
        <w:tc>
          <w:tcPr>
            <w:tcW w:w="403" w:type="dxa"/>
            <w:vMerge w:val="restart"/>
            <w:tcBorders>
              <w:left w:val="single" w:sz="18" w:space="0" w:color="auto"/>
              <w:right w:val="single" w:sz="4" w:space="0" w:color="auto"/>
            </w:tcBorders>
            <w:shd w:val="clear" w:color="auto" w:fill="auto"/>
            <w:vAlign w:val="center"/>
          </w:tcPr>
          <w:p w14:paraId="0001FA6C"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40</w:t>
            </w:r>
          </w:p>
        </w:tc>
        <w:tc>
          <w:tcPr>
            <w:tcW w:w="1846" w:type="dxa"/>
            <w:vMerge w:val="restart"/>
            <w:tcBorders>
              <w:left w:val="single" w:sz="4" w:space="0" w:color="auto"/>
              <w:right w:val="single" w:sz="4" w:space="0" w:color="auto"/>
            </w:tcBorders>
            <w:shd w:val="clear" w:color="auto" w:fill="auto"/>
          </w:tcPr>
          <w:p w14:paraId="66F0A905" w14:textId="77777777" w:rsidR="00612094" w:rsidRPr="00A60EC0" w:rsidRDefault="00612094" w:rsidP="00612094">
            <w:pPr>
              <w:jc w:val="left"/>
              <w:rPr>
                <w:rFonts w:ascii="Meiryo UI" w:eastAsia="Meiryo UI" w:hAnsi="Meiryo UI" w:cs="Meiryo UI"/>
                <w:sz w:val="16"/>
                <w:szCs w:val="16"/>
              </w:rPr>
            </w:pPr>
            <w:r w:rsidRPr="00A60EC0">
              <w:rPr>
                <w:rFonts w:ascii="Meiryo UI" w:eastAsia="Meiryo UI" w:hAnsi="Meiryo UI" w:cs="Meiryo UI"/>
                <w:sz w:val="16"/>
                <w:szCs w:val="16"/>
              </w:rPr>
              <w:t>Run@Rate</w:t>
            </w:r>
          </w:p>
        </w:tc>
        <w:tc>
          <w:tcPr>
            <w:tcW w:w="847" w:type="dxa"/>
            <w:tcBorders>
              <w:left w:val="single" w:sz="4" w:space="0" w:color="auto"/>
              <w:bottom w:val="single" w:sz="4" w:space="0" w:color="auto"/>
            </w:tcBorders>
            <w:shd w:val="clear" w:color="auto" w:fill="auto"/>
            <w:vAlign w:val="center"/>
          </w:tcPr>
          <w:p w14:paraId="39910FF7"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1</w:t>
            </w:r>
          </w:p>
        </w:tc>
        <w:tc>
          <w:tcPr>
            <w:tcW w:w="850" w:type="dxa"/>
            <w:vMerge w:val="restart"/>
            <w:shd w:val="clear" w:color="auto" w:fill="auto"/>
            <w:vAlign w:val="center"/>
          </w:tcPr>
          <w:p w14:paraId="0D1E54B2"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color w:val="FF0000"/>
                <w:szCs w:val="21"/>
              </w:rPr>
              <w:t>S</w:t>
            </w:r>
          </w:p>
        </w:tc>
        <w:tc>
          <w:tcPr>
            <w:tcW w:w="567" w:type="dxa"/>
            <w:vMerge w:val="restart"/>
            <w:vAlign w:val="center"/>
          </w:tcPr>
          <w:p w14:paraId="5FA3DB99"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2C2C597F" w14:textId="77777777" w:rsidR="00612094" w:rsidRPr="00A60EC0" w:rsidRDefault="00612094" w:rsidP="00612094">
            <w:pPr>
              <w:jc w:val="center"/>
              <w:rPr>
                <w:rFonts w:ascii="Meiryo UI" w:eastAsia="Meiryo UI" w:hAnsi="Meiryo UI" w:cs="Meiryo UI"/>
                <w:szCs w:val="21"/>
              </w:rPr>
            </w:pPr>
          </w:p>
        </w:tc>
        <w:tc>
          <w:tcPr>
            <w:tcW w:w="709" w:type="dxa"/>
            <w:vMerge w:val="restart"/>
            <w:shd w:val="clear" w:color="auto" w:fill="auto"/>
            <w:vAlign w:val="center"/>
          </w:tcPr>
          <w:p w14:paraId="3C72199B" w14:textId="77777777" w:rsidR="00612094" w:rsidRPr="00A60EC0" w:rsidRDefault="00612094" w:rsidP="00612094">
            <w:pPr>
              <w:jc w:val="center"/>
              <w:rPr>
                <w:rFonts w:ascii="Meiryo UI" w:eastAsia="Meiryo UI" w:hAnsi="Meiryo UI" w:cs="Meiryo UI"/>
                <w:szCs w:val="21"/>
              </w:rPr>
            </w:pPr>
          </w:p>
        </w:tc>
        <w:tc>
          <w:tcPr>
            <w:tcW w:w="708" w:type="dxa"/>
            <w:vMerge w:val="restart"/>
            <w:shd w:val="clear" w:color="auto" w:fill="auto"/>
            <w:vAlign w:val="center"/>
          </w:tcPr>
          <w:p w14:paraId="004D1931" w14:textId="77777777" w:rsidR="00612094" w:rsidRPr="00A60EC0" w:rsidRDefault="00612094" w:rsidP="00612094">
            <w:pPr>
              <w:jc w:val="center"/>
              <w:rPr>
                <w:rFonts w:ascii="Meiryo UI" w:eastAsia="Meiryo UI" w:hAnsi="Meiryo UI" w:cs="Meiryo UI"/>
                <w:szCs w:val="21"/>
              </w:rPr>
            </w:pPr>
          </w:p>
        </w:tc>
        <w:tc>
          <w:tcPr>
            <w:tcW w:w="709" w:type="dxa"/>
            <w:vMerge w:val="restart"/>
            <w:shd w:val="clear" w:color="auto" w:fill="auto"/>
            <w:vAlign w:val="center"/>
          </w:tcPr>
          <w:p w14:paraId="28CC2406" w14:textId="77777777" w:rsidR="00612094" w:rsidRPr="00A60EC0" w:rsidRDefault="00612094" w:rsidP="00612094">
            <w:pPr>
              <w:jc w:val="center"/>
              <w:rPr>
                <w:rFonts w:ascii="Meiryo UI" w:eastAsia="Meiryo UI" w:hAnsi="Meiryo UI" w:cs="Meiryo UI"/>
                <w:szCs w:val="21"/>
              </w:rPr>
            </w:pPr>
          </w:p>
        </w:tc>
        <w:tc>
          <w:tcPr>
            <w:tcW w:w="567" w:type="dxa"/>
            <w:vMerge w:val="restart"/>
            <w:shd w:val="clear" w:color="auto" w:fill="auto"/>
            <w:vAlign w:val="center"/>
          </w:tcPr>
          <w:p w14:paraId="3A8ECF00"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Yes</w:t>
            </w:r>
          </w:p>
        </w:tc>
        <w:tc>
          <w:tcPr>
            <w:tcW w:w="709" w:type="dxa"/>
            <w:vMerge w:val="restart"/>
            <w:shd w:val="clear" w:color="auto" w:fill="auto"/>
            <w:vAlign w:val="center"/>
          </w:tcPr>
          <w:p w14:paraId="13A80C8B" w14:textId="77777777" w:rsidR="00612094" w:rsidRPr="00A60EC0" w:rsidRDefault="00612094" w:rsidP="00612094">
            <w:pPr>
              <w:jc w:val="center"/>
              <w:rPr>
                <w:rFonts w:ascii="Meiryo UI" w:eastAsia="Meiryo UI" w:hAnsi="Meiryo UI" w:cs="Meiryo UI"/>
                <w:sz w:val="16"/>
                <w:szCs w:val="16"/>
              </w:rPr>
            </w:pPr>
          </w:p>
        </w:tc>
        <w:tc>
          <w:tcPr>
            <w:tcW w:w="850" w:type="dxa"/>
            <w:vMerge w:val="restart"/>
            <w:shd w:val="clear" w:color="auto" w:fill="auto"/>
            <w:vAlign w:val="center"/>
          </w:tcPr>
          <w:p w14:paraId="30F5E64C"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2</w:t>
            </w:r>
          </w:p>
        </w:tc>
        <w:tc>
          <w:tcPr>
            <w:tcW w:w="1418" w:type="dxa"/>
            <w:vMerge w:val="restart"/>
            <w:tcBorders>
              <w:right w:val="single" w:sz="18" w:space="0" w:color="auto"/>
            </w:tcBorders>
            <w:shd w:val="clear" w:color="auto" w:fill="auto"/>
            <w:vAlign w:val="center"/>
          </w:tcPr>
          <w:p w14:paraId="6490B51E"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50</w:t>
            </w:r>
          </w:p>
          <w:p w14:paraId="1E8132FE"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 xml:space="preserve">(Prescribed </w:t>
            </w:r>
          </w:p>
          <w:p w14:paraId="5D8DEDBF"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format)</w:t>
            </w:r>
          </w:p>
        </w:tc>
      </w:tr>
      <w:tr w:rsidR="00612094" w:rsidRPr="00A60EC0" w14:paraId="58D553B6" w14:textId="77777777" w:rsidTr="00A35B41">
        <w:tblPrEx>
          <w:tblBorders>
            <w:top w:val="single" w:sz="4" w:space="0" w:color="auto"/>
            <w:left w:val="single" w:sz="4" w:space="0" w:color="auto"/>
            <w:bottom w:val="single" w:sz="4" w:space="0" w:color="auto"/>
            <w:right w:val="single" w:sz="4" w:space="0" w:color="auto"/>
          </w:tblBorders>
        </w:tblPrEx>
        <w:trPr>
          <w:cantSplit/>
          <w:trHeight w:val="167"/>
        </w:trPr>
        <w:tc>
          <w:tcPr>
            <w:tcW w:w="403" w:type="dxa"/>
            <w:vMerge/>
            <w:tcBorders>
              <w:left w:val="single" w:sz="18" w:space="0" w:color="auto"/>
              <w:right w:val="single" w:sz="4" w:space="0" w:color="auto"/>
            </w:tcBorders>
            <w:shd w:val="clear" w:color="auto" w:fill="auto"/>
            <w:vAlign w:val="center"/>
          </w:tcPr>
          <w:p w14:paraId="350AF8A0" w14:textId="77777777" w:rsidR="00612094" w:rsidRPr="00A60EC0" w:rsidRDefault="00612094" w:rsidP="00612094">
            <w:pPr>
              <w:jc w:val="center"/>
              <w:rPr>
                <w:rFonts w:ascii="Meiryo UI" w:eastAsia="Meiryo UI" w:hAnsi="Meiryo UI" w:cs="Meiryo UI"/>
                <w:sz w:val="16"/>
                <w:szCs w:val="16"/>
              </w:rPr>
            </w:pPr>
          </w:p>
        </w:tc>
        <w:tc>
          <w:tcPr>
            <w:tcW w:w="1846" w:type="dxa"/>
            <w:vMerge/>
            <w:tcBorders>
              <w:left w:val="single" w:sz="4" w:space="0" w:color="auto"/>
              <w:right w:val="single" w:sz="4" w:space="0" w:color="auto"/>
            </w:tcBorders>
            <w:shd w:val="clear" w:color="auto" w:fill="auto"/>
          </w:tcPr>
          <w:p w14:paraId="00F0E05B" w14:textId="77777777" w:rsidR="00612094" w:rsidRPr="00A60EC0" w:rsidRDefault="00612094" w:rsidP="00612094">
            <w:pPr>
              <w:jc w:val="left"/>
              <w:rPr>
                <w:rFonts w:ascii="Meiryo UI" w:eastAsia="Meiryo UI" w:hAnsi="Meiryo UI" w:cs="Meiryo UI"/>
                <w:sz w:val="16"/>
                <w:szCs w:val="16"/>
                <w:highlight w:val="cyan"/>
              </w:rPr>
            </w:pPr>
          </w:p>
        </w:tc>
        <w:tc>
          <w:tcPr>
            <w:tcW w:w="847" w:type="dxa"/>
            <w:tcBorders>
              <w:left w:val="single" w:sz="4" w:space="0" w:color="auto"/>
              <w:bottom w:val="single" w:sz="4" w:space="0" w:color="auto"/>
            </w:tcBorders>
            <w:shd w:val="clear" w:color="auto" w:fill="auto"/>
            <w:vAlign w:val="center"/>
          </w:tcPr>
          <w:p w14:paraId="33DBA873"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2</w:t>
            </w:r>
          </w:p>
        </w:tc>
        <w:tc>
          <w:tcPr>
            <w:tcW w:w="850" w:type="dxa"/>
            <w:vMerge/>
            <w:tcBorders>
              <w:bottom w:val="single" w:sz="8" w:space="0" w:color="auto"/>
            </w:tcBorders>
            <w:shd w:val="clear" w:color="auto" w:fill="auto"/>
            <w:vAlign w:val="center"/>
          </w:tcPr>
          <w:p w14:paraId="0CDA0FC2" w14:textId="77777777" w:rsidR="00612094" w:rsidRPr="00A60EC0" w:rsidRDefault="00612094" w:rsidP="00612094">
            <w:pPr>
              <w:jc w:val="center"/>
              <w:rPr>
                <w:rFonts w:ascii="Meiryo UI" w:eastAsia="Meiryo UI" w:hAnsi="Meiryo UI" w:cs="Meiryo UI"/>
                <w:szCs w:val="21"/>
              </w:rPr>
            </w:pPr>
          </w:p>
        </w:tc>
        <w:tc>
          <w:tcPr>
            <w:tcW w:w="567" w:type="dxa"/>
            <w:vMerge/>
            <w:vAlign w:val="center"/>
          </w:tcPr>
          <w:p w14:paraId="249B4B80" w14:textId="77777777" w:rsidR="00612094" w:rsidRPr="00A60EC0" w:rsidRDefault="00612094" w:rsidP="00612094">
            <w:pPr>
              <w:jc w:val="center"/>
              <w:rPr>
                <w:rFonts w:ascii="Meiryo UI" w:eastAsia="Meiryo UI" w:hAnsi="Meiryo UI" w:cs="Meiryo UI"/>
                <w:szCs w:val="21"/>
              </w:rPr>
            </w:pPr>
          </w:p>
        </w:tc>
        <w:tc>
          <w:tcPr>
            <w:tcW w:w="851" w:type="dxa"/>
            <w:vMerge/>
            <w:shd w:val="clear" w:color="auto" w:fill="auto"/>
            <w:vAlign w:val="center"/>
          </w:tcPr>
          <w:p w14:paraId="74AC2A4D"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0BDFC865" w14:textId="77777777" w:rsidR="00612094" w:rsidRPr="00A60EC0" w:rsidRDefault="00612094" w:rsidP="00612094">
            <w:pPr>
              <w:jc w:val="center"/>
              <w:rPr>
                <w:rFonts w:ascii="Meiryo UI" w:eastAsia="Meiryo UI" w:hAnsi="Meiryo UI" w:cs="Meiryo UI"/>
                <w:szCs w:val="21"/>
              </w:rPr>
            </w:pPr>
          </w:p>
        </w:tc>
        <w:tc>
          <w:tcPr>
            <w:tcW w:w="708" w:type="dxa"/>
            <w:vMerge/>
            <w:shd w:val="clear" w:color="auto" w:fill="auto"/>
            <w:vAlign w:val="center"/>
          </w:tcPr>
          <w:p w14:paraId="231782AA"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57FC8188" w14:textId="77777777" w:rsidR="00612094" w:rsidRPr="00A60EC0" w:rsidRDefault="00612094" w:rsidP="00612094">
            <w:pPr>
              <w:jc w:val="center"/>
              <w:rPr>
                <w:rFonts w:ascii="Meiryo UI" w:eastAsia="Meiryo UI" w:hAnsi="Meiryo UI" w:cs="Meiryo UI"/>
                <w:szCs w:val="21"/>
              </w:rPr>
            </w:pPr>
          </w:p>
        </w:tc>
        <w:tc>
          <w:tcPr>
            <w:tcW w:w="567" w:type="dxa"/>
            <w:vMerge/>
            <w:shd w:val="clear" w:color="auto" w:fill="auto"/>
            <w:vAlign w:val="center"/>
          </w:tcPr>
          <w:p w14:paraId="0D022D14" w14:textId="77777777" w:rsidR="00612094" w:rsidRPr="00A60EC0" w:rsidRDefault="00612094" w:rsidP="00612094">
            <w:pPr>
              <w:jc w:val="center"/>
              <w:rPr>
                <w:rFonts w:ascii="Meiryo UI" w:eastAsia="Meiryo UI" w:hAnsi="Meiryo UI" w:cs="Meiryo UI"/>
                <w:sz w:val="16"/>
                <w:szCs w:val="16"/>
              </w:rPr>
            </w:pPr>
          </w:p>
        </w:tc>
        <w:tc>
          <w:tcPr>
            <w:tcW w:w="709" w:type="dxa"/>
            <w:vMerge/>
            <w:shd w:val="clear" w:color="auto" w:fill="auto"/>
            <w:vAlign w:val="center"/>
          </w:tcPr>
          <w:p w14:paraId="2788169C" w14:textId="77777777" w:rsidR="00612094" w:rsidRPr="00A60EC0" w:rsidRDefault="00612094" w:rsidP="00612094">
            <w:pPr>
              <w:jc w:val="center"/>
              <w:rPr>
                <w:rFonts w:ascii="Meiryo UI" w:eastAsia="Meiryo UI" w:hAnsi="Meiryo UI" w:cs="Meiryo UI"/>
                <w:sz w:val="16"/>
                <w:szCs w:val="16"/>
              </w:rPr>
            </w:pPr>
          </w:p>
        </w:tc>
        <w:tc>
          <w:tcPr>
            <w:tcW w:w="850" w:type="dxa"/>
            <w:vMerge/>
            <w:shd w:val="clear" w:color="auto" w:fill="auto"/>
            <w:vAlign w:val="center"/>
          </w:tcPr>
          <w:p w14:paraId="2AD816F2" w14:textId="77777777" w:rsidR="00612094" w:rsidRPr="00A60EC0" w:rsidRDefault="00612094" w:rsidP="00612094">
            <w:pPr>
              <w:jc w:val="center"/>
              <w:rPr>
                <w:rFonts w:ascii="Meiryo UI" w:eastAsia="Meiryo UI" w:hAnsi="Meiryo UI" w:cs="Meiryo UI"/>
                <w:sz w:val="16"/>
                <w:szCs w:val="16"/>
              </w:rPr>
            </w:pPr>
          </w:p>
        </w:tc>
        <w:tc>
          <w:tcPr>
            <w:tcW w:w="1418" w:type="dxa"/>
            <w:vMerge/>
            <w:tcBorders>
              <w:right w:val="single" w:sz="18" w:space="0" w:color="auto"/>
            </w:tcBorders>
            <w:shd w:val="clear" w:color="auto" w:fill="auto"/>
            <w:vAlign w:val="center"/>
          </w:tcPr>
          <w:p w14:paraId="3EF50533" w14:textId="77777777" w:rsidR="00612094" w:rsidRPr="00A60EC0" w:rsidRDefault="00612094" w:rsidP="00612094">
            <w:pPr>
              <w:jc w:val="center"/>
              <w:rPr>
                <w:rFonts w:ascii="Meiryo UI" w:eastAsia="Meiryo UI" w:hAnsi="Meiryo UI" w:cs="Meiryo UI"/>
                <w:sz w:val="16"/>
                <w:szCs w:val="16"/>
              </w:rPr>
            </w:pPr>
          </w:p>
        </w:tc>
      </w:tr>
      <w:tr w:rsidR="00612094" w:rsidRPr="00A60EC0" w14:paraId="408ED008" w14:textId="77777777" w:rsidTr="00A35B41">
        <w:tblPrEx>
          <w:tblBorders>
            <w:top w:val="single" w:sz="4" w:space="0" w:color="auto"/>
            <w:left w:val="single" w:sz="4" w:space="0" w:color="auto"/>
            <w:bottom w:val="single" w:sz="4" w:space="0" w:color="auto"/>
            <w:right w:val="single" w:sz="4" w:space="0" w:color="auto"/>
          </w:tblBorders>
        </w:tblPrEx>
        <w:trPr>
          <w:cantSplit/>
          <w:trHeight w:val="465"/>
        </w:trPr>
        <w:tc>
          <w:tcPr>
            <w:tcW w:w="403" w:type="dxa"/>
            <w:vMerge/>
            <w:tcBorders>
              <w:left w:val="single" w:sz="18" w:space="0" w:color="auto"/>
              <w:bottom w:val="single" w:sz="4" w:space="0" w:color="auto"/>
              <w:right w:val="single" w:sz="4" w:space="0" w:color="auto"/>
            </w:tcBorders>
            <w:shd w:val="clear" w:color="auto" w:fill="auto"/>
            <w:vAlign w:val="center"/>
          </w:tcPr>
          <w:p w14:paraId="0AF95353" w14:textId="77777777" w:rsidR="00612094" w:rsidRPr="00A60EC0" w:rsidRDefault="00612094" w:rsidP="00612094">
            <w:pPr>
              <w:jc w:val="center"/>
              <w:rPr>
                <w:rFonts w:ascii="Meiryo UI" w:eastAsia="Meiryo UI" w:hAnsi="Meiryo UI" w:cs="Meiryo UI"/>
                <w:sz w:val="16"/>
                <w:szCs w:val="16"/>
              </w:rPr>
            </w:pPr>
          </w:p>
        </w:tc>
        <w:tc>
          <w:tcPr>
            <w:tcW w:w="1846" w:type="dxa"/>
            <w:vMerge/>
            <w:tcBorders>
              <w:left w:val="single" w:sz="4" w:space="0" w:color="auto"/>
              <w:bottom w:val="single" w:sz="4" w:space="0" w:color="auto"/>
              <w:right w:val="single" w:sz="4" w:space="0" w:color="auto"/>
            </w:tcBorders>
            <w:shd w:val="clear" w:color="auto" w:fill="auto"/>
          </w:tcPr>
          <w:p w14:paraId="19FE4157" w14:textId="77777777" w:rsidR="00612094" w:rsidRPr="00A60EC0" w:rsidRDefault="00612094" w:rsidP="00612094">
            <w:pPr>
              <w:jc w:val="left"/>
              <w:rPr>
                <w:rFonts w:ascii="Meiryo UI" w:eastAsia="Meiryo UI" w:hAnsi="Meiryo UI" w:cs="Meiryo UI"/>
                <w:sz w:val="16"/>
                <w:szCs w:val="16"/>
                <w:highlight w:val="cyan"/>
              </w:rPr>
            </w:pPr>
          </w:p>
        </w:tc>
        <w:tc>
          <w:tcPr>
            <w:tcW w:w="847" w:type="dxa"/>
            <w:tcBorders>
              <w:left w:val="single" w:sz="4" w:space="0" w:color="auto"/>
              <w:bottom w:val="single" w:sz="4" w:space="0" w:color="auto"/>
            </w:tcBorders>
            <w:shd w:val="clear" w:color="auto" w:fill="auto"/>
            <w:vAlign w:val="center"/>
          </w:tcPr>
          <w:p w14:paraId="4A1D6432"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Group 3</w:t>
            </w:r>
          </w:p>
        </w:tc>
        <w:tc>
          <w:tcPr>
            <w:tcW w:w="850" w:type="dxa"/>
            <w:tcBorders>
              <w:top w:val="single" w:sz="8" w:space="0" w:color="auto"/>
              <w:bottom w:val="single" w:sz="4" w:space="0" w:color="auto"/>
            </w:tcBorders>
            <w:shd w:val="clear" w:color="auto" w:fill="auto"/>
            <w:vAlign w:val="center"/>
          </w:tcPr>
          <w:p w14:paraId="6499B7D7"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color w:val="FF0000"/>
                <w:szCs w:val="21"/>
              </w:rPr>
              <w:t>S</w:t>
            </w:r>
            <w:r w:rsidRPr="00A60EC0">
              <w:rPr>
                <w:rFonts w:ascii="Meiryo UI" w:eastAsia="Meiryo UI" w:hAnsi="Meiryo UI" w:cs="Meiryo UI"/>
                <w:color w:val="FF0000"/>
                <w:szCs w:val="21"/>
              </w:rPr>
              <w:t>*</w:t>
            </w:r>
          </w:p>
        </w:tc>
        <w:tc>
          <w:tcPr>
            <w:tcW w:w="567" w:type="dxa"/>
            <w:vMerge/>
            <w:tcBorders>
              <w:bottom w:val="single" w:sz="4" w:space="0" w:color="auto"/>
            </w:tcBorders>
            <w:vAlign w:val="center"/>
          </w:tcPr>
          <w:p w14:paraId="782E9F99" w14:textId="77777777" w:rsidR="00612094" w:rsidRPr="00A60EC0" w:rsidRDefault="00612094" w:rsidP="00612094">
            <w:pPr>
              <w:jc w:val="center"/>
              <w:rPr>
                <w:rFonts w:ascii="Meiryo UI" w:eastAsia="Meiryo UI" w:hAnsi="Meiryo UI" w:cs="Meiryo UI"/>
                <w:szCs w:val="21"/>
              </w:rPr>
            </w:pPr>
          </w:p>
        </w:tc>
        <w:tc>
          <w:tcPr>
            <w:tcW w:w="851" w:type="dxa"/>
            <w:vMerge/>
            <w:tcBorders>
              <w:bottom w:val="single" w:sz="4" w:space="0" w:color="auto"/>
            </w:tcBorders>
            <w:shd w:val="clear" w:color="auto" w:fill="auto"/>
            <w:vAlign w:val="center"/>
          </w:tcPr>
          <w:p w14:paraId="2FADB163" w14:textId="77777777" w:rsidR="00612094" w:rsidRPr="00A60EC0" w:rsidRDefault="00612094" w:rsidP="00612094">
            <w:pPr>
              <w:jc w:val="center"/>
              <w:rPr>
                <w:rFonts w:ascii="Meiryo UI" w:eastAsia="Meiryo UI" w:hAnsi="Meiryo UI" w:cs="Meiryo UI"/>
                <w:szCs w:val="21"/>
              </w:rPr>
            </w:pPr>
          </w:p>
        </w:tc>
        <w:tc>
          <w:tcPr>
            <w:tcW w:w="709" w:type="dxa"/>
            <w:vMerge/>
            <w:tcBorders>
              <w:bottom w:val="single" w:sz="4" w:space="0" w:color="auto"/>
            </w:tcBorders>
            <w:shd w:val="clear" w:color="auto" w:fill="auto"/>
            <w:vAlign w:val="center"/>
          </w:tcPr>
          <w:p w14:paraId="357ADFBC" w14:textId="77777777" w:rsidR="00612094" w:rsidRPr="00A60EC0" w:rsidRDefault="00612094" w:rsidP="00612094">
            <w:pPr>
              <w:jc w:val="center"/>
              <w:rPr>
                <w:rFonts w:ascii="Meiryo UI" w:eastAsia="Meiryo UI" w:hAnsi="Meiryo UI" w:cs="Meiryo UI"/>
                <w:szCs w:val="21"/>
              </w:rPr>
            </w:pPr>
          </w:p>
        </w:tc>
        <w:tc>
          <w:tcPr>
            <w:tcW w:w="708" w:type="dxa"/>
            <w:vMerge/>
            <w:tcBorders>
              <w:bottom w:val="single" w:sz="4" w:space="0" w:color="auto"/>
            </w:tcBorders>
            <w:shd w:val="clear" w:color="auto" w:fill="auto"/>
            <w:vAlign w:val="center"/>
          </w:tcPr>
          <w:p w14:paraId="45E5EEB0" w14:textId="77777777" w:rsidR="00612094" w:rsidRPr="00A60EC0" w:rsidRDefault="00612094" w:rsidP="00612094">
            <w:pPr>
              <w:jc w:val="center"/>
              <w:rPr>
                <w:rFonts w:ascii="Meiryo UI" w:eastAsia="Meiryo UI" w:hAnsi="Meiryo UI" w:cs="Meiryo UI"/>
                <w:szCs w:val="21"/>
              </w:rPr>
            </w:pPr>
          </w:p>
        </w:tc>
        <w:tc>
          <w:tcPr>
            <w:tcW w:w="709" w:type="dxa"/>
            <w:vMerge/>
            <w:tcBorders>
              <w:bottom w:val="single" w:sz="4" w:space="0" w:color="auto"/>
            </w:tcBorders>
            <w:shd w:val="clear" w:color="auto" w:fill="auto"/>
            <w:vAlign w:val="center"/>
          </w:tcPr>
          <w:p w14:paraId="2102A30A" w14:textId="77777777" w:rsidR="00612094" w:rsidRPr="00A60EC0" w:rsidRDefault="00612094" w:rsidP="00612094">
            <w:pPr>
              <w:jc w:val="center"/>
              <w:rPr>
                <w:rFonts w:ascii="Meiryo UI" w:eastAsia="Meiryo UI" w:hAnsi="Meiryo UI" w:cs="Meiryo UI"/>
                <w:szCs w:val="21"/>
              </w:rPr>
            </w:pPr>
          </w:p>
        </w:tc>
        <w:tc>
          <w:tcPr>
            <w:tcW w:w="567" w:type="dxa"/>
            <w:vMerge/>
            <w:tcBorders>
              <w:bottom w:val="single" w:sz="4" w:space="0" w:color="auto"/>
            </w:tcBorders>
            <w:shd w:val="clear" w:color="auto" w:fill="auto"/>
            <w:vAlign w:val="center"/>
          </w:tcPr>
          <w:p w14:paraId="7D358CF2" w14:textId="77777777" w:rsidR="00612094" w:rsidRPr="00A60EC0" w:rsidRDefault="00612094" w:rsidP="00612094">
            <w:pPr>
              <w:jc w:val="center"/>
              <w:rPr>
                <w:rFonts w:ascii="Meiryo UI" w:eastAsia="Meiryo UI" w:hAnsi="Meiryo UI" w:cs="Meiryo UI"/>
                <w:sz w:val="16"/>
                <w:szCs w:val="16"/>
              </w:rPr>
            </w:pPr>
          </w:p>
        </w:tc>
        <w:tc>
          <w:tcPr>
            <w:tcW w:w="709" w:type="dxa"/>
            <w:vMerge/>
            <w:tcBorders>
              <w:bottom w:val="single" w:sz="4" w:space="0" w:color="auto"/>
            </w:tcBorders>
            <w:shd w:val="clear" w:color="auto" w:fill="auto"/>
            <w:vAlign w:val="center"/>
          </w:tcPr>
          <w:p w14:paraId="0A6D29B6" w14:textId="77777777" w:rsidR="00612094" w:rsidRPr="00A60EC0" w:rsidRDefault="00612094" w:rsidP="00612094">
            <w:pPr>
              <w:jc w:val="center"/>
              <w:rPr>
                <w:rFonts w:ascii="Meiryo UI" w:eastAsia="Meiryo UI" w:hAnsi="Meiryo UI" w:cs="Meiryo UI"/>
                <w:sz w:val="16"/>
                <w:szCs w:val="16"/>
              </w:rPr>
            </w:pPr>
          </w:p>
        </w:tc>
        <w:tc>
          <w:tcPr>
            <w:tcW w:w="850" w:type="dxa"/>
            <w:vMerge/>
            <w:tcBorders>
              <w:bottom w:val="single" w:sz="4" w:space="0" w:color="auto"/>
            </w:tcBorders>
            <w:shd w:val="clear" w:color="auto" w:fill="auto"/>
            <w:vAlign w:val="center"/>
          </w:tcPr>
          <w:p w14:paraId="18E5E018" w14:textId="77777777" w:rsidR="00612094" w:rsidRPr="00A60EC0" w:rsidRDefault="00612094" w:rsidP="00612094">
            <w:pPr>
              <w:jc w:val="center"/>
              <w:rPr>
                <w:rFonts w:ascii="Meiryo UI" w:eastAsia="Meiryo UI" w:hAnsi="Meiryo UI" w:cs="Meiryo UI"/>
                <w:sz w:val="16"/>
                <w:szCs w:val="16"/>
              </w:rPr>
            </w:pPr>
          </w:p>
        </w:tc>
        <w:tc>
          <w:tcPr>
            <w:tcW w:w="1418" w:type="dxa"/>
            <w:vMerge/>
            <w:tcBorders>
              <w:bottom w:val="single" w:sz="4" w:space="0" w:color="auto"/>
              <w:right w:val="single" w:sz="18" w:space="0" w:color="auto"/>
            </w:tcBorders>
            <w:shd w:val="clear" w:color="auto" w:fill="auto"/>
            <w:vAlign w:val="center"/>
          </w:tcPr>
          <w:p w14:paraId="45D2BC4E" w14:textId="77777777" w:rsidR="00612094" w:rsidRPr="00A60EC0" w:rsidRDefault="00612094" w:rsidP="00612094">
            <w:pPr>
              <w:jc w:val="center"/>
              <w:rPr>
                <w:rFonts w:ascii="Meiryo UI" w:eastAsia="Meiryo UI" w:hAnsi="Meiryo UI" w:cs="Meiryo UI"/>
                <w:sz w:val="16"/>
                <w:szCs w:val="16"/>
              </w:rPr>
            </w:pPr>
          </w:p>
        </w:tc>
      </w:tr>
      <w:tr w:rsidR="00612094" w:rsidRPr="00A60EC0" w14:paraId="633ABF5F" w14:textId="77777777" w:rsidTr="00A35B41">
        <w:tblPrEx>
          <w:tblBorders>
            <w:top w:val="single" w:sz="4" w:space="0" w:color="auto"/>
            <w:left w:val="single" w:sz="4" w:space="0" w:color="auto"/>
            <w:bottom w:val="single" w:sz="4" w:space="0" w:color="auto"/>
            <w:right w:val="single" w:sz="4" w:space="0" w:color="auto"/>
          </w:tblBorders>
        </w:tblPrEx>
        <w:trPr>
          <w:cantSplit/>
          <w:trHeight w:val="593"/>
        </w:trPr>
        <w:tc>
          <w:tcPr>
            <w:tcW w:w="403" w:type="dxa"/>
            <w:vMerge w:val="restart"/>
            <w:tcBorders>
              <w:top w:val="single" w:sz="4" w:space="0" w:color="auto"/>
              <w:left w:val="single" w:sz="18" w:space="0" w:color="auto"/>
              <w:right w:val="single" w:sz="4" w:space="0" w:color="auto"/>
            </w:tcBorders>
            <w:shd w:val="clear" w:color="auto" w:fill="auto"/>
            <w:vAlign w:val="center"/>
          </w:tcPr>
          <w:p w14:paraId="41CF98A0" w14:textId="77777777" w:rsidR="00612094" w:rsidRPr="00A60EC0" w:rsidRDefault="00612094" w:rsidP="00612094">
            <w:pPr>
              <w:jc w:val="center"/>
              <w:rPr>
                <w:rFonts w:ascii="Meiryo UI" w:eastAsia="Meiryo UI" w:hAnsi="Meiryo UI" w:cs="Meiryo UI"/>
                <w:sz w:val="16"/>
                <w:szCs w:val="16"/>
              </w:rPr>
            </w:pPr>
          </w:p>
          <w:p w14:paraId="541F042C"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41</w:t>
            </w:r>
          </w:p>
        </w:tc>
        <w:tc>
          <w:tcPr>
            <w:tcW w:w="1846" w:type="dxa"/>
            <w:vMerge w:val="restart"/>
            <w:tcBorders>
              <w:top w:val="single" w:sz="4" w:space="0" w:color="auto"/>
              <w:left w:val="single" w:sz="4" w:space="0" w:color="auto"/>
              <w:right w:val="single" w:sz="4" w:space="0" w:color="auto"/>
            </w:tcBorders>
            <w:shd w:val="clear" w:color="auto" w:fill="auto"/>
          </w:tcPr>
          <w:p w14:paraId="44EFE1DA" w14:textId="77777777" w:rsidR="00612094" w:rsidRPr="00A60EC0" w:rsidRDefault="00612094" w:rsidP="00612094">
            <w:pPr>
              <w:jc w:val="left"/>
              <w:rPr>
                <w:rFonts w:ascii="Meiryo UI" w:eastAsia="Meiryo UI" w:hAnsi="Meiryo UI" w:cs="Meiryo UI"/>
                <w:sz w:val="16"/>
                <w:szCs w:val="16"/>
              </w:rPr>
            </w:pPr>
            <w:r w:rsidRPr="00A60EC0">
              <w:rPr>
                <w:rFonts w:ascii="Meiryo UI" w:eastAsia="Meiryo UI" w:hAnsi="Meiryo UI" w:cs="Meiryo UI" w:hint="eastAsia"/>
                <w:sz w:val="16"/>
                <w:szCs w:val="16"/>
              </w:rPr>
              <w:t>Status received MDSs (</w:t>
            </w:r>
            <w:r w:rsidRPr="00A60EC0">
              <w:rPr>
                <w:rFonts w:ascii="Meiryo UI" w:eastAsia="Meiryo UI" w:hAnsi="Meiryo UI" w:cs="Meiryo UI"/>
                <w:sz w:val="16"/>
                <w:szCs w:val="16"/>
              </w:rPr>
              <w:t>IMDS</w:t>
            </w:r>
            <w:r w:rsidRPr="00A60EC0">
              <w:rPr>
                <w:rFonts w:ascii="Meiryo UI" w:eastAsia="Meiryo UI" w:hAnsi="Meiryo UI" w:cs="Meiryo UI" w:hint="eastAsia"/>
                <w:sz w:val="16"/>
                <w:szCs w:val="16"/>
              </w:rPr>
              <w:t>)</w:t>
            </w:r>
          </w:p>
          <w:p w14:paraId="41B8482E" w14:textId="77777777" w:rsidR="00612094" w:rsidRPr="00A60EC0" w:rsidRDefault="00612094" w:rsidP="00612094">
            <w:pPr>
              <w:jc w:val="left"/>
              <w:rPr>
                <w:rFonts w:ascii="Meiryo UI" w:eastAsia="Meiryo UI" w:hAnsi="Meiryo UI" w:cs="Meiryo UI"/>
                <w:sz w:val="16"/>
                <w:szCs w:val="16"/>
                <w:highlight w:val="cyan"/>
              </w:rPr>
            </w:pPr>
          </w:p>
        </w:tc>
        <w:tc>
          <w:tcPr>
            <w:tcW w:w="847" w:type="dxa"/>
            <w:tcBorders>
              <w:top w:val="single" w:sz="4" w:space="0" w:color="auto"/>
              <w:left w:val="single" w:sz="4" w:space="0" w:color="auto"/>
              <w:bottom w:val="single" w:sz="4" w:space="0" w:color="auto"/>
            </w:tcBorders>
            <w:shd w:val="clear" w:color="auto" w:fill="auto"/>
            <w:vAlign w:val="center"/>
          </w:tcPr>
          <w:p w14:paraId="55B5DA56"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Group 1</w:t>
            </w:r>
          </w:p>
        </w:tc>
        <w:tc>
          <w:tcPr>
            <w:tcW w:w="850" w:type="dxa"/>
            <w:vMerge w:val="restart"/>
            <w:tcBorders>
              <w:top w:val="single" w:sz="4" w:space="0" w:color="auto"/>
            </w:tcBorders>
            <w:shd w:val="clear" w:color="auto" w:fill="auto"/>
            <w:vAlign w:val="center"/>
          </w:tcPr>
          <w:p w14:paraId="3C85F5FA"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szCs w:val="21"/>
              </w:rPr>
              <w:t>S</w:t>
            </w:r>
          </w:p>
        </w:tc>
        <w:tc>
          <w:tcPr>
            <w:tcW w:w="567" w:type="dxa"/>
            <w:vMerge w:val="restart"/>
            <w:tcBorders>
              <w:top w:val="single" w:sz="4" w:space="0" w:color="auto"/>
            </w:tcBorders>
            <w:vAlign w:val="center"/>
          </w:tcPr>
          <w:p w14:paraId="7A3A3E66"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color w:val="FF0000"/>
                <w:sz w:val="16"/>
              </w:rPr>
              <w:t>-</w:t>
            </w:r>
          </w:p>
        </w:tc>
        <w:tc>
          <w:tcPr>
            <w:tcW w:w="851" w:type="dxa"/>
            <w:vMerge w:val="restart"/>
            <w:tcBorders>
              <w:top w:val="single" w:sz="4" w:space="0" w:color="auto"/>
            </w:tcBorders>
            <w:shd w:val="clear" w:color="auto" w:fill="auto"/>
            <w:vAlign w:val="center"/>
          </w:tcPr>
          <w:p w14:paraId="2778D34E" w14:textId="77777777" w:rsidR="00612094" w:rsidRPr="00A60EC0" w:rsidRDefault="00612094" w:rsidP="00612094">
            <w:pPr>
              <w:jc w:val="center"/>
              <w:rPr>
                <w:rFonts w:ascii="Meiryo UI" w:eastAsia="Meiryo UI" w:hAnsi="Meiryo UI" w:cs="Meiryo UI"/>
                <w:szCs w:val="21"/>
              </w:rPr>
            </w:pPr>
          </w:p>
        </w:tc>
        <w:tc>
          <w:tcPr>
            <w:tcW w:w="709" w:type="dxa"/>
            <w:vMerge w:val="restart"/>
            <w:tcBorders>
              <w:top w:val="single" w:sz="4" w:space="0" w:color="auto"/>
            </w:tcBorders>
            <w:shd w:val="clear" w:color="auto" w:fill="auto"/>
            <w:vAlign w:val="center"/>
          </w:tcPr>
          <w:p w14:paraId="614F21BD" w14:textId="77777777" w:rsidR="00612094" w:rsidRPr="00A60EC0" w:rsidRDefault="00612094" w:rsidP="00612094">
            <w:pPr>
              <w:jc w:val="center"/>
              <w:rPr>
                <w:rFonts w:ascii="Meiryo UI" w:eastAsia="Meiryo UI" w:hAnsi="Meiryo UI" w:cs="Meiryo UI"/>
                <w:szCs w:val="21"/>
              </w:rPr>
            </w:pPr>
          </w:p>
        </w:tc>
        <w:tc>
          <w:tcPr>
            <w:tcW w:w="708" w:type="dxa"/>
            <w:vMerge w:val="restart"/>
            <w:tcBorders>
              <w:top w:val="single" w:sz="4" w:space="0" w:color="auto"/>
            </w:tcBorders>
            <w:shd w:val="clear" w:color="auto" w:fill="auto"/>
            <w:vAlign w:val="center"/>
          </w:tcPr>
          <w:p w14:paraId="33CE37A9" w14:textId="77777777" w:rsidR="00612094" w:rsidRPr="00A60EC0" w:rsidRDefault="00612094" w:rsidP="00612094">
            <w:pPr>
              <w:jc w:val="center"/>
              <w:rPr>
                <w:rFonts w:ascii="Meiryo UI" w:eastAsia="Meiryo UI" w:hAnsi="Meiryo UI" w:cs="Meiryo UI"/>
                <w:szCs w:val="21"/>
              </w:rPr>
            </w:pPr>
          </w:p>
        </w:tc>
        <w:tc>
          <w:tcPr>
            <w:tcW w:w="709" w:type="dxa"/>
            <w:vMerge w:val="restart"/>
            <w:tcBorders>
              <w:top w:val="single" w:sz="4" w:space="0" w:color="auto"/>
            </w:tcBorders>
            <w:shd w:val="clear" w:color="auto" w:fill="auto"/>
            <w:vAlign w:val="center"/>
          </w:tcPr>
          <w:p w14:paraId="093A2CBC" w14:textId="77777777" w:rsidR="00612094" w:rsidRPr="00A60EC0" w:rsidRDefault="00612094" w:rsidP="00612094">
            <w:pPr>
              <w:jc w:val="center"/>
              <w:rPr>
                <w:rFonts w:ascii="Meiryo UI" w:eastAsia="Meiryo UI" w:hAnsi="Meiryo UI" w:cs="Meiryo UI"/>
                <w:szCs w:val="21"/>
              </w:rPr>
            </w:pPr>
          </w:p>
        </w:tc>
        <w:tc>
          <w:tcPr>
            <w:tcW w:w="567" w:type="dxa"/>
            <w:vMerge w:val="restart"/>
            <w:tcBorders>
              <w:top w:val="single" w:sz="4" w:space="0" w:color="auto"/>
            </w:tcBorders>
            <w:shd w:val="clear" w:color="auto" w:fill="auto"/>
            <w:vAlign w:val="center"/>
          </w:tcPr>
          <w:p w14:paraId="17D2CFB6"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Yes</w:t>
            </w:r>
          </w:p>
        </w:tc>
        <w:tc>
          <w:tcPr>
            <w:tcW w:w="709" w:type="dxa"/>
            <w:vMerge w:val="restart"/>
            <w:tcBorders>
              <w:top w:val="single" w:sz="4" w:space="0" w:color="auto"/>
            </w:tcBorders>
            <w:shd w:val="clear" w:color="auto" w:fill="auto"/>
            <w:vAlign w:val="center"/>
          </w:tcPr>
          <w:p w14:paraId="0D77416D" w14:textId="77777777" w:rsidR="00612094" w:rsidRPr="00A60EC0" w:rsidRDefault="00612094" w:rsidP="00612094">
            <w:pPr>
              <w:jc w:val="center"/>
              <w:rPr>
                <w:rFonts w:ascii="Meiryo UI" w:eastAsia="Meiryo UI" w:hAnsi="Meiryo UI" w:cs="Meiryo UI"/>
                <w:sz w:val="16"/>
                <w:szCs w:val="16"/>
              </w:rPr>
            </w:pPr>
          </w:p>
        </w:tc>
        <w:tc>
          <w:tcPr>
            <w:tcW w:w="850" w:type="dxa"/>
            <w:vMerge w:val="restart"/>
            <w:tcBorders>
              <w:top w:val="single" w:sz="4" w:space="0" w:color="auto"/>
            </w:tcBorders>
            <w:shd w:val="clear" w:color="auto" w:fill="auto"/>
            <w:vAlign w:val="center"/>
          </w:tcPr>
          <w:p w14:paraId="3315B0F0"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2</w:t>
            </w:r>
          </w:p>
        </w:tc>
        <w:tc>
          <w:tcPr>
            <w:tcW w:w="1418" w:type="dxa"/>
            <w:vMerge w:val="restart"/>
            <w:tcBorders>
              <w:top w:val="single" w:sz="4" w:space="0" w:color="auto"/>
              <w:right w:val="single" w:sz="18" w:space="0" w:color="auto"/>
            </w:tcBorders>
            <w:shd w:val="clear" w:color="auto" w:fill="auto"/>
            <w:vAlign w:val="center"/>
          </w:tcPr>
          <w:p w14:paraId="6231C5D2"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 xml:space="preserve">It is based on an IMDS input guide. </w:t>
            </w:r>
            <w:r w:rsidRPr="00A60EC0">
              <w:rPr>
                <w:rFonts w:ascii="Meiryo UI" w:eastAsia="Meiryo UI" w:hAnsi="Meiryo UI" w:cs="Meiryo UI" w:hint="eastAsia"/>
                <w:sz w:val="16"/>
                <w:szCs w:val="16"/>
              </w:rPr>
              <w:t>(Prescribed</w:t>
            </w:r>
          </w:p>
          <w:p w14:paraId="2A7EF2F1"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 xml:space="preserve"> format)</w:t>
            </w:r>
          </w:p>
        </w:tc>
      </w:tr>
      <w:tr w:rsidR="00612094" w:rsidRPr="00A60EC0" w14:paraId="3EA4E58D" w14:textId="77777777" w:rsidTr="00A35B41">
        <w:tblPrEx>
          <w:tblBorders>
            <w:top w:val="single" w:sz="4" w:space="0" w:color="auto"/>
            <w:left w:val="single" w:sz="4" w:space="0" w:color="auto"/>
            <w:bottom w:val="single" w:sz="4" w:space="0" w:color="auto"/>
            <w:right w:val="single" w:sz="4" w:space="0" w:color="auto"/>
          </w:tblBorders>
        </w:tblPrEx>
        <w:trPr>
          <w:cantSplit/>
          <w:trHeight w:val="593"/>
        </w:trPr>
        <w:tc>
          <w:tcPr>
            <w:tcW w:w="403" w:type="dxa"/>
            <w:vMerge/>
            <w:tcBorders>
              <w:left w:val="single" w:sz="18" w:space="0" w:color="auto"/>
              <w:right w:val="single" w:sz="4" w:space="0" w:color="auto"/>
            </w:tcBorders>
            <w:shd w:val="clear" w:color="auto" w:fill="auto"/>
            <w:vAlign w:val="center"/>
          </w:tcPr>
          <w:p w14:paraId="5FCC85B6" w14:textId="77777777" w:rsidR="00612094" w:rsidRPr="00A60EC0" w:rsidRDefault="00612094" w:rsidP="00612094">
            <w:pPr>
              <w:jc w:val="center"/>
              <w:rPr>
                <w:rFonts w:ascii="Meiryo UI" w:eastAsia="Meiryo UI" w:hAnsi="Meiryo UI" w:cs="Meiryo UI"/>
                <w:sz w:val="16"/>
                <w:szCs w:val="16"/>
              </w:rPr>
            </w:pPr>
          </w:p>
        </w:tc>
        <w:tc>
          <w:tcPr>
            <w:tcW w:w="1846" w:type="dxa"/>
            <w:vMerge/>
            <w:tcBorders>
              <w:left w:val="single" w:sz="4" w:space="0" w:color="auto"/>
              <w:right w:val="single" w:sz="4" w:space="0" w:color="auto"/>
            </w:tcBorders>
            <w:shd w:val="clear" w:color="auto" w:fill="auto"/>
          </w:tcPr>
          <w:p w14:paraId="44328E07" w14:textId="77777777" w:rsidR="00612094" w:rsidRPr="00A60EC0" w:rsidRDefault="00612094" w:rsidP="00612094">
            <w:pPr>
              <w:jc w:val="left"/>
              <w:rPr>
                <w:rFonts w:ascii="Meiryo UI" w:eastAsia="Meiryo UI" w:hAnsi="Meiryo UI" w:cs="Meiryo UI"/>
                <w:sz w:val="16"/>
                <w:szCs w:val="16"/>
                <w:highlight w:val="cyan"/>
              </w:rPr>
            </w:pPr>
          </w:p>
        </w:tc>
        <w:tc>
          <w:tcPr>
            <w:tcW w:w="847" w:type="dxa"/>
            <w:tcBorders>
              <w:top w:val="single" w:sz="4" w:space="0" w:color="auto"/>
              <w:left w:val="single" w:sz="4" w:space="0" w:color="auto"/>
              <w:bottom w:val="single" w:sz="4" w:space="0" w:color="auto"/>
            </w:tcBorders>
            <w:shd w:val="clear" w:color="auto" w:fill="auto"/>
            <w:vAlign w:val="center"/>
          </w:tcPr>
          <w:p w14:paraId="627F867F"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Group 2</w:t>
            </w:r>
          </w:p>
        </w:tc>
        <w:tc>
          <w:tcPr>
            <w:tcW w:w="850" w:type="dxa"/>
            <w:vMerge/>
            <w:shd w:val="clear" w:color="auto" w:fill="auto"/>
            <w:vAlign w:val="center"/>
          </w:tcPr>
          <w:p w14:paraId="51579BD0" w14:textId="77777777" w:rsidR="00612094" w:rsidRPr="00A60EC0" w:rsidRDefault="00612094" w:rsidP="00612094">
            <w:pPr>
              <w:jc w:val="center"/>
              <w:rPr>
                <w:rFonts w:ascii="Meiryo UI" w:eastAsia="Meiryo UI" w:hAnsi="Meiryo UI" w:cs="Meiryo UI"/>
                <w:szCs w:val="21"/>
              </w:rPr>
            </w:pPr>
          </w:p>
        </w:tc>
        <w:tc>
          <w:tcPr>
            <w:tcW w:w="567" w:type="dxa"/>
            <w:vMerge/>
            <w:vAlign w:val="center"/>
          </w:tcPr>
          <w:p w14:paraId="2901670F" w14:textId="77777777" w:rsidR="00612094" w:rsidRPr="00A60EC0" w:rsidRDefault="00612094" w:rsidP="00612094">
            <w:pPr>
              <w:jc w:val="center"/>
              <w:rPr>
                <w:rFonts w:ascii="Meiryo UI" w:eastAsia="Meiryo UI" w:hAnsi="Meiryo UI" w:cs="Meiryo UI"/>
                <w:szCs w:val="21"/>
              </w:rPr>
            </w:pPr>
          </w:p>
        </w:tc>
        <w:tc>
          <w:tcPr>
            <w:tcW w:w="851" w:type="dxa"/>
            <w:vMerge/>
            <w:shd w:val="clear" w:color="auto" w:fill="auto"/>
            <w:vAlign w:val="center"/>
          </w:tcPr>
          <w:p w14:paraId="35DB84E3"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4185DB85" w14:textId="77777777" w:rsidR="00612094" w:rsidRPr="00A60EC0" w:rsidRDefault="00612094" w:rsidP="00612094">
            <w:pPr>
              <w:jc w:val="center"/>
              <w:rPr>
                <w:rFonts w:ascii="Meiryo UI" w:eastAsia="Meiryo UI" w:hAnsi="Meiryo UI" w:cs="Meiryo UI"/>
                <w:szCs w:val="21"/>
              </w:rPr>
            </w:pPr>
          </w:p>
        </w:tc>
        <w:tc>
          <w:tcPr>
            <w:tcW w:w="708" w:type="dxa"/>
            <w:vMerge/>
            <w:shd w:val="clear" w:color="auto" w:fill="auto"/>
            <w:vAlign w:val="center"/>
          </w:tcPr>
          <w:p w14:paraId="47435C1A"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7E3122AA" w14:textId="77777777" w:rsidR="00612094" w:rsidRPr="00A60EC0" w:rsidRDefault="00612094" w:rsidP="00612094">
            <w:pPr>
              <w:jc w:val="center"/>
              <w:rPr>
                <w:rFonts w:ascii="Meiryo UI" w:eastAsia="Meiryo UI" w:hAnsi="Meiryo UI" w:cs="Meiryo UI"/>
                <w:szCs w:val="21"/>
              </w:rPr>
            </w:pPr>
          </w:p>
        </w:tc>
        <w:tc>
          <w:tcPr>
            <w:tcW w:w="567" w:type="dxa"/>
            <w:vMerge/>
            <w:shd w:val="clear" w:color="auto" w:fill="auto"/>
            <w:vAlign w:val="center"/>
          </w:tcPr>
          <w:p w14:paraId="3E0BD010" w14:textId="77777777" w:rsidR="00612094" w:rsidRPr="00A60EC0" w:rsidRDefault="00612094" w:rsidP="00612094">
            <w:pPr>
              <w:jc w:val="center"/>
              <w:rPr>
                <w:rFonts w:ascii="Meiryo UI" w:eastAsia="Meiryo UI" w:hAnsi="Meiryo UI" w:cs="Meiryo UI"/>
                <w:sz w:val="16"/>
                <w:szCs w:val="16"/>
              </w:rPr>
            </w:pPr>
          </w:p>
        </w:tc>
        <w:tc>
          <w:tcPr>
            <w:tcW w:w="709" w:type="dxa"/>
            <w:vMerge/>
            <w:shd w:val="clear" w:color="auto" w:fill="auto"/>
            <w:vAlign w:val="center"/>
          </w:tcPr>
          <w:p w14:paraId="6639DCD6" w14:textId="77777777" w:rsidR="00612094" w:rsidRPr="00A60EC0" w:rsidRDefault="00612094" w:rsidP="00612094">
            <w:pPr>
              <w:jc w:val="center"/>
              <w:rPr>
                <w:rFonts w:ascii="Meiryo UI" w:eastAsia="Meiryo UI" w:hAnsi="Meiryo UI" w:cs="Meiryo UI"/>
                <w:sz w:val="16"/>
                <w:szCs w:val="16"/>
              </w:rPr>
            </w:pPr>
          </w:p>
        </w:tc>
        <w:tc>
          <w:tcPr>
            <w:tcW w:w="850" w:type="dxa"/>
            <w:vMerge/>
            <w:shd w:val="clear" w:color="auto" w:fill="auto"/>
            <w:vAlign w:val="center"/>
          </w:tcPr>
          <w:p w14:paraId="54D9F494" w14:textId="77777777" w:rsidR="00612094" w:rsidRPr="00A60EC0" w:rsidRDefault="00612094" w:rsidP="00612094">
            <w:pPr>
              <w:jc w:val="center"/>
              <w:rPr>
                <w:rFonts w:ascii="Meiryo UI" w:eastAsia="Meiryo UI" w:hAnsi="Meiryo UI" w:cs="Meiryo UI"/>
                <w:sz w:val="16"/>
                <w:szCs w:val="16"/>
              </w:rPr>
            </w:pPr>
          </w:p>
        </w:tc>
        <w:tc>
          <w:tcPr>
            <w:tcW w:w="1418" w:type="dxa"/>
            <w:vMerge/>
            <w:tcBorders>
              <w:right w:val="single" w:sz="18" w:space="0" w:color="auto"/>
            </w:tcBorders>
            <w:shd w:val="clear" w:color="auto" w:fill="auto"/>
            <w:vAlign w:val="center"/>
          </w:tcPr>
          <w:p w14:paraId="4888AEC0" w14:textId="77777777" w:rsidR="00612094" w:rsidRPr="00A60EC0" w:rsidRDefault="00612094" w:rsidP="00612094">
            <w:pPr>
              <w:jc w:val="center"/>
              <w:rPr>
                <w:rFonts w:ascii="Meiryo UI" w:eastAsia="Meiryo UI" w:hAnsi="Meiryo UI" w:cs="Meiryo UI"/>
                <w:sz w:val="16"/>
                <w:szCs w:val="16"/>
              </w:rPr>
            </w:pPr>
          </w:p>
        </w:tc>
      </w:tr>
      <w:tr w:rsidR="00612094" w:rsidRPr="00A60EC0" w14:paraId="0CA8DEC4" w14:textId="77777777" w:rsidTr="00A35B41">
        <w:tblPrEx>
          <w:tblBorders>
            <w:top w:val="single" w:sz="4" w:space="0" w:color="auto"/>
            <w:left w:val="single" w:sz="4" w:space="0" w:color="auto"/>
            <w:bottom w:val="single" w:sz="4" w:space="0" w:color="auto"/>
            <w:right w:val="single" w:sz="4" w:space="0" w:color="auto"/>
          </w:tblBorders>
        </w:tblPrEx>
        <w:trPr>
          <w:cantSplit/>
          <w:trHeight w:val="594"/>
        </w:trPr>
        <w:tc>
          <w:tcPr>
            <w:tcW w:w="403" w:type="dxa"/>
            <w:vMerge/>
            <w:tcBorders>
              <w:left w:val="single" w:sz="18" w:space="0" w:color="auto"/>
              <w:right w:val="single" w:sz="4" w:space="0" w:color="auto"/>
            </w:tcBorders>
            <w:shd w:val="clear" w:color="auto" w:fill="auto"/>
            <w:vAlign w:val="center"/>
          </w:tcPr>
          <w:p w14:paraId="570717FB" w14:textId="77777777" w:rsidR="00612094" w:rsidRPr="00A60EC0" w:rsidRDefault="00612094" w:rsidP="00612094">
            <w:pPr>
              <w:jc w:val="center"/>
              <w:rPr>
                <w:rFonts w:ascii="Meiryo UI" w:eastAsia="Meiryo UI" w:hAnsi="Meiryo UI" w:cs="Meiryo UI"/>
                <w:sz w:val="16"/>
                <w:szCs w:val="16"/>
              </w:rPr>
            </w:pPr>
          </w:p>
        </w:tc>
        <w:tc>
          <w:tcPr>
            <w:tcW w:w="1846" w:type="dxa"/>
            <w:vMerge/>
            <w:tcBorders>
              <w:left w:val="single" w:sz="4" w:space="0" w:color="auto"/>
              <w:right w:val="single" w:sz="4" w:space="0" w:color="auto"/>
            </w:tcBorders>
            <w:shd w:val="clear" w:color="auto" w:fill="auto"/>
          </w:tcPr>
          <w:p w14:paraId="462FD625" w14:textId="77777777" w:rsidR="00612094" w:rsidRPr="00A60EC0" w:rsidRDefault="00612094" w:rsidP="00612094">
            <w:pPr>
              <w:jc w:val="left"/>
              <w:rPr>
                <w:rFonts w:ascii="Meiryo UI" w:eastAsia="Meiryo UI" w:hAnsi="Meiryo UI" w:cs="Meiryo UI"/>
                <w:sz w:val="16"/>
                <w:szCs w:val="16"/>
                <w:highlight w:val="cyan"/>
              </w:rPr>
            </w:pPr>
          </w:p>
        </w:tc>
        <w:tc>
          <w:tcPr>
            <w:tcW w:w="847" w:type="dxa"/>
            <w:tcBorders>
              <w:top w:val="single" w:sz="4" w:space="0" w:color="auto"/>
              <w:left w:val="single" w:sz="4" w:space="0" w:color="auto"/>
              <w:bottom w:val="single" w:sz="4" w:space="0" w:color="auto"/>
            </w:tcBorders>
            <w:shd w:val="clear" w:color="auto" w:fill="auto"/>
            <w:vAlign w:val="center"/>
          </w:tcPr>
          <w:p w14:paraId="34371ABD"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Group3</w:t>
            </w:r>
          </w:p>
        </w:tc>
        <w:tc>
          <w:tcPr>
            <w:tcW w:w="850" w:type="dxa"/>
            <w:vMerge/>
            <w:shd w:val="clear" w:color="auto" w:fill="auto"/>
            <w:vAlign w:val="center"/>
          </w:tcPr>
          <w:p w14:paraId="4109A192" w14:textId="77777777" w:rsidR="00612094" w:rsidRPr="00A60EC0" w:rsidRDefault="00612094" w:rsidP="00612094">
            <w:pPr>
              <w:jc w:val="center"/>
              <w:rPr>
                <w:rFonts w:ascii="Meiryo UI" w:eastAsia="Meiryo UI" w:hAnsi="Meiryo UI" w:cs="Meiryo UI"/>
                <w:szCs w:val="21"/>
              </w:rPr>
            </w:pPr>
          </w:p>
        </w:tc>
        <w:tc>
          <w:tcPr>
            <w:tcW w:w="567" w:type="dxa"/>
            <w:vMerge/>
            <w:vAlign w:val="center"/>
          </w:tcPr>
          <w:p w14:paraId="298840DF" w14:textId="77777777" w:rsidR="00612094" w:rsidRPr="00A60EC0" w:rsidRDefault="00612094" w:rsidP="00612094">
            <w:pPr>
              <w:jc w:val="center"/>
              <w:rPr>
                <w:rFonts w:ascii="Meiryo UI" w:eastAsia="Meiryo UI" w:hAnsi="Meiryo UI" w:cs="Meiryo UI"/>
                <w:szCs w:val="21"/>
              </w:rPr>
            </w:pPr>
          </w:p>
        </w:tc>
        <w:tc>
          <w:tcPr>
            <w:tcW w:w="851" w:type="dxa"/>
            <w:vMerge/>
            <w:shd w:val="clear" w:color="auto" w:fill="auto"/>
            <w:vAlign w:val="center"/>
          </w:tcPr>
          <w:p w14:paraId="6B2D74E4"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49EA2C6A" w14:textId="77777777" w:rsidR="00612094" w:rsidRPr="00A60EC0" w:rsidRDefault="00612094" w:rsidP="00612094">
            <w:pPr>
              <w:jc w:val="center"/>
              <w:rPr>
                <w:rFonts w:ascii="Meiryo UI" w:eastAsia="Meiryo UI" w:hAnsi="Meiryo UI" w:cs="Meiryo UI"/>
                <w:szCs w:val="21"/>
              </w:rPr>
            </w:pPr>
          </w:p>
        </w:tc>
        <w:tc>
          <w:tcPr>
            <w:tcW w:w="708" w:type="dxa"/>
            <w:vMerge/>
            <w:shd w:val="clear" w:color="auto" w:fill="auto"/>
            <w:vAlign w:val="center"/>
          </w:tcPr>
          <w:p w14:paraId="37B6B367"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770D4889" w14:textId="77777777" w:rsidR="00612094" w:rsidRPr="00A60EC0" w:rsidRDefault="00612094" w:rsidP="00612094">
            <w:pPr>
              <w:jc w:val="center"/>
              <w:rPr>
                <w:rFonts w:ascii="Meiryo UI" w:eastAsia="Meiryo UI" w:hAnsi="Meiryo UI" w:cs="Meiryo UI"/>
                <w:szCs w:val="21"/>
              </w:rPr>
            </w:pPr>
          </w:p>
        </w:tc>
        <w:tc>
          <w:tcPr>
            <w:tcW w:w="567" w:type="dxa"/>
            <w:vMerge/>
            <w:shd w:val="clear" w:color="auto" w:fill="auto"/>
            <w:vAlign w:val="center"/>
          </w:tcPr>
          <w:p w14:paraId="53A4B2F8" w14:textId="77777777" w:rsidR="00612094" w:rsidRPr="00A60EC0" w:rsidRDefault="00612094" w:rsidP="00612094">
            <w:pPr>
              <w:jc w:val="center"/>
              <w:rPr>
                <w:rFonts w:ascii="Meiryo UI" w:eastAsia="Meiryo UI" w:hAnsi="Meiryo UI" w:cs="Meiryo UI"/>
                <w:sz w:val="16"/>
                <w:szCs w:val="16"/>
              </w:rPr>
            </w:pPr>
          </w:p>
        </w:tc>
        <w:tc>
          <w:tcPr>
            <w:tcW w:w="709" w:type="dxa"/>
            <w:vMerge/>
            <w:shd w:val="clear" w:color="auto" w:fill="auto"/>
            <w:vAlign w:val="center"/>
          </w:tcPr>
          <w:p w14:paraId="7072B007" w14:textId="77777777" w:rsidR="00612094" w:rsidRPr="00A60EC0" w:rsidRDefault="00612094" w:rsidP="00612094">
            <w:pPr>
              <w:jc w:val="center"/>
              <w:rPr>
                <w:rFonts w:ascii="Meiryo UI" w:eastAsia="Meiryo UI" w:hAnsi="Meiryo UI" w:cs="Meiryo UI"/>
                <w:sz w:val="16"/>
                <w:szCs w:val="16"/>
              </w:rPr>
            </w:pPr>
          </w:p>
        </w:tc>
        <w:tc>
          <w:tcPr>
            <w:tcW w:w="850" w:type="dxa"/>
            <w:vMerge/>
            <w:shd w:val="clear" w:color="auto" w:fill="auto"/>
            <w:vAlign w:val="center"/>
          </w:tcPr>
          <w:p w14:paraId="7AD7F7DF" w14:textId="77777777" w:rsidR="00612094" w:rsidRPr="00A60EC0" w:rsidRDefault="00612094" w:rsidP="00612094">
            <w:pPr>
              <w:jc w:val="center"/>
              <w:rPr>
                <w:rFonts w:ascii="Meiryo UI" w:eastAsia="Meiryo UI" w:hAnsi="Meiryo UI" w:cs="Meiryo UI"/>
                <w:sz w:val="16"/>
                <w:szCs w:val="16"/>
              </w:rPr>
            </w:pPr>
          </w:p>
        </w:tc>
        <w:tc>
          <w:tcPr>
            <w:tcW w:w="1418" w:type="dxa"/>
            <w:vMerge/>
            <w:tcBorders>
              <w:right w:val="single" w:sz="18" w:space="0" w:color="auto"/>
            </w:tcBorders>
            <w:shd w:val="clear" w:color="auto" w:fill="auto"/>
            <w:vAlign w:val="center"/>
          </w:tcPr>
          <w:p w14:paraId="4A4D259D" w14:textId="77777777" w:rsidR="00612094" w:rsidRPr="00A60EC0" w:rsidRDefault="00612094" w:rsidP="00612094">
            <w:pPr>
              <w:jc w:val="center"/>
              <w:rPr>
                <w:rFonts w:ascii="Meiryo UI" w:eastAsia="Meiryo UI" w:hAnsi="Meiryo UI" w:cs="Meiryo UI"/>
                <w:sz w:val="16"/>
                <w:szCs w:val="16"/>
              </w:rPr>
            </w:pPr>
          </w:p>
        </w:tc>
      </w:tr>
      <w:tr w:rsidR="00612094" w:rsidRPr="00A60EC0" w14:paraId="6C724148" w14:textId="77777777" w:rsidTr="00A35B41">
        <w:tblPrEx>
          <w:tblBorders>
            <w:top w:val="single" w:sz="4" w:space="0" w:color="auto"/>
            <w:left w:val="single" w:sz="4" w:space="0" w:color="auto"/>
            <w:bottom w:val="single" w:sz="4" w:space="0" w:color="auto"/>
            <w:right w:val="single" w:sz="4" w:space="0" w:color="auto"/>
          </w:tblBorders>
        </w:tblPrEx>
        <w:trPr>
          <w:cantSplit/>
          <w:trHeight w:val="473"/>
        </w:trPr>
        <w:tc>
          <w:tcPr>
            <w:tcW w:w="403" w:type="dxa"/>
            <w:vMerge w:val="restart"/>
            <w:tcBorders>
              <w:left w:val="single" w:sz="18" w:space="0" w:color="auto"/>
              <w:right w:val="single" w:sz="4" w:space="0" w:color="auto"/>
            </w:tcBorders>
            <w:shd w:val="clear" w:color="auto" w:fill="auto"/>
            <w:vAlign w:val="center"/>
          </w:tcPr>
          <w:p w14:paraId="4576B9CE" w14:textId="77777777" w:rsidR="00612094" w:rsidRPr="00A60EC0" w:rsidRDefault="00612094" w:rsidP="00612094">
            <w:pPr>
              <w:jc w:val="center"/>
              <w:rPr>
                <w:rFonts w:ascii="Meiryo UI" w:eastAsia="Meiryo UI" w:hAnsi="Meiryo UI" w:cs="Meiryo UI"/>
                <w:sz w:val="16"/>
                <w:szCs w:val="16"/>
              </w:rPr>
            </w:pPr>
          </w:p>
          <w:p w14:paraId="76C2DAF1"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42</w:t>
            </w:r>
          </w:p>
          <w:p w14:paraId="2C5637DA" w14:textId="77777777" w:rsidR="00612094" w:rsidRPr="00A60EC0" w:rsidRDefault="00612094" w:rsidP="00612094">
            <w:pPr>
              <w:jc w:val="center"/>
              <w:rPr>
                <w:rFonts w:ascii="Meiryo UI" w:eastAsia="Meiryo UI" w:hAnsi="Meiryo UI" w:cs="Meiryo UI"/>
                <w:sz w:val="16"/>
                <w:szCs w:val="16"/>
              </w:rPr>
            </w:pPr>
          </w:p>
          <w:p w14:paraId="02A97A0B" w14:textId="77777777" w:rsidR="00612094" w:rsidRPr="00A60EC0" w:rsidRDefault="00612094" w:rsidP="00612094">
            <w:pPr>
              <w:jc w:val="center"/>
              <w:rPr>
                <w:rFonts w:ascii="Meiryo UI" w:eastAsia="Meiryo UI" w:hAnsi="Meiryo UI" w:cs="Meiryo UI"/>
                <w:sz w:val="16"/>
                <w:szCs w:val="16"/>
              </w:rPr>
            </w:pPr>
          </w:p>
        </w:tc>
        <w:tc>
          <w:tcPr>
            <w:tcW w:w="1846" w:type="dxa"/>
            <w:vMerge w:val="restart"/>
            <w:tcBorders>
              <w:left w:val="single" w:sz="4" w:space="0" w:color="auto"/>
              <w:right w:val="single" w:sz="4" w:space="0" w:color="auto"/>
            </w:tcBorders>
            <w:shd w:val="clear" w:color="auto" w:fill="auto"/>
          </w:tcPr>
          <w:p w14:paraId="3ABBB54A" w14:textId="77777777" w:rsidR="00612094" w:rsidRPr="00A60EC0" w:rsidRDefault="00612094" w:rsidP="00612094">
            <w:pPr>
              <w:jc w:val="left"/>
              <w:rPr>
                <w:rFonts w:ascii="Meiryo UI" w:eastAsia="Meiryo UI" w:hAnsi="Meiryo UI" w:cs="Meiryo UI"/>
                <w:sz w:val="16"/>
                <w:szCs w:val="16"/>
                <w:highlight w:val="cyan"/>
              </w:rPr>
            </w:pPr>
            <w:r w:rsidRPr="00A60EC0">
              <w:rPr>
                <w:rFonts w:ascii="Meiryo UI" w:eastAsia="Meiryo UI" w:hAnsi="Meiryo UI" w:cs="Meiryo UI" w:hint="eastAsia"/>
                <w:sz w:val="16"/>
                <w:szCs w:val="16"/>
              </w:rPr>
              <w:t>Copy of</w:t>
            </w:r>
            <w:r w:rsidRPr="00A60EC0">
              <w:rPr>
                <w:rFonts w:ascii="Times New Roman" w:hAnsi="Times New Roman"/>
              </w:rPr>
              <w:t xml:space="preserve"> IATF </w:t>
            </w:r>
            <w:r w:rsidRPr="00A60EC0">
              <w:rPr>
                <w:rFonts w:ascii="Meiryo UI" w:eastAsia="Meiryo UI" w:hAnsi="Meiryo UI" w:cs="Meiryo UI" w:hint="eastAsia"/>
                <w:sz w:val="16"/>
                <w:szCs w:val="16"/>
              </w:rPr>
              <w:t xml:space="preserve"> certifications</w:t>
            </w:r>
          </w:p>
        </w:tc>
        <w:tc>
          <w:tcPr>
            <w:tcW w:w="847" w:type="dxa"/>
            <w:tcBorders>
              <w:top w:val="single" w:sz="4" w:space="0" w:color="auto"/>
              <w:left w:val="single" w:sz="4" w:space="0" w:color="auto"/>
              <w:bottom w:val="single" w:sz="4" w:space="0" w:color="auto"/>
            </w:tcBorders>
            <w:shd w:val="clear" w:color="auto" w:fill="auto"/>
            <w:vAlign w:val="center"/>
          </w:tcPr>
          <w:p w14:paraId="4E26A1B0"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Group 1</w:t>
            </w:r>
          </w:p>
        </w:tc>
        <w:tc>
          <w:tcPr>
            <w:tcW w:w="850" w:type="dxa"/>
            <w:vMerge w:val="restart"/>
            <w:shd w:val="clear" w:color="auto" w:fill="auto"/>
            <w:vAlign w:val="center"/>
          </w:tcPr>
          <w:p w14:paraId="3B15CA8F"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szCs w:val="21"/>
              </w:rPr>
              <w:t>S</w:t>
            </w:r>
          </w:p>
        </w:tc>
        <w:tc>
          <w:tcPr>
            <w:tcW w:w="567" w:type="dxa"/>
            <w:vMerge w:val="restart"/>
            <w:vAlign w:val="center"/>
          </w:tcPr>
          <w:p w14:paraId="4E089FD2" w14:textId="77777777" w:rsidR="00612094" w:rsidRPr="00A60EC0" w:rsidRDefault="00612094" w:rsidP="00612094">
            <w:pPr>
              <w:jc w:val="center"/>
              <w:rPr>
                <w:rFonts w:ascii="Meiryo UI" w:eastAsia="Meiryo UI" w:hAnsi="Meiryo UI" w:cs="Meiryo UI"/>
                <w:szCs w:val="21"/>
              </w:rPr>
            </w:pPr>
            <w:r w:rsidRPr="00A60EC0">
              <w:rPr>
                <w:rFonts w:ascii="Meiryo UI" w:eastAsia="Meiryo UI" w:hAnsi="Meiryo UI" w:cs="Meiryo UI" w:hint="eastAsia"/>
                <w:color w:val="FF0000"/>
                <w:sz w:val="16"/>
              </w:rPr>
              <w:t>-</w:t>
            </w:r>
          </w:p>
        </w:tc>
        <w:tc>
          <w:tcPr>
            <w:tcW w:w="851" w:type="dxa"/>
            <w:vMerge w:val="restart"/>
            <w:shd w:val="clear" w:color="auto" w:fill="auto"/>
            <w:vAlign w:val="center"/>
          </w:tcPr>
          <w:p w14:paraId="3BE82D41" w14:textId="77777777" w:rsidR="00612094" w:rsidRPr="00A60EC0" w:rsidRDefault="00612094" w:rsidP="00612094">
            <w:pPr>
              <w:jc w:val="center"/>
              <w:rPr>
                <w:rFonts w:ascii="Meiryo UI" w:eastAsia="Meiryo UI" w:hAnsi="Meiryo UI" w:cs="Meiryo UI"/>
                <w:szCs w:val="21"/>
              </w:rPr>
            </w:pPr>
          </w:p>
        </w:tc>
        <w:tc>
          <w:tcPr>
            <w:tcW w:w="709" w:type="dxa"/>
            <w:vMerge w:val="restart"/>
            <w:shd w:val="clear" w:color="auto" w:fill="auto"/>
            <w:vAlign w:val="center"/>
          </w:tcPr>
          <w:p w14:paraId="551CFB04" w14:textId="77777777" w:rsidR="00612094" w:rsidRPr="00A60EC0" w:rsidRDefault="00612094" w:rsidP="00612094">
            <w:pPr>
              <w:jc w:val="center"/>
              <w:rPr>
                <w:rFonts w:ascii="Meiryo UI" w:eastAsia="Meiryo UI" w:hAnsi="Meiryo UI" w:cs="Meiryo UI"/>
                <w:szCs w:val="21"/>
              </w:rPr>
            </w:pPr>
          </w:p>
        </w:tc>
        <w:tc>
          <w:tcPr>
            <w:tcW w:w="708" w:type="dxa"/>
            <w:vMerge w:val="restart"/>
            <w:shd w:val="clear" w:color="auto" w:fill="auto"/>
            <w:vAlign w:val="center"/>
          </w:tcPr>
          <w:p w14:paraId="53D6B194" w14:textId="77777777" w:rsidR="00612094" w:rsidRPr="00A60EC0" w:rsidRDefault="00612094" w:rsidP="00612094">
            <w:pPr>
              <w:jc w:val="center"/>
              <w:rPr>
                <w:rFonts w:ascii="Meiryo UI" w:eastAsia="Meiryo UI" w:hAnsi="Meiryo UI" w:cs="Meiryo UI"/>
                <w:szCs w:val="21"/>
              </w:rPr>
            </w:pPr>
          </w:p>
        </w:tc>
        <w:tc>
          <w:tcPr>
            <w:tcW w:w="709" w:type="dxa"/>
            <w:vMerge w:val="restart"/>
            <w:shd w:val="clear" w:color="auto" w:fill="auto"/>
            <w:vAlign w:val="center"/>
          </w:tcPr>
          <w:p w14:paraId="6E674E88" w14:textId="77777777" w:rsidR="00612094" w:rsidRPr="00A60EC0" w:rsidRDefault="00612094" w:rsidP="00612094">
            <w:pPr>
              <w:jc w:val="center"/>
              <w:rPr>
                <w:rFonts w:ascii="Meiryo UI" w:eastAsia="Meiryo UI" w:hAnsi="Meiryo UI" w:cs="Meiryo UI"/>
                <w:szCs w:val="21"/>
              </w:rPr>
            </w:pPr>
          </w:p>
        </w:tc>
        <w:tc>
          <w:tcPr>
            <w:tcW w:w="567" w:type="dxa"/>
            <w:vMerge w:val="restart"/>
            <w:shd w:val="clear" w:color="auto" w:fill="auto"/>
            <w:vAlign w:val="center"/>
          </w:tcPr>
          <w:p w14:paraId="0C3CBA76"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Yes</w:t>
            </w:r>
          </w:p>
        </w:tc>
        <w:tc>
          <w:tcPr>
            <w:tcW w:w="709" w:type="dxa"/>
            <w:vMerge w:val="restart"/>
            <w:shd w:val="clear" w:color="auto" w:fill="auto"/>
            <w:vAlign w:val="center"/>
          </w:tcPr>
          <w:p w14:paraId="10C9E882" w14:textId="77777777" w:rsidR="00612094" w:rsidRPr="00A60EC0" w:rsidRDefault="00612094" w:rsidP="00612094">
            <w:pPr>
              <w:jc w:val="center"/>
              <w:rPr>
                <w:rFonts w:ascii="Meiryo UI" w:eastAsia="Meiryo UI" w:hAnsi="Meiryo UI" w:cs="Meiryo UI"/>
                <w:sz w:val="16"/>
                <w:szCs w:val="16"/>
              </w:rPr>
            </w:pPr>
          </w:p>
        </w:tc>
        <w:tc>
          <w:tcPr>
            <w:tcW w:w="850" w:type="dxa"/>
            <w:vMerge w:val="restart"/>
            <w:shd w:val="clear" w:color="auto" w:fill="auto"/>
            <w:vAlign w:val="center"/>
          </w:tcPr>
          <w:p w14:paraId="2CE97A13" w14:textId="77777777" w:rsidR="00612094" w:rsidRPr="00A60EC0" w:rsidRDefault="00612094" w:rsidP="00612094">
            <w:pPr>
              <w:jc w:val="center"/>
              <w:rPr>
                <w:rFonts w:ascii="Meiryo UI" w:eastAsia="Meiryo UI" w:hAnsi="Meiryo UI" w:cs="Meiryo UI"/>
                <w:sz w:val="16"/>
                <w:szCs w:val="16"/>
              </w:rPr>
            </w:pPr>
          </w:p>
        </w:tc>
        <w:tc>
          <w:tcPr>
            <w:tcW w:w="1418" w:type="dxa"/>
            <w:vMerge w:val="restart"/>
            <w:tcBorders>
              <w:right w:val="single" w:sz="18" w:space="0" w:color="auto"/>
            </w:tcBorders>
            <w:shd w:val="clear" w:color="auto" w:fill="auto"/>
            <w:vAlign w:val="center"/>
          </w:tcPr>
          <w:p w14:paraId="13FD033F" w14:textId="77777777" w:rsidR="00612094" w:rsidRPr="00A60EC0" w:rsidRDefault="00612094" w:rsidP="00612094">
            <w:pPr>
              <w:jc w:val="center"/>
              <w:rPr>
                <w:rFonts w:ascii="Meiryo UI" w:eastAsia="Meiryo UI" w:hAnsi="Meiryo UI" w:cs="Meiryo UI"/>
                <w:sz w:val="16"/>
                <w:szCs w:val="16"/>
              </w:rPr>
            </w:pPr>
          </w:p>
        </w:tc>
      </w:tr>
      <w:tr w:rsidR="00612094" w:rsidRPr="00A60EC0" w14:paraId="52945E7E" w14:textId="77777777" w:rsidTr="00A35B41">
        <w:tblPrEx>
          <w:tblBorders>
            <w:top w:val="single" w:sz="4" w:space="0" w:color="auto"/>
            <w:left w:val="single" w:sz="4" w:space="0" w:color="auto"/>
            <w:bottom w:val="single" w:sz="4" w:space="0" w:color="auto"/>
            <w:right w:val="single" w:sz="4" w:space="0" w:color="auto"/>
          </w:tblBorders>
        </w:tblPrEx>
        <w:trPr>
          <w:cantSplit/>
          <w:trHeight w:val="473"/>
        </w:trPr>
        <w:tc>
          <w:tcPr>
            <w:tcW w:w="403" w:type="dxa"/>
            <w:vMerge/>
            <w:tcBorders>
              <w:left w:val="single" w:sz="18" w:space="0" w:color="auto"/>
              <w:right w:val="single" w:sz="4" w:space="0" w:color="auto"/>
            </w:tcBorders>
            <w:shd w:val="clear" w:color="auto" w:fill="auto"/>
            <w:vAlign w:val="center"/>
          </w:tcPr>
          <w:p w14:paraId="763F463D" w14:textId="77777777" w:rsidR="00612094" w:rsidRPr="00A60EC0" w:rsidRDefault="00612094" w:rsidP="00612094">
            <w:pPr>
              <w:jc w:val="center"/>
              <w:rPr>
                <w:rFonts w:ascii="Meiryo UI" w:eastAsia="Meiryo UI" w:hAnsi="Meiryo UI" w:cs="Meiryo UI"/>
                <w:sz w:val="16"/>
                <w:szCs w:val="16"/>
              </w:rPr>
            </w:pPr>
          </w:p>
        </w:tc>
        <w:tc>
          <w:tcPr>
            <w:tcW w:w="1846" w:type="dxa"/>
            <w:vMerge/>
            <w:tcBorders>
              <w:left w:val="single" w:sz="4" w:space="0" w:color="auto"/>
              <w:right w:val="single" w:sz="4" w:space="0" w:color="auto"/>
            </w:tcBorders>
            <w:shd w:val="clear" w:color="auto" w:fill="auto"/>
          </w:tcPr>
          <w:p w14:paraId="74767F54" w14:textId="77777777" w:rsidR="00612094" w:rsidRPr="00A60EC0" w:rsidRDefault="00612094" w:rsidP="00612094">
            <w:pPr>
              <w:jc w:val="left"/>
              <w:rPr>
                <w:rFonts w:ascii="Meiryo UI" w:eastAsia="Meiryo UI" w:hAnsi="Meiryo UI" w:cs="Meiryo UI"/>
                <w:sz w:val="16"/>
                <w:szCs w:val="16"/>
              </w:rPr>
            </w:pPr>
          </w:p>
        </w:tc>
        <w:tc>
          <w:tcPr>
            <w:tcW w:w="847" w:type="dxa"/>
            <w:tcBorders>
              <w:top w:val="single" w:sz="4" w:space="0" w:color="auto"/>
              <w:left w:val="single" w:sz="4" w:space="0" w:color="auto"/>
              <w:bottom w:val="single" w:sz="4" w:space="0" w:color="auto"/>
            </w:tcBorders>
            <w:shd w:val="clear" w:color="auto" w:fill="auto"/>
            <w:vAlign w:val="center"/>
          </w:tcPr>
          <w:p w14:paraId="00FFAC63"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Group 2</w:t>
            </w:r>
          </w:p>
        </w:tc>
        <w:tc>
          <w:tcPr>
            <w:tcW w:w="850" w:type="dxa"/>
            <w:vMerge/>
            <w:shd w:val="clear" w:color="auto" w:fill="auto"/>
            <w:vAlign w:val="center"/>
          </w:tcPr>
          <w:p w14:paraId="6B84F09C" w14:textId="77777777" w:rsidR="00612094" w:rsidRPr="00A60EC0" w:rsidRDefault="00612094" w:rsidP="00612094">
            <w:pPr>
              <w:jc w:val="center"/>
              <w:rPr>
                <w:rFonts w:ascii="Meiryo UI" w:eastAsia="Meiryo UI" w:hAnsi="Meiryo UI" w:cs="Meiryo UI"/>
                <w:szCs w:val="21"/>
              </w:rPr>
            </w:pPr>
          </w:p>
        </w:tc>
        <w:tc>
          <w:tcPr>
            <w:tcW w:w="567" w:type="dxa"/>
            <w:vMerge/>
            <w:vAlign w:val="center"/>
          </w:tcPr>
          <w:p w14:paraId="660F75AD" w14:textId="77777777" w:rsidR="00612094" w:rsidRPr="00A60EC0" w:rsidRDefault="00612094" w:rsidP="00612094">
            <w:pPr>
              <w:jc w:val="center"/>
              <w:rPr>
                <w:rFonts w:ascii="Meiryo UI" w:eastAsia="Meiryo UI" w:hAnsi="Meiryo UI" w:cs="Meiryo UI"/>
                <w:color w:val="FF0000"/>
                <w:sz w:val="16"/>
              </w:rPr>
            </w:pPr>
          </w:p>
        </w:tc>
        <w:tc>
          <w:tcPr>
            <w:tcW w:w="851" w:type="dxa"/>
            <w:vMerge/>
            <w:shd w:val="clear" w:color="auto" w:fill="auto"/>
            <w:vAlign w:val="center"/>
          </w:tcPr>
          <w:p w14:paraId="7A224D87"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11053286" w14:textId="77777777" w:rsidR="00612094" w:rsidRPr="00A60EC0" w:rsidRDefault="00612094" w:rsidP="00612094">
            <w:pPr>
              <w:jc w:val="center"/>
              <w:rPr>
                <w:rFonts w:ascii="Meiryo UI" w:eastAsia="Meiryo UI" w:hAnsi="Meiryo UI" w:cs="Meiryo UI"/>
                <w:szCs w:val="21"/>
              </w:rPr>
            </w:pPr>
          </w:p>
        </w:tc>
        <w:tc>
          <w:tcPr>
            <w:tcW w:w="708" w:type="dxa"/>
            <w:vMerge/>
            <w:shd w:val="clear" w:color="auto" w:fill="auto"/>
            <w:vAlign w:val="center"/>
          </w:tcPr>
          <w:p w14:paraId="0F700989"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582A91DA" w14:textId="77777777" w:rsidR="00612094" w:rsidRPr="00A60EC0" w:rsidRDefault="00612094" w:rsidP="00612094">
            <w:pPr>
              <w:jc w:val="center"/>
              <w:rPr>
                <w:rFonts w:ascii="Meiryo UI" w:eastAsia="Meiryo UI" w:hAnsi="Meiryo UI" w:cs="Meiryo UI"/>
                <w:szCs w:val="21"/>
              </w:rPr>
            </w:pPr>
          </w:p>
        </w:tc>
        <w:tc>
          <w:tcPr>
            <w:tcW w:w="567" w:type="dxa"/>
            <w:vMerge/>
            <w:shd w:val="clear" w:color="auto" w:fill="auto"/>
            <w:vAlign w:val="center"/>
          </w:tcPr>
          <w:p w14:paraId="742A442A" w14:textId="77777777" w:rsidR="00612094" w:rsidRPr="00A60EC0" w:rsidRDefault="00612094" w:rsidP="00612094">
            <w:pPr>
              <w:jc w:val="center"/>
              <w:rPr>
                <w:rFonts w:ascii="Meiryo UI" w:eastAsia="Meiryo UI" w:hAnsi="Meiryo UI" w:cs="Meiryo UI"/>
                <w:sz w:val="16"/>
                <w:szCs w:val="16"/>
              </w:rPr>
            </w:pPr>
          </w:p>
        </w:tc>
        <w:tc>
          <w:tcPr>
            <w:tcW w:w="709" w:type="dxa"/>
            <w:vMerge/>
            <w:shd w:val="clear" w:color="auto" w:fill="auto"/>
            <w:vAlign w:val="center"/>
          </w:tcPr>
          <w:p w14:paraId="1485F5A6" w14:textId="77777777" w:rsidR="00612094" w:rsidRPr="00A60EC0" w:rsidRDefault="00612094" w:rsidP="00612094">
            <w:pPr>
              <w:jc w:val="center"/>
              <w:rPr>
                <w:rFonts w:ascii="Meiryo UI" w:eastAsia="Meiryo UI" w:hAnsi="Meiryo UI" w:cs="Meiryo UI"/>
                <w:sz w:val="16"/>
                <w:szCs w:val="16"/>
              </w:rPr>
            </w:pPr>
          </w:p>
        </w:tc>
        <w:tc>
          <w:tcPr>
            <w:tcW w:w="850" w:type="dxa"/>
            <w:vMerge/>
            <w:shd w:val="clear" w:color="auto" w:fill="auto"/>
            <w:vAlign w:val="center"/>
          </w:tcPr>
          <w:p w14:paraId="722D947A" w14:textId="77777777" w:rsidR="00612094" w:rsidRPr="00A60EC0" w:rsidRDefault="00612094" w:rsidP="00612094">
            <w:pPr>
              <w:jc w:val="center"/>
              <w:rPr>
                <w:rFonts w:ascii="Meiryo UI" w:eastAsia="Meiryo UI" w:hAnsi="Meiryo UI" w:cs="Meiryo UI"/>
                <w:sz w:val="16"/>
                <w:szCs w:val="16"/>
              </w:rPr>
            </w:pPr>
          </w:p>
        </w:tc>
        <w:tc>
          <w:tcPr>
            <w:tcW w:w="1418" w:type="dxa"/>
            <w:vMerge/>
            <w:tcBorders>
              <w:right w:val="single" w:sz="18" w:space="0" w:color="auto"/>
            </w:tcBorders>
            <w:shd w:val="clear" w:color="auto" w:fill="auto"/>
            <w:vAlign w:val="center"/>
          </w:tcPr>
          <w:p w14:paraId="59A60ED8" w14:textId="77777777" w:rsidR="00612094" w:rsidRPr="00A60EC0" w:rsidRDefault="00612094" w:rsidP="00612094">
            <w:pPr>
              <w:jc w:val="center"/>
              <w:rPr>
                <w:rFonts w:ascii="Meiryo UI" w:eastAsia="Meiryo UI" w:hAnsi="Meiryo UI" w:cs="Meiryo UI"/>
                <w:sz w:val="16"/>
                <w:szCs w:val="16"/>
              </w:rPr>
            </w:pPr>
          </w:p>
        </w:tc>
      </w:tr>
      <w:tr w:rsidR="00612094" w:rsidRPr="00A60EC0" w14:paraId="1342D1EE" w14:textId="77777777" w:rsidTr="00A35B41">
        <w:tblPrEx>
          <w:tblBorders>
            <w:top w:val="single" w:sz="4" w:space="0" w:color="auto"/>
            <w:left w:val="single" w:sz="4" w:space="0" w:color="auto"/>
            <w:bottom w:val="single" w:sz="4" w:space="0" w:color="auto"/>
            <w:right w:val="single" w:sz="4" w:space="0" w:color="auto"/>
          </w:tblBorders>
        </w:tblPrEx>
        <w:trPr>
          <w:cantSplit/>
          <w:trHeight w:val="474"/>
        </w:trPr>
        <w:tc>
          <w:tcPr>
            <w:tcW w:w="403" w:type="dxa"/>
            <w:vMerge/>
            <w:tcBorders>
              <w:left w:val="single" w:sz="18" w:space="0" w:color="auto"/>
              <w:right w:val="single" w:sz="4" w:space="0" w:color="auto"/>
            </w:tcBorders>
            <w:shd w:val="clear" w:color="auto" w:fill="auto"/>
            <w:vAlign w:val="center"/>
          </w:tcPr>
          <w:p w14:paraId="20F9E270" w14:textId="77777777" w:rsidR="00612094" w:rsidRPr="00A60EC0" w:rsidRDefault="00612094" w:rsidP="00612094">
            <w:pPr>
              <w:jc w:val="center"/>
              <w:rPr>
                <w:rFonts w:ascii="Meiryo UI" w:eastAsia="Meiryo UI" w:hAnsi="Meiryo UI" w:cs="Meiryo UI"/>
                <w:sz w:val="16"/>
                <w:szCs w:val="16"/>
              </w:rPr>
            </w:pPr>
          </w:p>
        </w:tc>
        <w:tc>
          <w:tcPr>
            <w:tcW w:w="1846" w:type="dxa"/>
            <w:vMerge/>
            <w:tcBorders>
              <w:left w:val="single" w:sz="4" w:space="0" w:color="auto"/>
              <w:right w:val="single" w:sz="4" w:space="0" w:color="auto"/>
            </w:tcBorders>
            <w:shd w:val="clear" w:color="auto" w:fill="auto"/>
          </w:tcPr>
          <w:p w14:paraId="2D70B449" w14:textId="77777777" w:rsidR="00612094" w:rsidRPr="00A60EC0" w:rsidRDefault="00612094" w:rsidP="00612094">
            <w:pPr>
              <w:jc w:val="left"/>
              <w:rPr>
                <w:rFonts w:ascii="Meiryo UI" w:eastAsia="Meiryo UI" w:hAnsi="Meiryo UI" w:cs="Meiryo UI"/>
                <w:sz w:val="16"/>
                <w:szCs w:val="16"/>
              </w:rPr>
            </w:pPr>
          </w:p>
        </w:tc>
        <w:tc>
          <w:tcPr>
            <w:tcW w:w="847" w:type="dxa"/>
            <w:tcBorders>
              <w:top w:val="single" w:sz="4" w:space="0" w:color="auto"/>
              <w:left w:val="single" w:sz="4" w:space="0" w:color="auto"/>
              <w:bottom w:val="single" w:sz="4" w:space="0" w:color="auto"/>
            </w:tcBorders>
            <w:shd w:val="clear" w:color="auto" w:fill="auto"/>
            <w:vAlign w:val="center"/>
          </w:tcPr>
          <w:p w14:paraId="57C126F1"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Group3</w:t>
            </w:r>
          </w:p>
        </w:tc>
        <w:tc>
          <w:tcPr>
            <w:tcW w:w="850" w:type="dxa"/>
            <w:vMerge/>
            <w:shd w:val="clear" w:color="auto" w:fill="auto"/>
            <w:vAlign w:val="center"/>
          </w:tcPr>
          <w:p w14:paraId="27FFBDE6" w14:textId="77777777" w:rsidR="00612094" w:rsidRPr="00A60EC0" w:rsidRDefault="00612094" w:rsidP="00612094">
            <w:pPr>
              <w:jc w:val="center"/>
              <w:rPr>
                <w:rFonts w:ascii="Meiryo UI" w:eastAsia="Meiryo UI" w:hAnsi="Meiryo UI" w:cs="Meiryo UI"/>
                <w:szCs w:val="21"/>
              </w:rPr>
            </w:pPr>
          </w:p>
        </w:tc>
        <w:tc>
          <w:tcPr>
            <w:tcW w:w="567" w:type="dxa"/>
            <w:vMerge/>
            <w:vAlign w:val="center"/>
          </w:tcPr>
          <w:p w14:paraId="1924EBEF" w14:textId="77777777" w:rsidR="00612094" w:rsidRPr="00A60EC0" w:rsidRDefault="00612094" w:rsidP="00612094">
            <w:pPr>
              <w:jc w:val="center"/>
              <w:rPr>
                <w:rFonts w:ascii="Meiryo UI" w:eastAsia="Meiryo UI" w:hAnsi="Meiryo UI" w:cs="Meiryo UI"/>
                <w:color w:val="FF0000"/>
                <w:sz w:val="16"/>
              </w:rPr>
            </w:pPr>
          </w:p>
        </w:tc>
        <w:tc>
          <w:tcPr>
            <w:tcW w:w="851" w:type="dxa"/>
            <w:vMerge/>
            <w:shd w:val="clear" w:color="auto" w:fill="auto"/>
            <w:vAlign w:val="center"/>
          </w:tcPr>
          <w:p w14:paraId="387BFF53"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07FEE248" w14:textId="77777777" w:rsidR="00612094" w:rsidRPr="00A60EC0" w:rsidRDefault="00612094" w:rsidP="00612094">
            <w:pPr>
              <w:jc w:val="center"/>
              <w:rPr>
                <w:rFonts w:ascii="Meiryo UI" w:eastAsia="Meiryo UI" w:hAnsi="Meiryo UI" w:cs="Meiryo UI"/>
                <w:szCs w:val="21"/>
              </w:rPr>
            </w:pPr>
          </w:p>
        </w:tc>
        <w:tc>
          <w:tcPr>
            <w:tcW w:w="708" w:type="dxa"/>
            <w:vMerge/>
            <w:shd w:val="clear" w:color="auto" w:fill="auto"/>
            <w:vAlign w:val="center"/>
          </w:tcPr>
          <w:p w14:paraId="583B9070"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0020FFF1" w14:textId="77777777" w:rsidR="00612094" w:rsidRPr="00A60EC0" w:rsidRDefault="00612094" w:rsidP="00612094">
            <w:pPr>
              <w:jc w:val="center"/>
              <w:rPr>
                <w:rFonts w:ascii="Meiryo UI" w:eastAsia="Meiryo UI" w:hAnsi="Meiryo UI" w:cs="Meiryo UI"/>
                <w:szCs w:val="21"/>
              </w:rPr>
            </w:pPr>
          </w:p>
        </w:tc>
        <w:tc>
          <w:tcPr>
            <w:tcW w:w="567" w:type="dxa"/>
            <w:vMerge/>
            <w:shd w:val="clear" w:color="auto" w:fill="auto"/>
            <w:vAlign w:val="center"/>
          </w:tcPr>
          <w:p w14:paraId="0D077F92" w14:textId="77777777" w:rsidR="00612094" w:rsidRPr="00A60EC0" w:rsidRDefault="00612094" w:rsidP="00612094">
            <w:pPr>
              <w:jc w:val="center"/>
              <w:rPr>
                <w:rFonts w:ascii="Meiryo UI" w:eastAsia="Meiryo UI" w:hAnsi="Meiryo UI" w:cs="Meiryo UI"/>
                <w:sz w:val="16"/>
                <w:szCs w:val="16"/>
              </w:rPr>
            </w:pPr>
          </w:p>
        </w:tc>
        <w:tc>
          <w:tcPr>
            <w:tcW w:w="709" w:type="dxa"/>
            <w:vMerge/>
            <w:shd w:val="clear" w:color="auto" w:fill="auto"/>
            <w:vAlign w:val="center"/>
          </w:tcPr>
          <w:p w14:paraId="73B5AE4C" w14:textId="77777777" w:rsidR="00612094" w:rsidRPr="00A60EC0" w:rsidRDefault="00612094" w:rsidP="00612094">
            <w:pPr>
              <w:jc w:val="center"/>
              <w:rPr>
                <w:rFonts w:ascii="Meiryo UI" w:eastAsia="Meiryo UI" w:hAnsi="Meiryo UI" w:cs="Meiryo UI"/>
                <w:sz w:val="16"/>
                <w:szCs w:val="16"/>
              </w:rPr>
            </w:pPr>
          </w:p>
        </w:tc>
        <w:tc>
          <w:tcPr>
            <w:tcW w:w="850" w:type="dxa"/>
            <w:vMerge/>
            <w:shd w:val="clear" w:color="auto" w:fill="auto"/>
            <w:vAlign w:val="center"/>
          </w:tcPr>
          <w:p w14:paraId="1BEC92E9" w14:textId="77777777" w:rsidR="00612094" w:rsidRPr="00A60EC0" w:rsidRDefault="00612094" w:rsidP="00612094">
            <w:pPr>
              <w:jc w:val="center"/>
              <w:rPr>
                <w:rFonts w:ascii="Meiryo UI" w:eastAsia="Meiryo UI" w:hAnsi="Meiryo UI" w:cs="Meiryo UI"/>
                <w:sz w:val="16"/>
                <w:szCs w:val="16"/>
              </w:rPr>
            </w:pPr>
          </w:p>
        </w:tc>
        <w:tc>
          <w:tcPr>
            <w:tcW w:w="1418" w:type="dxa"/>
            <w:vMerge/>
            <w:tcBorders>
              <w:right w:val="single" w:sz="18" w:space="0" w:color="auto"/>
            </w:tcBorders>
            <w:shd w:val="clear" w:color="auto" w:fill="auto"/>
            <w:vAlign w:val="center"/>
          </w:tcPr>
          <w:p w14:paraId="5DCCC232" w14:textId="77777777" w:rsidR="00612094" w:rsidRPr="00A60EC0" w:rsidRDefault="00612094" w:rsidP="00612094">
            <w:pPr>
              <w:jc w:val="center"/>
              <w:rPr>
                <w:rFonts w:ascii="Meiryo UI" w:eastAsia="Meiryo UI" w:hAnsi="Meiryo UI" w:cs="Meiryo UI"/>
                <w:sz w:val="16"/>
                <w:szCs w:val="16"/>
              </w:rPr>
            </w:pPr>
          </w:p>
        </w:tc>
      </w:tr>
      <w:tr w:rsidR="00612094" w:rsidRPr="00A60EC0" w14:paraId="7C5877B5" w14:textId="77777777" w:rsidTr="00A35B41">
        <w:tblPrEx>
          <w:tblBorders>
            <w:top w:val="single" w:sz="4" w:space="0" w:color="auto"/>
            <w:left w:val="single" w:sz="4" w:space="0" w:color="auto"/>
            <w:bottom w:val="single" w:sz="4" w:space="0" w:color="auto"/>
            <w:right w:val="single" w:sz="4" w:space="0" w:color="auto"/>
          </w:tblBorders>
        </w:tblPrEx>
        <w:trPr>
          <w:cantSplit/>
          <w:trHeight w:val="72"/>
        </w:trPr>
        <w:tc>
          <w:tcPr>
            <w:tcW w:w="403" w:type="dxa"/>
            <w:vMerge w:val="restart"/>
            <w:tcBorders>
              <w:left w:val="single" w:sz="18" w:space="0" w:color="auto"/>
              <w:right w:val="single" w:sz="4" w:space="0" w:color="auto"/>
            </w:tcBorders>
            <w:shd w:val="clear" w:color="auto" w:fill="auto"/>
            <w:vAlign w:val="center"/>
          </w:tcPr>
          <w:p w14:paraId="057C622B"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43</w:t>
            </w:r>
          </w:p>
        </w:tc>
        <w:tc>
          <w:tcPr>
            <w:tcW w:w="1846" w:type="dxa"/>
            <w:vMerge w:val="restart"/>
            <w:tcBorders>
              <w:left w:val="single" w:sz="4" w:space="0" w:color="auto"/>
              <w:right w:val="single" w:sz="4" w:space="0" w:color="auto"/>
            </w:tcBorders>
            <w:shd w:val="clear" w:color="auto" w:fill="auto"/>
            <w:vAlign w:val="center"/>
          </w:tcPr>
          <w:p w14:paraId="0FCEC2C6" w14:textId="77777777" w:rsidR="00612094" w:rsidRPr="00A60EC0" w:rsidRDefault="00612094" w:rsidP="00612094">
            <w:pPr>
              <w:ind w:leftChars="-49" w:left="-103" w:rightChars="-38" w:right="-80"/>
              <w:jc w:val="center"/>
              <w:rPr>
                <w:rFonts w:ascii="Meiryo UI" w:eastAsia="Meiryo UI" w:hAnsi="Meiryo UI" w:cs="Meiryo UI"/>
                <w:sz w:val="16"/>
                <w:szCs w:val="16"/>
              </w:rPr>
            </w:pPr>
            <w:r w:rsidRPr="00A60EC0">
              <w:rPr>
                <w:rFonts w:ascii="Meiryo UI" w:eastAsia="Meiryo UI" w:hAnsi="Meiryo UI" w:cs="Meiryo UI" w:hint="eastAsia"/>
                <w:sz w:val="16"/>
                <w:szCs w:val="16"/>
              </w:rPr>
              <w:t>4M</w:t>
            </w:r>
            <w:r w:rsidRPr="00A60EC0">
              <w:rPr>
                <w:rFonts w:ascii="Meiryo UI" w:eastAsia="Meiryo UI" w:hAnsi="Meiryo UI" w:cs="Meiryo UI"/>
                <w:sz w:val="16"/>
                <w:szCs w:val="16"/>
              </w:rPr>
              <w:t xml:space="preserve"> List</w:t>
            </w:r>
          </w:p>
        </w:tc>
        <w:tc>
          <w:tcPr>
            <w:tcW w:w="847" w:type="dxa"/>
            <w:tcBorders>
              <w:top w:val="single" w:sz="4" w:space="0" w:color="auto"/>
              <w:left w:val="single" w:sz="4" w:space="0" w:color="auto"/>
              <w:bottom w:val="single" w:sz="4" w:space="0" w:color="auto"/>
            </w:tcBorders>
            <w:shd w:val="clear" w:color="auto" w:fill="auto"/>
            <w:vAlign w:val="center"/>
          </w:tcPr>
          <w:p w14:paraId="0A12CD6C"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 xml:space="preserve">Group </w:t>
            </w:r>
            <w:r w:rsidRPr="00A60EC0">
              <w:rPr>
                <w:rFonts w:ascii="Meiryo UI" w:eastAsia="Meiryo UI" w:hAnsi="Meiryo UI" w:cs="Meiryo UI" w:hint="eastAsia"/>
                <w:sz w:val="16"/>
                <w:szCs w:val="16"/>
              </w:rPr>
              <w:t>1</w:t>
            </w:r>
          </w:p>
        </w:tc>
        <w:tc>
          <w:tcPr>
            <w:tcW w:w="850" w:type="dxa"/>
            <w:vMerge w:val="restart"/>
            <w:shd w:val="clear" w:color="auto" w:fill="auto"/>
            <w:vAlign w:val="center"/>
          </w:tcPr>
          <w:p w14:paraId="0E5F5126" w14:textId="77777777" w:rsidR="00612094" w:rsidRPr="00A60EC0" w:rsidRDefault="00612094" w:rsidP="00612094">
            <w:pPr>
              <w:jc w:val="center"/>
              <w:rPr>
                <w:rFonts w:ascii="Meiryo UI" w:eastAsia="Meiryo UI" w:hAnsi="Meiryo UI" w:cs="Meiryo UI"/>
                <w:color w:val="FF0000"/>
                <w:szCs w:val="21"/>
              </w:rPr>
            </w:pPr>
            <w:r w:rsidRPr="00A60EC0">
              <w:rPr>
                <w:rFonts w:ascii="Meiryo UI" w:eastAsia="Meiryo UI" w:hAnsi="Meiryo UI" w:cs="Meiryo UI" w:hint="eastAsia"/>
                <w:color w:val="FF0000"/>
                <w:szCs w:val="21"/>
              </w:rPr>
              <w:t>S</w:t>
            </w:r>
          </w:p>
        </w:tc>
        <w:tc>
          <w:tcPr>
            <w:tcW w:w="567" w:type="dxa"/>
            <w:vMerge w:val="restart"/>
          </w:tcPr>
          <w:p w14:paraId="79B8D905" w14:textId="77777777" w:rsidR="00612094" w:rsidRPr="00A60EC0" w:rsidRDefault="00612094" w:rsidP="00612094">
            <w:pPr>
              <w:jc w:val="center"/>
              <w:rPr>
                <w:rFonts w:ascii="Meiryo UI" w:eastAsia="Meiryo UI" w:hAnsi="Meiryo UI" w:cs="Meiryo UI"/>
                <w:color w:val="FF0000"/>
                <w:szCs w:val="21"/>
              </w:rPr>
            </w:pPr>
          </w:p>
          <w:p w14:paraId="436A9A30" w14:textId="77777777" w:rsidR="00612094" w:rsidRPr="00A60EC0" w:rsidRDefault="00612094" w:rsidP="00612094">
            <w:pPr>
              <w:jc w:val="center"/>
              <w:rPr>
                <w:rFonts w:ascii="Meiryo UI" w:eastAsia="Meiryo UI" w:hAnsi="Meiryo UI" w:cs="Meiryo UI"/>
                <w:color w:val="FF0000"/>
                <w:szCs w:val="21"/>
              </w:rPr>
            </w:pPr>
            <w:r w:rsidRPr="00A60EC0">
              <w:rPr>
                <w:rFonts w:ascii="Meiryo UI" w:eastAsia="Meiryo UI" w:hAnsi="Meiryo UI" w:cs="Meiryo UI" w:hint="eastAsia"/>
                <w:color w:val="FF0000"/>
                <w:szCs w:val="21"/>
              </w:rPr>
              <w:t>Yes</w:t>
            </w:r>
          </w:p>
          <w:p w14:paraId="6BAA0990" w14:textId="77777777" w:rsidR="00612094" w:rsidRPr="00A60EC0" w:rsidRDefault="00612094" w:rsidP="00612094">
            <w:pPr>
              <w:jc w:val="center"/>
              <w:rPr>
                <w:rFonts w:ascii="Meiryo UI" w:eastAsia="Meiryo UI" w:hAnsi="Meiryo UI" w:cs="Meiryo UI"/>
                <w:szCs w:val="21"/>
              </w:rPr>
            </w:pPr>
          </w:p>
        </w:tc>
        <w:tc>
          <w:tcPr>
            <w:tcW w:w="851" w:type="dxa"/>
            <w:vMerge w:val="restart"/>
            <w:shd w:val="clear" w:color="auto" w:fill="auto"/>
            <w:vAlign w:val="center"/>
          </w:tcPr>
          <w:p w14:paraId="753DC941" w14:textId="77777777" w:rsidR="00612094" w:rsidRPr="00A60EC0" w:rsidRDefault="00612094" w:rsidP="00612094">
            <w:pPr>
              <w:jc w:val="center"/>
              <w:rPr>
                <w:rFonts w:ascii="Meiryo UI" w:eastAsia="Meiryo UI" w:hAnsi="Meiryo UI" w:cs="Meiryo UI"/>
                <w:color w:val="FF0000"/>
                <w:szCs w:val="21"/>
              </w:rPr>
            </w:pPr>
          </w:p>
          <w:p w14:paraId="5E5EAAD6" w14:textId="77777777" w:rsidR="00612094" w:rsidRPr="00A60EC0" w:rsidRDefault="00612094" w:rsidP="00612094">
            <w:pPr>
              <w:jc w:val="center"/>
              <w:rPr>
                <w:rFonts w:ascii="Meiryo UI" w:eastAsia="Meiryo UI" w:hAnsi="Meiryo UI" w:cs="Meiryo UI"/>
                <w:color w:val="FF0000"/>
                <w:szCs w:val="21"/>
              </w:rPr>
            </w:pPr>
            <w:r w:rsidRPr="00A60EC0">
              <w:rPr>
                <w:rFonts w:ascii="Meiryo UI" w:eastAsia="Meiryo UI" w:hAnsi="Meiryo UI" w:cs="Meiryo UI" w:hint="eastAsia"/>
                <w:color w:val="FF0000"/>
                <w:szCs w:val="21"/>
              </w:rPr>
              <w:t>Yes</w:t>
            </w:r>
          </w:p>
          <w:p w14:paraId="70CCC70E" w14:textId="77777777" w:rsidR="00612094" w:rsidRPr="00A60EC0" w:rsidRDefault="00612094" w:rsidP="00612094">
            <w:pPr>
              <w:jc w:val="center"/>
              <w:rPr>
                <w:rFonts w:ascii="Meiryo UI" w:eastAsia="Meiryo UI" w:hAnsi="Meiryo UI" w:cs="Meiryo UI"/>
                <w:szCs w:val="21"/>
              </w:rPr>
            </w:pPr>
          </w:p>
        </w:tc>
        <w:tc>
          <w:tcPr>
            <w:tcW w:w="709" w:type="dxa"/>
            <w:vMerge w:val="restart"/>
            <w:shd w:val="clear" w:color="auto" w:fill="auto"/>
            <w:vAlign w:val="center"/>
          </w:tcPr>
          <w:p w14:paraId="7AFD52D4" w14:textId="77777777" w:rsidR="00612094" w:rsidRPr="00A60EC0" w:rsidRDefault="00612094" w:rsidP="00612094">
            <w:pPr>
              <w:jc w:val="center"/>
              <w:rPr>
                <w:rFonts w:ascii="Meiryo UI" w:eastAsia="Meiryo UI" w:hAnsi="Meiryo UI" w:cs="Meiryo UI"/>
                <w:color w:val="FF0000"/>
                <w:szCs w:val="21"/>
              </w:rPr>
            </w:pPr>
          </w:p>
          <w:p w14:paraId="635F7AD6" w14:textId="77777777" w:rsidR="00612094" w:rsidRPr="00A60EC0" w:rsidRDefault="00612094" w:rsidP="00612094">
            <w:pPr>
              <w:jc w:val="center"/>
              <w:rPr>
                <w:rFonts w:ascii="Meiryo UI" w:eastAsia="Meiryo UI" w:hAnsi="Meiryo UI" w:cs="Meiryo UI"/>
                <w:color w:val="FF0000"/>
                <w:szCs w:val="21"/>
              </w:rPr>
            </w:pPr>
            <w:r w:rsidRPr="00A60EC0">
              <w:rPr>
                <w:rFonts w:ascii="Meiryo UI" w:eastAsia="Meiryo UI" w:hAnsi="Meiryo UI" w:cs="Meiryo UI" w:hint="eastAsia"/>
                <w:color w:val="FF0000"/>
                <w:szCs w:val="21"/>
              </w:rPr>
              <w:t>Yes</w:t>
            </w:r>
          </w:p>
          <w:p w14:paraId="60F84C44" w14:textId="77777777" w:rsidR="00612094" w:rsidRPr="00A60EC0" w:rsidRDefault="00612094" w:rsidP="00612094">
            <w:pPr>
              <w:jc w:val="center"/>
              <w:rPr>
                <w:rFonts w:ascii="Meiryo UI" w:eastAsia="Meiryo UI" w:hAnsi="Meiryo UI" w:cs="Meiryo UI"/>
                <w:szCs w:val="21"/>
              </w:rPr>
            </w:pPr>
          </w:p>
        </w:tc>
        <w:tc>
          <w:tcPr>
            <w:tcW w:w="708" w:type="dxa"/>
            <w:vMerge w:val="restart"/>
            <w:shd w:val="clear" w:color="auto" w:fill="auto"/>
            <w:vAlign w:val="center"/>
          </w:tcPr>
          <w:p w14:paraId="3092B574" w14:textId="77777777" w:rsidR="00612094" w:rsidRPr="00A60EC0" w:rsidRDefault="00612094" w:rsidP="00612094">
            <w:pPr>
              <w:jc w:val="center"/>
              <w:rPr>
                <w:rFonts w:ascii="Meiryo UI" w:eastAsia="Meiryo UI" w:hAnsi="Meiryo UI" w:cs="Meiryo UI"/>
                <w:color w:val="FF0000"/>
                <w:szCs w:val="21"/>
              </w:rPr>
            </w:pPr>
          </w:p>
          <w:p w14:paraId="0747FA70" w14:textId="77777777" w:rsidR="00612094" w:rsidRPr="00A60EC0" w:rsidRDefault="00612094" w:rsidP="00612094">
            <w:pPr>
              <w:jc w:val="center"/>
              <w:rPr>
                <w:rFonts w:ascii="Meiryo UI" w:eastAsia="Meiryo UI" w:hAnsi="Meiryo UI" w:cs="Meiryo UI"/>
                <w:color w:val="FF0000"/>
                <w:szCs w:val="21"/>
              </w:rPr>
            </w:pPr>
            <w:r w:rsidRPr="00A60EC0">
              <w:rPr>
                <w:rFonts w:ascii="Meiryo UI" w:eastAsia="Meiryo UI" w:hAnsi="Meiryo UI" w:cs="Meiryo UI" w:hint="eastAsia"/>
                <w:color w:val="FF0000"/>
                <w:szCs w:val="21"/>
              </w:rPr>
              <w:t>Yes</w:t>
            </w:r>
          </w:p>
          <w:p w14:paraId="6F5F3F40" w14:textId="77777777" w:rsidR="00612094" w:rsidRPr="00A60EC0" w:rsidRDefault="00612094" w:rsidP="00612094">
            <w:pPr>
              <w:jc w:val="center"/>
              <w:rPr>
                <w:rFonts w:ascii="Meiryo UI" w:eastAsia="Meiryo UI" w:hAnsi="Meiryo UI" w:cs="Meiryo UI"/>
                <w:szCs w:val="21"/>
              </w:rPr>
            </w:pPr>
          </w:p>
        </w:tc>
        <w:tc>
          <w:tcPr>
            <w:tcW w:w="1985" w:type="dxa"/>
            <w:gridSpan w:val="3"/>
            <w:vMerge w:val="restart"/>
            <w:shd w:val="clear" w:color="auto" w:fill="auto"/>
            <w:vAlign w:val="center"/>
          </w:tcPr>
          <w:p w14:paraId="340A6CAB" w14:textId="77777777" w:rsidR="00612094" w:rsidRPr="00A60EC0" w:rsidRDefault="00612094" w:rsidP="00612094">
            <w:pPr>
              <w:jc w:val="center"/>
              <w:rPr>
                <w:rFonts w:ascii="Meiryo UI" w:eastAsia="Meiryo UI" w:hAnsi="Meiryo UI" w:cs="Meiryo UI"/>
                <w:color w:val="FF0000"/>
                <w:sz w:val="16"/>
                <w:szCs w:val="16"/>
              </w:rPr>
            </w:pPr>
            <w:r w:rsidRPr="00A60EC0">
              <w:rPr>
                <w:rFonts w:ascii="Meiryo UI" w:eastAsia="Meiryo UI" w:hAnsi="Meiryo UI" w:cs="Meiryo UI"/>
                <w:color w:val="FF0000"/>
                <w:sz w:val="16"/>
                <w:szCs w:val="16"/>
              </w:rPr>
              <w:t>Any time when changing</w:t>
            </w:r>
          </w:p>
        </w:tc>
        <w:tc>
          <w:tcPr>
            <w:tcW w:w="850" w:type="dxa"/>
            <w:vMerge w:val="restart"/>
            <w:shd w:val="clear" w:color="auto" w:fill="auto"/>
            <w:vAlign w:val="center"/>
          </w:tcPr>
          <w:p w14:paraId="0EF79DB0"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2</w:t>
            </w:r>
          </w:p>
        </w:tc>
        <w:tc>
          <w:tcPr>
            <w:tcW w:w="1418" w:type="dxa"/>
            <w:vMerge w:val="restart"/>
            <w:tcBorders>
              <w:right w:val="single" w:sz="18" w:space="0" w:color="auto"/>
            </w:tcBorders>
            <w:shd w:val="clear" w:color="auto" w:fill="auto"/>
            <w:vAlign w:val="center"/>
          </w:tcPr>
          <w:p w14:paraId="4C6919F1"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61</w:t>
            </w:r>
          </w:p>
          <w:p w14:paraId="77150472"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hint="eastAsia"/>
                <w:sz w:val="16"/>
                <w:szCs w:val="16"/>
              </w:rPr>
              <w:t>（Specified Format）</w:t>
            </w:r>
          </w:p>
        </w:tc>
      </w:tr>
      <w:tr w:rsidR="00612094" w:rsidRPr="00A60EC0" w14:paraId="79998B3D" w14:textId="77777777" w:rsidTr="00A35B41">
        <w:tblPrEx>
          <w:tblBorders>
            <w:top w:val="single" w:sz="4" w:space="0" w:color="auto"/>
            <w:left w:val="single" w:sz="4" w:space="0" w:color="auto"/>
            <w:bottom w:val="single" w:sz="4" w:space="0" w:color="auto"/>
            <w:right w:val="single" w:sz="4" w:space="0" w:color="auto"/>
          </w:tblBorders>
        </w:tblPrEx>
        <w:trPr>
          <w:cantSplit/>
          <w:trHeight w:val="70"/>
        </w:trPr>
        <w:tc>
          <w:tcPr>
            <w:tcW w:w="403" w:type="dxa"/>
            <w:vMerge/>
            <w:tcBorders>
              <w:left w:val="single" w:sz="18" w:space="0" w:color="auto"/>
              <w:right w:val="single" w:sz="4" w:space="0" w:color="auto"/>
            </w:tcBorders>
            <w:shd w:val="clear" w:color="auto" w:fill="auto"/>
            <w:vAlign w:val="center"/>
          </w:tcPr>
          <w:p w14:paraId="68F542FA" w14:textId="77777777" w:rsidR="00612094" w:rsidRPr="00A60EC0" w:rsidRDefault="00612094" w:rsidP="00612094">
            <w:pPr>
              <w:jc w:val="center"/>
              <w:rPr>
                <w:rFonts w:ascii="Meiryo UI" w:eastAsia="Meiryo UI" w:hAnsi="Meiryo UI" w:cs="Meiryo UI"/>
                <w:szCs w:val="21"/>
              </w:rPr>
            </w:pPr>
          </w:p>
        </w:tc>
        <w:tc>
          <w:tcPr>
            <w:tcW w:w="1846" w:type="dxa"/>
            <w:vMerge/>
            <w:tcBorders>
              <w:left w:val="single" w:sz="4" w:space="0" w:color="auto"/>
              <w:right w:val="single" w:sz="4" w:space="0" w:color="auto"/>
            </w:tcBorders>
            <w:shd w:val="clear" w:color="auto" w:fill="auto"/>
            <w:vAlign w:val="center"/>
          </w:tcPr>
          <w:p w14:paraId="24176423" w14:textId="77777777" w:rsidR="00612094" w:rsidRPr="00A60EC0" w:rsidRDefault="00612094" w:rsidP="00612094">
            <w:pPr>
              <w:ind w:leftChars="-49" w:left="-103" w:rightChars="-38" w:right="-80"/>
              <w:jc w:val="center"/>
              <w:rPr>
                <w:rFonts w:ascii="Meiryo UI" w:eastAsia="Meiryo UI" w:hAnsi="Meiryo UI" w:cs="Meiryo UI"/>
                <w:sz w:val="16"/>
                <w:szCs w:val="16"/>
              </w:rPr>
            </w:pPr>
          </w:p>
        </w:tc>
        <w:tc>
          <w:tcPr>
            <w:tcW w:w="847" w:type="dxa"/>
            <w:tcBorders>
              <w:top w:val="single" w:sz="4" w:space="0" w:color="auto"/>
              <w:left w:val="single" w:sz="4" w:space="0" w:color="auto"/>
              <w:bottom w:val="single" w:sz="4" w:space="0" w:color="auto"/>
            </w:tcBorders>
            <w:shd w:val="clear" w:color="auto" w:fill="auto"/>
            <w:vAlign w:val="center"/>
          </w:tcPr>
          <w:p w14:paraId="30695B19"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 xml:space="preserve">Group </w:t>
            </w:r>
            <w:r w:rsidRPr="00A60EC0">
              <w:rPr>
                <w:rFonts w:ascii="Meiryo UI" w:eastAsia="Meiryo UI" w:hAnsi="Meiryo UI" w:cs="Meiryo UI" w:hint="eastAsia"/>
                <w:sz w:val="16"/>
                <w:szCs w:val="16"/>
              </w:rPr>
              <w:t>2</w:t>
            </w:r>
          </w:p>
        </w:tc>
        <w:tc>
          <w:tcPr>
            <w:tcW w:w="850" w:type="dxa"/>
            <w:vMerge/>
            <w:shd w:val="clear" w:color="auto" w:fill="auto"/>
            <w:vAlign w:val="center"/>
          </w:tcPr>
          <w:p w14:paraId="54D89364" w14:textId="77777777" w:rsidR="00612094" w:rsidRPr="00A60EC0" w:rsidRDefault="00612094" w:rsidP="00612094">
            <w:pPr>
              <w:jc w:val="center"/>
              <w:rPr>
                <w:rFonts w:ascii="Meiryo UI" w:eastAsia="Meiryo UI" w:hAnsi="Meiryo UI" w:cs="Meiryo UI"/>
                <w:szCs w:val="21"/>
              </w:rPr>
            </w:pPr>
          </w:p>
        </w:tc>
        <w:tc>
          <w:tcPr>
            <w:tcW w:w="567" w:type="dxa"/>
            <w:vMerge/>
          </w:tcPr>
          <w:p w14:paraId="139B3DD8" w14:textId="77777777" w:rsidR="00612094" w:rsidRPr="00A60EC0" w:rsidRDefault="00612094" w:rsidP="00612094">
            <w:pPr>
              <w:jc w:val="center"/>
              <w:rPr>
                <w:rFonts w:ascii="Meiryo UI" w:eastAsia="Meiryo UI" w:hAnsi="Meiryo UI" w:cs="Meiryo UI"/>
                <w:szCs w:val="21"/>
              </w:rPr>
            </w:pPr>
          </w:p>
        </w:tc>
        <w:tc>
          <w:tcPr>
            <w:tcW w:w="851" w:type="dxa"/>
            <w:vMerge/>
            <w:shd w:val="clear" w:color="auto" w:fill="auto"/>
            <w:vAlign w:val="center"/>
          </w:tcPr>
          <w:p w14:paraId="45A04B21" w14:textId="77777777" w:rsidR="00612094" w:rsidRPr="00A60EC0" w:rsidRDefault="00612094" w:rsidP="00612094">
            <w:pPr>
              <w:jc w:val="center"/>
              <w:rPr>
                <w:rFonts w:ascii="Meiryo UI" w:eastAsia="Meiryo UI" w:hAnsi="Meiryo UI" w:cs="Meiryo UI"/>
                <w:szCs w:val="21"/>
              </w:rPr>
            </w:pPr>
          </w:p>
        </w:tc>
        <w:tc>
          <w:tcPr>
            <w:tcW w:w="709" w:type="dxa"/>
            <w:vMerge/>
            <w:shd w:val="clear" w:color="auto" w:fill="auto"/>
            <w:vAlign w:val="center"/>
          </w:tcPr>
          <w:p w14:paraId="316F0BA7" w14:textId="77777777" w:rsidR="00612094" w:rsidRPr="00A60EC0" w:rsidRDefault="00612094" w:rsidP="00612094">
            <w:pPr>
              <w:jc w:val="center"/>
              <w:rPr>
                <w:rFonts w:ascii="Meiryo UI" w:eastAsia="Meiryo UI" w:hAnsi="Meiryo UI" w:cs="Meiryo UI"/>
                <w:szCs w:val="21"/>
              </w:rPr>
            </w:pPr>
          </w:p>
        </w:tc>
        <w:tc>
          <w:tcPr>
            <w:tcW w:w="708" w:type="dxa"/>
            <w:vMerge/>
            <w:shd w:val="clear" w:color="auto" w:fill="auto"/>
            <w:vAlign w:val="center"/>
          </w:tcPr>
          <w:p w14:paraId="0C1ED745" w14:textId="77777777" w:rsidR="00612094" w:rsidRPr="00A60EC0" w:rsidRDefault="00612094" w:rsidP="00612094">
            <w:pPr>
              <w:jc w:val="center"/>
              <w:rPr>
                <w:rFonts w:ascii="Meiryo UI" w:eastAsia="Meiryo UI" w:hAnsi="Meiryo UI" w:cs="Meiryo UI"/>
                <w:szCs w:val="21"/>
              </w:rPr>
            </w:pPr>
          </w:p>
        </w:tc>
        <w:tc>
          <w:tcPr>
            <w:tcW w:w="1985" w:type="dxa"/>
            <w:gridSpan w:val="3"/>
            <w:vMerge/>
            <w:shd w:val="clear" w:color="auto" w:fill="auto"/>
            <w:vAlign w:val="center"/>
          </w:tcPr>
          <w:p w14:paraId="16351E21" w14:textId="77777777" w:rsidR="00612094" w:rsidRPr="00A60EC0" w:rsidRDefault="00612094" w:rsidP="00612094">
            <w:pPr>
              <w:jc w:val="center"/>
              <w:rPr>
                <w:rFonts w:ascii="Meiryo UI" w:eastAsia="Meiryo UI" w:hAnsi="Meiryo UI" w:cs="Meiryo UI"/>
                <w:szCs w:val="21"/>
              </w:rPr>
            </w:pPr>
          </w:p>
        </w:tc>
        <w:tc>
          <w:tcPr>
            <w:tcW w:w="850" w:type="dxa"/>
            <w:vMerge/>
            <w:shd w:val="clear" w:color="auto" w:fill="auto"/>
            <w:vAlign w:val="center"/>
          </w:tcPr>
          <w:p w14:paraId="0ED183F9" w14:textId="77777777" w:rsidR="00612094" w:rsidRPr="00A60EC0" w:rsidRDefault="00612094" w:rsidP="00612094">
            <w:pPr>
              <w:jc w:val="center"/>
              <w:rPr>
                <w:rFonts w:ascii="Meiryo UI" w:eastAsia="Meiryo UI" w:hAnsi="Meiryo UI" w:cs="Meiryo UI"/>
                <w:szCs w:val="21"/>
              </w:rPr>
            </w:pPr>
          </w:p>
        </w:tc>
        <w:tc>
          <w:tcPr>
            <w:tcW w:w="1418" w:type="dxa"/>
            <w:vMerge/>
            <w:tcBorders>
              <w:right w:val="single" w:sz="18" w:space="0" w:color="auto"/>
            </w:tcBorders>
            <w:shd w:val="clear" w:color="auto" w:fill="auto"/>
            <w:vAlign w:val="center"/>
          </w:tcPr>
          <w:p w14:paraId="16C0B2D6" w14:textId="77777777" w:rsidR="00612094" w:rsidRPr="00A60EC0" w:rsidRDefault="00612094" w:rsidP="00612094">
            <w:pPr>
              <w:jc w:val="center"/>
              <w:rPr>
                <w:rFonts w:ascii="Meiryo UI" w:eastAsia="Meiryo UI" w:hAnsi="Meiryo UI" w:cs="Meiryo UI"/>
                <w:szCs w:val="21"/>
              </w:rPr>
            </w:pPr>
          </w:p>
        </w:tc>
      </w:tr>
      <w:tr w:rsidR="00612094" w:rsidRPr="00A60EC0" w14:paraId="7CFF0928" w14:textId="77777777" w:rsidTr="00A35B41">
        <w:tblPrEx>
          <w:tblBorders>
            <w:top w:val="single" w:sz="4" w:space="0" w:color="auto"/>
            <w:left w:val="single" w:sz="4" w:space="0" w:color="auto"/>
            <w:bottom w:val="single" w:sz="4" w:space="0" w:color="auto"/>
            <w:right w:val="single" w:sz="4" w:space="0" w:color="auto"/>
          </w:tblBorders>
        </w:tblPrEx>
        <w:trPr>
          <w:cantSplit/>
          <w:trHeight w:val="70"/>
        </w:trPr>
        <w:tc>
          <w:tcPr>
            <w:tcW w:w="403" w:type="dxa"/>
            <w:vMerge/>
            <w:tcBorders>
              <w:left w:val="single" w:sz="18" w:space="0" w:color="auto"/>
              <w:bottom w:val="single" w:sz="18" w:space="0" w:color="auto"/>
              <w:right w:val="single" w:sz="4" w:space="0" w:color="auto"/>
            </w:tcBorders>
            <w:shd w:val="clear" w:color="auto" w:fill="auto"/>
            <w:vAlign w:val="center"/>
          </w:tcPr>
          <w:p w14:paraId="127F98A7" w14:textId="77777777" w:rsidR="00612094" w:rsidRPr="00A60EC0" w:rsidRDefault="00612094" w:rsidP="00612094">
            <w:pPr>
              <w:jc w:val="center"/>
              <w:rPr>
                <w:rFonts w:ascii="Meiryo UI" w:eastAsia="Meiryo UI" w:hAnsi="Meiryo UI" w:cs="Meiryo UI"/>
                <w:szCs w:val="21"/>
              </w:rPr>
            </w:pPr>
          </w:p>
        </w:tc>
        <w:tc>
          <w:tcPr>
            <w:tcW w:w="1846" w:type="dxa"/>
            <w:vMerge/>
            <w:tcBorders>
              <w:left w:val="single" w:sz="4" w:space="0" w:color="auto"/>
              <w:bottom w:val="single" w:sz="18" w:space="0" w:color="auto"/>
              <w:right w:val="single" w:sz="4" w:space="0" w:color="auto"/>
            </w:tcBorders>
            <w:shd w:val="clear" w:color="auto" w:fill="auto"/>
            <w:vAlign w:val="center"/>
          </w:tcPr>
          <w:p w14:paraId="440FEAF3" w14:textId="77777777" w:rsidR="00612094" w:rsidRPr="00A60EC0" w:rsidRDefault="00612094" w:rsidP="00612094">
            <w:pPr>
              <w:ind w:leftChars="-49" w:left="-103" w:rightChars="-38" w:right="-80"/>
              <w:jc w:val="center"/>
              <w:rPr>
                <w:rFonts w:ascii="Meiryo UI" w:eastAsia="Meiryo UI" w:hAnsi="Meiryo UI" w:cs="Meiryo UI"/>
                <w:sz w:val="16"/>
                <w:szCs w:val="16"/>
              </w:rPr>
            </w:pPr>
          </w:p>
        </w:tc>
        <w:tc>
          <w:tcPr>
            <w:tcW w:w="847" w:type="dxa"/>
            <w:tcBorders>
              <w:top w:val="single" w:sz="4" w:space="0" w:color="auto"/>
              <w:left w:val="single" w:sz="4" w:space="0" w:color="auto"/>
              <w:bottom w:val="single" w:sz="18" w:space="0" w:color="auto"/>
            </w:tcBorders>
            <w:shd w:val="clear" w:color="auto" w:fill="auto"/>
            <w:vAlign w:val="center"/>
          </w:tcPr>
          <w:p w14:paraId="31B55388" w14:textId="77777777" w:rsidR="00612094" w:rsidRPr="00A60EC0" w:rsidRDefault="00612094" w:rsidP="00612094">
            <w:pPr>
              <w:jc w:val="center"/>
              <w:rPr>
                <w:rFonts w:ascii="Meiryo UI" w:eastAsia="Meiryo UI" w:hAnsi="Meiryo UI" w:cs="Meiryo UI"/>
                <w:sz w:val="16"/>
                <w:szCs w:val="16"/>
              </w:rPr>
            </w:pPr>
            <w:r w:rsidRPr="00A60EC0">
              <w:rPr>
                <w:rFonts w:ascii="Meiryo UI" w:eastAsia="Meiryo UI" w:hAnsi="Meiryo UI" w:cs="Meiryo UI"/>
                <w:sz w:val="16"/>
                <w:szCs w:val="16"/>
              </w:rPr>
              <w:t xml:space="preserve">Group </w:t>
            </w:r>
            <w:r w:rsidRPr="00A60EC0">
              <w:rPr>
                <w:rFonts w:ascii="Meiryo UI" w:eastAsia="Meiryo UI" w:hAnsi="Meiryo UI" w:cs="Meiryo UI" w:hint="eastAsia"/>
                <w:sz w:val="16"/>
                <w:szCs w:val="16"/>
              </w:rPr>
              <w:t>3</w:t>
            </w:r>
          </w:p>
        </w:tc>
        <w:tc>
          <w:tcPr>
            <w:tcW w:w="850" w:type="dxa"/>
            <w:vMerge/>
            <w:tcBorders>
              <w:bottom w:val="single" w:sz="18" w:space="0" w:color="auto"/>
            </w:tcBorders>
            <w:shd w:val="clear" w:color="auto" w:fill="auto"/>
            <w:vAlign w:val="center"/>
          </w:tcPr>
          <w:p w14:paraId="1452476D" w14:textId="77777777" w:rsidR="00612094" w:rsidRPr="00A60EC0" w:rsidRDefault="00612094" w:rsidP="00612094">
            <w:pPr>
              <w:jc w:val="center"/>
              <w:rPr>
                <w:rFonts w:ascii="Meiryo UI" w:eastAsia="Meiryo UI" w:hAnsi="Meiryo UI" w:cs="Meiryo UI"/>
                <w:szCs w:val="21"/>
              </w:rPr>
            </w:pPr>
          </w:p>
        </w:tc>
        <w:tc>
          <w:tcPr>
            <w:tcW w:w="567" w:type="dxa"/>
            <w:vMerge/>
            <w:tcBorders>
              <w:bottom w:val="single" w:sz="18" w:space="0" w:color="auto"/>
            </w:tcBorders>
          </w:tcPr>
          <w:p w14:paraId="338ACADC" w14:textId="77777777" w:rsidR="00612094" w:rsidRPr="00A60EC0" w:rsidRDefault="00612094" w:rsidP="00612094">
            <w:pPr>
              <w:jc w:val="center"/>
              <w:rPr>
                <w:rFonts w:ascii="Meiryo UI" w:eastAsia="Meiryo UI" w:hAnsi="Meiryo UI" w:cs="Meiryo UI"/>
                <w:szCs w:val="21"/>
              </w:rPr>
            </w:pPr>
          </w:p>
        </w:tc>
        <w:tc>
          <w:tcPr>
            <w:tcW w:w="851" w:type="dxa"/>
            <w:vMerge/>
            <w:tcBorders>
              <w:bottom w:val="single" w:sz="18" w:space="0" w:color="auto"/>
            </w:tcBorders>
            <w:shd w:val="clear" w:color="auto" w:fill="auto"/>
            <w:vAlign w:val="center"/>
          </w:tcPr>
          <w:p w14:paraId="6E951E7B" w14:textId="77777777" w:rsidR="00612094" w:rsidRPr="00A60EC0" w:rsidRDefault="00612094" w:rsidP="00612094">
            <w:pPr>
              <w:jc w:val="center"/>
              <w:rPr>
                <w:rFonts w:ascii="Meiryo UI" w:eastAsia="Meiryo UI" w:hAnsi="Meiryo UI" w:cs="Meiryo UI"/>
                <w:szCs w:val="21"/>
              </w:rPr>
            </w:pPr>
          </w:p>
        </w:tc>
        <w:tc>
          <w:tcPr>
            <w:tcW w:w="709" w:type="dxa"/>
            <w:vMerge/>
            <w:tcBorders>
              <w:bottom w:val="single" w:sz="18" w:space="0" w:color="auto"/>
            </w:tcBorders>
            <w:shd w:val="clear" w:color="auto" w:fill="auto"/>
            <w:vAlign w:val="center"/>
          </w:tcPr>
          <w:p w14:paraId="69BF363D" w14:textId="77777777" w:rsidR="00612094" w:rsidRPr="00A60EC0" w:rsidRDefault="00612094" w:rsidP="00612094">
            <w:pPr>
              <w:jc w:val="center"/>
              <w:rPr>
                <w:rFonts w:ascii="Meiryo UI" w:eastAsia="Meiryo UI" w:hAnsi="Meiryo UI" w:cs="Meiryo UI"/>
                <w:szCs w:val="21"/>
              </w:rPr>
            </w:pPr>
          </w:p>
        </w:tc>
        <w:tc>
          <w:tcPr>
            <w:tcW w:w="708" w:type="dxa"/>
            <w:vMerge/>
            <w:tcBorders>
              <w:bottom w:val="single" w:sz="18" w:space="0" w:color="auto"/>
            </w:tcBorders>
            <w:shd w:val="clear" w:color="auto" w:fill="auto"/>
            <w:vAlign w:val="center"/>
          </w:tcPr>
          <w:p w14:paraId="6790AF2E" w14:textId="77777777" w:rsidR="00612094" w:rsidRPr="00A60EC0" w:rsidRDefault="00612094" w:rsidP="00612094">
            <w:pPr>
              <w:jc w:val="center"/>
              <w:rPr>
                <w:rFonts w:ascii="Meiryo UI" w:eastAsia="Meiryo UI" w:hAnsi="Meiryo UI" w:cs="Meiryo UI"/>
                <w:szCs w:val="21"/>
              </w:rPr>
            </w:pPr>
          </w:p>
        </w:tc>
        <w:tc>
          <w:tcPr>
            <w:tcW w:w="1985" w:type="dxa"/>
            <w:gridSpan w:val="3"/>
            <w:vMerge/>
            <w:tcBorders>
              <w:bottom w:val="single" w:sz="18" w:space="0" w:color="auto"/>
            </w:tcBorders>
            <w:shd w:val="clear" w:color="auto" w:fill="auto"/>
            <w:vAlign w:val="center"/>
          </w:tcPr>
          <w:p w14:paraId="349D5C91" w14:textId="77777777" w:rsidR="00612094" w:rsidRPr="00A60EC0" w:rsidRDefault="00612094" w:rsidP="00612094">
            <w:pPr>
              <w:jc w:val="center"/>
              <w:rPr>
                <w:rFonts w:ascii="Meiryo UI" w:eastAsia="Meiryo UI" w:hAnsi="Meiryo UI" w:cs="Meiryo UI"/>
                <w:szCs w:val="21"/>
              </w:rPr>
            </w:pPr>
          </w:p>
        </w:tc>
        <w:tc>
          <w:tcPr>
            <w:tcW w:w="850" w:type="dxa"/>
            <w:vMerge/>
            <w:tcBorders>
              <w:bottom w:val="single" w:sz="18" w:space="0" w:color="auto"/>
            </w:tcBorders>
            <w:shd w:val="clear" w:color="auto" w:fill="auto"/>
            <w:vAlign w:val="center"/>
          </w:tcPr>
          <w:p w14:paraId="13F4ECE3" w14:textId="77777777" w:rsidR="00612094" w:rsidRPr="00A60EC0" w:rsidRDefault="00612094" w:rsidP="00612094">
            <w:pPr>
              <w:jc w:val="center"/>
              <w:rPr>
                <w:rFonts w:ascii="Meiryo UI" w:eastAsia="Meiryo UI" w:hAnsi="Meiryo UI" w:cs="Meiryo UI"/>
                <w:szCs w:val="21"/>
              </w:rPr>
            </w:pPr>
          </w:p>
        </w:tc>
        <w:tc>
          <w:tcPr>
            <w:tcW w:w="1418" w:type="dxa"/>
            <w:vMerge/>
            <w:tcBorders>
              <w:bottom w:val="single" w:sz="18" w:space="0" w:color="auto"/>
              <w:right w:val="single" w:sz="18" w:space="0" w:color="auto"/>
            </w:tcBorders>
            <w:shd w:val="clear" w:color="auto" w:fill="auto"/>
            <w:vAlign w:val="center"/>
          </w:tcPr>
          <w:p w14:paraId="36307B82" w14:textId="77777777" w:rsidR="00612094" w:rsidRPr="00A60EC0" w:rsidRDefault="00612094" w:rsidP="00612094">
            <w:pPr>
              <w:jc w:val="center"/>
              <w:rPr>
                <w:rFonts w:ascii="Meiryo UI" w:eastAsia="Meiryo UI" w:hAnsi="Meiryo UI" w:cs="Meiryo UI"/>
                <w:szCs w:val="21"/>
              </w:rPr>
            </w:pPr>
          </w:p>
        </w:tc>
      </w:tr>
    </w:tbl>
    <w:p w14:paraId="5F0F490D" w14:textId="77777777" w:rsidR="00A60EC0" w:rsidRPr="00A60EC0" w:rsidRDefault="00A60EC0" w:rsidP="00A60EC0">
      <w:pPr>
        <w:ind w:left="839"/>
        <w:jc w:val="left"/>
        <w:rPr>
          <w:rFonts w:ascii="Meiryo UI" w:eastAsia="Meiryo UI" w:hAnsi="Meiryo UI" w:cs="Meiryo UI"/>
          <w:szCs w:val="21"/>
        </w:rPr>
      </w:pPr>
    </w:p>
    <w:p w14:paraId="68726BEF" w14:textId="77777777" w:rsidR="00A60EC0" w:rsidRPr="00A60EC0" w:rsidRDefault="00A60EC0" w:rsidP="00A60EC0">
      <w:pPr>
        <w:ind w:left="839"/>
        <w:jc w:val="left"/>
        <w:rPr>
          <w:rFonts w:ascii="Meiryo UI" w:eastAsia="Meiryo UI" w:hAnsi="Meiryo UI" w:cs="Meiryo UI"/>
          <w:szCs w:val="21"/>
        </w:rPr>
      </w:pPr>
      <w:r w:rsidRPr="00A60EC0">
        <w:rPr>
          <w:rFonts w:ascii="Meiryo UI" w:eastAsia="Meiryo UI" w:hAnsi="Meiryo UI" w:cs="Meiryo UI"/>
          <w:szCs w:val="21"/>
        </w:rPr>
        <w:t>Parts Level</w:t>
      </w:r>
    </w:p>
    <w:p w14:paraId="08A3A577" w14:textId="77777777" w:rsidR="00A60EC0" w:rsidRPr="00A60EC0" w:rsidRDefault="00A60EC0" w:rsidP="00A60EC0">
      <w:pPr>
        <w:ind w:left="2268" w:hanging="1072"/>
        <w:jc w:val="left"/>
        <w:rPr>
          <w:rFonts w:ascii="Meiryo UI" w:eastAsia="Meiryo UI" w:hAnsi="Meiryo UI" w:cs="Meiryo UI"/>
          <w:szCs w:val="21"/>
        </w:rPr>
      </w:pPr>
      <w:r w:rsidRPr="00A60EC0">
        <w:rPr>
          <w:rFonts w:ascii="Meiryo UI" w:eastAsia="Meiryo UI" w:hAnsi="Meiryo UI" w:cs="Meiryo UI"/>
          <w:szCs w:val="21"/>
        </w:rPr>
        <w:t>Group 1:</w:t>
      </w:r>
      <w:r w:rsidRPr="00A60EC0">
        <w:rPr>
          <w:rFonts w:ascii="Meiryo UI" w:eastAsia="Meiryo UI" w:hAnsi="Meiryo UI" w:cs="Meiryo UI" w:hint="eastAsia"/>
          <w:szCs w:val="21"/>
        </w:rPr>
        <w:tab/>
      </w:r>
      <w:r w:rsidRPr="00A60EC0">
        <w:rPr>
          <w:rFonts w:ascii="Meiryo UI" w:eastAsia="Meiryo UI" w:hAnsi="Meiryo UI" w:cs="Meiryo UI"/>
          <w:szCs w:val="21"/>
        </w:rPr>
        <w:t>Priority Parts, Critical safety parts, special parts (regulation parts, OBD characteristic parts,</w:t>
      </w:r>
      <w:r w:rsidRPr="00A60EC0">
        <w:rPr>
          <w:rFonts w:ascii="Meiryo UI" w:eastAsia="Meiryo UI" w:hAnsi="Meiryo UI" w:cs="Meiryo UI" w:hint="eastAsia"/>
          <w:szCs w:val="21"/>
        </w:rPr>
        <w:t xml:space="preserve"> </w:t>
      </w:r>
      <w:r w:rsidRPr="00A60EC0">
        <w:rPr>
          <w:rFonts w:ascii="Meiryo UI" w:eastAsia="Meiryo UI" w:hAnsi="Meiryo UI" w:cs="Meiryo UI"/>
          <w:szCs w:val="21"/>
        </w:rPr>
        <w:t>*specified parts)</w:t>
      </w:r>
    </w:p>
    <w:p w14:paraId="090F8074" w14:textId="77777777" w:rsidR="00A60EC0" w:rsidRPr="00A60EC0" w:rsidRDefault="00A60EC0" w:rsidP="00A60EC0">
      <w:pPr>
        <w:ind w:left="2268" w:hanging="1072"/>
        <w:jc w:val="left"/>
        <w:rPr>
          <w:rFonts w:ascii="Meiryo UI" w:eastAsia="Meiryo UI" w:hAnsi="Meiryo UI" w:cs="Meiryo UI"/>
          <w:szCs w:val="21"/>
        </w:rPr>
      </w:pPr>
      <w:r w:rsidRPr="00A60EC0">
        <w:rPr>
          <w:rFonts w:ascii="Meiryo UI" w:eastAsia="Meiryo UI" w:hAnsi="Meiryo UI" w:cs="Meiryo UI"/>
          <w:szCs w:val="21"/>
        </w:rPr>
        <w:t>Group 2:</w:t>
      </w:r>
      <w:r w:rsidRPr="00A60EC0">
        <w:rPr>
          <w:rFonts w:ascii="Meiryo UI" w:eastAsia="Meiryo UI" w:hAnsi="Meiryo UI" w:cs="Meiryo UI" w:hint="eastAsia"/>
          <w:szCs w:val="21"/>
        </w:rPr>
        <w:tab/>
      </w:r>
      <w:r w:rsidRPr="00A60EC0">
        <w:rPr>
          <w:rFonts w:ascii="Meiryo UI" w:eastAsia="Meiryo UI" w:hAnsi="Meiryo UI" w:cs="Meiryo UI"/>
          <w:szCs w:val="21"/>
        </w:rPr>
        <w:t>General parts</w:t>
      </w:r>
    </w:p>
    <w:p w14:paraId="32BF9ACA" w14:textId="77777777" w:rsidR="00A60EC0" w:rsidRPr="00A60EC0" w:rsidRDefault="00A60EC0" w:rsidP="00A60EC0">
      <w:pPr>
        <w:ind w:left="2268" w:hanging="1072"/>
        <w:jc w:val="left"/>
        <w:rPr>
          <w:rFonts w:ascii="Meiryo UI" w:eastAsia="Meiryo UI" w:hAnsi="Meiryo UI" w:cs="Meiryo UI"/>
          <w:szCs w:val="21"/>
        </w:rPr>
      </w:pPr>
      <w:r w:rsidRPr="00A60EC0">
        <w:rPr>
          <w:rFonts w:ascii="Meiryo UI" w:eastAsia="Meiryo UI" w:hAnsi="Meiryo UI" w:cs="Meiryo UI"/>
          <w:szCs w:val="21"/>
        </w:rPr>
        <w:lastRenderedPageBreak/>
        <w:t>Group 3:</w:t>
      </w:r>
      <w:r w:rsidRPr="00A60EC0">
        <w:rPr>
          <w:rFonts w:ascii="Meiryo UI" w:eastAsia="Meiryo UI" w:hAnsi="Meiryo UI" w:cs="Meiryo UI" w:hint="eastAsia"/>
          <w:szCs w:val="21"/>
        </w:rPr>
        <w:tab/>
      </w:r>
      <w:r w:rsidRPr="00A60EC0">
        <w:rPr>
          <w:rFonts w:ascii="Meiryo UI" w:eastAsia="Meiryo UI" w:hAnsi="Meiryo UI" w:cs="Meiryo UI"/>
          <w:szCs w:val="21"/>
        </w:rPr>
        <w:t xml:space="preserve">Standard </w:t>
      </w:r>
      <w:r w:rsidRPr="00A60EC0">
        <w:rPr>
          <w:rFonts w:ascii="Meiryo UI" w:eastAsia="Meiryo UI" w:hAnsi="Meiryo UI" w:cs="Meiryo UI" w:hint="eastAsia"/>
          <w:szCs w:val="21"/>
        </w:rPr>
        <w:t>p</w:t>
      </w:r>
      <w:r w:rsidRPr="00A60EC0">
        <w:rPr>
          <w:rFonts w:ascii="Meiryo UI" w:eastAsia="Meiryo UI" w:hAnsi="Meiryo UI" w:cs="Meiryo UI"/>
          <w:szCs w:val="21"/>
        </w:rPr>
        <w:t xml:space="preserve">arts (bolt, nut, etc.), </w:t>
      </w:r>
      <w:r w:rsidRPr="00A60EC0">
        <w:rPr>
          <w:rFonts w:ascii="Meiryo UI" w:eastAsia="Meiryo UI" w:hAnsi="Meiryo UI" w:cs="Meiryo UI" w:hint="eastAsia"/>
          <w:szCs w:val="21"/>
        </w:rPr>
        <w:t>r</w:t>
      </w:r>
      <w:r w:rsidRPr="00A60EC0">
        <w:rPr>
          <w:rFonts w:ascii="Meiryo UI" w:eastAsia="Meiryo UI" w:hAnsi="Meiryo UI" w:cs="Meiryo UI"/>
          <w:szCs w:val="21"/>
        </w:rPr>
        <w:t>aw materials (forged parts, cast parts, etc.)</w:t>
      </w:r>
    </w:p>
    <w:p w14:paraId="7BA1F725" w14:textId="77777777" w:rsidR="00A60EC0" w:rsidRPr="00A60EC0" w:rsidRDefault="00A60EC0" w:rsidP="00574392">
      <w:pPr>
        <w:ind w:leftChars="1100" w:left="4200" w:hangingChars="900" w:hanging="1890"/>
        <w:jc w:val="left"/>
        <w:rPr>
          <w:rFonts w:ascii="Meiryo UI" w:eastAsia="Meiryo UI" w:hAnsi="Meiryo UI" w:cs="Meiryo UI"/>
          <w:szCs w:val="21"/>
        </w:rPr>
      </w:pPr>
      <w:r w:rsidRPr="00A60EC0">
        <w:rPr>
          <w:rFonts w:ascii="Meiryo UI" w:eastAsia="Meiryo UI" w:hAnsi="Meiryo UI" w:cs="Meiryo UI"/>
          <w:szCs w:val="21"/>
        </w:rPr>
        <w:t>*</w:t>
      </w:r>
      <w:r w:rsidR="00574392" w:rsidRPr="00574392">
        <w:rPr>
          <w:rFonts w:ascii="Meiryo UI" w:eastAsia="Meiryo UI" w:hAnsi="Meiryo UI" w:cs="Meiryo UI" w:hint="eastAsia"/>
          <w:color w:val="FF0000"/>
          <w:szCs w:val="21"/>
        </w:rPr>
        <w:t xml:space="preserve"> </w:t>
      </w:r>
      <w:r w:rsidR="00574392" w:rsidRPr="00C60EED">
        <w:rPr>
          <w:rFonts w:ascii="Meiryo UI" w:eastAsia="Meiryo UI" w:hAnsi="Meiryo UI" w:cs="Meiryo UI" w:hint="eastAsia"/>
          <w:color w:val="FF0000"/>
          <w:szCs w:val="21"/>
        </w:rPr>
        <w:t>specified parts</w:t>
      </w:r>
      <w:r w:rsidRPr="00A60EC0">
        <w:rPr>
          <w:rFonts w:ascii="Meiryo UI" w:eastAsia="Meiryo UI" w:hAnsi="Meiryo UI" w:cs="Meiryo UI"/>
          <w:szCs w:val="21"/>
        </w:rPr>
        <w:t>:</w:t>
      </w:r>
      <w:r w:rsidRPr="00A60EC0">
        <w:rPr>
          <w:rFonts w:ascii="Meiryo UI" w:eastAsia="Meiryo UI" w:hAnsi="Meiryo UI" w:cs="Meiryo UI"/>
          <w:szCs w:val="21"/>
        </w:rPr>
        <w:tab/>
        <w:t>Parts using new mechanisms, new manufacturing methods, or new materials,</w:t>
      </w:r>
      <w:r w:rsidRPr="00A60EC0">
        <w:rPr>
          <w:rFonts w:ascii="Meiryo UI" w:eastAsia="Meiryo UI" w:hAnsi="Meiryo UI" w:cs="Meiryo UI" w:hint="eastAsia"/>
          <w:szCs w:val="21"/>
        </w:rPr>
        <w:t xml:space="preserve"> </w:t>
      </w:r>
      <w:r w:rsidRPr="00A60EC0">
        <w:rPr>
          <w:rFonts w:ascii="Meiryo UI" w:eastAsia="Meiryo UI" w:hAnsi="Meiryo UI" w:cs="Meiryo UI"/>
          <w:szCs w:val="21"/>
        </w:rPr>
        <w:t>or parts specified by JATCO.</w:t>
      </w:r>
    </w:p>
    <w:p w14:paraId="0F933663" w14:textId="77777777" w:rsidR="008C31FE" w:rsidRDefault="008C31FE" w:rsidP="00E905FD">
      <w:pPr>
        <w:pStyle w:val="af3"/>
        <w:ind w:leftChars="500" w:left="1050" w:firstLineChars="50" w:firstLine="105"/>
        <w:jc w:val="left"/>
        <w:rPr>
          <w:rFonts w:ascii="Meiryo UI" w:eastAsia="Meiryo UI" w:hAnsi="Meiryo UI" w:cs="Meiryo UI"/>
        </w:rPr>
      </w:pPr>
    </w:p>
    <w:p w14:paraId="1D9A35D4" w14:textId="77777777" w:rsidR="00177F22" w:rsidRPr="00177F22" w:rsidRDefault="00177F22" w:rsidP="00177F22">
      <w:pPr>
        <w:jc w:val="left"/>
        <w:rPr>
          <w:rFonts w:ascii="Meiryo UI" w:eastAsia="Meiryo UI" w:hAnsi="Meiryo UI" w:cs="Meiryo UI"/>
          <w:b/>
          <w:sz w:val="28"/>
          <w:szCs w:val="28"/>
          <w:u w:val="single"/>
        </w:rPr>
      </w:pPr>
      <w:r w:rsidRPr="00177F22">
        <w:rPr>
          <w:rFonts w:ascii="Meiryo UI" w:eastAsia="Meiryo UI" w:hAnsi="Meiryo UI" w:cs="Meiryo UI"/>
          <w:b/>
          <w:sz w:val="28"/>
          <w:szCs w:val="28"/>
          <w:u w:val="single"/>
        </w:rPr>
        <w:t>S</w:t>
      </w:r>
      <w:r w:rsidRPr="00177F22">
        <w:rPr>
          <w:rFonts w:ascii="Meiryo UI" w:eastAsia="Meiryo UI" w:hAnsi="Meiryo UI" w:cs="Meiryo UI" w:hint="eastAsia"/>
          <w:b/>
          <w:sz w:val="28"/>
          <w:szCs w:val="28"/>
          <w:u w:val="single"/>
        </w:rPr>
        <w:t xml:space="preserve">.R. </w:t>
      </w:r>
      <w:r w:rsidRPr="00177F22">
        <w:rPr>
          <w:rFonts w:ascii="Meiryo UI" w:eastAsia="Meiryo UI" w:hAnsi="Meiryo UI" w:cs="Meiryo UI"/>
          <w:b/>
          <w:sz w:val="28"/>
          <w:szCs w:val="28"/>
          <w:u w:val="single"/>
        </w:rPr>
        <w:t xml:space="preserve">- </w:t>
      </w:r>
      <w:r w:rsidRPr="00177F22">
        <w:rPr>
          <w:rFonts w:ascii="Meiryo UI" w:eastAsia="Meiryo UI" w:hAnsi="Meiryo UI" w:cs="Meiryo UI" w:hint="eastAsia"/>
          <w:b/>
          <w:sz w:val="28"/>
          <w:szCs w:val="28"/>
          <w:u w:val="single"/>
        </w:rPr>
        <w:t>14</w:t>
      </w:r>
      <w:r w:rsidRPr="00177F22">
        <w:rPr>
          <w:rFonts w:ascii="Meiryo UI" w:eastAsia="Meiryo UI" w:hAnsi="Meiryo UI" w:cs="Meiryo UI"/>
          <w:b/>
          <w:sz w:val="28"/>
          <w:szCs w:val="28"/>
          <w:u w:val="single"/>
        </w:rPr>
        <w:t>: Guide for Special Activity during Launch Period</w:t>
      </w:r>
    </w:p>
    <w:p w14:paraId="400FD2E4" w14:textId="77777777" w:rsidR="00177F22" w:rsidRDefault="00177F22" w:rsidP="00177F22">
      <w:pPr>
        <w:jc w:val="left"/>
        <w:rPr>
          <w:rFonts w:ascii="Meiryo UI" w:eastAsia="Meiryo UI" w:hAnsi="Meiryo UI" w:cs="Meiryo UI"/>
          <w:szCs w:val="21"/>
        </w:rPr>
      </w:pPr>
      <w:r w:rsidRPr="00177F22">
        <w:rPr>
          <w:rFonts w:ascii="Meiryo UI" w:eastAsia="Meiryo UI" w:hAnsi="Meiryo UI" w:cs="Meiryo UI" w:hint="eastAsia"/>
          <w:szCs w:val="21"/>
        </w:rPr>
        <w:t>3.</w:t>
      </w:r>
      <w:r w:rsidRPr="00177F22">
        <w:rPr>
          <w:rFonts w:ascii="Meiryo UI" w:eastAsia="Meiryo UI" w:hAnsi="Meiryo UI" w:cs="Meiryo UI" w:hint="eastAsia"/>
          <w:szCs w:val="21"/>
        </w:rPr>
        <w:tab/>
      </w:r>
      <w:r w:rsidRPr="00177F22">
        <w:rPr>
          <w:rFonts w:ascii="Meiryo UI" w:eastAsia="Meiryo UI" w:hAnsi="Meiryo UI" w:cs="Meiryo UI"/>
          <w:szCs w:val="21"/>
        </w:rPr>
        <w:t>Preparation and implementation of the “Plan for Special Activity during Launch Period”</w:t>
      </w:r>
    </w:p>
    <w:p w14:paraId="3A1A5C9B" w14:textId="77777777" w:rsidR="00177F22" w:rsidRPr="00177F22" w:rsidRDefault="00177F22" w:rsidP="00177F22">
      <w:pPr>
        <w:ind w:left="1200"/>
        <w:jc w:val="left"/>
        <w:rPr>
          <w:rFonts w:ascii="Meiryo UI" w:eastAsia="Meiryo UI" w:hAnsi="Meiryo UI" w:cs="Meiryo UI"/>
          <w:color w:val="FF0000"/>
        </w:rPr>
      </w:pPr>
      <w:r w:rsidRPr="00177F22">
        <w:rPr>
          <w:rFonts w:ascii="Meiryo UI" w:eastAsia="Meiryo UI" w:hAnsi="Meiryo UI" w:cs="Meiryo UI" w:hint="eastAsia"/>
          <w:color w:val="FF0000"/>
        </w:rPr>
        <w:t>Note;</w:t>
      </w:r>
    </w:p>
    <w:p w14:paraId="205F6FBE" w14:textId="77777777" w:rsidR="00177F22" w:rsidRPr="00177F22" w:rsidRDefault="00177F22" w:rsidP="00177F22">
      <w:pPr>
        <w:ind w:left="1200"/>
        <w:jc w:val="left"/>
        <w:rPr>
          <w:rFonts w:ascii="Meiryo UI" w:eastAsia="Meiryo UI" w:hAnsi="Meiryo UI" w:cs="Meiryo UI"/>
          <w:color w:val="FF0000"/>
        </w:rPr>
      </w:pPr>
      <w:r w:rsidRPr="00177F22">
        <w:rPr>
          <w:rFonts w:ascii="Meiryo UI" w:eastAsia="Meiryo UI" w:hAnsi="Meiryo UI" w:cs="Meiryo UI"/>
          <w:color w:val="FF0000"/>
        </w:rPr>
        <w:t>As a general rule, PT1 ~ SOP ~ SLP</w:t>
      </w:r>
      <w:r w:rsidRPr="00177F22">
        <w:rPr>
          <w:rFonts w:ascii="Meiryo UI" w:eastAsia="Meiryo UI" w:hAnsi="Meiryo UI" w:cs="Meiryo UI"/>
          <w:color w:val="FF0000"/>
        </w:rPr>
        <w:br/>
        <w:t>Prohibit design / process change.</w:t>
      </w:r>
      <w:r w:rsidRPr="00177F22">
        <w:rPr>
          <w:rFonts w:ascii="Meiryo UI" w:eastAsia="Meiryo UI" w:hAnsi="Meiryo UI" w:cs="Meiryo UI"/>
          <w:color w:val="FF0000"/>
        </w:rPr>
        <w:br/>
        <w:t>If you need to these change,</w:t>
      </w:r>
      <w:r w:rsidRPr="00177F22">
        <w:rPr>
          <w:rFonts w:ascii="Meiryo UI" w:eastAsia="Meiryo UI" w:hAnsi="Meiryo UI" w:cs="Meiryo UI"/>
          <w:color w:val="FF0000"/>
        </w:rPr>
        <w:br/>
        <w:t>Please consult with JATCO supplier quality assurance department.</w:t>
      </w:r>
    </w:p>
    <w:p w14:paraId="084E7FCD" w14:textId="77777777" w:rsidR="00177F22" w:rsidRPr="00177F22" w:rsidRDefault="00177F22" w:rsidP="00177F22">
      <w:pPr>
        <w:ind w:left="1196"/>
        <w:jc w:val="left"/>
        <w:rPr>
          <w:rFonts w:ascii="Meiryo UI" w:eastAsia="Meiryo UI" w:hAnsi="Meiryo UI" w:cs="Meiryo UI"/>
          <w:i/>
          <w:iCs/>
          <w:szCs w:val="21"/>
        </w:rPr>
      </w:pPr>
    </w:p>
    <w:p w14:paraId="4689A2A8" w14:textId="77777777" w:rsidR="00177F22" w:rsidRPr="00177F22" w:rsidRDefault="00177F22" w:rsidP="00177F22">
      <w:pPr>
        <w:ind w:left="1196"/>
        <w:jc w:val="left"/>
        <w:rPr>
          <w:rFonts w:ascii="Meiryo UI" w:eastAsia="Meiryo UI" w:hAnsi="Meiryo UI" w:cs="Meiryo UI"/>
          <w:i/>
          <w:iCs/>
          <w:szCs w:val="21"/>
        </w:rPr>
      </w:pPr>
      <w:r w:rsidRPr="00177F22">
        <w:rPr>
          <w:rFonts w:ascii="Meiryo UI" w:eastAsia="Meiryo UI" w:hAnsi="Meiryo UI" w:cs="Meiryo UI" w:hint="eastAsia"/>
          <w:i/>
          <w:iCs/>
          <w:szCs w:val="21"/>
        </w:rPr>
        <w:t>&lt;</w:t>
      </w:r>
      <w:r w:rsidRPr="00177F22">
        <w:rPr>
          <w:rFonts w:ascii="Meiryo UI" w:eastAsia="Meiryo UI" w:hAnsi="Meiryo UI" w:cs="Meiryo UI"/>
          <w:i/>
          <w:iCs/>
          <w:szCs w:val="21"/>
        </w:rPr>
        <w:t>Related Guide/Form</w:t>
      </w:r>
      <w:r w:rsidRPr="00177F22">
        <w:rPr>
          <w:rFonts w:ascii="Meiryo UI" w:eastAsia="Meiryo UI" w:hAnsi="Meiryo UI" w:cs="Meiryo UI" w:hint="eastAsia"/>
          <w:i/>
          <w:iCs/>
          <w:szCs w:val="21"/>
        </w:rPr>
        <w:t>&gt;</w:t>
      </w:r>
    </w:p>
    <w:p w14:paraId="2931CFF0" w14:textId="77777777" w:rsidR="00177F22" w:rsidRPr="00177F22" w:rsidRDefault="00151464" w:rsidP="00177F22">
      <w:pPr>
        <w:ind w:left="1196"/>
        <w:jc w:val="left"/>
        <w:rPr>
          <w:rFonts w:ascii="Meiryo UI" w:eastAsia="Meiryo UI" w:hAnsi="Meiryo UI" w:cs="Meiryo UI"/>
          <w:i/>
          <w:iCs/>
          <w:szCs w:val="21"/>
          <w:u w:val="single"/>
        </w:rPr>
      </w:pPr>
      <w:hyperlink r:id="rId22" w:history="1">
        <w:r w:rsidR="00177F22" w:rsidRPr="00177F22">
          <w:rPr>
            <w:rFonts w:ascii="Meiryo UI" w:eastAsia="Meiryo UI" w:hAnsi="Meiryo UI" w:cs="Meiryo UI"/>
            <w:i/>
            <w:iCs/>
            <w:szCs w:val="21"/>
            <w:u w:val="single"/>
          </w:rPr>
          <w:t>Plan for Special Activity</w:t>
        </w:r>
        <w:r w:rsidR="00177F22" w:rsidRPr="00177F22">
          <w:rPr>
            <w:rFonts w:ascii="Meiryo UI" w:eastAsia="Meiryo UI" w:hAnsi="Meiryo UI" w:cs="Meiryo UI" w:hint="eastAsia"/>
            <w:i/>
            <w:iCs/>
            <w:szCs w:val="21"/>
            <w:u w:val="single"/>
          </w:rPr>
          <w:t xml:space="preserve"> </w:t>
        </w:r>
        <w:r w:rsidR="00177F22" w:rsidRPr="00177F22">
          <w:rPr>
            <w:rFonts w:ascii="Meiryo UI" w:eastAsia="Meiryo UI" w:hAnsi="Meiryo UI" w:cs="Meiryo UI"/>
            <w:i/>
            <w:iCs/>
            <w:szCs w:val="21"/>
            <w:u w:val="single"/>
          </w:rPr>
          <w:t>during Launch Period</w:t>
        </w:r>
        <w:r w:rsidR="00177F22" w:rsidRPr="00177F22">
          <w:rPr>
            <w:rFonts w:ascii="Meiryo UI" w:eastAsia="Meiryo UI" w:hAnsi="Meiryo UI" w:cs="Meiryo UI" w:hint="eastAsia"/>
            <w:i/>
            <w:iCs/>
            <w:szCs w:val="21"/>
            <w:u w:val="single"/>
          </w:rPr>
          <w:t xml:space="preserve"> </w:t>
        </w:r>
        <w:r w:rsidR="00177F22" w:rsidRPr="00177F22">
          <w:rPr>
            <w:rFonts w:ascii="Meiryo UI" w:eastAsia="Meiryo UI" w:hAnsi="Meiryo UI" w:cs="Meiryo UI"/>
            <w:i/>
            <w:iCs/>
            <w:szCs w:val="21"/>
            <w:u w:val="single"/>
          </w:rPr>
          <w:t>(</w:t>
        </w:r>
        <w:r w:rsidR="00177F22" w:rsidRPr="00177F22">
          <w:rPr>
            <w:rFonts w:ascii="Meiryo UI" w:eastAsia="Meiryo UI" w:hAnsi="Meiryo UI" w:cs="Meiryo UI"/>
            <w:i/>
            <w:iCs/>
            <w:color w:val="FF0000"/>
            <w:szCs w:val="21"/>
            <w:u w:val="single"/>
          </w:rPr>
          <w:t>Form-33</w:t>
        </w:r>
        <w:r w:rsidR="00177F22" w:rsidRPr="00177F22">
          <w:rPr>
            <w:rFonts w:ascii="Meiryo UI" w:eastAsia="Meiryo UI" w:hAnsi="Meiryo UI" w:cs="Meiryo UI"/>
            <w:i/>
            <w:iCs/>
            <w:szCs w:val="21"/>
            <w:u w:val="single"/>
          </w:rPr>
          <w:t>)</w:t>
        </w:r>
      </w:hyperlink>
    </w:p>
    <w:p w14:paraId="7702F9E8" w14:textId="77777777" w:rsidR="00177F22" w:rsidRDefault="00177F22" w:rsidP="00177F22">
      <w:pPr>
        <w:ind w:left="1196"/>
        <w:jc w:val="left"/>
        <w:rPr>
          <w:rFonts w:ascii="Meiryo UI" w:eastAsia="Meiryo UI" w:hAnsi="Meiryo UI" w:cs="Meiryo UI"/>
          <w:i/>
          <w:strike/>
          <w:color w:val="FF0000"/>
          <w:sz w:val="20"/>
          <w:szCs w:val="20"/>
          <w:u w:val="single"/>
        </w:rPr>
      </w:pPr>
      <w:r w:rsidRPr="00177F22">
        <w:rPr>
          <w:rFonts w:ascii="Meiryo UI" w:eastAsia="Meiryo UI" w:hAnsi="Meiryo UI" w:cs="Meiryo UI" w:hint="eastAsia"/>
          <w:i/>
          <w:strike/>
          <w:color w:val="FF0000"/>
          <w:sz w:val="20"/>
          <w:szCs w:val="20"/>
          <w:u w:val="single"/>
        </w:rPr>
        <w:t>Application</w:t>
      </w:r>
      <w:r w:rsidRPr="00177F22">
        <w:rPr>
          <w:rFonts w:ascii="Meiryo UI" w:eastAsia="Meiryo UI" w:hAnsi="Meiryo UI" w:cs="Meiryo UI"/>
          <w:i/>
          <w:strike/>
          <w:color w:val="FF0000"/>
          <w:sz w:val="20"/>
          <w:szCs w:val="20"/>
          <w:u w:val="single"/>
        </w:rPr>
        <w:t xml:space="preserve"> for Special Activity during Launch Period</w:t>
      </w:r>
      <w:r w:rsidRPr="00177F22">
        <w:rPr>
          <w:rFonts w:ascii="Meiryo UI" w:eastAsia="Meiryo UI" w:hAnsi="Meiryo UI" w:cs="Meiryo UI" w:hint="eastAsia"/>
          <w:i/>
          <w:strike/>
          <w:color w:val="FF0000"/>
          <w:sz w:val="20"/>
          <w:szCs w:val="20"/>
          <w:u w:val="single"/>
        </w:rPr>
        <w:t>（Form-33B</w:t>
      </w:r>
      <w:r w:rsidRPr="00177F22">
        <w:rPr>
          <w:rFonts w:ascii="Meiryo UI" w:eastAsia="Meiryo UI" w:hAnsi="Meiryo UI" w:cs="Meiryo UI"/>
          <w:i/>
          <w:strike/>
          <w:color w:val="FF0000"/>
          <w:sz w:val="20"/>
          <w:szCs w:val="20"/>
          <w:u w:val="single"/>
        </w:rPr>
        <w:t>）</w:t>
      </w:r>
    </w:p>
    <w:p w14:paraId="483A43AC" w14:textId="77777777" w:rsidR="00177F22" w:rsidRPr="00177F22" w:rsidRDefault="00177F22" w:rsidP="00177F22">
      <w:pPr>
        <w:ind w:left="1196"/>
        <w:jc w:val="left"/>
        <w:rPr>
          <w:rFonts w:ascii="Meiryo UI" w:eastAsia="Meiryo UI" w:hAnsi="Meiryo UI" w:cs="Meiryo UI"/>
          <w:i/>
          <w:strike/>
          <w:color w:val="FF0000"/>
          <w:sz w:val="20"/>
          <w:szCs w:val="20"/>
          <w:u w:val="single"/>
        </w:rPr>
      </w:pPr>
    </w:p>
    <w:p w14:paraId="7E430A34" w14:textId="77777777" w:rsidR="00177F22" w:rsidRPr="00177F22" w:rsidRDefault="00177F22" w:rsidP="00177F22">
      <w:pPr>
        <w:jc w:val="left"/>
        <w:rPr>
          <w:rFonts w:ascii="Meiryo UI" w:eastAsia="Meiryo UI" w:hAnsi="Meiryo UI" w:cs="Meiryo UI"/>
          <w:szCs w:val="21"/>
        </w:rPr>
      </w:pPr>
      <w:r w:rsidRPr="00177F22">
        <w:rPr>
          <w:rFonts w:ascii="Meiryo UI" w:eastAsia="Meiryo UI" w:hAnsi="Meiryo UI" w:cs="Meiryo UI" w:hint="eastAsia"/>
          <w:szCs w:val="21"/>
        </w:rPr>
        <w:t>4.</w:t>
      </w:r>
      <w:r w:rsidRPr="00177F22">
        <w:rPr>
          <w:rFonts w:ascii="Meiryo UI" w:eastAsia="Meiryo UI" w:hAnsi="Meiryo UI" w:cs="Meiryo UI" w:hint="eastAsia"/>
          <w:szCs w:val="21"/>
        </w:rPr>
        <w:tab/>
      </w:r>
      <w:r w:rsidRPr="00177F22">
        <w:rPr>
          <w:rFonts w:ascii="Meiryo UI" w:eastAsia="Meiryo UI" w:hAnsi="Meiryo UI" w:cs="Meiryo UI"/>
          <w:szCs w:val="21"/>
        </w:rPr>
        <w:t>Implementation procedure of the Special Activity during Launch Period</w:t>
      </w:r>
    </w:p>
    <w:p w14:paraId="6CEB5C3B" w14:textId="77777777" w:rsidR="00177F22" w:rsidRPr="00177F22" w:rsidRDefault="00177F22" w:rsidP="00177F22">
      <w:pPr>
        <w:ind w:firstLineChars="550" w:firstLine="1155"/>
        <w:jc w:val="left"/>
        <w:rPr>
          <w:rFonts w:ascii="Meiryo UI" w:eastAsia="Meiryo UI" w:hAnsi="Meiryo UI" w:cs="Meiryo UI"/>
          <w:szCs w:val="21"/>
        </w:rPr>
      </w:pPr>
      <w:r>
        <w:rPr>
          <w:rFonts w:ascii="Meiryo UI" w:eastAsia="Meiryo UI" w:hAnsi="Meiryo UI" w:cs="Meiryo UI"/>
          <w:szCs w:val="21"/>
        </w:rPr>
        <w:t>3)</w:t>
      </w:r>
      <w:r w:rsidRPr="00177F22">
        <w:rPr>
          <w:rFonts w:ascii="Meiryo UI" w:eastAsia="Meiryo UI" w:hAnsi="Meiryo UI" w:cs="Meiryo UI" w:hint="eastAsia"/>
          <w:szCs w:val="21"/>
        </w:rPr>
        <w:t xml:space="preserve">Preparation procedure of </w:t>
      </w:r>
      <w:r w:rsidRPr="00177F22">
        <w:rPr>
          <w:rFonts w:ascii="Meiryo UI" w:eastAsia="Meiryo UI" w:hAnsi="Meiryo UI" w:cs="Meiryo UI"/>
          <w:szCs w:val="21"/>
        </w:rPr>
        <w:t>Plan for Special Activity during Launch Period</w:t>
      </w:r>
    </w:p>
    <w:p w14:paraId="1C3E40A4" w14:textId="77777777" w:rsidR="00177F22" w:rsidRPr="00177F22" w:rsidRDefault="00177F22" w:rsidP="00177F22">
      <w:pPr>
        <w:numPr>
          <w:ilvl w:val="1"/>
          <w:numId w:val="21"/>
        </w:numPr>
        <w:rPr>
          <w:rFonts w:ascii="Meiryo UI" w:eastAsia="Meiryo UI" w:hAnsi="Meiryo UI" w:cs="Meiryo UI"/>
          <w:szCs w:val="21"/>
        </w:rPr>
      </w:pPr>
      <w:r w:rsidRPr="00177F22">
        <w:rPr>
          <w:rFonts w:ascii="Meiryo UI" w:eastAsia="Meiryo UI" w:hAnsi="Meiryo UI" w:cs="Meiryo UI" w:hint="eastAsia"/>
          <w:szCs w:val="21"/>
        </w:rPr>
        <w:t xml:space="preserve">The supplier shall implement 100% or </w:t>
      </w:r>
      <w:r w:rsidRPr="00177F22">
        <w:rPr>
          <w:rFonts w:ascii="Meiryo UI" w:eastAsia="Meiryo UI" w:hAnsi="Meiryo UI" w:cs="Meiryo UI"/>
          <w:szCs w:val="21"/>
        </w:rPr>
        <w:t xml:space="preserve">more frequent </w:t>
      </w:r>
      <w:r w:rsidRPr="00177F22">
        <w:rPr>
          <w:rFonts w:ascii="Meiryo UI" w:eastAsia="Meiryo UI" w:hAnsi="Meiryo UI" w:cs="Meiryo UI" w:hint="eastAsia"/>
          <w:szCs w:val="21"/>
        </w:rPr>
        <w:t xml:space="preserve">inspection and </w:t>
      </w:r>
      <w:r w:rsidRPr="00177F22">
        <w:rPr>
          <w:rFonts w:ascii="Meiryo UI" w:eastAsia="Meiryo UI" w:hAnsi="Meiryo UI" w:cs="Meiryo UI"/>
          <w:szCs w:val="21"/>
        </w:rPr>
        <w:t>more frequent</w:t>
      </w:r>
      <w:r w:rsidRPr="00177F22">
        <w:rPr>
          <w:rFonts w:ascii="Meiryo UI" w:eastAsia="Meiryo UI" w:hAnsi="Meiryo UI" w:cs="Meiryo UI" w:hint="eastAsia"/>
          <w:szCs w:val="21"/>
        </w:rPr>
        <w:t xml:space="preserve"> process-capability study in order to evaluate quality system .(ex: Evaluation of cutter life cycle, </w:t>
      </w:r>
      <w:r w:rsidRPr="00177F22">
        <w:rPr>
          <w:rFonts w:ascii="Meiryo UI" w:eastAsia="Meiryo UI" w:hAnsi="Meiryo UI" w:cs="Meiryo UI"/>
          <w:color w:val="FF0000"/>
          <w:szCs w:val="21"/>
        </w:rPr>
        <w:t>die/gauge/jig life cycle</w:t>
      </w:r>
      <w:r w:rsidRPr="00177F22">
        <w:rPr>
          <w:rFonts w:ascii="Meiryo UI" w:eastAsia="Meiryo UI" w:hAnsi="Meiryo UI" w:cs="Meiryo UI"/>
          <w:szCs w:val="21"/>
        </w:rPr>
        <w:t xml:space="preserve"> </w:t>
      </w:r>
      <w:r w:rsidRPr="00177F22">
        <w:rPr>
          <w:rFonts w:ascii="Meiryo UI" w:eastAsia="Meiryo UI" w:hAnsi="Meiryo UI" w:cs="Meiryo UI" w:hint="eastAsia"/>
          <w:szCs w:val="21"/>
        </w:rPr>
        <w:t>clean cycle of welding torch, etc</w:t>
      </w:r>
      <w:r w:rsidRPr="00177F22">
        <w:rPr>
          <w:rFonts w:ascii="Meiryo UI" w:eastAsia="Meiryo UI" w:hAnsi="Meiryo UI" w:cs="Meiryo UI"/>
          <w:szCs w:val="21"/>
        </w:rPr>
        <w:t>.</w:t>
      </w:r>
      <w:r w:rsidRPr="00177F22">
        <w:rPr>
          <w:rFonts w:ascii="Meiryo UI" w:eastAsia="Meiryo UI" w:hAnsi="Meiryo UI" w:cs="Meiryo UI" w:hint="eastAsia"/>
          <w:szCs w:val="21"/>
        </w:rPr>
        <w:t>)</w:t>
      </w:r>
    </w:p>
    <w:p w14:paraId="1B429B23" w14:textId="77777777" w:rsidR="00177F22" w:rsidRPr="00CF78C7" w:rsidRDefault="00177F22" w:rsidP="00177F22">
      <w:pPr>
        <w:ind w:firstLineChars="600" w:firstLine="1260"/>
        <w:jc w:val="left"/>
        <w:rPr>
          <w:rFonts w:ascii="Meiryo UI" w:eastAsia="Meiryo UI" w:hAnsi="Meiryo UI" w:cs="Meiryo UI"/>
          <w:szCs w:val="21"/>
        </w:rPr>
      </w:pPr>
      <w:r w:rsidRPr="00CF78C7">
        <w:rPr>
          <w:rFonts w:ascii="Meiryo UI" w:eastAsia="Meiryo UI" w:hAnsi="Meiryo UI" w:cs="Meiryo UI"/>
          <w:szCs w:val="21"/>
        </w:rPr>
        <w:t>(5)</w:t>
      </w:r>
      <w:r w:rsidRPr="00CF78C7">
        <w:rPr>
          <w:rFonts w:ascii="Meiryo UI" w:eastAsia="Meiryo UI" w:hAnsi="Meiryo UI" w:cs="Meiryo UI" w:hint="eastAsia"/>
          <w:szCs w:val="21"/>
        </w:rPr>
        <w:t>To clarify problem by u</w:t>
      </w:r>
      <w:r w:rsidRPr="00CF78C7">
        <w:rPr>
          <w:rFonts w:ascii="Meiryo UI" w:eastAsia="Meiryo UI" w:hAnsi="Meiryo UI" w:cs="Meiryo UI"/>
          <w:szCs w:val="21"/>
        </w:rPr>
        <w:t xml:space="preserve">pgrade </w:t>
      </w:r>
      <w:r w:rsidRPr="00CF78C7">
        <w:rPr>
          <w:rFonts w:ascii="Meiryo UI" w:eastAsia="Meiryo UI" w:hAnsi="Meiryo UI" w:cs="Meiryo UI" w:hint="eastAsia"/>
          <w:szCs w:val="21"/>
        </w:rPr>
        <w:t xml:space="preserve">of </w:t>
      </w:r>
      <w:r w:rsidRPr="00CF78C7">
        <w:rPr>
          <w:rFonts w:ascii="Meiryo UI" w:eastAsia="Meiryo UI" w:hAnsi="Meiryo UI" w:cs="Meiryo UI"/>
          <w:szCs w:val="21"/>
        </w:rPr>
        <w:t xml:space="preserve">following </w:t>
      </w:r>
      <w:r w:rsidRPr="00CF78C7">
        <w:rPr>
          <w:rFonts w:ascii="Meiryo UI" w:eastAsia="Meiryo UI" w:hAnsi="Meiryo UI" w:cs="Meiryo UI" w:hint="eastAsia"/>
          <w:szCs w:val="21"/>
        </w:rPr>
        <w:t>activities</w:t>
      </w:r>
      <w:r w:rsidRPr="00CF78C7">
        <w:rPr>
          <w:rFonts w:ascii="Meiryo UI" w:eastAsia="Meiryo UI" w:hAnsi="Meiryo UI" w:cs="Meiryo UI"/>
          <w:szCs w:val="21"/>
        </w:rPr>
        <w:t xml:space="preserve"> and prevent the outflow</w:t>
      </w:r>
      <w:r w:rsidRPr="00CF78C7">
        <w:rPr>
          <w:rFonts w:ascii="Meiryo UI" w:eastAsia="Meiryo UI" w:hAnsi="Meiryo UI" w:cs="Meiryo UI" w:hint="eastAsia"/>
          <w:szCs w:val="21"/>
        </w:rPr>
        <w:t xml:space="preserve"> </w:t>
      </w:r>
    </w:p>
    <w:p w14:paraId="65465319" w14:textId="77777777" w:rsidR="00177F22" w:rsidRPr="00CF78C7" w:rsidRDefault="00177F22" w:rsidP="00177F22">
      <w:pPr>
        <w:ind w:firstLineChars="750" w:firstLine="1575"/>
        <w:jc w:val="left"/>
        <w:rPr>
          <w:rFonts w:ascii="Meiryo UI" w:eastAsia="Meiryo UI" w:hAnsi="Meiryo UI" w:cs="Meiryo UI"/>
          <w:szCs w:val="21"/>
        </w:rPr>
      </w:pPr>
      <w:r w:rsidRPr="00CF78C7">
        <w:rPr>
          <w:rFonts w:ascii="Meiryo UI" w:eastAsia="Meiryo UI" w:hAnsi="Meiryo UI" w:cs="Meiryo UI" w:hint="eastAsia"/>
          <w:szCs w:val="21"/>
        </w:rPr>
        <w:t>of failures</w:t>
      </w:r>
      <w:r w:rsidRPr="00CF78C7">
        <w:rPr>
          <w:rFonts w:ascii="Meiryo UI" w:eastAsia="Meiryo UI" w:hAnsi="Meiryo UI" w:cs="Meiryo UI"/>
          <w:szCs w:val="21"/>
        </w:rPr>
        <w:t>.</w:t>
      </w:r>
    </w:p>
    <w:p w14:paraId="55EEC790" w14:textId="77777777" w:rsidR="00177F22" w:rsidRPr="00CF78C7" w:rsidRDefault="00177F22" w:rsidP="002C676F">
      <w:pPr>
        <w:numPr>
          <w:ilvl w:val="1"/>
          <w:numId w:val="34"/>
        </w:numPr>
        <w:tabs>
          <w:tab w:val="clear" w:pos="1680"/>
          <w:tab w:val="num" w:pos="1500"/>
          <w:tab w:val="left" w:pos="1911"/>
        </w:tabs>
        <w:ind w:left="1911" w:hanging="357"/>
        <w:jc w:val="left"/>
        <w:rPr>
          <w:rFonts w:ascii="Meiryo UI" w:eastAsia="Meiryo UI" w:hAnsi="Meiryo UI" w:cs="Meiryo UI"/>
          <w:szCs w:val="21"/>
        </w:rPr>
      </w:pPr>
      <w:r w:rsidRPr="00CF78C7">
        <w:rPr>
          <w:rFonts w:ascii="Meiryo UI" w:eastAsia="Meiryo UI" w:hAnsi="Meiryo UI" w:cs="Meiryo UI"/>
          <w:szCs w:val="21"/>
        </w:rPr>
        <w:t xml:space="preserve">Implementation of 100% or more frequent inspection </w:t>
      </w:r>
      <w:r w:rsidRPr="00CF78C7">
        <w:rPr>
          <w:rFonts w:ascii="Meiryo UI" w:eastAsia="Meiryo UI" w:hAnsi="Meiryo UI" w:cs="Meiryo UI" w:hint="eastAsia"/>
          <w:szCs w:val="21"/>
        </w:rPr>
        <w:t xml:space="preserve">and </w:t>
      </w:r>
      <w:r w:rsidRPr="00CF78C7">
        <w:rPr>
          <w:rFonts w:ascii="Meiryo UI" w:eastAsia="Meiryo UI" w:hAnsi="Meiryo UI" w:cs="Meiryo UI"/>
          <w:szCs w:val="21"/>
        </w:rPr>
        <w:t>more frequent</w:t>
      </w:r>
      <w:r w:rsidRPr="00CF78C7">
        <w:rPr>
          <w:rFonts w:ascii="Meiryo UI" w:eastAsia="Meiryo UI" w:hAnsi="Meiryo UI" w:cs="Meiryo UI" w:hint="eastAsia"/>
          <w:szCs w:val="21"/>
        </w:rPr>
        <w:t xml:space="preserve"> process-capability study</w:t>
      </w:r>
      <w:r w:rsidRPr="00CF78C7">
        <w:rPr>
          <w:rFonts w:ascii="Meiryo UI" w:eastAsia="Meiryo UI" w:hAnsi="Meiryo UI" w:cs="Meiryo UI"/>
          <w:szCs w:val="21"/>
        </w:rPr>
        <w:t xml:space="preserve"> for </w:t>
      </w:r>
      <w:r>
        <w:rPr>
          <w:rFonts w:ascii="Meiryo UI" w:eastAsia="Meiryo UI" w:hAnsi="Meiryo UI" w:cs="Meiryo UI" w:hint="eastAsia"/>
          <w:szCs w:val="21"/>
        </w:rPr>
        <w:t xml:space="preserve">QA </w:t>
      </w:r>
      <w:r w:rsidRPr="00471947">
        <w:rPr>
          <w:rFonts w:ascii="Meiryo UI" w:eastAsia="Meiryo UI" w:hAnsi="Meiryo UI" w:cs="Meiryo UI" w:hint="eastAsia"/>
          <w:color w:val="000000" w:themeColor="text1"/>
          <w:szCs w:val="21"/>
        </w:rPr>
        <w:t>Table</w:t>
      </w:r>
      <w:r w:rsidRPr="005B0D32">
        <w:rPr>
          <w:rFonts w:ascii="Meiryo UI" w:eastAsia="Meiryo UI" w:hAnsi="Meiryo UI" w:cs="Meiryo UI" w:hint="eastAsia"/>
          <w:color w:val="FF0000"/>
          <w:szCs w:val="21"/>
        </w:rPr>
        <w:t>(Quality design sheet)</w:t>
      </w:r>
      <w:r w:rsidRPr="00CF78C7">
        <w:rPr>
          <w:rFonts w:ascii="Meiryo UI" w:eastAsia="Meiryo UI" w:hAnsi="Meiryo UI" w:cs="Meiryo UI"/>
          <w:szCs w:val="21"/>
        </w:rPr>
        <w:t xml:space="preserve"> characteristics</w:t>
      </w:r>
      <w:r w:rsidRPr="00F7559E">
        <w:rPr>
          <w:rFonts w:ascii="Meiryo UI" w:eastAsia="Meiryo UI" w:hAnsi="Meiryo UI" w:cs="Meiryo UI"/>
          <w:color w:val="FF0000"/>
          <w:szCs w:val="21"/>
        </w:rPr>
        <w:t>;</w:t>
      </w:r>
      <w:r>
        <w:rPr>
          <w:rFonts w:ascii="Meiryo UI" w:eastAsia="Meiryo UI" w:hAnsi="Meiryo UI" w:cs="Meiryo UI"/>
          <w:szCs w:val="21"/>
        </w:rPr>
        <w:t xml:space="preserve"> </w:t>
      </w:r>
      <w:r w:rsidRPr="00F7559E">
        <w:rPr>
          <w:rFonts w:ascii="Meiryo UI" w:eastAsia="Meiryo UI" w:hAnsi="Meiryo UI" w:cs="Meiryo UI"/>
          <w:color w:val="FF0000"/>
          <w:szCs w:val="21"/>
        </w:rPr>
        <w:t>QA characteristics, Semi QA Characteristics</w:t>
      </w:r>
      <w:r w:rsidRPr="00CF78C7">
        <w:rPr>
          <w:rFonts w:ascii="Meiryo UI" w:eastAsia="Meiryo UI" w:hAnsi="Meiryo UI" w:cs="Meiryo UI"/>
          <w:szCs w:val="21"/>
        </w:rPr>
        <w:t xml:space="preserve"> </w:t>
      </w:r>
      <w:r w:rsidRPr="00CF78C7">
        <w:rPr>
          <w:rFonts w:ascii="Meiryo UI" w:eastAsia="Meiryo UI" w:hAnsi="Meiryo UI" w:cs="Meiryo UI" w:hint="eastAsia"/>
          <w:szCs w:val="21"/>
        </w:rPr>
        <w:t xml:space="preserve">and </w:t>
      </w:r>
      <w:r w:rsidRPr="00CF78C7">
        <w:rPr>
          <w:rFonts w:ascii="Meiryo UI" w:eastAsia="Meiryo UI" w:hAnsi="Meiryo UI" w:cs="Meiryo UI"/>
          <w:szCs w:val="21"/>
        </w:rPr>
        <w:t>c</w:t>
      </w:r>
      <w:r w:rsidRPr="00CF78C7">
        <w:rPr>
          <w:rFonts w:ascii="Meiryo UI" w:eastAsia="Meiryo UI" w:hAnsi="Meiryo UI" w:cs="Meiryo UI" w:hint="eastAsia"/>
          <w:szCs w:val="21"/>
        </w:rPr>
        <w:t xml:space="preserve">haracteristics for customer assemble, monitor CPK value not less than 1.33 and </w:t>
      </w:r>
      <w:r w:rsidRPr="00CF78C7">
        <w:rPr>
          <w:rFonts w:ascii="Meiryo UI" w:eastAsia="Meiryo UI" w:hAnsi="Meiryo UI" w:cs="Meiryo UI"/>
          <w:szCs w:val="21"/>
        </w:rPr>
        <w:t>other characteristic may affect during assembled in transmissions.</w:t>
      </w:r>
    </w:p>
    <w:p w14:paraId="446AC537" w14:textId="77777777" w:rsidR="00177F22" w:rsidRDefault="00177F22" w:rsidP="002C676F">
      <w:pPr>
        <w:numPr>
          <w:ilvl w:val="1"/>
          <w:numId w:val="34"/>
        </w:numPr>
        <w:tabs>
          <w:tab w:val="clear" w:pos="1680"/>
          <w:tab w:val="num" w:pos="1500"/>
          <w:tab w:val="left" w:pos="1911"/>
        </w:tabs>
        <w:ind w:left="1911" w:hanging="357"/>
        <w:jc w:val="left"/>
        <w:rPr>
          <w:rFonts w:ascii="Meiryo UI" w:eastAsia="Meiryo UI" w:hAnsi="Meiryo UI" w:cs="Meiryo UI"/>
          <w:szCs w:val="21"/>
        </w:rPr>
      </w:pPr>
      <w:r w:rsidRPr="00CF78C7">
        <w:rPr>
          <w:rFonts w:ascii="Meiryo UI" w:eastAsia="Meiryo UI" w:hAnsi="Meiryo UI" w:cs="Meiryo UI" w:hint="eastAsia"/>
          <w:szCs w:val="21"/>
        </w:rPr>
        <w:t xml:space="preserve">Quick countermeasure of clarified problem and improvement of quality assurance method for </w:t>
      </w:r>
      <w:r>
        <w:rPr>
          <w:rFonts w:ascii="Meiryo UI" w:eastAsia="Meiryo UI" w:hAnsi="Meiryo UI" w:cs="Meiryo UI" w:hint="eastAsia"/>
          <w:szCs w:val="21"/>
        </w:rPr>
        <w:t xml:space="preserve">QA </w:t>
      </w:r>
      <w:r w:rsidRPr="00471947">
        <w:rPr>
          <w:rFonts w:ascii="Meiryo UI" w:eastAsia="Meiryo UI" w:hAnsi="Meiryo UI" w:cs="Meiryo UI" w:hint="eastAsia"/>
          <w:color w:val="000000" w:themeColor="text1"/>
          <w:szCs w:val="21"/>
        </w:rPr>
        <w:t>Table</w:t>
      </w:r>
      <w:r w:rsidRPr="005B0D32">
        <w:rPr>
          <w:rFonts w:ascii="Meiryo UI" w:eastAsia="Meiryo UI" w:hAnsi="Meiryo UI" w:cs="Meiryo UI" w:hint="eastAsia"/>
          <w:color w:val="FF0000"/>
          <w:szCs w:val="21"/>
        </w:rPr>
        <w:t>(Quality design sheet)</w:t>
      </w:r>
      <w:r w:rsidRPr="00CF78C7">
        <w:rPr>
          <w:rFonts w:ascii="Meiryo UI" w:eastAsia="Meiryo UI" w:hAnsi="Meiryo UI" w:cs="Meiryo UI" w:hint="eastAsia"/>
          <w:szCs w:val="21"/>
        </w:rPr>
        <w:t xml:space="preserve"> characteristics.</w:t>
      </w:r>
    </w:p>
    <w:p w14:paraId="4F1CAA05" w14:textId="77777777" w:rsidR="007867BF" w:rsidRPr="00CF78C7" w:rsidRDefault="007867BF" w:rsidP="007867BF">
      <w:pPr>
        <w:tabs>
          <w:tab w:val="left" w:pos="1911"/>
        </w:tabs>
        <w:ind w:left="1911"/>
        <w:jc w:val="left"/>
        <w:rPr>
          <w:rFonts w:ascii="Meiryo UI" w:eastAsia="Meiryo UI" w:hAnsi="Meiryo UI" w:cs="Meiryo UI"/>
          <w:szCs w:val="21"/>
        </w:rPr>
      </w:pPr>
    </w:p>
    <w:p w14:paraId="19B34FE5" w14:textId="77777777" w:rsidR="006D0AA3" w:rsidRPr="00CF78C7" w:rsidRDefault="006D0AA3" w:rsidP="006D0AA3">
      <w:pPr>
        <w:jc w:val="left"/>
        <w:rPr>
          <w:rFonts w:ascii="Meiryo UI" w:eastAsia="Meiryo UI" w:hAnsi="Meiryo UI" w:cs="Meiryo UI"/>
          <w:b/>
          <w:sz w:val="28"/>
          <w:szCs w:val="28"/>
          <w:u w:val="single"/>
        </w:rPr>
      </w:pPr>
      <w:r w:rsidRPr="00CF78C7">
        <w:rPr>
          <w:rFonts w:ascii="Meiryo UI" w:eastAsia="Meiryo UI" w:hAnsi="Meiryo UI" w:cs="Meiryo UI"/>
          <w:b/>
          <w:sz w:val="28"/>
          <w:szCs w:val="28"/>
          <w:u w:val="single"/>
        </w:rPr>
        <w:t>S</w:t>
      </w:r>
      <w:r w:rsidRPr="00CF78C7">
        <w:rPr>
          <w:rFonts w:ascii="Meiryo UI" w:eastAsia="Meiryo UI" w:hAnsi="Meiryo UI" w:cs="Meiryo UI" w:hint="eastAsia"/>
          <w:b/>
          <w:sz w:val="28"/>
          <w:szCs w:val="28"/>
          <w:u w:val="single"/>
        </w:rPr>
        <w:t xml:space="preserve">.R. </w:t>
      </w:r>
      <w:r w:rsidRPr="00CF78C7">
        <w:rPr>
          <w:rFonts w:ascii="Meiryo UI" w:eastAsia="Meiryo UI" w:hAnsi="Meiryo UI" w:cs="Meiryo UI"/>
          <w:b/>
          <w:sz w:val="28"/>
          <w:szCs w:val="28"/>
          <w:u w:val="single"/>
        </w:rPr>
        <w:t xml:space="preserve">- </w:t>
      </w:r>
      <w:r w:rsidRPr="00CF78C7">
        <w:rPr>
          <w:rFonts w:ascii="Meiryo UI" w:eastAsia="Meiryo UI" w:hAnsi="Meiryo UI" w:cs="Meiryo UI" w:hint="eastAsia"/>
          <w:b/>
          <w:sz w:val="28"/>
          <w:szCs w:val="28"/>
          <w:u w:val="single"/>
        </w:rPr>
        <w:t>15</w:t>
      </w:r>
      <w:r w:rsidRPr="00CF78C7">
        <w:rPr>
          <w:rFonts w:ascii="Meiryo UI" w:eastAsia="Meiryo UI" w:hAnsi="Meiryo UI" w:cs="Meiryo UI"/>
          <w:b/>
          <w:sz w:val="28"/>
          <w:szCs w:val="28"/>
          <w:u w:val="single"/>
        </w:rPr>
        <w:t>: Guide for Controlled Shipping</w:t>
      </w:r>
    </w:p>
    <w:p w14:paraId="0F0CC203" w14:textId="77777777" w:rsidR="006D0AA3" w:rsidRPr="006D0AA3" w:rsidRDefault="006D0AA3" w:rsidP="006D0AA3">
      <w:pPr>
        <w:jc w:val="left"/>
        <w:rPr>
          <w:rFonts w:ascii="Meiryo UI" w:eastAsia="Meiryo UI" w:hAnsi="Meiryo UI" w:cs="Meiryo UI"/>
          <w:szCs w:val="21"/>
        </w:rPr>
      </w:pPr>
      <w:r w:rsidRPr="006D0AA3">
        <w:rPr>
          <w:rFonts w:ascii="Meiryo UI" w:eastAsia="Meiryo UI" w:hAnsi="Meiryo UI" w:cs="Meiryo UI" w:hint="eastAsia"/>
          <w:szCs w:val="21"/>
        </w:rPr>
        <w:t>3.</w:t>
      </w:r>
      <w:r w:rsidRPr="006D0AA3">
        <w:rPr>
          <w:rFonts w:ascii="Meiryo UI" w:eastAsia="Meiryo UI" w:hAnsi="Meiryo UI" w:cs="Meiryo UI" w:hint="eastAsia"/>
          <w:szCs w:val="21"/>
        </w:rPr>
        <w:tab/>
      </w:r>
      <w:r w:rsidRPr="006D0AA3">
        <w:rPr>
          <w:rFonts w:ascii="Meiryo UI" w:eastAsia="Meiryo UI" w:hAnsi="Meiryo UI" w:cs="Meiryo UI"/>
          <w:szCs w:val="21"/>
        </w:rPr>
        <w:t>Implementation</w:t>
      </w:r>
      <w:r w:rsidRPr="006D0AA3">
        <w:rPr>
          <w:rFonts w:ascii="Meiryo UI" w:eastAsia="Meiryo UI" w:hAnsi="Meiryo UI" w:cs="Meiryo UI" w:hint="eastAsia"/>
          <w:szCs w:val="21"/>
        </w:rPr>
        <w:t xml:space="preserve"> Items</w:t>
      </w:r>
    </w:p>
    <w:p w14:paraId="777B9AF1" w14:textId="77777777" w:rsidR="006D0AA3" w:rsidRPr="006D0AA3" w:rsidRDefault="006D0AA3" w:rsidP="006D0AA3">
      <w:pPr>
        <w:ind w:firstLineChars="400" w:firstLine="840"/>
        <w:jc w:val="left"/>
        <w:rPr>
          <w:rFonts w:ascii="Meiryo UI" w:eastAsia="Meiryo UI" w:hAnsi="Meiryo UI" w:cs="Meiryo UI"/>
          <w:szCs w:val="21"/>
        </w:rPr>
      </w:pPr>
      <w:r w:rsidRPr="006D0AA3">
        <w:rPr>
          <w:rFonts w:ascii="Meiryo UI" w:eastAsia="Meiryo UI" w:hAnsi="Meiryo UI" w:cs="Meiryo UI" w:hint="eastAsia"/>
          <w:szCs w:val="21"/>
        </w:rPr>
        <w:t xml:space="preserve">4) </w:t>
      </w:r>
      <w:r w:rsidRPr="006D0AA3">
        <w:rPr>
          <w:rFonts w:ascii="Meiryo UI" w:eastAsia="Meiryo UI" w:hAnsi="Meiryo UI" w:cs="Meiryo UI"/>
          <w:szCs w:val="21"/>
        </w:rPr>
        <w:t xml:space="preserve">Exit criteria </w:t>
      </w:r>
      <w:r w:rsidRPr="006D0AA3">
        <w:rPr>
          <w:rFonts w:ascii="Meiryo UI" w:eastAsia="Meiryo UI" w:hAnsi="Meiryo UI" w:cs="Meiryo UI" w:hint="eastAsia"/>
          <w:szCs w:val="21"/>
        </w:rPr>
        <w:t>of control shipping</w:t>
      </w:r>
    </w:p>
    <w:p w14:paraId="5BF4160C" w14:textId="77777777" w:rsidR="00177F22" w:rsidRDefault="006D0AA3" w:rsidP="006D0AA3">
      <w:pPr>
        <w:ind w:firstLineChars="500" w:firstLine="1050"/>
        <w:jc w:val="left"/>
        <w:rPr>
          <w:rFonts w:ascii="Meiryo UI" w:eastAsia="Meiryo UI" w:hAnsi="Meiryo UI" w:cs="Meiryo UI"/>
          <w:szCs w:val="21"/>
        </w:rPr>
      </w:pPr>
      <w:r>
        <w:rPr>
          <w:rFonts w:ascii="Meiryo UI" w:eastAsia="Meiryo UI" w:hAnsi="Meiryo UI" w:cs="Meiryo UI"/>
          <w:szCs w:val="21"/>
        </w:rPr>
        <w:t>(3)</w:t>
      </w:r>
      <w:r w:rsidRPr="006D0AA3">
        <w:rPr>
          <w:rFonts w:ascii="Meiryo UI" w:eastAsia="Meiryo UI" w:hAnsi="Meiryo UI" w:cs="Meiryo UI" w:hint="eastAsia"/>
          <w:szCs w:val="21"/>
        </w:rPr>
        <w:t>T</w:t>
      </w:r>
      <w:r w:rsidRPr="006D0AA3">
        <w:rPr>
          <w:rFonts w:ascii="Meiryo UI" w:eastAsia="Meiryo UI" w:hAnsi="Meiryo UI" w:cs="Meiryo UI"/>
          <w:szCs w:val="21"/>
        </w:rPr>
        <w:t>he tasks</w:t>
      </w:r>
      <w:r w:rsidRPr="006D0AA3">
        <w:rPr>
          <w:rFonts w:ascii="Meiryo UI" w:eastAsia="Meiryo UI" w:hAnsi="Meiryo UI" w:cs="Meiryo UI" w:hint="eastAsia"/>
          <w:szCs w:val="21"/>
        </w:rPr>
        <w:t xml:space="preserve"> about </w:t>
      </w:r>
      <w:r w:rsidRPr="006D0AA3">
        <w:rPr>
          <w:rFonts w:ascii="Meiryo UI" w:eastAsia="Meiryo UI" w:hAnsi="Meiryo UI" w:cs="Meiryo UI"/>
          <w:szCs w:val="21"/>
        </w:rPr>
        <w:t>“Improvement Plan and Report for control shipping” have been closed</w:t>
      </w:r>
    </w:p>
    <w:p w14:paraId="3DFEA5FF" w14:textId="77777777" w:rsidR="006D0AA3" w:rsidRDefault="006D0AA3" w:rsidP="006D0AA3">
      <w:pPr>
        <w:ind w:firstLineChars="500" w:firstLine="1050"/>
        <w:jc w:val="left"/>
        <w:rPr>
          <w:rFonts w:ascii="Meiryo UI" w:eastAsia="Meiryo UI" w:hAnsi="Meiryo UI" w:cs="Meiryo UI"/>
          <w:szCs w:val="21"/>
        </w:rPr>
      </w:pPr>
      <w:r>
        <w:rPr>
          <w:rFonts w:ascii="Meiryo UI" w:eastAsia="Meiryo UI" w:hAnsi="Meiryo UI" w:cs="Meiryo UI" w:hint="eastAsia"/>
          <w:szCs w:val="21"/>
        </w:rPr>
        <w:t xml:space="preserve">      </w:t>
      </w:r>
      <w:r w:rsidR="00054954">
        <w:rPr>
          <w:rFonts w:ascii="Meiryo UI" w:eastAsia="Meiryo UI" w:hAnsi="Meiryo UI" w:cs="Meiryo UI" w:hint="eastAsia"/>
          <w:szCs w:val="21"/>
        </w:rPr>
        <w:t>・・・・・・・・・・・・・・・・・・・・・・・・・・・・・・・・・・・・・・・・・・・</w:t>
      </w:r>
    </w:p>
    <w:p w14:paraId="6D330718" w14:textId="77777777" w:rsidR="00574392" w:rsidRDefault="006D0AA3" w:rsidP="00574392">
      <w:pPr>
        <w:ind w:left="1425"/>
        <w:jc w:val="left"/>
        <w:rPr>
          <w:rFonts w:ascii="Meiryo UI" w:eastAsia="Meiryo UI" w:hAnsi="Meiryo UI" w:cs="Meiryo UI"/>
          <w:color w:val="FF0000"/>
          <w:szCs w:val="21"/>
        </w:rPr>
      </w:pPr>
      <w:r w:rsidRPr="006D0AA3">
        <w:rPr>
          <w:rFonts w:ascii="Meiryo UI" w:eastAsia="Meiryo UI" w:hAnsi="Meiryo UI" w:cs="Meiryo UI"/>
          <w:color w:val="FF0000"/>
          <w:szCs w:val="21"/>
        </w:rPr>
        <w:t>In the case of a recurrence, we may request control</w:t>
      </w:r>
      <w:r w:rsidRPr="006D0AA3">
        <w:rPr>
          <w:rFonts w:ascii="Meiryo UI" w:eastAsia="Meiryo UI" w:hAnsi="Meiryo UI" w:cs="Meiryo UI" w:hint="eastAsia"/>
          <w:color w:val="FF0000"/>
          <w:szCs w:val="21"/>
        </w:rPr>
        <w:t>led</w:t>
      </w:r>
      <w:r w:rsidRPr="006D0AA3">
        <w:rPr>
          <w:rFonts w:ascii="Meiryo UI" w:eastAsia="Meiryo UI" w:hAnsi="Meiryo UI" w:cs="Meiryo UI"/>
          <w:color w:val="FF0000"/>
          <w:szCs w:val="21"/>
        </w:rPr>
        <w:t xml:space="preserve"> ship</w:t>
      </w:r>
      <w:r w:rsidRPr="006D0AA3">
        <w:rPr>
          <w:rFonts w:ascii="Meiryo UI" w:eastAsia="Meiryo UI" w:hAnsi="Meiryo UI" w:cs="Meiryo UI" w:hint="eastAsia"/>
          <w:color w:val="FF0000"/>
          <w:szCs w:val="21"/>
        </w:rPr>
        <w:t>ping</w:t>
      </w:r>
      <w:r w:rsidRPr="006D0AA3">
        <w:rPr>
          <w:rFonts w:ascii="Meiryo UI" w:eastAsia="Meiryo UI" w:hAnsi="Meiryo UI" w:cs="Meiryo UI"/>
          <w:color w:val="FF0000"/>
          <w:szCs w:val="21"/>
        </w:rPr>
        <w:t xml:space="preserve"> again.</w:t>
      </w:r>
    </w:p>
    <w:p w14:paraId="59A40D4B" w14:textId="77777777" w:rsidR="00054954" w:rsidRDefault="00574392" w:rsidP="00054954">
      <w:pPr>
        <w:jc w:val="left"/>
        <w:rPr>
          <w:rFonts w:ascii="Meiryo UI" w:eastAsia="Meiryo UI" w:hAnsi="Meiryo UI" w:cs="Meiryo UI"/>
          <w:color w:val="FF0000"/>
          <w:szCs w:val="21"/>
        </w:rPr>
      </w:pPr>
      <w:r>
        <w:rPr>
          <w:rFonts w:ascii="Meiryo UI" w:eastAsia="Meiryo UI" w:hAnsi="Meiryo UI" w:cs="Meiryo UI" w:hint="eastAsia"/>
        </w:rPr>
        <w:t>4．Others</w:t>
      </w:r>
    </w:p>
    <w:p w14:paraId="059ECD8B" w14:textId="77777777" w:rsidR="006A4D3D" w:rsidRPr="006A4D3D" w:rsidRDefault="006A4D3D" w:rsidP="00054954">
      <w:pPr>
        <w:jc w:val="left"/>
        <w:rPr>
          <w:rFonts w:ascii="Meiryo UI" w:eastAsia="Meiryo UI" w:hAnsi="Meiryo UI" w:cs="Meiryo UI"/>
          <w:color w:val="FF0000"/>
          <w:szCs w:val="21"/>
        </w:rPr>
      </w:pPr>
      <w:r>
        <w:rPr>
          <w:rFonts w:ascii="Meiryo UI" w:eastAsia="Meiryo UI" w:hAnsi="Meiryo UI" w:cs="Meiryo UI" w:hint="eastAsia"/>
          <w:color w:val="FF0000"/>
          <w:szCs w:val="21"/>
        </w:rPr>
        <w:lastRenderedPageBreak/>
        <w:t xml:space="preserve">　　　　　　　　　　　</w:t>
      </w:r>
      <w:r w:rsidRPr="006A4D3D">
        <w:rPr>
          <w:rFonts w:ascii="Meiryo UI" w:eastAsia="Meiryo UI" w:hAnsi="Meiryo UI" w:cs="Meiryo UI" w:hint="eastAsia"/>
          <w:color w:val="000000" w:themeColor="text1"/>
          <w:szCs w:val="21"/>
        </w:rPr>
        <w:t xml:space="preserve">　・・・・・・・・・・・・・・・・・・・・・・・・・・・・・・・・・・・・・・・・・・・</w:t>
      </w:r>
    </w:p>
    <w:p w14:paraId="383FF210" w14:textId="77777777" w:rsidR="00054954" w:rsidRPr="00054954" w:rsidRDefault="00054954" w:rsidP="00054954">
      <w:pPr>
        <w:jc w:val="left"/>
        <w:rPr>
          <w:rFonts w:ascii="Meiryo UI" w:eastAsia="Meiryo UI" w:hAnsi="Meiryo UI" w:cs="Meiryo UI"/>
          <w:b/>
          <w:sz w:val="28"/>
          <w:szCs w:val="28"/>
          <w:u w:val="single"/>
        </w:rPr>
      </w:pPr>
      <w:r w:rsidRPr="00054954">
        <w:rPr>
          <w:rFonts w:ascii="Meiryo UI" w:eastAsia="Meiryo UI" w:hAnsi="Meiryo UI" w:cs="Meiryo UI"/>
          <w:b/>
          <w:sz w:val="28"/>
          <w:szCs w:val="28"/>
          <w:u w:val="single"/>
        </w:rPr>
        <w:t>S</w:t>
      </w:r>
      <w:r w:rsidRPr="00054954">
        <w:rPr>
          <w:rFonts w:ascii="Meiryo UI" w:eastAsia="Meiryo UI" w:hAnsi="Meiryo UI" w:cs="Meiryo UI" w:hint="eastAsia"/>
          <w:b/>
          <w:sz w:val="28"/>
          <w:szCs w:val="28"/>
          <w:u w:val="single"/>
        </w:rPr>
        <w:t>.R</w:t>
      </w:r>
      <w:r w:rsidRPr="00054954">
        <w:rPr>
          <w:rFonts w:ascii="Meiryo UI" w:eastAsia="Meiryo UI" w:hAnsi="Meiryo UI" w:cs="Meiryo UI"/>
          <w:b/>
          <w:sz w:val="28"/>
          <w:szCs w:val="28"/>
          <w:u w:val="single"/>
        </w:rPr>
        <w:t xml:space="preserve">. – </w:t>
      </w:r>
      <w:r w:rsidRPr="00054954">
        <w:rPr>
          <w:rFonts w:ascii="Meiryo UI" w:eastAsia="Meiryo UI" w:hAnsi="Meiryo UI" w:cs="Meiryo UI" w:hint="eastAsia"/>
          <w:b/>
          <w:sz w:val="28"/>
          <w:szCs w:val="28"/>
          <w:u w:val="single"/>
        </w:rPr>
        <w:t>17</w:t>
      </w:r>
      <w:r w:rsidRPr="00054954">
        <w:rPr>
          <w:rFonts w:ascii="Meiryo UI" w:eastAsia="Meiryo UI" w:hAnsi="Meiryo UI" w:cs="Meiryo UI"/>
          <w:b/>
          <w:sz w:val="28"/>
          <w:szCs w:val="28"/>
          <w:u w:val="single"/>
        </w:rPr>
        <w:t>: Guide for Inspection Standard and Limit Sample</w:t>
      </w:r>
    </w:p>
    <w:p w14:paraId="08361BDE" w14:textId="77777777" w:rsidR="00054954" w:rsidRPr="00054954" w:rsidRDefault="00054954" w:rsidP="00054954">
      <w:pPr>
        <w:jc w:val="left"/>
        <w:rPr>
          <w:rFonts w:ascii="Meiryo UI" w:eastAsia="Meiryo UI" w:hAnsi="Meiryo UI" w:cs="Meiryo UI"/>
          <w:szCs w:val="21"/>
        </w:rPr>
      </w:pPr>
      <w:r w:rsidRPr="00054954">
        <w:rPr>
          <w:rFonts w:ascii="Meiryo UI" w:eastAsia="Meiryo UI" w:hAnsi="Meiryo UI" w:cs="Meiryo UI" w:hint="eastAsia"/>
          <w:szCs w:val="21"/>
        </w:rPr>
        <w:t>2.</w:t>
      </w:r>
      <w:r w:rsidRPr="00054954">
        <w:rPr>
          <w:rFonts w:ascii="Meiryo UI" w:eastAsia="Meiryo UI" w:hAnsi="Meiryo UI" w:cs="Meiryo UI" w:hint="eastAsia"/>
          <w:szCs w:val="21"/>
        </w:rPr>
        <w:tab/>
        <w:t>Inspection standard</w:t>
      </w:r>
    </w:p>
    <w:p w14:paraId="1ED7D523" w14:textId="77777777" w:rsidR="00054954" w:rsidRPr="00054954" w:rsidRDefault="00054954" w:rsidP="002C676F">
      <w:pPr>
        <w:numPr>
          <w:ilvl w:val="0"/>
          <w:numId w:val="35"/>
        </w:numPr>
        <w:tabs>
          <w:tab w:val="num" w:pos="-2340"/>
        </w:tabs>
        <w:ind w:left="1196" w:hanging="357"/>
        <w:jc w:val="left"/>
        <w:rPr>
          <w:rFonts w:ascii="Meiryo UI" w:eastAsia="Meiryo UI" w:hAnsi="Meiryo UI" w:cs="Meiryo UI"/>
          <w:szCs w:val="21"/>
        </w:rPr>
      </w:pPr>
      <w:r w:rsidRPr="00054954">
        <w:rPr>
          <w:rFonts w:ascii="Meiryo UI" w:eastAsia="Meiryo UI" w:hAnsi="Meiryo UI" w:cs="Meiryo UI" w:hint="eastAsia"/>
          <w:szCs w:val="21"/>
        </w:rPr>
        <w:t>Format</w:t>
      </w:r>
    </w:p>
    <w:p w14:paraId="5918701D" w14:textId="77777777" w:rsidR="00054954" w:rsidRPr="00CF78C7" w:rsidRDefault="00054954" w:rsidP="00054954">
      <w:pPr>
        <w:jc w:val="left"/>
        <w:rPr>
          <w:rFonts w:ascii="Meiryo UI" w:eastAsia="Meiryo UI" w:hAnsi="Meiryo UI" w:cs="Meiryo UI"/>
          <w:szCs w:val="21"/>
        </w:rPr>
      </w:pPr>
      <w:r w:rsidRPr="00CF78C7">
        <w:rPr>
          <w:rFonts w:ascii="Meiryo UI" w:eastAsia="Meiryo UI" w:hAnsi="Meiryo UI" w:cs="Meiryo UI" w:hint="eastAsia"/>
          <w:szCs w:val="21"/>
        </w:rPr>
        <w:t xml:space="preserve">　(4)　Notes</w:t>
      </w:r>
    </w:p>
    <w:p w14:paraId="1991DE8E" w14:textId="77777777" w:rsidR="00054954" w:rsidRDefault="00054954" w:rsidP="00054954">
      <w:pPr>
        <w:ind w:left="1515"/>
        <w:jc w:val="left"/>
        <w:rPr>
          <w:rFonts w:ascii="Meiryo UI" w:eastAsia="Meiryo UI" w:hAnsi="Meiryo UI" w:cs="Meiryo UI"/>
          <w:szCs w:val="21"/>
        </w:rPr>
      </w:pPr>
      <w:r w:rsidRPr="00CF78C7">
        <w:rPr>
          <w:rFonts w:ascii="Meiryo UI" w:eastAsia="Meiryo UI" w:hAnsi="Meiryo UI" w:cs="Meiryo UI" w:hint="eastAsia"/>
          <w:szCs w:val="21"/>
        </w:rPr>
        <w:t xml:space="preserve">- Described in the remarks column QA </w:t>
      </w:r>
      <w:r>
        <w:rPr>
          <w:rFonts w:ascii="Meiryo UI" w:eastAsia="Meiryo UI" w:hAnsi="Meiryo UI" w:cs="Meiryo UI"/>
          <w:szCs w:val="21"/>
        </w:rPr>
        <w:t xml:space="preserve">table </w:t>
      </w:r>
      <w:r w:rsidRPr="00CF78C7">
        <w:rPr>
          <w:rFonts w:ascii="Meiryo UI" w:eastAsia="Meiryo UI" w:hAnsi="Meiryo UI" w:cs="Meiryo UI" w:hint="eastAsia"/>
          <w:szCs w:val="21"/>
        </w:rPr>
        <w:t>characteristics</w:t>
      </w:r>
    </w:p>
    <w:p w14:paraId="0C13B525" w14:textId="77777777" w:rsidR="00054954" w:rsidRDefault="00054954" w:rsidP="00054954">
      <w:pPr>
        <w:ind w:left="1515"/>
        <w:jc w:val="left"/>
        <w:rPr>
          <w:rFonts w:ascii="Meiryo UI" w:eastAsia="Meiryo UI" w:hAnsi="Meiryo UI" w:cs="Meiryo UI"/>
          <w:color w:val="FF0000"/>
          <w:szCs w:val="21"/>
        </w:rPr>
      </w:pPr>
      <w:r>
        <w:rPr>
          <w:rFonts w:ascii="Meiryo UI" w:eastAsia="Meiryo UI" w:hAnsi="Meiryo UI" w:cs="Meiryo UI" w:hint="eastAsia"/>
          <w:color w:val="FF0000"/>
          <w:szCs w:val="21"/>
        </w:rPr>
        <w:t xml:space="preserve">-　</w:t>
      </w:r>
      <w:r w:rsidRPr="00B46616">
        <w:rPr>
          <w:rFonts w:ascii="Meiryo UI" w:eastAsia="Meiryo UI" w:hAnsi="Meiryo UI" w:cs="Meiryo UI"/>
          <w:color w:val="FF0000"/>
          <w:szCs w:val="21"/>
        </w:rPr>
        <w:t>Also, if Cpk is 2 or m</w:t>
      </w:r>
      <w:r>
        <w:rPr>
          <w:rFonts w:ascii="Meiryo UI" w:eastAsia="Meiryo UI" w:hAnsi="Meiryo UI" w:cs="Meiryo UI"/>
          <w:color w:val="FF0000"/>
          <w:szCs w:val="21"/>
        </w:rPr>
        <w:t>ore, etc., and the SPC</w:t>
      </w:r>
      <w:r w:rsidRPr="00B46616">
        <w:rPr>
          <w:rFonts w:ascii="Meiryo UI" w:eastAsia="Meiryo UI" w:hAnsi="Meiryo UI" w:cs="Meiryo UI"/>
          <w:color w:val="FF0000"/>
          <w:szCs w:val="21"/>
        </w:rPr>
        <w:t xml:space="preserve"> is unnecessary, please </w:t>
      </w:r>
    </w:p>
    <w:p w14:paraId="6B1911D3" w14:textId="77777777" w:rsidR="00054954" w:rsidRDefault="00054954" w:rsidP="00054954">
      <w:pPr>
        <w:ind w:left="1515" w:firstLineChars="100" w:firstLine="210"/>
        <w:jc w:val="left"/>
        <w:rPr>
          <w:rFonts w:ascii="Meiryo UI" w:eastAsia="Meiryo UI" w:hAnsi="Meiryo UI" w:cs="Meiryo UI"/>
          <w:color w:val="FF0000"/>
          <w:szCs w:val="21"/>
        </w:rPr>
      </w:pPr>
      <w:r>
        <w:rPr>
          <w:rFonts w:ascii="Meiryo UI" w:eastAsia="Meiryo UI" w:hAnsi="Meiryo UI" w:cs="Meiryo UI" w:hint="eastAsia"/>
          <w:color w:val="FF0000"/>
          <w:szCs w:val="21"/>
        </w:rPr>
        <w:t>described</w:t>
      </w:r>
      <w:r w:rsidRPr="00B46616">
        <w:rPr>
          <w:rFonts w:ascii="Meiryo UI" w:eastAsia="Meiryo UI" w:hAnsi="Meiryo UI" w:cs="Meiryo UI"/>
          <w:color w:val="FF0000"/>
          <w:szCs w:val="21"/>
        </w:rPr>
        <w:t xml:space="preserve"> in the remar</w:t>
      </w:r>
      <w:r>
        <w:rPr>
          <w:rFonts w:ascii="Meiryo UI" w:eastAsia="Meiryo UI" w:hAnsi="Meiryo UI" w:cs="Meiryo UI"/>
          <w:color w:val="FF0000"/>
          <w:szCs w:val="21"/>
        </w:rPr>
        <w:t>ks column of “Inspection Standard” that the SPC</w:t>
      </w:r>
    </w:p>
    <w:p w14:paraId="3BCDAD22" w14:textId="77777777" w:rsidR="00054954" w:rsidRDefault="00054954" w:rsidP="00054954">
      <w:pPr>
        <w:ind w:left="1515" w:firstLineChars="100" w:firstLine="210"/>
        <w:jc w:val="left"/>
        <w:rPr>
          <w:rFonts w:ascii="Meiryo UI" w:eastAsia="Meiryo UI" w:hAnsi="Meiryo UI" w:cs="Meiryo UI"/>
          <w:szCs w:val="21"/>
        </w:rPr>
      </w:pPr>
      <w:r w:rsidRPr="00B46616">
        <w:rPr>
          <w:rFonts w:ascii="Meiryo UI" w:eastAsia="Meiryo UI" w:hAnsi="Meiryo UI" w:cs="Meiryo UI"/>
          <w:color w:val="FF0000"/>
          <w:szCs w:val="21"/>
        </w:rPr>
        <w:t>is unnecessary.</w:t>
      </w:r>
    </w:p>
    <w:p w14:paraId="5C77D754" w14:textId="77777777" w:rsidR="00054954" w:rsidRDefault="00054954" w:rsidP="00054954">
      <w:pPr>
        <w:ind w:left="1515" w:firstLineChars="100" w:firstLine="210"/>
        <w:jc w:val="left"/>
        <w:rPr>
          <w:rFonts w:ascii="Meiryo UI" w:eastAsia="Meiryo UI" w:hAnsi="Meiryo UI" w:cs="Meiryo UI"/>
          <w:color w:val="FF0000"/>
          <w:szCs w:val="21"/>
        </w:rPr>
      </w:pPr>
      <w:r w:rsidRPr="00B46616">
        <w:rPr>
          <w:rFonts w:ascii="Meiryo UI" w:eastAsia="Meiryo UI" w:hAnsi="Meiryo UI" w:cs="Meiryo UI"/>
          <w:color w:val="FF0000"/>
          <w:szCs w:val="21"/>
        </w:rPr>
        <w:t xml:space="preserve">Please refer to </w:t>
      </w:r>
      <w:r w:rsidRPr="00B46616">
        <w:rPr>
          <w:rFonts w:ascii="Meiryo UI" w:eastAsia="Meiryo UI" w:hAnsi="Meiryo UI" w:cs="Meiryo UI" w:hint="eastAsia"/>
          <w:color w:val="FF0000"/>
          <w:szCs w:val="21"/>
        </w:rPr>
        <w:t>S.R-7</w:t>
      </w:r>
      <w:r w:rsidRPr="00B46616">
        <w:rPr>
          <w:rFonts w:ascii="Meiryo UI" w:eastAsia="Meiryo UI" w:hAnsi="Meiryo UI" w:cs="Meiryo UI"/>
          <w:color w:val="FF0000"/>
          <w:szCs w:val="21"/>
        </w:rPr>
        <w:t xml:space="preserve"> for characteristics that do not require </w:t>
      </w:r>
      <w:r>
        <w:rPr>
          <w:rFonts w:ascii="Meiryo UI" w:eastAsia="Meiryo UI" w:hAnsi="Meiryo UI" w:cs="Meiryo UI"/>
          <w:color w:val="FF0000"/>
          <w:szCs w:val="21"/>
        </w:rPr>
        <w:t>SPC</w:t>
      </w:r>
      <w:r w:rsidRPr="00B46616">
        <w:rPr>
          <w:rFonts w:ascii="Meiryo UI" w:eastAsia="Meiryo UI" w:hAnsi="Meiryo UI" w:cs="Meiryo UI"/>
          <w:color w:val="FF0000"/>
          <w:szCs w:val="21"/>
        </w:rPr>
        <w:t>.</w:t>
      </w:r>
    </w:p>
    <w:p w14:paraId="7C8C9385" w14:textId="77777777" w:rsidR="006A4D3D" w:rsidRPr="00B46616" w:rsidRDefault="006A4D3D" w:rsidP="00054954">
      <w:pPr>
        <w:ind w:left="1515" w:firstLineChars="100" w:firstLine="210"/>
        <w:jc w:val="left"/>
        <w:rPr>
          <w:rFonts w:ascii="Meiryo UI" w:eastAsia="Meiryo UI" w:hAnsi="Meiryo UI" w:cs="Meiryo UI"/>
          <w:color w:val="FF0000"/>
          <w:szCs w:val="21"/>
        </w:rPr>
      </w:pPr>
    </w:p>
    <w:p w14:paraId="380445A2" w14:textId="77777777" w:rsidR="00054954" w:rsidRPr="00054954" w:rsidRDefault="00054954" w:rsidP="00054954">
      <w:pPr>
        <w:rPr>
          <w:rFonts w:ascii="Meiryo UI" w:eastAsia="Meiryo UI" w:hAnsi="Meiryo UI" w:cs="Meiryo UI"/>
          <w:b/>
          <w:sz w:val="28"/>
          <w:szCs w:val="28"/>
          <w:u w:val="single"/>
        </w:rPr>
      </w:pPr>
      <w:r w:rsidRPr="00054954">
        <w:rPr>
          <w:rFonts w:ascii="Meiryo UI" w:eastAsia="Meiryo UI" w:hAnsi="Meiryo UI" w:cs="Meiryo UI"/>
          <w:b/>
          <w:sz w:val="28"/>
          <w:szCs w:val="28"/>
          <w:u w:val="single"/>
        </w:rPr>
        <w:t>S.R. - 20: Guide for Establishment of Parts Cleanness Standard</w:t>
      </w:r>
    </w:p>
    <w:p w14:paraId="16F03C7C" w14:textId="77777777" w:rsidR="00054954" w:rsidRPr="00054954" w:rsidRDefault="00054954" w:rsidP="00054954">
      <w:pPr>
        <w:ind w:left="210" w:hangingChars="100" w:hanging="210"/>
        <w:rPr>
          <w:rFonts w:ascii="Meiryo UI" w:eastAsia="Meiryo UI" w:hAnsi="Meiryo UI" w:cs="Meiryo UI"/>
          <w:szCs w:val="21"/>
        </w:rPr>
      </w:pPr>
      <w:r w:rsidRPr="00054954">
        <w:rPr>
          <w:rFonts w:ascii="Meiryo UI" w:eastAsia="Meiryo UI" w:hAnsi="Meiryo UI" w:cs="Meiryo UI"/>
          <w:szCs w:val="21"/>
        </w:rPr>
        <w:t xml:space="preserve">2. </w:t>
      </w:r>
      <w:r w:rsidRPr="00054954">
        <w:rPr>
          <w:rFonts w:ascii="Meiryo UI" w:eastAsia="Meiryo UI" w:hAnsi="Meiryo UI" w:cs="Meiryo UI" w:hint="eastAsia"/>
          <w:szCs w:val="21"/>
        </w:rPr>
        <w:t xml:space="preserve">Evaluation </w:t>
      </w:r>
      <w:r w:rsidRPr="00054954">
        <w:rPr>
          <w:rFonts w:ascii="Meiryo UI" w:eastAsia="Meiryo UI" w:hAnsi="Meiryo UI" w:cs="Meiryo UI"/>
          <w:szCs w:val="21"/>
        </w:rPr>
        <w:t xml:space="preserve">Characteristics and </w:t>
      </w:r>
      <w:r w:rsidRPr="00054954">
        <w:rPr>
          <w:rFonts w:ascii="Meiryo UI" w:eastAsia="Meiryo UI" w:hAnsi="Meiryo UI" w:cs="Meiryo UI" w:hint="eastAsia"/>
          <w:szCs w:val="21"/>
        </w:rPr>
        <w:t>Criteria</w:t>
      </w:r>
      <w:r w:rsidRPr="00054954">
        <w:rPr>
          <w:rFonts w:ascii="Meiryo UI" w:eastAsia="Meiryo UI" w:hAnsi="Meiryo UI" w:cs="Meiryo UI"/>
          <w:szCs w:val="21"/>
        </w:rPr>
        <w:t xml:space="preserve"> for Contamination</w:t>
      </w:r>
    </w:p>
    <w:p w14:paraId="194D125A" w14:textId="77777777" w:rsidR="00C92E06" w:rsidRPr="00C92E06" w:rsidRDefault="00C92E06" w:rsidP="00C92E06">
      <w:pPr>
        <w:ind w:left="200" w:firstLineChars="300" w:firstLine="630"/>
        <w:rPr>
          <w:rFonts w:ascii="Meiryo UI" w:eastAsia="Meiryo UI" w:hAnsi="Meiryo UI" w:cs="Meiryo UI"/>
          <w:szCs w:val="21"/>
        </w:rPr>
      </w:pPr>
      <w:r w:rsidRPr="00C92E06">
        <w:rPr>
          <w:rFonts w:ascii="Meiryo UI" w:eastAsia="Meiryo UI" w:hAnsi="Meiryo UI" w:cs="Meiryo UI"/>
          <w:szCs w:val="21"/>
        </w:rPr>
        <w:t xml:space="preserve">2) </w:t>
      </w:r>
      <w:r w:rsidRPr="00C92E06">
        <w:rPr>
          <w:rFonts w:ascii="Meiryo UI" w:eastAsia="Meiryo UI" w:hAnsi="Meiryo UI" w:cs="Meiryo UI" w:hint="eastAsia"/>
          <w:szCs w:val="21"/>
        </w:rPr>
        <w:t>Criteria</w:t>
      </w:r>
      <w:r w:rsidRPr="00C92E06">
        <w:rPr>
          <w:rFonts w:ascii="Meiryo UI" w:eastAsia="Meiryo UI" w:hAnsi="Meiryo UI" w:cs="Meiryo UI"/>
          <w:szCs w:val="21"/>
        </w:rPr>
        <w:t xml:space="preserve"> for Contamination</w:t>
      </w:r>
    </w:p>
    <w:p w14:paraId="3CC5CE1A" w14:textId="77777777" w:rsidR="00C92E06" w:rsidRPr="00C92E06" w:rsidRDefault="00C92E06" w:rsidP="00C92E06">
      <w:pPr>
        <w:ind w:left="980"/>
        <w:rPr>
          <w:rFonts w:ascii="Meiryo UI" w:eastAsia="Meiryo UI" w:hAnsi="Meiryo UI" w:cs="Meiryo UI"/>
          <w:szCs w:val="21"/>
        </w:rPr>
      </w:pPr>
      <w:r w:rsidRPr="00C92E06">
        <w:rPr>
          <w:rFonts w:ascii="Meiryo UI" w:eastAsia="Meiryo UI" w:hAnsi="Meiryo UI" w:cs="Meiryo UI"/>
          <w:szCs w:val="21"/>
        </w:rPr>
        <w:t>(</w:t>
      </w:r>
      <w:r w:rsidRPr="00C92E06">
        <w:rPr>
          <w:rFonts w:ascii="Meiryo UI" w:eastAsia="Meiryo UI" w:hAnsi="Meiryo UI" w:cs="Meiryo UI" w:hint="eastAsia"/>
          <w:szCs w:val="21"/>
        </w:rPr>
        <w:t>2</w:t>
      </w:r>
      <w:r w:rsidRPr="00C92E06">
        <w:rPr>
          <w:rFonts w:ascii="Meiryo UI" w:eastAsia="Meiryo UI" w:hAnsi="Meiryo UI" w:cs="Meiryo UI"/>
          <w:szCs w:val="21"/>
        </w:rPr>
        <w:t>) Contamination Weight</w:t>
      </w:r>
    </w:p>
    <w:p w14:paraId="0B809942" w14:textId="77777777" w:rsidR="00C92E06" w:rsidRPr="00C92E06" w:rsidRDefault="00C92E06" w:rsidP="00C92E06">
      <w:pPr>
        <w:ind w:left="220" w:firstLineChars="500" w:firstLine="1050"/>
        <w:rPr>
          <w:rFonts w:ascii="Meiryo UI" w:eastAsia="Meiryo UI" w:hAnsi="Meiryo UI" w:cs="Meiryo UI"/>
          <w:szCs w:val="21"/>
        </w:rPr>
      </w:pPr>
      <w:r w:rsidRPr="00C92E06">
        <w:rPr>
          <w:rFonts w:ascii="Meiryo UI" w:eastAsia="Meiryo UI" w:hAnsi="Meiryo UI" w:cs="Meiryo UI"/>
          <w:szCs w:val="21"/>
        </w:rPr>
        <w:t>Standard value shall be less than the weight (W) calculated by the following formula</w:t>
      </w:r>
      <w:r w:rsidRPr="00C92E06">
        <w:rPr>
          <w:rFonts w:ascii="Meiryo UI" w:eastAsia="Meiryo UI" w:hAnsi="Meiryo UI" w:cs="Meiryo UI" w:hint="eastAsia"/>
          <w:szCs w:val="21"/>
        </w:rPr>
        <w:t>.</w:t>
      </w:r>
    </w:p>
    <w:p w14:paraId="5F843C56" w14:textId="77777777" w:rsidR="00C92E06" w:rsidRPr="00C92E06" w:rsidRDefault="00C92E06" w:rsidP="00C92E06">
      <w:pPr>
        <w:ind w:left="1060"/>
        <w:rPr>
          <w:rFonts w:ascii="Meiryo UI" w:eastAsia="Meiryo UI" w:hAnsi="Meiryo UI" w:cs="Meiryo UI"/>
          <w:szCs w:val="21"/>
        </w:rPr>
      </w:pPr>
      <w:r w:rsidRPr="00C92E06">
        <w:rPr>
          <w:rFonts w:ascii="Meiryo UI" w:eastAsia="Meiryo UI" w:hAnsi="Meiryo UI" w:cs="Meiryo UI" w:hint="eastAsia"/>
          <w:szCs w:val="21"/>
        </w:rPr>
        <w:t xml:space="preserve">a) </w:t>
      </w:r>
      <w:r w:rsidRPr="00C92E06">
        <w:rPr>
          <w:rFonts w:ascii="Meiryo UI" w:eastAsia="Meiryo UI" w:hAnsi="Meiryo UI" w:cs="Meiryo UI"/>
          <w:szCs w:val="21"/>
        </w:rPr>
        <w:t xml:space="preserve">Iron parts   </w:t>
      </w:r>
      <w:r w:rsidRPr="00C92E06">
        <w:rPr>
          <w:rFonts w:ascii="Meiryo UI" w:eastAsia="Meiryo UI" w:hAnsi="Meiryo UI" w:cs="Meiryo UI" w:hint="eastAsia"/>
          <w:szCs w:val="21"/>
        </w:rPr>
        <w:t xml:space="preserve">　　　</w:t>
      </w:r>
      <w:r w:rsidRPr="00C92E06">
        <w:rPr>
          <w:rFonts w:ascii="Meiryo UI" w:eastAsia="Meiryo UI" w:hAnsi="Meiryo UI" w:cs="Meiryo UI"/>
          <w:szCs w:val="21"/>
        </w:rPr>
        <w:t xml:space="preserve"> </w:t>
      </w:r>
      <w:r w:rsidRPr="00C92E06">
        <w:rPr>
          <w:rFonts w:ascii="Meiryo UI" w:eastAsia="Meiryo UI" w:hAnsi="Meiryo UI" w:cs="Meiryo UI"/>
          <w:szCs w:val="21"/>
        </w:rPr>
        <w:tab/>
        <w:t xml:space="preserve">        </w:t>
      </w:r>
      <w:r w:rsidRPr="00C92E06">
        <w:rPr>
          <w:rFonts w:ascii="Meiryo UI" w:eastAsia="Meiryo UI" w:hAnsi="Meiryo UI" w:cs="Meiryo UI" w:hint="eastAsia"/>
          <w:szCs w:val="21"/>
        </w:rPr>
        <w:t>W</w:t>
      </w:r>
      <w:r w:rsidRPr="00C92E06">
        <w:rPr>
          <w:rFonts w:ascii="Meiryo UI" w:eastAsia="Meiryo UI" w:hAnsi="Meiryo UI" w:cs="Meiryo UI"/>
          <w:color w:val="FF0000"/>
          <w:szCs w:val="21"/>
          <w:vertAlign w:val="subscript"/>
        </w:rPr>
        <w:t>Fe</w:t>
      </w:r>
      <w:r w:rsidRPr="00C92E06">
        <w:rPr>
          <w:rFonts w:ascii="Meiryo UI" w:eastAsia="Meiryo UI" w:hAnsi="Meiryo UI" w:cs="Meiryo UI" w:hint="eastAsia"/>
          <w:szCs w:val="21"/>
        </w:rPr>
        <w:t xml:space="preserve"> =0.07√A</w:t>
      </w:r>
      <w:r w:rsidRPr="00C92E06">
        <w:rPr>
          <w:rFonts w:ascii="Meiryo UI" w:eastAsia="Meiryo UI" w:hAnsi="Meiryo UI" w:cs="Meiryo UI"/>
          <w:color w:val="FF0000"/>
          <w:szCs w:val="21"/>
          <w:vertAlign w:val="subscript"/>
        </w:rPr>
        <w:t>Fe</w:t>
      </w:r>
      <w:r w:rsidRPr="00C92E06">
        <w:rPr>
          <w:rFonts w:ascii="Meiryo UI" w:eastAsia="Meiryo UI" w:hAnsi="Meiryo UI" w:cs="Meiryo UI"/>
          <w:szCs w:val="21"/>
        </w:rPr>
        <w:t xml:space="preserve">  </w:t>
      </w:r>
      <w:r w:rsidRPr="00C92E06">
        <w:rPr>
          <w:rFonts w:ascii="Meiryo UI" w:eastAsia="Meiryo UI" w:hAnsi="Meiryo UI" w:cs="Meiryo UI" w:hint="eastAsia"/>
          <w:szCs w:val="21"/>
        </w:rPr>
        <w:t>:  formula 1</w:t>
      </w:r>
    </w:p>
    <w:p w14:paraId="6F0B9465" w14:textId="77777777" w:rsidR="00C92E06" w:rsidRPr="00C92E06" w:rsidRDefault="00C92E06" w:rsidP="00C92E06">
      <w:pPr>
        <w:ind w:left="1060"/>
        <w:rPr>
          <w:rFonts w:ascii="Meiryo UI" w:eastAsia="Meiryo UI" w:hAnsi="Meiryo UI" w:cs="Meiryo UI"/>
          <w:szCs w:val="21"/>
        </w:rPr>
      </w:pPr>
      <w:r w:rsidRPr="00C92E06">
        <w:rPr>
          <w:rFonts w:ascii="Meiryo UI" w:eastAsia="Meiryo UI" w:hAnsi="Meiryo UI" w:cs="Meiryo UI" w:hint="eastAsia"/>
          <w:szCs w:val="21"/>
        </w:rPr>
        <w:t xml:space="preserve">b) </w:t>
      </w:r>
      <w:r w:rsidRPr="00C92E06">
        <w:rPr>
          <w:rFonts w:ascii="Meiryo UI" w:eastAsia="Meiryo UI" w:hAnsi="Meiryo UI" w:cs="Meiryo UI"/>
          <w:szCs w:val="21"/>
        </w:rPr>
        <w:t>Aluminium parts</w:t>
      </w:r>
      <w:r w:rsidRPr="00C92E06">
        <w:rPr>
          <w:rFonts w:ascii="Meiryo UI" w:eastAsia="Meiryo UI" w:hAnsi="Meiryo UI" w:cs="Meiryo UI" w:hint="eastAsia"/>
          <w:szCs w:val="21"/>
        </w:rPr>
        <w:t xml:space="preserve">　</w:t>
      </w:r>
      <w:r w:rsidRPr="00C92E06">
        <w:rPr>
          <w:rFonts w:ascii="Meiryo UI" w:eastAsia="Meiryo UI" w:hAnsi="Meiryo UI" w:cs="Meiryo UI"/>
          <w:szCs w:val="21"/>
          <w:lang w:val="en-US"/>
        </w:rPr>
        <w:t xml:space="preserve">  </w:t>
      </w:r>
      <w:r w:rsidRPr="00C92E06">
        <w:rPr>
          <w:rFonts w:ascii="Meiryo UI" w:eastAsia="Meiryo UI" w:hAnsi="Meiryo UI" w:cs="Meiryo UI"/>
          <w:szCs w:val="21"/>
          <w:lang w:val="en-US"/>
        </w:rPr>
        <w:tab/>
      </w:r>
      <w:r w:rsidRPr="00C92E06">
        <w:rPr>
          <w:rFonts w:ascii="Meiryo UI" w:eastAsia="Meiryo UI" w:hAnsi="Meiryo UI" w:cs="Meiryo UI" w:hint="eastAsia"/>
          <w:szCs w:val="21"/>
        </w:rPr>
        <w:t>W</w:t>
      </w:r>
      <w:r w:rsidRPr="00C92E06">
        <w:rPr>
          <w:rFonts w:ascii="Meiryo UI" w:eastAsia="Meiryo UI" w:hAnsi="Meiryo UI" w:cs="Meiryo UI"/>
          <w:color w:val="FF0000"/>
          <w:szCs w:val="21"/>
          <w:vertAlign w:val="subscript"/>
        </w:rPr>
        <w:t>Al</w:t>
      </w:r>
      <w:r w:rsidRPr="00C92E06">
        <w:rPr>
          <w:rFonts w:ascii="Meiryo UI" w:eastAsia="Meiryo UI" w:hAnsi="Meiryo UI" w:cs="Meiryo UI" w:hint="eastAsia"/>
          <w:szCs w:val="21"/>
        </w:rPr>
        <w:t xml:space="preserve"> =0.03√A</w:t>
      </w:r>
      <w:r w:rsidRPr="00C92E06">
        <w:rPr>
          <w:rFonts w:ascii="Meiryo UI" w:eastAsia="Meiryo UI" w:hAnsi="Meiryo UI" w:cs="Meiryo UI"/>
          <w:color w:val="FF0000"/>
          <w:szCs w:val="21"/>
          <w:vertAlign w:val="subscript"/>
        </w:rPr>
        <w:t xml:space="preserve">Al </w:t>
      </w:r>
      <w:r w:rsidRPr="00C92E06">
        <w:rPr>
          <w:rFonts w:ascii="Meiryo UI" w:eastAsia="Meiryo UI" w:hAnsi="Meiryo UI" w:cs="Meiryo UI"/>
          <w:szCs w:val="21"/>
        </w:rPr>
        <w:t xml:space="preserve"> </w:t>
      </w:r>
      <w:r w:rsidRPr="00C92E06">
        <w:rPr>
          <w:rFonts w:ascii="Meiryo UI" w:eastAsia="Meiryo UI" w:hAnsi="Meiryo UI" w:cs="Meiryo UI" w:hint="eastAsia"/>
          <w:szCs w:val="21"/>
        </w:rPr>
        <w:t xml:space="preserve">:  </w:t>
      </w:r>
      <w:r w:rsidRPr="00C92E06">
        <w:rPr>
          <w:rFonts w:ascii="Meiryo UI" w:eastAsia="Meiryo UI" w:hAnsi="Meiryo UI" w:cs="Meiryo UI"/>
          <w:szCs w:val="21"/>
        </w:rPr>
        <w:t xml:space="preserve"> </w:t>
      </w:r>
      <w:r w:rsidRPr="00C92E06">
        <w:rPr>
          <w:rFonts w:ascii="Meiryo UI" w:eastAsia="Meiryo UI" w:hAnsi="Meiryo UI" w:cs="Meiryo UI" w:hint="eastAsia"/>
          <w:szCs w:val="21"/>
        </w:rPr>
        <w:t>formula 2</w:t>
      </w:r>
    </w:p>
    <w:p w14:paraId="2A48C8C6" w14:textId="77777777" w:rsidR="00C92E06" w:rsidRPr="00C92E06" w:rsidRDefault="00C92E06" w:rsidP="00C92E06">
      <w:pPr>
        <w:ind w:left="1060"/>
        <w:rPr>
          <w:rFonts w:ascii="Meiryo UI" w:eastAsia="Meiryo UI" w:hAnsi="Meiryo UI" w:cs="Meiryo UI"/>
          <w:szCs w:val="21"/>
        </w:rPr>
      </w:pPr>
      <w:r w:rsidRPr="00C92E06">
        <w:rPr>
          <w:rFonts w:ascii="Meiryo UI" w:eastAsia="Meiryo UI" w:hAnsi="Meiryo UI" w:cs="Meiryo UI" w:hint="eastAsia"/>
          <w:szCs w:val="21"/>
        </w:rPr>
        <w:t xml:space="preserve">c) </w:t>
      </w:r>
      <w:r w:rsidRPr="00C92E06">
        <w:rPr>
          <w:rFonts w:ascii="Meiryo UI" w:eastAsia="Meiryo UI" w:hAnsi="Meiryo UI" w:cs="Meiryo UI"/>
          <w:szCs w:val="21"/>
        </w:rPr>
        <w:t>Non-metallic parts</w:t>
      </w:r>
      <w:r w:rsidRPr="00C92E06">
        <w:rPr>
          <w:rFonts w:ascii="Meiryo UI" w:eastAsia="Meiryo UI" w:hAnsi="Meiryo UI" w:cs="Meiryo UI" w:hint="eastAsia"/>
          <w:szCs w:val="21"/>
        </w:rPr>
        <w:t xml:space="preserve">  </w:t>
      </w:r>
      <w:r w:rsidRPr="00C92E06">
        <w:rPr>
          <w:rFonts w:ascii="Meiryo UI" w:eastAsia="Meiryo UI" w:hAnsi="Meiryo UI" w:cs="Meiryo UI"/>
          <w:szCs w:val="21"/>
        </w:rPr>
        <w:tab/>
      </w:r>
      <w:r w:rsidRPr="00C92E06">
        <w:rPr>
          <w:rFonts w:ascii="Meiryo UI" w:eastAsia="Meiryo UI" w:hAnsi="Meiryo UI" w:cs="Meiryo UI" w:hint="eastAsia"/>
          <w:szCs w:val="21"/>
        </w:rPr>
        <w:t>W</w:t>
      </w:r>
      <w:r w:rsidRPr="00C92E06">
        <w:rPr>
          <w:rFonts w:ascii="Meiryo UI" w:eastAsia="Meiryo UI" w:hAnsi="Meiryo UI" w:cs="Meiryo UI"/>
          <w:color w:val="FF0000"/>
          <w:szCs w:val="21"/>
          <w:vertAlign w:val="subscript"/>
        </w:rPr>
        <w:t>Non</w:t>
      </w:r>
      <w:r w:rsidRPr="00C92E06">
        <w:rPr>
          <w:rFonts w:ascii="Meiryo UI" w:eastAsia="Meiryo UI" w:hAnsi="Meiryo UI" w:cs="Meiryo UI" w:hint="eastAsia"/>
          <w:szCs w:val="21"/>
        </w:rPr>
        <w:t>=0.01√A</w:t>
      </w:r>
      <w:r w:rsidRPr="00C92E06">
        <w:rPr>
          <w:rFonts w:ascii="Meiryo UI" w:eastAsia="Meiryo UI" w:hAnsi="Meiryo UI" w:cs="Meiryo UI"/>
          <w:color w:val="FF0000"/>
          <w:szCs w:val="21"/>
          <w:vertAlign w:val="subscript"/>
        </w:rPr>
        <w:t>Non</w:t>
      </w:r>
      <w:r w:rsidRPr="00C92E06">
        <w:rPr>
          <w:rFonts w:ascii="Meiryo UI" w:eastAsia="Meiryo UI" w:hAnsi="Meiryo UI" w:cs="Meiryo UI"/>
          <w:szCs w:val="21"/>
        </w:rPr>
        <w:t xml:space="preserve">  </w:t>
      </w:r>
      <w:r w:rsidRPr="00C92E06">
        <w:rPr>
          <w:rFonts w:ascii="Meiryo UI" w:eastAsia="Meiryo UI" w:hAnsi="Meiryo UI" w:cs="Meiryo UI" w:hint="eastAsia"/>
          <w:szCs w:val="21"/>
        </w:rPr>
        <w:t>: formula 3</w:t>
      </w:r>
    </w:p>
    <w:p w14:paraId="454B24ED" w14:textId="77777777" w:rsidR="00C92E06" w:rsidRPr="00C92E06" w:rsidRDefault="00C92E06" w:rsidP="00C92E06">
      <w:pPr>
        <w:ind w:left="849" w:firstLine="831"/>
        <w:rPr>
          <w:rFonts w:ascii="Meiryo UI" w:eastAsia="Meiryo UI" w:hAnsi="Meiryo UI" w:cs="Meiryo UI"/>
          <w:szCs w:val="21"/>
        </w:rPr>
      </w:pPr>
      <w:r w:rsidRPr="00C92E06">
        <w:rPr>
          <w:rFonts w:ascii="Meiryo UI" w:eastAsia="Meiryo UI" w:hAnsi="Meiryo UI" w:cs="Meiryo UI"/>
          <w:szCs w:val="21"/>
        </w:rPr>
        <w:t>W: Standard for contamination weight (mg)</w:t>
      </w:r>
    </w:p>
    <w:p w14:paraId="6ED47F7F" w14:textId="77777777" w:rsidR="00C92E06" w:rsidRPr="00C92E06" w:rsidRDefault="00C92E06" w:rsidP="00C92E06">
      <w:pPr>
        <w:ind w:leftChars="100" w:left="210" w:firstLineChars="685" w:firstLine="1438"/>
        <w:rPr>
          <w:rFonts w:ascii="Meiryo UI" w:eastAsia="Meiryo UI" w:hAnsi="Meiryo UI" w:cs="Meiryo UI"/>
          <w:szCs w:val="21"/>
        </w:rPr>
      </w:pPr>
      <w:r w:rsidRPr="00C92E06">
        <w:rPr>
          <w:rFonts w:ascii="Meiryo UI" w:eastAsia="Meiryo UI" w:hAnsi="Meiryo UI" w:cs="Meiryo UI"/>
          <w:szCs w:val="21"/>
        </w:rPr>
        <w:t>A:</w:t>
      </w:r>
      <w:r w:rsidRPr="00C92E06">
        <w:rPr>
          <w:rFonts w:ascii="Meiryo UI" w:eastAsia="Meiryo UI" w:hAnsi="Meiryo UI" w:cs="Meiryo UI" w:hint="eastAsia"/>
          <w:szCs w:val="21"/>
        </w:rPr>
        <w:t xml:space="preserve"> </w:t>
      </w:r>
      <w:r w:rsidRPr="00C92E06">
        <w:rPr>
          <w:rFonts w:ascii="Meiryo UI" w:eastAsia="Meiryo UI" w:hAnsi="Meiryo UI" w:cs="Meiryo UI"/>
          <w:szCs w:val="21"/>
        </w:rPr>
        <w:t>Surface area of the part (cm</w:t>
      </w:r>
      <w:r w:rsidRPr="00C92E06">
        <w:rPr>
          <w:rFonts w:ascii="Meiryo UI" w:eastAsia="Meiryo UI" w:hAnsi="Meiryo UI" w:cs="Meiryo UI"/>
          <w:szCs w:val="21"/>
          <w:vertAlign w:val="superscript"/>
        </w:rPr>
        <w:t>2</w:t>
      </w:r>
      <w:r w:rsidRPr="00C92E06">
        <w:rPr>
          <w:rFonts w:ascii="Meiryo UI" w:eastAsia="Meiryo UI" w:hAnsi="Meiryo UI" w:cs="Meiryo UI"/>
          <w:szCs w:val="21"/>
        </w:rPr>
        <w:t>)</w:t>
      </w:r>
      <w:r w:rsidRPr="00C92E06">
        <w:rPr>
          <w:b/>
          <w:bCs/>
          <w:noProof/>
          <w:sz w:val="28"/>
          <w:lang w:val="en-US"/>
        </w:rPr>
        <w:t xml:space="preserve"> </w:t>
      </w:r>
    </w:p>
    <w:p w14:paraId="692C1E73" w14:textId="77777777" w:rsidR="00C92E06" w:rsidRPr="00C92E06" w:rsidRDefault="00C92E06" w:rsidP="00C92E06">
      <w:pPr>
        <w:ind w:left="840"/>
        <w:rPr>
          <w:rFonts w:ascii="Meiryo UI" w:eastAsia="Meiryo UI" w:hAnsi="Meiryo UI" w:cs="Meiryo UI"/>
          <w:szCs w:val="21"/>
        </w:rPr>
      </w:pPr>
    </w:p>
    <w:p w14:paraId="5C991098" w14:textId="77777777" w:rsidR="00C92E06" w:rsidRPr="00C92E06" w:rsidRDefault="00C92E06" w:rsidP="00C92E06">
      <w:pPr>
        <w:ind w:leftChars="400" w:left="945" w:hangingChars="50" w:hanging="105"/>
        <w:rPr>
          <w:rFonts w:ascii="Meiryo UI" w:eastAsia="Meiryo UI" w:hAnsi="Meiryo UI" w:cs="Meiryo UI"/>
          <w:color w:val="FF0000"/>
          <w:szCs w:val="21"/>
        </w:rPr>
      </w:pPr>
      <w:r w:rsidRPr="00C92E06">
        <w:rPr>
          <w:rFonts w:ascii="Meiryo UI" w:eastAsia="Meiryo UI" w:hAnsi="Meiryo UI" w:cs="Meiryo UI"/>
          <w:szCs w:val="21"/>
        </w:rPr>
        <w:t>*In regard to the component parts made by 2 or more materials, it shall be calculated by multiplying the above material, a), b) and c) respectively by ratio of areas of each part and summed them up.</w:t>
      </w:r>
      <w:r w:rsidRPr="00C92E06">
        <w:rPr>
          <w:rFonts w:ascii="Meiryo UI" w:eastAsia="Meiryo UI" w:hAnsi="Meiryo UI" w:cs="Meiryo UI"/>
          <w:color w:val="FF0000"/>
          <w:szCs w:val="21"/>
        </w:rPr>
        <w:t xml:space="preserve"> (For example; W=W</w:t>
      </w:r>
      <w:r w:rsidRPr="00C92E06">
        <w:rPr>
          <w:rFonts w:ascii="Meiryo UI" w:eastAsia="Meiryo UI" w:hAnsi="Meiryo UI" w:cs="Meiryo UI"/>
          <w:color w:val="FF0000"/>
          <w:szCs w:val="21"/>
          <w:vertAlign w:val="subscript"/>
        </w:rPr>
        <w:t>Fe</w:t>
      </w:r>
      <w:r w:rsidRPr="00C92E06">
        <w:rPr>
          <w:rFonts w:ascii="Meiryo UI" w:eastAsia="Meiryo UI" w:hAnsi="Meiryo UI" w:cs="Meiryo UI"/>
          <w:color w:val="FF0000"/>
          <w:szCs w:val="21"/>
        </w:rPr>
        <w:t>+W</w:t>
      </w:r>
      <w:r w:rsidRPr="00C92E06">
        <w:rPr>
          <w:rFonts w:ascii="Meiryo UI" w:eastAsia="Meiryo UI" w:hAnsi="Meiryo UI" w:cs="Meiryo UI"/>
          <w:color w:val="FF0000"/>
          <w:szCs w:val="21"/>
          <w:vertAlign w:val="subscript"/>
        </w:rPr>
        <w:t>Al</w:t>
      </w:r>
      <w:r w:rsidRPr="00C92E06">
        <w:rPr>
          <w:rFonts w:ascii="Meiryo UI" w:eastAsia="Meiryo UI" w:hAnsi="Meiryo UI" w:cs="Meiryo UI"/>
          <w:color w:val="FF0000"/>
          <w:szCs w:val="21"/>
        </w:rPr>
        <w:t>)</w:t>
      </w:r>
    </w:p>
    <w:p w14:paraId="771E89DB" w14:textId="77777777" w:rsidR="00054954" w:rsidRDefault="00054954" w:rsidP="006D0AA3">
      <w:pPr>
        <w:ind w:firstLineChars="500" w:firstLine="1050"/>
        <w:jc w:val="left"/>
        <w:rPr>
          <w:rFonts w:ascii="Meiryo UI" w:eastAsia="Meiryo UI" w:hAnsi="Meiryo UI" w:cs="Meiryo UI"/>
        </w:rPr>
      </w:pPr>
    </w:p>
    <w:p w14:paraId="699B9350" w14:textId="77777777" w:rsidR="00B140D2" w:rsidRDefault="00B140D2" w:rsidP="00B140D2">
      <w:pPr>
        <w:rPr>
          <w:rFonts w:ascii="Meiryo UI" w:eastAsia="Meiryo UI" w:hAnsi="Meiryo UI" w:cs="Meiryo UI"/>
          <w:b/>
          <w:sz w:val="28"/>
          <w:szCs w:val="28"/>
          <w:u w:val="single"/>
        </w:rPr>
      </w:pPr>
      <w:r w:rsidRPr="00B140D2">
        <w:rPr>
          <w:rFonts w:ascii="Meiryo UI" w:eastAsia="Meiryo UI" w:hAnsi="Meiryo UI" w:cs="Meiryo UI"/>
          <w:b/>
          <w:sz w:val="28"/>
          <w:szCs w:val="28"/>
          <w:u w:val="single"/>
        </w:rPr>
        <w:t>Others</w:t>
      </w:r>
      <w:r>
        <w:rPr>
          <w:rFonts w:ascii="Meiryo UI" w:eastAsia="Meiryo UI" w:hAnsi="Meiryo UI" w:cs="Meiryo UI"/>
          <w:b/>
          <w:sz w:val="28"/>
          <w:szCs w:val="28"/>
          <w:u w:val="single"/>
        </w:rPr>
        <w:t>;</w:t>
      </w:r>
      <w:r w:rsidRPr="00B140D2">
        <w:rPr>
          <w:rFonts w:ascii="Meiryo UI" w:eastAsia="Meiryo UI" w:hAnsi="Meiryo UI" w:cs="Meiryo UI"/>
          <w:b/>
          <w:sz w:val="28"/>
          <w:szCs w:val="28"/>
          <w:u w:val="single"/>
        </w:rPr>
        <w:t xml:space="preserve"> </w:t>
      </w:r>
      <w:r w:rsidRPr="00B140D2">
        <w:rPr>
          <w:rFonts w:ascii="Meiryo UI" w:eastAsia="Meiryo UI" w:hAnsi="Meiryo UI" w:cs="Meiryo UI" w:hint="eastAsia"/>
          <w:b/>
          <w:sz w:val="28"/>
          <w:szCs w:val="28"/>
          <w:u w:val="single"/>
        </w:rPr>
        <w:t>Correction of the word</w:t>
      </w:r>
    </w:p>
    <w:p w14:paraId="106F4E8A" w14:textId="77777777" w:rsidR="00B140D2" w:rsidRPr="00C77610" w:rsidRDefault="00C77610" w:rsidP="00C77610">
      <w:pPr>
        <w:rPr>
          <w:rFonts w:ascii="Meiryo UI" w:eastAsia="Meiryo UI" w:hAnsi="Meiryo UI" w:cs="Meiryo UI"/>
          <w:color w:val="FF0000"/>
          <w:szCs w:val="21"/>
        </w:rPr>
      </w:pPr>
      <w:r>
        <w:rPr>
          <w:rFonts w:ascii="Meiryo UI" w:eastAsia="Meiryo UI" w:hAnsi="Meiryo UI" w:cs="Meiryo UI" w:hint="eastAsia"/>
          <w:szCs w:val="21"/>
        </w:rPr>
        <w:t>1.</w:t>
      </w:r>
      <w:r w:rsidRPr="00C77610">
        <w:rPr>
          <w:rFonts w:ascii="Meiryo UI" w:eastAsia="Meiryo UI" w:hAnsi="Meiryo UI" w:cs="Meiryo UI"/>
          <w:szCs w:val="21"/>
        </w:rPr>
        <w:t xml:space="preserve">Incoming inspection </w:t>
      </w:r>
      <w:r w:rsidRPr="00C77610">
        <w:rPr>
          <w:rFonts w:ascii="Meiryo UI" w:eastAsia="Meiryo UI" w:hAnsi="Meiryo UI" w:cs="Meiryo UI" w:hint="eastAsia"/>
          <w:szCs w:val="21"/>
        </w:rPr>
        <w:t xml:space="preserve">―＞　</w:t>
      </w:r>
      <w:r w:rsidRPr="00C77610">
        <w:rPr>
          <w:rFonts w:ascii="Meiryo UI" w:eastAsia="Meiryo UI" w:hAnsi="Meiryo UI" w:cs="Meiryo UI" w:hint="eastAsia"/>
          <w:color w:val="FF0000"/>
          <w:szCs w:val="21"/>
        </w:rPr>
        <w:t>Receiving　inspection</w:t>
      </w:r>
    </w:p>
    <w:p w14:paraId="1924BBE2" w14:textId="77777777" w:rsidR="00C77610" w:rsidRDefault="00C77610" w:rsidP="00C77610">
      <w:pPr>
        <w:rPr>
          <w:rFonts w:ascii="Meiryo UI" w:eastAsia="Meiryo UI" w:hAnsi="Meiryo UI" w:cs="Meiryo UI"/>
          <w:szCs w:val="21"/>
        </w:rPr>
      </w:pPr>
      <w:r>
        <w:rPr>
          <w:rFonts w:ascii="Meiryo UI" w:eastAsia="Meiryo UI" w:hAnsi="Meiryo UI" w:cs="Meiryo UI" w:hint="eastAsia"/>
          <w:szCs w:val="21"/>
        </w:rPr>
        <w:t>2.</w:t>
      </w:r>
      <w:r w:rsidRPr="00C77610">
        <w:rPr>
          <w:rFonts w:ascii="Meiryo UI" w:eastAsia="Meiryo UI" w:hAnsi="Meiryo UI" w:cs="Meiryo UI" w:hint="eastAsia"/>
          <w:szCs w:val="21"/>
        </w:rPr>
        <w:t xml:space="preserve">repair/remade　　　　　―＞　</w:t>
      </w:r>
      <w:r w:rsidRPr="00C77610">
        <w:rPr>
          <w:rFonts w:ascii="Meiryo UI" w:eastAsia="Meiryo UI" w:hAnsi="Meiryo UI" w:cs="Meiryo UI" w:hint="eastAsia"/>
          <w:color w:val="FF0000"/>
          <w:szCs w:val="21"/>
        </w:rPr>
        <w:t xml:space="preserve">rework　</w:t>
      </w:r>
      <w:r w:rsidRPr="00C77610">
        <w:rPr>
          <w:rFonts w:ascii="Meiryo UI" w:eastAsia="Meiryo UI" w:hAnsi="Meiryo UI" w:cs="Meiryo UI" w:hint="eastAsia"/>
          <w:szCs w:val="21"/>
        </w:rPr>
        <w:t xml:space="preserve">　</w:t>
      </w:r>
    </w:p>
    <w:p w14:paraId="314885F9" w14:textId="77777777" w:rsidR="00B211E3" w:rsidRDefault="00B211E3" w:rsidP="00C77610">
      <w:pPr>
        <w:rPr>
          <w:rFonts w:ascii="Meiryo UI" w:eastAsia="Meiryo UI" w:hAnsi="Meiryo UI" w:cs="Meiryo UI"/>
          <w:szCs w:val="21"/>
        </w:rPr>
      </w:pPr>
    </w:p>
    <w:p w14:paraId="46487620" w14:textId="77777777" w:rsidR="00B211E3" w:rsidRDefault="00B211E3" w:rsidP="00C77610">
      <w:pPr>
        <w:rPr>
          <w:rFonts w:ascii="Meiryo UI" w:eastAsia="Meiryo UI" w:hAnsi="Meiryo UI" w:cs="Meiryo UI"/>
          <w:szCs w:val="21"/>
        </w:rPr>
      </w:pPr>
    </w:p>
    <w:p w14:paraId="64E88D34" w14:textId="77777777" w:rsidR="00B211E3" w:rsidRDefault="00B211E3" w:rsidP="00C77610">
      <w:pPr>
        <w:rPr>
          <w:rFonts w:ascii="Meiryo UI" w:eastAsia="Meiryo UI" w:hAnsi="Meiryo UI" w:cs="Meiryo UI"/>
          <w:szCs w:val="21"/>
        </w:rPr>
      </w:pPr>
    </w:p>
    <w:p w14:paraId="487DED17" w14:textId="77777777" w:rsidR="00B211E3" w:rsidRDefault="00B211E3" w:rsidP="00C77610">
      <w:pPr>
        <w:rPr>
          <w:rFonts w:ascii="Meiryo UI" w:eastAsia="Meiryo UI" w:hAnsi="Meiryo UI" w:cs="Meiryo UI"/>
          <w:szCs w:val="21"/>
        </w:rPr>
      </w:pPr>
    </w:p>
    <w:p w14:paraId="21FD6619" w14:textId="77777777" w:rsidR="00B211E3" w:rsidRDefault="00B211E3" w:rsidP="00C77610">
      <w:pPr>
        <w:rPr>
          <w:rFonts w:ascii="Meiryo UI" w:eastAsia="Meiryo UI" w:hAnsi="Meiryo UI" w:cs="Meiryo UI"/>
          <w:szCs w:val="21"/>
        </w:rPr>
      </w:pPr>
    </w:p>
    <w:p w14:paraId="11427F4A" w14:textId="77777777" w:rsidR="00B211E3" w:rsidRDefault="00B211E3" w:rsidP="00C77610">
      <w:pPr>
        <w:rPr>
          <w:rFonts w:ascii="Meiryo UI" w:eastAsia="Meiryo UI" w:hAnsi="Meiryo UI" w:cs="Meiryo UI"/>
          <w:szCs w:val="21"/>
        </w:rPr>
      </w:pPr>
    </w:p>
    <w:p w14:paraId="3F19E1D2" w14:textId="77777777" w:rsidR="00B211E3" w:rsidRDefault="00B211E3" w:rsidP="00C77610">
      <w:pPr>
        <w:rPr>
          <w:rFonts w:ascii="Meiryo UI" w:eastAsia="Meiryo UI" w:hAnsi="Meiryo UI" w:cs="Meiryo UI"/>
          <w:szCs w:val="21"/>
        </w:rPr>
      </w:pPr>
    </w:p>
    <w:p w14:paraId="5EF90802" w14:textId="77777777" w:rsidR="00B211E3" w:rsidRDefault="00B211E3" w:rsidP="00C77610">
      <w:pPr>
        <w:rPr>
          <w:rFonts w:ascii="Meiryo UI" w:eastAsia="Meiryo UI" w:hAnsi="Meiryo UI" w:cs="Meiryo UI"/>
          <w:szCs w:val="21"/>
        </w:rPr>
      </w:pPr>
    </w:p>
    <w:p w14:paraId="12B522F3" w14:textId="77777777" w:rsidR="00B211E3" w:rsidRPr="00D06DDA" w:rsidRDefault="00B211E3" w:rsidP="00B211E3">
      <w:pPr>
        <w:rPr>
          <w:rFonts w:ascii="Meiryo UI" w:eastAsia="Meiryo UI" w:hAnsi="Meiryo UI" w:cs="Meiryo UI"/>
          <w:color w:val="000000" w:themeColor="text1"/>
          <w:szCs w:val="21"/>
          <w:lang w:val="en-US"/>
        </w:rPr>
      </w:pPr>
      <w:r w:rsidRPr="00D06DDA">
        <w:rPr>
          <w:rFonts w:ascii="Meiryo UI" w:eastAsia="Meiryo UI" w:hAnsi="Meiryo UI" w:cs="Meiryo UI" w:hint="eastAsia"/>
          <w:color w:val="000000" w:themeColor="text1"/>
          <w:sz w:val="20"/>
          <w:szCs w:val="20"/>
        </w:rPr>
        <w:lastRenderedPageBreak/>
        <w:t>R</w:t>
      </w:r>
      <w:r w:rsidRPr="00D06DDA">
        <w:rPr>
          <w:rFonts w:ascii="Meiryo UI" w:eastAsia="Meiryo UI" w:hAnsi="Meiryo UI" w:cs="Meiryo UI" w:hint="eastAsia"/>
          <w:color w:val="000000" w:themeColor="text1"/>
          <w:szCs w:val="21"/>
        </w:rPr>
        <w:t>evision No.　4-8</w:t>
      </w:r>
    </w:p>
    <w:p w14:paraId="4A0A7F2C" w14:textId="77777777" w:rsidR="00B211E3" w:rsidRPr="00D06DDA" w:rsidRDefault="00B211E3" w:rsidP="00B211E3">
      <w:pPr>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 xml:space="preserve">Established or </w:t>
      </w:r>
      <w:r w:rsidRPr="00D06DDA">
        <w:rPr>
          <w:rFonts w:ascii="Meiryo UI" w:eastAsia="Meiryo UI" w:hAnsi="Meiryo UI" w:cs="Meiryo UI"/>
          <w:color w:val="000000" w:themeColor="text1"/>
          <w:szCs w:val="21"/>
        </w:rPr>
        <w:t>Revised</w:t>
      </w:r>
      <w:r w:rsidRPr="00D06DDA">
        <w:rPr>
          <w:rFonts w:ascii="Meiryo UI" w:eastAsia="Meiryo UI" w:hAnsi="Meiryo UI" w:cs="Meiryo UI" w:hint="eastAsia"/>
          <w:color w:val="000000" w:themeColor="text1"/>
          <w:szCs w:val="21"/>
        </w:rPr>
        <w:t xml:space="preserve"> date　2020/5/11</w:t>
      </w:r>
    </w:p>
    <w:p w14:paraId="0FBD8BFC" w14:textId="77777777" w:rsidR="00B211E3" w:rsidRPr="00D06DDA" w:rsidRDefault="00B211E3" w:rsidP="00B211E3">
      <w:pPr>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 xml:space="preserve">Reason for </w:t>
      </w:r>
      <w:r w:rsidRPr="00D06DDA">
        <w:rPr>
          <w:rFonts w:ascii="Meiryo UI" w:eastAsia="Meiryo UI" w:hAnsi="Meiryo UI" w:cs="Meiryo UI"/>
          <w:color w:val="000000" w:themeColor="text1"/>
          <w:szCs w:val="21"/>
        </w:rPr>
        <w:t>Revision</w:t>
      </w:r>
      <w:r w:rsidRPr="00D06DDA">
        <w:rPr>
          <w:rFonts w:ascii="Meiryo UI" w:eastAsia="Meiryo UI" w:hAnsi="Meiryo UI" w:cs="Meiryo UI" w:hint="eastAsia"/>
          <w:color w:val="000000" w:themeColor="text1"/>
          <w:szCs w:val="21"/>
        </w:rPr>
        <w:t xml:space="preserve"> and Key Description</w:t>
      </w:r>
    </w:p>
    <w:p w14:paraId="75B00395" w14:textId="77777777" w:rsidR="00B211E3" w:rsidRPr="00D06DDA" w:rsidRDefault="00B211E3" w:rsidP="00B211E3">
      <w:pPr>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 xml:space="preserve">　　　</w:t>
      </w:r>
      <w:r w:rsidR="003E7528" w:rsidRPr="00D06DDA">
        <w:rPr>
          <w:rFonts w:ascii="Meiryo UI" w:eastAsia="Meiryo UI" w:hAnsi="Meiryo UI" w:cs="Meiryo UI" w:hint="eastAsia"/>
          <w:color w:val="000000" w:themeColor="text1"/>
          <w:szCs w:val="21"/>
        </w:rPr>
        <w:t>-</w:t>
      </w:r>
      <w:r w:rsidRPr="00D06DDA">
        <w:rPr>
          <w:rFonts w:ascii="Meiryo UI" w:eastAsia="Meiryo UI" w:hAnsi="Meiryo UI" w:cs="Meiryo UI" w:hint="eastAsia"/>
          <w:color w:val="000000" w:themeColor="text1"/>
          <w:szCs w:val="21"/>
        </w:rPr>
        <w:t xml:space="preserve">On　the　case　of　</w:t>
      </w:r>
      <w:r w:rsidRPr="00D06DDA">
        <w:rPr>
          <w:rFonts w:hint="eastAsia"/>
          <w:color w:val="000000" w:themeColor="text1"/>
        </w:rPr>
        <w:t xml:space="preserve">your </w:t>
      </w:r>
      <w:r w:rsidRPr="00D06DDA">
        <w:rPr>
          <w:rFonts w:ascii="Meiryo UI" w:eastAsia="Meiryo UI" w:hAnsi="Meiryo UI" w:cs="Meiryo UI" w:hint="eastAsia"/>
          <w:color w:val="000000" w:themeColor="text1"/>
          <w:szCs w:val="21"/>
        </w:rPr>
        <w:t xml:space="preserve">dealing with multiple JATCO site　(Japan / Mexico / Thailand / </w:t>
      </w:r>
    </w:p>
    <w:p w14:paraId="7C865E71" w14:textId="77777777" w:rsidR="00B211E3" w:rsidRPr="00D06DDA" w:rsidRDefault="00B211E3" w:rsidP="00B211E3">
      <w:pPr>
        <w:ind w:firstLineChars="250" w:firstLine="525"/>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Guangzhou / Suzhou),</w:t>
      </w:r>
      <w:r w:rsidR="00806E4B" w:rsidRPr="00D06DDA">
        <w:rPr>
          <w:rFonts w:ascii="Meiryo UI" w:eastAsia="Meiryo UI" w:hAnsi="Meiryo UI" w:cs="Meiryo UI"/>
          <w:color w:val="000000" w:themeColor="text1"/>
          <w:szCs w:val="21"/>
        </w:rPr>
        <w:t xml:space="preserve"> “Change Control” had been speci</w:t>
      </w:r>
      <w:r w:rsidRPr="00D06DDA">
        <w:rPr>
          <w:rFonts w:ascii="Meiryo UI" w:eastAsia="Meiryo UI" w:hAnsi="Meiryo UI" w:cs="Meiryo UI"/>
          <w:color w:val="000000" w:themeColor="text1"/>
          <w:szCs w:val="21"/>
        </w:rPr>
        <w:t>fied.</w:t>
      </w:r>
    </w:p>
    <w:p w14:paraId="49E203DF" w14:textId="77777777" w:rsidR="00B211E3" w:rsidRPr="00D06DDA" w:rsidRDefault="00B211E3" w:rsidP="00B211E3">
      <w:pPr>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 xml:space="preserve">    </w:t>
      </w:r>
      <w:r w:rsidR="003E7528" w:rsidRPr="00D06DDA">
        <w:rPr>
          <w:rFonts w:ascii="Meiryo UI" w:eastAsia="Meiryo UI" w:hAnsi="Meiryo UI" w:cs="Meiryo UI" w:hint="eastAsia"/>
          <w:color w:val="000000" w:themeColor="text1"/>
          <w:szCs w:val="21"/>
        </w:rPr>
        <w:t>-</w:t>
      </w:r>
      <w:r w:rsidR="00806E4B" w:rsidRPr="00D06DDA">
        <w:rPr>
          <w:rFonts w:ascii="Meiryo UI" w:eastAsia="Meiryo UI" w:hAnsi="Meiryo UI" w:cs="Meiryo UI" w:hint="eastAsia"/>
          <w:color w:val="000000" w:themeColor="text1"/>
          <w:szCs w:val="21"/>
        </w:rPr>
        <w:t>Collection</w:t>
      </w:r>
      <w:r w:rsidR="00806E4B" w:rsidRPr="00D06DDA">
        <w:rPr>
          <w:rFonts w:ascii="Meiryo UI" w:eastAsia="Meiryo UI" w:hAnsi="Meiryo UI" w:cs="Meiryo UI"/>
          <w:color w:val="000000" w:themeColor="text1"/>
          <w:szCs w:val="21"/>
        </w:rPr>
        <w:t xml:space="preserve"> </w:t>
      </w:r>
      <w:r w:rsidR="00806E4B" w:rsidRPr="00D06DDA">
        <w:rPr>
          <w:rFonts w:ascii="Meiryo UI" w:eastAsia="Meiryo UI" w:hAnsi="Meiryo UI" w:cs="Meiryo UI" w:hint="eastAsia"/>
          <w:color w:val="000000" w:themeColor="text1"/>
          <w:szCs w:val="21"/>
        </w:rPr>
        <w:t xml:space="preserve">for </w:t>
      </w:r>
      <w:r w:rsidR="00806E4B" w:rsidRPr="00D06DDA">
        <w:rPr>
          <w:rFonts w:ascii="Meiryo UI" w:eastAsia="Meiryo UI" w:hAnsi="Meiryo UI" w:cs="Meiryo UI"/>
          <w:color w:val="000000" w:themeColor="text1"/>
          <w:szCs w:val="21"/>
        </w:rPr>
        <w:t>Definition of Terminology</w:t>
      </w:r>
    </w:p>
    <w:p w14:paraId="7EBB4E5C" w14:textId="77777777" w:rsidR="001F128B" w:rsidRPr="00D06DDA" w:rsidRDefault="001F128B" w:rsidP="00B211E3">
      <w:pPr>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 xml:space="preserve">    </w:t>
      </w:r>
      <w:r w:rsidR="003E7528" w:rsidRPr="00D06DDA">
        <w:rPr>
          <w:rFonts w:ascii="Meiryo UI" w:eastAsia="Meiryo UI" w:hAnsi="Meiryo UI" w:cs="Meiryo UI" w:hint="eastAsia"/>
          <w:color w:val="000000" w:themeColor="text1"/>
          <w:szCs w:val="21"/>
        </w:rPr>
        <w:t>-</w:t>
      </w:r>
      <w:r w:rsidRPr="00D06DDA">
        <w:rPr>
          <w:rFonts w:ascii="Meiryo UI" w:eastAsia="Meiryo UI" w:hAnsi="Meiryo UI" w:cs="Meiryo UI" w:hint="eastAsia"/>
          <w:color w:val="000000" w:themeColor="text1"/>
          <w:szCs w:val="21"/>
        </w:rPr>
        <w:t>Specified Suppliers　document</w:t>
      </w:r>
      <w:r w:rsidRPr="00D06DDA">
        <w:rPr>
          <w:rFonts w:ascii="Meiryo UI" w:eastAsia="Meiryo UI" w:hAnsi="Meiryo UI" w:cs="Meiryo UI"/>
          <w:color w:val="000000" w:themeColor="text1"/>
          <w:szCs w:val="21"/>
        </w:rPr>
        <w:t xml:space="preserve"> form can be submitted to JATCO.</w:t>
      </w:r>
    </w:p>
    <w:p w14:paraId="72BA2325" w14:textId="77777777" w:rsidR="003E7528" w:rsidRPr="00D06DDA" w:rsidRDefault="003E7528" w:rsidP="00B211E3">
      <w:pPr>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 xml:space="preserve">    </w:t>
      </w:r>
      <w:r w:rsidRPr="00D06DDA">
        <w:rPr>
          <w:rFonts w:ascii="Meiryo UI" w:eastAsia="Meiryo UI" w:hAnsi="Meiryo UI" w:cs="Meiryo UI" w:hint="eastAsia"/>
          <w:color w:val="000000" w:themeColor="text1"/>
          <w:szCs w:val="21"/>
        </w:rPr>
        <w:t xml:space="preserve">-About FMEA, </w:t>
      </w:r>
      <w:r w:rsidRPr="00D06DDA">
        <w:rPr>
          <w:rFonts w:ascii="Meiryo UI" w:eastAsia="Meiryo UI" w:hAnsi="Meiryo UI" w:cs="Meiryo UI"/>
          <w:color w:val="000000" w:themeColor="text1"/>
          <w:szCs w:val="21"/>
        </w:rPr>
        <w:t>“</w:t>
      </w:r>
      <w:r w:rsidRPr="00D06DDA">
        <w:rPr>
          <w:rFonts w:ascii="Meiryo UI" w:eastAsia="Meiryo UI" w:hAnsi="Meiryo UI" w:cs="Meiryo UI" w:hint="eastAsia"/>
          <w:color w:val="000000" w:themeColor="text1"/>
          <w:szCs w:val="21"/>
        </w:rPr>
        <w:t>AIAG</w:t>
      </w:r>
      <w:r w:rsidRPr="00D06DDA">
        <w:rPr>
          <w:rFonts w:ascii="Meiryo UI" w:eastAsia="Meiryo UI" w:hAnsi="Meiryo UI" w:cs="Meiryo UI"/>
          <w:color w:val="000000" w:themeColor="text1"/>
          <w:szCs w:val="21"/>
        </w:rPr>
        <w:t>”</w:t>
      </w:r>
      <w:r w:rsidRPr="00D06DDA">
        <w:rPr>
          <w:rFonts w:ascii="Meiryo UI" w:eastAsia="Meiryo UI" w:hAnsi="Meiryo UI" w:cs="Meiryo UI" w:hint="eastAsia"/>
          <w:color w:val="000000" w:themeColor="text1"/>
          <w:szCs w:val="21"/>
        </w:rPr>
        <w:t>,</w:t>
      </w:r>
      <w:r w:rsidRPr="00D06DDA">
        <w:rPr>
          <w:rFonts w:ascii="Meiryo UI" w:eastAsia="Meiryo UI" w:hAnsi="Meiryo UI" w:cs="Meiryo UI"/>
          <w:color w:val="000000" w:themeColor="text1"/>
          <w:szCs w:val="21"/>
        </w:rPr>
        <w:t xml:space="preserve"> ”</w:t>
      </w:r>
      <w:r w:rsidRPr="00D06DDA">
        <w:rPr>
          <w:rFonts w:ascii="Meiryo UI" w:eastAsia="Meiryo UI" w:hAnsi="Meiryo UI" w:cs="Meiryo UI" w:hint="eastAsia"/>
          <w:color w:val="000000" w:themeColor="text1"/>
          <w:szCs w:val="21"/>
        </w:rPr>
        <w:t>VDA</w:t>
      </w:r>
      <w:r w:rsidRPr="00D06DDA">
        <w:rPr>
          <w:rFonts w:ascii="Meiryo UI" w:eastAsia="Meiryo UI" w:hAnsi="Meiryo UI" w:cs="Meiryo UI"/>
          <w:color w:val="000000" w:themeColor="text1"/>
          <w:szCs w:val="21"/>
        </w:rPr>
        <w:t>”</w:t>
      </w:r>
      <w:r w:rsidRPr="00D06DDA">
        <w:rPr>
          <w:rFonts w:ascii="Meiryo UI" w:eastAsia="Meiryo UI" w:hAnsi="Meiryo UI" w:cs="Meiryo UI" w:hint="eastAsia"/>
          <w:color w:val="000000" w:themeColor="text1"/>
          <w:szCs w:val="21"/>
        </w:rPr>
        <w:t xml:space="preserve"> and </w:t>
      </w:r>
      <w:r w:rsidRPr="00D06DDA">
        <w:rPr>
          <w:rFonts w:ascii="Meiryo UI" w:eastAsia="Meiryo UI" w:hAnsi="Meiryo UI" w:cs="Meiryo UI"/>
          <w:color w:val="000000" w:themeColor="text1"/>
          <w:szCs w:val="21"/>
        </w:rPr>
        <w:t>“</w:t>
      </w:r>
      <w:r w:rsidRPr="00D06DDA">
        <w:rPr>
          <w:rFonts w:ascii="Meiryo UI" w:eastAsia="Meiryo UI" w:hAnsi="Meiryo UI" w:cs="Meiryo UI" w:hint="eastAsia"/>
          <w:color w:val="000000" w:themeColor="text1"/>
          <w:szCs w:val="21"/>
        </w:rPr>
        <w:t>AIAG&amp;VDA</w:t>
      </w:r>
      <w:r w:rsidRPr="00D06DDA">
        <w:rPr>
          <w:rFonts w:ascii="Meiryo UI" w:eastAsia="Meiryo UI" w:hAnsi="Meiryo UI" w:cs="Meiryo UI"/>
          <w:color w:val="000000" w:themeColor="text1"/>
          <w:szCs w:val="21"/>
        </w:rPr>
        <w:t>”</w:t>
      </w:r>
      <w:r w:rsidRPr="00D06DDA">
        <w:rPr>
          <w:rFonts w:ascii="Meiryo UI" w:eastAsia="Meiryo UI" w:hAnsi="Meiryo UI" w:cs="Meiryo UI" w:hint="eastAsia"/>
          <w:color w:val="000000" w:themeColor="text1"/>
          <w:szCs w:val="21"/>
        </w:rPr>
        <w:t xml:space="preserve"> is acceptable</w:t>
      </w:r>
    </w:p>
    <w:p w14:paraId="69E328DE" w14:textId="77777777" w:rsidR="003E7528" w:rsidRPr="00D06DDA" w:rsidRDefault="003E7528" w:rsidP="00B211E3">
      <w:pPr>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 xml:space="preserve">    </w:t>
      </w:r>
      <w:r w:rsidRPr="00D06DDA">
        <w:rPr>
          <w:rFonts w:ascii="Meiryo UI" w:eastAsia="Meiryo UI" w:hAnsi="Meiryo UI" w:cs="Meiryo UI" w:hint="eastAsia"/>
          <w:color w:val="000000" w:themeColor="text1"/>
          <w:szCs w:val="21"/>
        </w:rPr>
        <w:t>-QA-table(Quality Design Sheet)</w:t>
      </w:r>
      <w:r w:rsidRPr="00D06DDA">
        <w:rPr>
          <w:rFonts w:ascii="Meiryo UI" w:eastAsia="Meiryo UI" w:hAnsi="Meiryo UI" w:cs="Meiryo UI"/>
          <w:color w:val="000000" w:themeColor="text1"/>
          <w:szCs w:val="21"/>
        </w:rPr>
        <w:t xml:space="preserve"> had been changed because of addition item.</w:t>
      </w:r>
    </w:p>
    <w:p w14:paraId="4AA3B22D" w14:textId="77777777" w:rsidR="00B211E3" w:rsidRPr="00D06DDA" w:rsidRDefault="00806E4B" w:rsidP="00B211E3">
      <w:pPr>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 xml:space="preserve">　　　</w:t>
      </w:r>
      <w:r w:rsidR="00B211E3" w:rsidRPr="00D06DDA">
        <w:rPr>
          <w:rFonts w:ascii="Meiryo UI" w:eastAsia="Meiryo UI" w:hAnsi="Meiryo UI" w:cs="Meiryo UI" w:hint="eastAsia"/>
          <w:color w:val="000000" w:themeColor="text1"/>
          <w:szCs w:val="21"/>
        </w:rPr>
        <w:t>・Revision of　Forms;</w:t>
      </w:r>
      <w:r w:rsidR="00B211E3" w:rsidRPr="00D06DDA">
        <w:rPr>
          <w:color w:val="000000" w:themeColor="text1"/>
        </w:rPr>
        <w:t xml:space="preserve"> </w:t>
      </w:r>
      <w:r w:rsidR="00B211E3" w:rsidRPr="00D06DDA">
        <w:rPr>
          <w:rFonts w:ascii="Meiryo UI" w:eastAsia="Meiryo UI" w:hAnsi="Meiryo UI" w:cs="Meiryo UI"/>
          <w:color w:val="000000" w:themeColor="text1"/>
          <w:szCs w:val="21"/>
        </w:rPr>
        <w:t>Please refer to the following "form" for the target form.</w:t>
      </w:r>
    </w:p>
    <w:p w14:paraId="04F746E9" w14:textId="77777777" w:rsidR="00B211E3" w:rsidRPr="00D06DDA" w:rsidRDefault="00B211E3" w:rsidP="00724F33">
      <w:pPr>
        <w:ind w:firstLineChars="250" w:firstLine="525"/>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 xml:space="preserve">The red </w:t>
      </w:r>
      <w:r w:rsidRPr="00D06DDA">
        <w:rPr>
          <w:rFonts w:ascii="Meiryo UI" w:eastAsia="Meiryo UI" w:hAnsi="Meiryo UI" w:cs="Meiryo UI"/>
          <w:color w:val="000000" w:themeColor="text1"/>
          <w:szCs w:val="21"/>
        </w:rPr>
        <w:t>letters</w:t>
      </w:r>
      <w:r w:rsidRPr="00D06DDA">
        <w:rPr>
          <w:rFonts w:ascii="Meiryo UI" w:eastAsia="Meiryo UI" w:hAnsi="Meiryo UI" w:cs="Meiryo UI" w:hint="eastAsia"/>
          <w:color w:val="000000" w:themeColor="text1"/>
          <w:szCs w:val="21"/>
        </w:rPr>
        <w:t xml:space="preserve"> of the following </w:t>
      </w:r>
      <w:r w:rsidRPr="00D06DDA">
        <w:rPr>
          <w:rFonts w:ascii="Meiryo UI" w:eastAsia="Meiryo UI" w:hAnsi="Meiryo UI" w:cs="Meiryo UI"/>
          <w:color w:val="000000" w:themeColor="text1"/>
          <w:szCs w:val="21"/>
        </w:rPr>
        <w:t>descriptions</w:t>
      </w:r>
      <w:r w:rsidRPr="00D06DDA">
        <w:rPr>
          <w:rFonts w:ascii="Meiryo UI" w:eastAsia="Meiryo UI" w:hAnsi="Meiryo UI" w:cs="Meiryo UI" w:hint="eastAsia"/>
          <w:color w:val="000000" w:themeColor="text1"/>
          <w:szCs w:val="21"/>
        </w:rPr>
        <w:t xml:space="preserve"> were added</w:t>
      </w:r>
      <w:r w:rsidRPr="00D06DDA">
        <w:rPr>
          <w:rFonts w:ascii="Meiryo UI" w:eastAsia="Meiryo UI" w:hAnsi="Meiryo UI" w:cs="Meiryo UI"/>
          <w:color w:val="000000" w:themeColor="text1"/>
          <w:szCs w:val="21"/>
        </w:rPr>
        <w:t xml:space="preserve"> or</w:t>
      </w:r>
      <w:r w:rsidRPr="00D06DDA">
        <w:rPr>
          <w:rFonts w:ascii="Meiryo UI" w:eastAsia="Meiryo UI" w:hAnsi="Meiryo UI" w:cs="Meiryo UI" w:hint="eastAsia"/>
          <w:color w:val="000000" w:themeColor="text1"/>
          <w:szCs w:val="21"/>
        </w:rPr>
        <w:t xml:space="preserve"> modified. </w:t>
      </w:r>
    </w:p>
    <w:p w14:paraId="1D6814F7" w14:textId="77777777" w:rsidR="00D77DD1" w:rsidRPr="00D06DDA" w:rsidRDefault="00D77DD1" w:rsidP="00D77DD1">
      <w:pPr>
        <w:jc w:val="left"/>
        <w:rPr>
          <w:rFonts w:ascii="Meiryo UI" w:eastAsia="Meiryo UI" w:hAnsi="Meiryo UI" w:cs="Meiryo UI"/>
          <w:b/>
          <w:bCs/>
          <w:color w:val="000000" w:themeColor="text1"/>
          <w:sz w:val="28"/>
        </w:rPr>
      </w:pPr>
      <w:r w:rsidRPr="00D06DDA">
        <w:rPr>
          <w:rFonts w:ascii="Meiryo UI" w:eastAsia="Meiryo UI" w:hAnsi="Meiryo UI" w:cs="Meiryo UI"/>
          <w:b/>
          <w:bCs/>
          <w:color w:val="000000" w:themeColor="text1"/>
          <w:sz w:val="28"/>
        </w:rPr>
        <w:t xml:space="preserve">Table of </w:t>
      </w:r>
      <w:r w:rsidRPr="00D06DDA">
        <w:rPr>
          <w:rFonts w:ascii="Meiryo UI" w:eastAsia="Meiryo UI" w:hAnsi="Meiryo UI" w:cs="Meiryo UI" w:hint="eastAsia"/>
          <w:b/>
          <w:bCs/>
          <w:color w:val="000000" w:themeColor="text1"/>
          <w:sz w:val="28"/>
        </w:rPr>
        <w:t>Format</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5764"/>
        <w:gridCol w:w="1040"/>
        <w:gridCol w:w="1480"/>
        <w:gridCol w:w="603"/>
      </w:tblGrid>
      <w:tr w:rsidR="00D06DDA" w:rsidRPr="00D06DDA" w14:paraId="5080F980" w14:textId="77777777" w:rsidTr="00AF4404">
        <w:trPr>
          <w:jc w:val="center"/>
        </w:trPr>
        <w:tc>
          <w:tcPr>
            <w:tcW w:w="1271" w:type="dxa"/>
          </w:tcPr>
          <w:p w14:paraId="3CF903AC" w14:textId="77777777" w:rsidR="00D77DD1" w:rsidRPr="00D06DDA" w:rsidRDefault="00D77DD1" w:rsidP="00AF4404">
            <w:pPr>
              <w:jc w:val="center"/>
              <w:rPr>
                <w:rFonts w:ascii="Meiryo UI" w:eastAsia="Meiryo UI" w:hAnsi="Meiryo UI" w:cs="Meiryo UI"/>
                <w:color w:val="000000" w:themeColor="text1"/>
                <w:sz w:val="20"/>
              </w:rPr>
            </w:pPr>
            <w:r w:rsidRPr="00D06DDA">
              <w:rPr>
                <w:rFonts w:ascii="Meiryo UI" w:eastAsia="Meiryo UI" w:hAnsi="Meiryo UI" w:cs="Meiryo UI" w:hint="eastAsia"/>
                <w:color w:val="000000" w:themeColor="text1"/>
                <w:sz w:val="20"/>
              </w:rPr>
              <w:t>No.</w:t>
            </w:r>
          </w:p>
        </w:tc>
        <w:tc>
          <w:tcPr>
            <w:tcW w:w="5764" w:type="dxa"/>
          </w:tcPr>
          <w:p w14:paraId="380EC350" w14:textId="77777777" w:rsidR="00D77DD1" w:rsidRPr="00D06DDA" w:rsidRDefault="00D77DD1" w:rsidP="00AF4404">
            <w:pPr>
              <w:jc w:val="center"/>
              <w:rPr>
                <w:rFonts w:ascii="Meiryo UI" w:eastAsia="Meiryo UI" w:hAnsi="Meiryo UI" w:cs="Meiryo UI"/>
                <w:color w:val="000000" w:themeColor="text1"/>
                <w:sz w:val="20"/>
              </w:rPr>
            </w:pPr>
            <w:r w:rsidRPr="00D06DDA">
              <w:rPr>
                <w:rFonts w:ascii="Meiryo UI" w:eastAsia="Meiryo UI" w:hAnsi="Meiryo UI" w:cs="Meiryo UI"/>
                <w:color w:val="000000" w:themeColor="text1"/>
                <w:sz w:val="20"/>
              </w:rPr>
              <w:t>Title</w:t>
            </w:r>
          </w:p>
        </w:tc>
        <w:tc>
          <w:tcPr>
            <w:tcW w:w="1040" w:type="dxa"/>
          </w:tcPr>
          <w:p w14:paraId="2967A822" w14:textId="77777777" w:rsidR="00D77DD1" w:rsidRPr="00D06DDA" w:rsidRDefault="00D77DD1" w:rsidP="00AF4404">
            <w:pPr>
              <w:jc w:val="center"/>
              <w:rPr>
                <w:rFonts w:ascii="Meiryo UI" w:eastAsia="Meiryo UI" w:hAnsi="Meiryo UI" w:cs="Meiryo UI"/>
                <w:color w:val="000000" w:themeColor="text1"/>
                <w:sz w:val="20"/>
              </w:rPr>
            </w:pPr>
            <w:r w:rsidRPr="00D06DDA">
              <w:rPr>
                <w:rFonts w:ascii="Meiryo UI" w:eastAsia="Meiryo UI" w:hAnsi="Meiryo UI" w:cs="Meiryo UI" w:hint="eastAsia"/>
                <w:color w:val="000000" w:themeColor="text1"/>
                <w:sz w:val="20"/>
              </w:rPr>
              <w:t>Revision No.</w:t>
            </w:r>
          </w:p>
        </w:tc>
        <w:tc>
          <w:tcPr>
            <w:tcW w:w="1480" w:type="dxa"/>
          </w:tcPr>
          <w:p w14:paraId="08A9F28D" w14:textId="77777777" w:rsidR="00D77DD1" w:rsidRPr="00D06DDA" w:rsidRDefault="00D77DD1" w:rsidP="00AF4404">
            <w:pPr>
              <w:jc w:val="center"/>
              <w:rPr>
                <w:rFonts w:ascii="Meiryo UI" w:eastAsia="Meiryo UI" w:hAnsi="Meiryo UI" w:cs="Meiryo UI"/>
                <w:color w:val="000000" w:themeColor="text1"/>
                <w:sz w:val="20"/>
              </w:rPr>
            </w:pPr>
            <w:r w:rsidRPr="00D06DDA">
              <w:rPr>
                <w:rFonts w:ascii="Meiryo UI" w:eastAsia="Meiryo UI" w:hAnsi="Meiryo UI" w:cs="Meiryo UI" w:hint="eastAsia"/>
                <w:color w:val="000000" w:themeColor="text1"/>
                <w:sz w:val="20"/>
              </w:rPr>
              <w:t xml:space="preserve">Date of </w:t>
            </w:r>
            <w:r w:rsidRPr="00D06DDA">
              <w:rPr>
                <w:rFonts w:ascii="Meiryo UI" w:eastAsia="Meiryo UI" w:hAnsi="Meiryo UI" w:cs="Meiryo UI"/>
                <w:color w:val="000000" w:themeColor="text1"/>
                <w:sz w:val="18"/>
                <w:szCs w:val="18"/>
              </w:rPr>
              <w:t>Establishment</w:t>
            </w:r>
            <w:r w:rsidRPr="00D06DDA">
              <w:rPr>
                <w:rFonts w:ascii="Meiryo UI" w:eastAsia="Meiryo UI" w:hAnsi="Meiryo UI" w:cs="Meiryo UI" w:hint="eastAsia"/>
                <w:color w:val="000000" w:themeColor="text1"/>
                <w:sz w:val="18"/>
                <w:szCs w:val="18"/>
              </w:rPr>
              <w:t xml:space="preserve"> </w:t>
            </w:r>
            <w:r w:rsidRPr="00D06DDA">
              <w:rPr>
                <w:rFonts w:ascii="Meiryo UI" w:eastAsia="Meiryo UI" w:hAnsi="Meiryo UI" w:cs="Meiryo UI" w:hint="eastAsia"/>
                <w:color w:val="000000" w:themeColor="text1"/>
                <w:sz w:val="20"/>
              </w:rPr>
              <w:t>or Revision</w:t>
            </w:r>
          </w:p>
        </w:tc>
        <w:tc>
          <w:tcPr>
            <w:tcW w:w="603" w:type="dxa"/>
          </w:tcPr>
          <w:p w14:paraId="7ACAC8A9" w14:textId="77777777" w:rsidR="00D77DD1" w:rsidRPr="00D06DDA" w:rsidRDefault="00D77DD1" w:rsidP="00AF4404">
            <w:pPr>
              <w:jc w:val="center"/>
              <w:rPr>
                <w:rFonts w:ascii="Meiryo UI" w:eastAsia="Meiryo UI" w:hAnsi="Meiryo UI" w:cs="Meiryo UI"/>
                <w:color w:val="000000" w:themeColor="text1"/>
                <w:sz w:val="20"/>
                <w:lang w:val="es-MX"/>
              </w:rPr>
            </w:pPr>
            <w:r w:rsidRPr="00D06DDA">
              <w:rPr>
                <w:rFonts w:ascii="Meiryo UI" w:eastAsia="Meiryo UI" w:hAnsi="Meiryo UI" w:cs="Meiryo UI" w:hint="eastAsia"/>
                <w:color w:val="000000" w:themeColor="text1"/>
                <w:sz w:val="20"/>
                <w:lang w:val="es-MX"/>
              </w:rPr>
              <w:t>Ver. No.</w:t>
            </w:r>
          </w:p>
        </w:tc>
      </w:tr>
      <w:tr w:rsidR="00D06DDA" w:rsidRPr="00D06DDA" w14:paraId="500EC92C" w14:textId="77777777" w:rsidTr="00AF4404">
        <w:trPr>
          <w:trHeight w:val="351"/>
          <w:jc w:val="center"/>
        </w:trPr>
        <w:tc>
          <w:tcPr>
            <w:tcW w:w="1271" w:type="dxa"/>
          </w:tcPr>
          <w:p w14:paraId="7EF071F2" w14:textId="77777777" w:rsidR="00D77DD1" w:rsidRPr="00D06DDA" w:rsidRDefault="00D77DD1" w:rsidP="00AF4404">
            <w:pPr>
              <w:rPr>
                <w:rFonts w:ascii="Meiryo UI" w:eastAsia="Meiryo UI" w:hAnsi="Meiryo UI" w:cs="Meiryo UI"/>
                <w:color w:val="000000" w:themeColor="text1"/>
                <w:sz w:val="20"/>
              </w:rPr>
            </w:pPr>
            <w:r w:rsidRPr="00D06DDA">
              <w:rPr>
                <w:rFonts w:ascii="Meiryo UI" w:eastAsia="Meiryo UI" w:hAnsi="Meiryo UI" w:cs="Meiryo UI"/>
                <w:color w:val="000000" w:themeColor="text1"/>
                <w:sz w:val="20"/>
              </w:rPr>
              <w:t>Form-4</w:t>
            </w:r>
          </w:p>
        </w:tc>
        <w:tc>
          <w:tcPr>
            <w:tcW w:w="5764" w:type="dxa"/>
          </w:tcPr>
          <w:p w14:paraId="695057EF" w14:textId="77777777" w:rsidR="00D77DD1" w:rsidRPr="00D06DDA" w:rsidRDefault="00D77DD1" w:rsidP="00AF4404">
            <w:pPr>
              <w:jc w:val="left"/>
              <w:rPr>
                <w:rFonts w:ascii="Meiryo UI" w:eastAsia="Meiryo UI" w:hAnsi="Meiryo UI" w:cs="Meiryo UI"/>
                <w:color w:val="000000" w:themeColor="text1"/>
                <w:sz w:val="20"/>
              </w:rPr>
            </w:pPr>
            <w:r w:rsidRPr="00D06DDA">
              <w:rPr>
                <w:rFonts w:ascii="Meiryo UI" w:eastAsia="Meiryo UI" w:hAnsi="Meiryo UI" w:cs="Meiryo UI"/>
                <w:color w:val="000000" w:themeColor="text1"/>
                <w:sz w:val="20"/>
              </w:rPr>
              <w:t>Design FMEA</w:t>
            </w:r>
            <w:r w:rsidRPr="00D06DDA">
              <w:rPr>
                <w:rFonts w:ascii="Meiryo UI" w:eastAsia="Meiryo UI" w:hAnsi="Meiryo UI" w:cs="Meiryo UI" w:hint="eastAsia"/>
                <w:color w:val="000000" w:themeColor="text1"/>
                <w:sz w:val="20"/>
              </w:rPr>
              <w:t xml:space="preserve">　(AIAG、VDA、AIAG&amp;VDA　acceptable)</w:t>
            </w:r>
          </w:p>
        </w:tc>
        <w:tc>
          <w:tcPr>
            <w:tcW w:w="1040" w:type="dxa"/>
            <w:vAlign w:val="center"/>
          </w:tcPr>
          <w:p w14:paraId="4A4A51F4" w14:textId="77777777" w:rsidR="00D77DD1" w:rsidRPr="00D06DDA" w:rsidRDefault="00D77DD1" w:rsidP="00AF4404">
            <w:pPr>
              <w:jc w:val="center"/>
              <w:rPr>
                <w:rFonts w:ascii="Times New Roman" w:eastAsia="ＭＳ Ｐゴシック" w:hAnsi="Times New Roman"/>
                <w:color w:val="000000" w:themeColor="text1"/>
                <w:sz w:val="22"/>
                <w:szCs w:val="22"/>
              </w:rPr>
            </w:pPr>
            <w:r w:rsidRPr="00D06DDA">
              <w:rPr>
                <w:rFonts w:ascii="Times New Roman" w:eastAsia="ＭＳ Ｐゴシック" w:hAnsi="ＭＳ Ｐゴシック" w:cs="ＭＳ Ｐゴシック" w:hint="eastAsia"/>
                <w:color w:val="000000" w:themeColor="text1"/>
                <w:sz w:val="22"/>
                <w:szCs w:val="22"/>
              </w:rPr>
              <w:t>4</w:t>
            </w:r>
          </w:p>
        </w:tc>
        <w:tc>
          <w:tcPr>
            <w:tcW w:w="1480" w:type="dxa"/>
            <w:vAlign w:val="center"/>
          </w:tcPr>
          <w:p w14:paraId="2036C739" w14:textId="77777777" w:rsidR="00D77DD1" w:rsidRPr="00D06DDA" w:rsidRDefault="00D77DD1" w:rsidP="00AF4404">
            <w:pPr>
              <w:jc w:val="center"/>
              <w:rPr>
                <w:rFonts w:ascii="Times New Roman" w:eastAsia="ＭＳ Ｐゴシック" w:hAnsi="Times New Roman"/>
                <w:color w:val="000000" w:themeColor="text1"/>
                <w:sz w:val="22"/>
                <w:szCs w:val="22"/>
              </w:rPr>
            </w:pPr>
            <w:r w:rsidRPr="00D06DDA">
              <w:rPr>
                <w:rFonts w:ascii="Times New Roman" w:eastAsia="ＭＳ Ｐゴシック" w:hAnsi="Times New Roman" w:hint="eastAsia"/>
                <w:color w:val="000000" w:themeColor="text1"/>
                <w:sz w:val="22"/>
                <w:szCs w:val="22"/>
              </w:rPr>
              <w:t>1/1</w:t>
            </w:r>
            <w:r w:rsidRPr="00D06DDA">
              <w:rPr>
                <w:rFonts w:ascii="Times New Roman" w:eastAsia="ＭＳ Ｐゴシック" w:hAnsi="Times New Roman"/>
                <w:color w:val="000000" w:themeColor="text1"/>
                <w:sz w:val="22"/>
                <w:szCs w:val="22"/>
              </w:rPr>
              <w:t>2/2009</w:t>
            </w:r>
          </w:p>
        </w:tc>
        <w:tc>
          <w:tcPr>
            <w:tcW w:w="603" w:type="dxa"/>
            <w:vAlign w:val="center"/>
          </w:tcPr>
          <w:p w14:paraId="7085976B" w14:textId="77777777" w:rsidR="00D77DD1" w:rsidRPr="00D06DDA" w:rsidRDefault="00D77DD1" w:rsidP="00AF4404">
            <w:pPr>
              <w:jc w:val="center"/>
              <w:rPr>
                <w:rFonts w:ascii="Times New Roman" w:eastAsia="ＭＳ Ｐゴシック" w:hAnsi="Times New Roman"/>
                <w:color w:val="000000" w:themeColor="text1"/>
                <w:sz w:val="22"/>
                <w:szCs w:val="22"/>
              </w:rPr>
            </w:pPr>
            <w:r w:rsidRPr="00D06DDA">
              <w:rPr>
                <w:rFonts w:ascii="Times New Roman" w:eastAsia="ＭＳ Ｐゴシック" w:hAnsi="ＭＳ Ｐゴシック" w:hint="eastAsia"/>
                <w:color w:val="000000" w:themeColor="text1"/>
                <w:sz w:val="22"/>
                <w:szCs w:val="22"/>
              </w:rPr>
              <w:t>V1</w:t>
            </w:r>
          </w:p>
        </w:tc>
      </w:tr>
      <w:tr w:rsidR="00D77DD1" w:rsidRPr="00D06DDA" w14:paraId="1E5C46A8" w14:textId="77777777" w:rsidTr="00AF4404">
        <w:trPr>
          <w:trHeight w:val="351"/>
          <w:jc w:val="center"/>
        </w:trPr>
        <w:tc>
          <w:tcPr>
            <w:tcW w:w="1271" w:type="dxa"/>
          </w:tcPr>
          <w:p w14:paraId="62488D00" w14:textId="77777777" w:rsidR="00D77DD1" w:rsidRPr="00D06DDA" w:rsidRDefault="00D77DD1" w:rsidP="00AF4404">
            <w:pPr>
              <w:rPr>
                <w:rFonts w:ascii="Meiryo UI" w:eastAsia="Meiryo UI" w:hAnsi="Meiryo UI" w:cs="Meiryo UI"/>
                <w:color w:val="000000" w:themeColor="text1"/>
                <w:sz w:val="20"/>
              </w:rPr>
            </w:pPr>
            <w:r w:rsidRPr="00D06DDA">
              <w:rPr>
                <w:rFonts w:ascii="Meiryo UI" w:eastAsia="Meiryo UI" w:hAnsi="Meiryo UI" w:cs="Meiryo UI"/>
                <w:color w:val="000000" w:themeColor="text1"/>
                <w:sz w:val="20"/>
              </w:rPr>
              <w:t>Form-8</w:t>
            </w:r>
          </w:p>
        </w:tc>
        <w:tc>
          <w:tcPr>
            <w:tcW w:w="5764" w:type="dxa"/>
          </w:tcPr>
          <w:p w14:paraId="1456280C" w14:textId="77777777" w:rsidR="00D77DD1" w:rsidRPr="00D06DDA" w:rsidRDefault="00D77DD1" w:rsidP="00AF4404">
            <w:pPr>
              <w:jc w:val="left"/>
              <w:rPr>
                <w:rFonts w:ascii="Meiryo UI" w:eastAsia="Meiryo UI" w:hAnsi="Meiryo UI" w:cs="Meiryo UI"/>
                <w:color w:val="000000" w:themeColor="text1"/>
                <w:sz w:val="20"/>
              </w:rPr>
            </w:pPr>
            <w:r w:rsidRPr="00D06DDA">
              <w:rPr>
                <w:rFonts w:ascii="Meiryo UI" w:eastAsia="Meiryo UI" w:hAnsi="Meiryo UI" w:cs="Meiryo UI"/>
                <w:color w:val="000000" w:themeColor="text1"/>
                <w:sz w:val="20"/>
              </w:rPr>
              <w:t>Process FMEA</w:t>
            </w:r>
            <w:r w:rsidRPr="00D06DDA">
              <w:rPr>
                <w:rFonts w:ascii="Meiryo UI" w:eastAsia="Meiryo UI" w:hAnsi="Meiryo UI" w:cs="Meiryo UI" w:hint="eastAsia"/>
                <w:color w:val="000000" w:themeColor="text1"/>
                <w:sz w:val="20"/>
              </w:rPr>
              <w:t xml:space="preserve">　(AIAG、VDA、AIAG&amp;VDA　acceptable)</w:t>
            </w:r>
          </w:p>
        </w:tc>
        <w:tc>
          <w:tcPr>
            <w:tcW w:w="1040" w:type="dxa"/>
            <w:vAlign w:val="center"/>
          </w:tcPr>
          <w:p w14:paraId="484B0F2E" w14:textId="77777777" w:rsidR="00D77DD1" w:rsidRPr="00D06DDA" w:rsidRDefault="00D77DD1" w:rsidP="00AF4404">
            <w:pPr>
              <w:jc w:val="center"/>
              <w:rPr>
                <w:rFonts w:ascii="Times New Roman" w:eastAsia="ＭＳ Ｐゴシック" w:hAnsi="Times New Roman"/>
                <w:color w:val="000000" w:themeColor="text1"/>
              </w:rPr>
            </w:pPr>
            <w:r w:rsidRPr="00D06DDA">
              <w:rPr>
                <w:rFonts w:ascii="Times New Roman" w:eastAsia="ＭＳ Ｐゴシック" w:hAnsi="ＭＳ Ｐゴシック" w:cs="ＭＳ Ｐゴシック" w:hint="eastAsia"/>
                <w:color w:val="000000" w:themeColor="text1"/>
                <w:sz w:val="22"/>
                <w:szCs w:val="22"/>
              </w:rPr>
              <w:t>4</w:t>
            </w:r>
            <w:r w:rsidRPr="00D06DDA">
              <w:rPr>
                <w:rFonts w:ascii="Times New Roman" w:eastAsia="ＭＳ Ｐゴシック" w:hAnsi="ＭＳ Ｐゴシック" w:cs="ＭＳ Ｐゴシック" w:hint="eastAsia"/>
                <w:color w:val="000000" w:themeColor="text1"/>
                <w:sz w:val="22"/>
                <w:szCs w:val="22"/>
              </w:rPr>
              <w:t>－</w:t>
            </w:r>
            <w:r w:rsidRPr="00D06DDA">
              <w:rPr>
                <w:rFonts w:ascii="Times New Roman" w:eastAsia="ＭＳ Ｐゴシック" w:hAnsi="ＭＳ Ｐゴシック" w:cs="ＭＳ Ｐゴシック" w:hint="eastAsia"/>
                <w:color w:val="000000" w:themeColor="text1"/>
                <w:sz w:val="22"/>
                <w:szCs w:val="22"/>
              </w:rPr>
              <w:t>4</w:t>
            </w:r>
          </w:p>
        </w:tc>
        <w:tc>
          <w:tcPr>
            <w:tcW w:w="1480" w:type="dxa"/>
            <w:vAlign w:val="center"/>
          </w:tcPr>
          <w:p w14:paraId="029221BF" w14:textId="77777777" w:rsidR="00D77DD1" w:rsidRPr="00D06DDA" w:rsidRDefault="00D77DD1" w:rsidP="00AF4404">
            <w:pPr>
              <w:jc w:val="center"/>
              <w:rPr>
                <w:rFonts w:ascii="Times New Roman" w:eastAsia="ＭＳ Ｐゴシック" w:hAnsi="Times New Roman"/>
                <w:color w:val="000000" w:themeColor="text1"/>
                <w:sz w:val="20"/>
                <w:szCs w:val="20"/>
              </w:rPr>
            </w:pPr>
            <w:r w:rsidRPr="00D06DDA">
              <w:rPr>
                <w:rFonts w:ascii="Times New Roman" w:eastAsia="ＭＳ Ｐゴシック" w:hAnsi="Times New Roman" w:hint="eastAsia"/>
                <w:color w:val="000000" w:themeColor="text1"/>
                <w:sz w:val="20"/>
                <w:szCs w:val="20"/>
              </w:rPr>
              <w:t>3</w:t>
            </w:r>
            <w:r w:rsidRPr="00D06DDA">
              <w:rPr>
                <w:rFonts w:ascii="Times New Roman" w:eastAsia="ＭＳ Ｐゴシック" w:hAnsi="Times New Roman"/>
                <w:color w:val="000000" w:themeColor="text1"/>
                <w:sz w:val="20"/>
                <w:szCs w:val="20"/>
              </w:rPr>
              <w:t>1</w:t>
            </w:r>
            <w:r w:rsidRPr="00D06DDA">
              <w:rPr>
                <w:rFonts w:ascii="Times New Roman" w:eastAsia="ＭＳ Ｐゴシック" w:hAnsi="Times New Roman" w:hint="eastAsia"/>
                <w:color w:val="000000" w:themeColor="text1"/>
                <w:sz w:val="20"/>
                <w:szCs w:val="20"/>
              </w:rPr>
              <w:t>/3</w:t>
            </w:r>
            <w:r w:rsidRPr="00D06DDA">
              <w:rPr>
                <w:rFonts w:ascii="Times New Roman" w:eastAsia="ＭＳ Ｐゴシック" w:hAnsi="Times New Roman"/>
                <w:color w:val="000000" w:themeColor="text1"/>
                <w:sz w:val="20"/>
                <w:szCs w:val="20"/>
              </w:rPr>
              <w:t>/2016</w:t>
            </w:r>
          </w:p>
        </w:tc>
        <w:tc>
          <w:tcPr>
            <w:tcW w:w="603" w:type="dxa"/>
            <w:vAlign w:val="center"/>
          </w:tcPr>
          <w:p w14:paraId="3B253B2F" w14:textId="77777777" w:rsidR="00D77DD1" w:rsidRPr="00D06DDA" w:rsidRDefault="00D77DD1" w:rsidP="00AF4404">
            <w:pPr>
              <w:jc w:val="center"/>
              <w:rPr>
                <w:rFonts w:ascii="Times New Roman" w:eastAsia="ＭＳ Ｐゴシック" w:hAnsi="Times New Roman"/>
                <w:color w:val="000000" w:themeColor="text1"/>
              </w:rPr>
            </w:pPr>
            <w:r w:rsidRPr="00D06DDA">
              <w:rPr>
                <w:rFonts w:ascii="Times New Roman" w:eastAsia="ＭＳ Ｐゴシック" w:hAnsi="ＭＳ Ｐゴシック" w:cs="ＭＳ Ｐゴシック" w:hint="eastAsia"/>
                <w:color w:val="000000" w:themeColor="text1"/>
                <w:sz w:val="22"/>
                <w:szCs w:val="22"/>
              </w:rPr>
              <w:t>V3</w:t>
            </w:r>
          </w:p>
        </w:tc>
      </w:tr>
    </w:tbl>
    <w:p w14:paraId="550F5793" w14:textId="77777777" w:rsidR="00D77DD1" w:rsidRPr="00D06DDA" w:rsidRDefault="00D77DD1" w:rsidP="00C77610">
      <w:pPr>
        <w:rPr>
          <w:rFonts w:ascii="Meiryo UI" w:eastAsia="Meiryo UI" w:hAnsi="Meiryo UI" w:cs="Meiryo UI"/>
          <w:color w:val="000000" w:themeColor="text1"/>
          <w:szCs w:val="21"/>
        </w:rPr>
      </w:pPr>
    </w:p>
    <w:p w14:paraId="489F7340" w14:textId="77777777" w:rsidR="00D77DD1" w:rsidRPr="00D06DDA" w:rsidRDefault="00D77DD1" w:rsidP="00D77DD1">
      <w:pPr>
        <w:jc w:val="left"/>
        <w:rPr>
          <w:rFonts w:ascii="Meiryo UI" w:eastAsia="Meiryo UI" w:hAnsi="Meiryo UI" w:cs="Meiryo UI"/>
          <w:color w:val="000000" w:themeColor="text1"/>
        </w:rPr>
      </w:pPr>
      <w:r w:rsidRPr="00D06DDA">
        <w:rPr>
          <w:rFonts w:ascii="Meiryo UI" w:eastAsia="Meiryo UI" w:hAnsi="Meiryo UI" w:cs="Meiryo UI"/>
          <w:color w:val="000000" w:themeColor="text1"/>
        </w:rPr>
        <w:t>1.2</w:t>
      </w:r>
      <w:r w:rsidRPr="00D06DDA">
        <w:rPr>
          <w:rFonts w:ascii="Meiryo UI" w:eastAsia="Meiryo UI" w:hAnsi="Meiryo UI" w:cs="Meiryo UI" w:hint="eastAsia"/>
          <w:color w:val="000000" w:themeColor="text1"/>
        </w:rPr>
        <w:tab/>
      </w:r>
      <w:r w:rsidRPr="00D06DDA">
        <w:rPr>
          <w:rFonts w:ascii="Meiryo UI" w:eastAsia="Meiryo UI" w:hAnsi="Meiryo UI" w:cs="Meiryo UI"/>
          <w:color w:val="000000" w:themeColor="text1"/>
        </w:rPr>
        <w:t xml:space="preserve">Quality Assurance of Products Purchased by JATCO </w:t>
      </w:r>
      <w:r w:rsidRPr="00D06DDA">
        <w:rPr>
          <w:rFonts w:ascii="Meiryo UI" w:eastAsia="Meiryo UI" w:hAnsi="Meiryo UI" w:cs="Meiryo UI" w:hint="eastAsia"/>
          <w:color w:val="000000" w:themeColor="text1"/>
        </w:rPr>
        <w:t xml:space="preserve">(*1)  </w:t>
      </w:r>
    </w:p>
    <w:p w14:paraId="281537B7" w14:textId="77777777" w:rsidR="00D77DD1" w:rsidRPr="00D06DDA" w:rsidRDefault="00D77DD1" w:rsidP="00D77DD1">
      <w:pPr>
        <w:ind w:firstLineChars="800" w:firstLine="1680"/>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 xml:space="preserve">*1: </w:t>
      </w:r>
      <w:r w:rsidRPr="00D06DDA">
        <w:rPr>
          <w:rFonts w:ascii="Meiryo UI" w:eastAsia="Meiryo UI" w:hAnsi="Meiryo UI" w:cs="Meiryo UI"/>
          <w:color w:val="000000" w:themeColor="text1"/>
        </w:rPr>
        <w:t>‘</w:t>
      </w:r>
      <w:r w:rsidRPr="00D06DDA">
        <w:rPr>
          <w:rFonts w:ascii="Meiryo UI" w:eastAsia="Meiryo UI" w:hAnsi="Meiryo UI" w:cs="Meiryo UI" w:hint="eastAsia"/>
          <w:color w:val="000000" w:themeColor="text1"/>
        </w:rPr>
        <w:t>JATCO</w:t>
      </w:r>
      <w:r w:rsidRPr="00D06DDA">
        <w:rPr>
          <w:rFonts w:ascii="Meiryo UI" w:eastAsia="Meiryo UI" w:hAnsi="Meiryo UI" w:cs="Meiryo UI"/>
          <w:color w:val="000000" w:themeColor="text1"/>
        </w:rPr>
        <w:t>’</w:t>
      </w:r>
      <w:r w:rsidRPr="00D06DDA">
        <w:rPr>
          <w:rFonts w:ascii="Meiryo UI" w:eastAsia="Meiryo UI" w:hAnsi="Meiryo UI" w:cs="Meiryo UI" w:hint="eastAsia"/>
          <w:color w:val="000000" w:themeColor="text1"/>
        </w:rPr>
        <w:t xml:space="preserve"> includes JMEX/JGZ/JTL/JSZ</w:t>
      </w:r>
    </w:p>
    <w:p w14:paraId="51073CAC" w14:textId="77777777" w:rsidR="00D77DD1" w:rsidRPr="00D06DDA" w:rsidRDefault="00D77DD1" w:rsidP="00D77DD1">
      <w:pPr>
        <w:ind w:leftChars="428" w:left="899"/>
        <w:jc w:val="left"/>
        <w:rPr>
          <w:rFonts w:ascii="Meiryo UI" w:eastAsia="Meiryo UI" w:hAnsi="Meiryo UI" w:cs="Meiryo UI"/>
          <w:color w:val="000000" w:themeColor="text1"/>
        </w:rPr>
      </w:pPr>
      <w:r w:rsidRPr="00D06DDA">
        <w:rPr>
          <w:rFonts w:ascii="Meiryo UI" w:eastAsia="Meiryo UI" w:hAnsi="Meiryo UI" w:cs="Meiryo UI"/>
          <w:color w:val="000000" w:themeColor="text1"/>
        </w:rPr>
        <w:t>When purchasing parts from our suppliers, it is presupposed that we will buy from suppliers who can</w:t>
      </w: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rPr>
        <w:t>guarantee</w:t>
      </w: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rPr>
        <w:t>100% of the products. From our basic philosophy of mutual trust and respect of one-another’s</w:t>
      </w: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rPr>
        <w:t>independence, the arrangement regarding quality assurance is shown as below:</w:t>
      </w:r>
    </w:p>
    <w:p w14:paraId="1DAF807B" w14:textId="77777777" w:rsidR="00D77DD1" w:rsidRPr="00D06DDA" w:rsidRDefault="00D77DD1" w:rsidP="00D77DD1">
      <w:pPr>
        <w:jc w:val="left"/>
        <w:rPr>
          <w:rFonts w:ascii="Meiryo UI" w:eastAsia="Meiryo UI" w:hAnsi="Meiryo UI" w:cs="Meiryo UI"/>
          <w:color w:val="000000" w:themeColor="text1"/>
        </w:rPr>
      </w:pPr>
      <w:r w:rsidRPr="00D06DDA">
        <w:rPr>
          <w:rFonts w:ascii="Meiryo UI" w:eastAsia="Meiryo UI" w:hAnsi="Meiryo UI" w:cs="Meiryo UI"/>
          <w:noProof/>
          <w:color w:val="000000" w:themeColor="text1"/>
          <w:sz w:val="20"/>
          <w:lang w:val="en-US"/>
        </w:rPr>
        <mc:AlternateContent>
          <mc:Choice Requires="wps">
            <w:drawing>
              <wp:anchor distT="0" distB="0" distL="114300" distR="114300" simplePos="0" relativeHeight="251718656" behindDoc="0" locked="0" layoutInCell="1" allowOverlap="1" wp14:anchorId="68574956" wp14:editId="77A544ED">
                <wp:simplePos x="0" y="0"/>
                <wp:positionH relativeFrom="column">
                  <wp:posOffset>688339</wp:posOffset>
                </wp:positionH>
                <wp:positionV relativeFrom="paragraph">
                  <wp:posOffset>232410</wp:posOffset>
                </wp:positionV>
                <wp:extent cx="2295525" cy="342900"/>
                <wp:effectExtent l="0" t="0" r="2857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42900"/>
                        </a:xfrm>
                        <a:prstGeom prst="rect">
                          <a:avLst/>
                        </a:prstGeom>
                        <a:solidFill>
                          <a:srgbClr val="FFFFFF"/>
                        </a:solidFill>
                        <a:ln w="9525">
                          <a:solidFill>
                            <a:srgbClr val="000000"/>
                          </a:solidFill>
                          <a:miter lim="800000"/>
                          <a:headEnd/>
                          <a:tailEnd/>
                        </a:ln>
                      </wps:spPr>
                      <wps:txbx>
                        <w:txbxContent>
                          <w:p w14:paraId="604D102B" w14:textId="77777777" w:rsidR="00DB68F1" w:rsidRPr="006E5B88" w:rsidRDefault="00DB68F1" w:rsidP="00D77DD1">
                            <w:pPr>
                              <w:rPr>
                                <w:rFonts w:ascii="Meiryo UI" w:eastAsia="Meiryo UI" w:hAnsi="Meiryo UI" w:cs="Meiryo UI"/>
                              </w:rPr>
                            </w:pPr>
                            <w:r w:rsidRPr="00A74521">
                              <w:rPr>
                                <w:rFonts w:ascii="Meiryo UI" w:eastAsia="Meiryo UI" w:hAnsi="Meiryo UI" w:cs="Meiryo UI"/>
                                <w:color w:val="FF0000"/>
                              </w:rPr>
                              <w:t xml:space="preserve">Master </w:t>
                            </w:r>
                            <w:r w:rsidRPr="006E5B88">
                              <w:rPr>
                                <w:rFonts w:ascii="Meiryo UI" w:eastAsia="Meiryo UI" w:hAnsi="Meiryo UI" w:cs="Meiryo UI"/>
                              </w:rPr>
                              <w:t>Purchase Agreement</w:t>
                            </w:r>
                          </w:p>
                          <w:p w14:paraId="07721DDD" w14:textId="77777777" w:rsidR="00DB68F1" w:rsidRPr="006E5B88" w:rsidRDefault="00DB68F1" w:rsidP="00D77DD1">
                            <w:pPr>
                              <w:jc w:val="center"/>
                              <w:rPr>
                                <w:rFonts w:ascii="Meiryo UI" w:eastAsia="Meiryo UI" w:hAnsi="Meiryo UI" w:cs="Meiryo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74956" id="_x0000_s1039" type="#_x0000_t202" style="position:absolute;margin-left:54.2pt;margin-top:18.3pt;width:180.7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">
                <v:textbox>
                  <w:txbxContent>
                    <w:p w14:paraId="604D102B" w14:textId="77777777" w:rsidR="00DB68F1" w:rsidRPr="006E5B88" w:rsidRDefault="00DB68F1" w:rsidP="00D77DD1">
                      <w:pPr>
                        <w:rPr>
                          <w:rFonts w:ascii="Meiryo UI" w:eastAsia="Meiryo UI" w:hAnsi="Meiryo UI" w:cs="Meiryo UI"/>
                        </w:rPr>
                      </w:pPr>
                      <w:r w:rsidRPr="00A74521">
                        <w:rPr>
                          <w:rFonts w:ascii="Meiryo UI" w:eastAsia="Meiryo UI" w:hAnsi="Meiryo UI" w:cs="Meiryo UI"/>
                          <w:color w:val="FF0000"/>
                        </w:rPr>
                        <w:t xml:space="preserve">Master </w:t>
                      </w:r>
                      <w:r w:rsidRPr="006E5B88">
                        <w:rPr>
                          <w:rFonts w:ascii="Meiryo UI" w:eastAsia="Meiryo UI" w:hAnsi="Meiryo UI" w:cs="Meiryo UI"/>
                        </w:rPr>
                        <w:t>Purchase Agreement</w:t>
                      </w:r>
                    </w:p>
                    <w:p w14:paraId="07721DDD" w14:textId="77777777" w:rsidR="00DB68F1" w:rsidRPr="006E5B88" w:rsidRDefault="00DB68F1" w:rsidP="00D77DD1">
                      <w:pPr>
                        <w:jc w:val="center"/>
                        <w:rPr>
                          <w:rFonts w:ascii="Meiryo UI" w:eastAsia="Meiryo UI" w:hAnsi="Meiryo UI" w:cs="Meiryo UI"/>
                        </w:rPr>
                      </w:pPr>
                    </w:p>
                  </w:txbxContent>
                </v:textbox>
              </v:shape>
            </w:pict>
          </mc:Fallback>
        </mc:AlternateContent>
      </w:r>
    </w:p>
    <w:p w14:paraId="70E0BB08" w14:textId="77777777" w:rsidR="00D77DD1" w:rsidRPr="00D06DDA" w:rsidRDefault="00D77DD1" w:rsidP="00D77DD1">
      <w:pPr>
        <w:jc w:val="left"/>
        <w:rPr>
          <w:rFonts w:ascii="Meiryo UI" w:eastAsia="Meiryo UI" w:hAnsi="Meiryo UI" w:cs="Meiryo UI"/>
          <w:color w:val="000000" w:themeColor="text1"/>
        </w:rPr>
      </w:pPr>
    </w:p>
    <w:p w14:paraId="787425A1" w14:textId="77777777" w:rsidR="00D77DD1" w:rsidRPr="00D06DDA" w:rsidRDefault="00D77DD1" w:rsidP="00D77DD1">
      <w:pPr>
        <w:jc w:val="left"/>
        <w:rPr>
          <w:rFonts w:ascii="Meiryo UI" w:eastAsia="Meiryo UI" w:hAnsi="Meiryo UI" w:cs="Meiryo UI"/>
          <w:color w:val="000000" w:themeColor="text1"/>
        </w:rPr>
      </w:pPr>
      <w:r w:rsidRPr="00D06DDA">
        <w:rPr>
          <w:rFonts w:ascii="Meiryo UI" w:eastAsia="Meiryo UI" w:hAnsi="Meiryo UI" w:cs="Meiryo UI"/>
          <w:noProof/>
          <w:color w:val="000000" w:themeColor="text1"/>
          <w:lang w:val="en-US"/>
        </w:rPr>
        <mc:AlternateContent>
          <mc:Choice Requires="wps">
            <w:drawing>
              <wp:anchor distT="0" distB="0" distL="114300" distR="114300" simplePos="0" relativeHeight="251723776" behindDoc="0" locked="0" layoutInCell="1" allowOverlap="1" wp14:anchorId="1A522C64" wp14:editId="5D7DA835">
                <wp:simplePos x="0" y="0"/>
                <wp:positionH relativeFrom="column">
                  <wp:posOffset>1371600</wp:posOffset>
                </wp:positionH>
                <wp:positionV relativeFrom="paragraph">
                  <wp:posOffset>114300</wp:posOffset>
                </wp:positionV>
                <wp:extent cx="0" cy="1943100"/>
                <wp:effectExtent l="9525" t="9525" r="9525" b="952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F8F50F2" id="Line 8"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pt" to="1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VcEgIAACg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"/>
            </w:pict>
          </mc:Fallback>
        </mc:AlternateContent>
      </w:r>
    </w:p>
    <w:p w14:paraId="1AD477EB" w14:textId="77777777" w:rsidR="00D77DD1" w:rsidRPr="00D06DDA" w:rsidRDefault="00D77DD1" w:rsidP="00D77DD1">
      <w:pPr>
        <w:jc w:val="left"/>
        <w:rPr>
          <w:rFonts w:ascii="Meiryo UI" w:eastAsia="Meiryo UI" w:hAnsi="Meiryo UI" w:cs="Meiryo UI"/>
          <w:color w:val="000000" w:themeColor="text1"/>
        </w:rPr>
      </w:pPr>
      <w:r w:rsidRPr="00D06DDA">
        <w:rPr>
          <w:rFonts w:ascii="Meiryo UI" w:eastAsia="Meiryo UI" w:hAnsi="Meiryo UI" w:cs="Meiryo UI"/>
          <w:noProof/>
          <w:color w:val="000000" w:themeColor="text1"/>
          <w:lang w:val="en-US"/>
        </w:rPr>
        <mc:AlternateContent>
          <mc:Choice Requires="wps">
            <w:drawing>
              <wp:anchor distT="0" distB="0" distL="114300" distR="114300" simplePos="0" relativeHeight="251719680" behindDoc="0" locked="0" layoutInCell="1" allowOverlap="1" wp14:anchorId="38AAD5B7" wp14:editId="0CD5ACDE">
                <wp:simplePos x="0" y="0"/>
                <wp:positionH relativeFrom="column">
                  <wp:posOffset>1947634</wp:posOffset>
                </wp:positionH>
                <wp:positionV relativeFrom="paragraph">
                  <wp:posOffset>114566</wp:posOffset>
                </wp:positionV>
                <wp:extent cx="3019646" cy="3429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6" cy="342900"/>
                        </a:xfrm>
                        <a:prstGeom prst="rect">
                          <a:avLst/>
                        </a:prstGeom>
                        <a:solidFill>
                          <a:srgbClr val="FFFFFF"/>
                        </a:solidFill>
                        <a:ln w="9525">
                          <a:solidFill>
                            <a:srgbClr val="000000"/>
                          </a:solidFill>
                          <a:miter lim="800000"/>
                          <a:headEnd/>
                          <a:tailEnd/>
                        </a:ln>
                      </wps:spPr>
                      <wps:txbx>
                        <w:txbxContent>
                          <w:p w14:paraId="00897707" w14:textId="77777777" w:rsidR="00DB68F1" w:rsidRPr="00DB1F34" w:rsidRDefault="00DB68F1" w:rsidP="00D77DD1">
                            <w:pPr>
                              <w:jc w:val="center"/>
                              <w:rPr>
                                <w:rFonts w:ascii="Meiryo UI" w:eastAsia="Meiryo UI" w:hAnsi="Meiryo UI" w:cs="Meiryo UI"/>
                              </w:rPr>
                            </w:pPr>
                            <w:r w:rsidRPr="00DB1F34">
                              <w:rPr>
                                <w:rFonts w:ascii="Meiryo UI" w:eastAsia="Meiryo UI" w:hAnsi="Meiryo UI" w:cs="Meiryo UI"/>
                              </w:rPr>
                              <w:t>Supplier</w:t>
                            </w:r>
                            <w:r w:rsidRPr="00DB1F34">
                              <w:rPr>
                                <w:rFonts w:ascii="Meiryo UI" w:eastAsia="Meiryo UI" w:hAnsi="Meiryo UI" w:cs="Meiryo UI" w:hint="eastAsia"/>
                              </w:rPr>
                              <w:t xml:space="preserve"> </w:t>
                            </w:r>
                            <w:r w:rsidRPr="00DB1F34">
                              <w:rPr>
                                <w:rFonts w:ascii="Meiryo UI" w:eastAsia="Meiryo UI" w:hAnsi="Meiryo UI" w:cs="Meiryo UI"/>
                              </w:rPr>
                              <w:t>Quality Assurance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AD5B7" id="_x0000_s1040" type="#_x0000_t202" style="position:absolute;margin-left:153.35pt;margin-top:9pt;width:237.75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">
                <v:textbox>
                  <w:txbxContent>
                    <w:p w14:paraId="00897707" w14:textId="77777777" w:rsidR="00DB68F1" w:rsidRPr="00DB1F34" w:rsidRDefault="00DB68F1" w:rsidP="00D77DD1">
                      <w:pPr>
                        <w:jc w:val="center"/>
                        <w:rPr>
                          <w:rFonts w:ascii="Meiryo UI" w:eastAsia="Meiryo UI" w:hAnsi="Meiryo UI" w:cs="Meiryo UI"/>
                        </w:rPr>
                      </w:pPr>
                      <w:r w:rsidRPr="00DB1F34">
                        <w:rPr>
                          <w:rFonts w:ascii="Meiryo UI" w:eastAsia="Meiryo UI" w:hAnsi="Meiryo UI" w:cs="Meiryo UI"/>
                        </w:rPr>
                        <w:t>Supplier</w:t>
                      </w:r>
                      <w:r w:rsidRPr="00DB1F34">
                        <w:rPr>
                          <w:rFonts w:ascii="Meiryo UI" w:eastAsia="Meiryo UI" w:hAnsi="Meiryo UI" w:cs="Meiryo UI" w:hint="eastAsia"/>
                        </w:rPr>
                        <w:t xml:space="preserve"> </w:t>
                      </w:r>
                      <w:r w:rsidRPr="00DB1F34">
                        <w:rPr>
                          <w:rFonts w:ascii="Meiryo UI" w:eastAsia="Meiryo UI" w:hAnsi="Meiryo UI" w:cs="Meiryo UI"/>
                        </w:rPr>
                        <w:t>Quality Assurance Manual</w:t>
                      </w:r>
                    </w:p>
                  </w:txbxContent>
                </v:textbox>
              </v:shape>
            </w:pict>
          </mc:Fallback>
        </mc:AlternateContent>
      </w:r>
    </w:p>
    <w:p w14:paraId="64093189" w14:textId="77777777" w:rsidR="00D77DD1" w:rsidRPr="00D06DDA" w:rsidRDefault="00D77DD1" w:rsidP="00D77DD1">
      <w:pPr>
        <w:jc w:val="left"/>
        <w:rPr>
          <w:rFonts w:ascii="Meiryo UI" w:eastAsia="Meiryo UI" w:hAnsi="Meiryo UI" w:cs="Meiryo UI"/>
          <w:color w:val="000000" w:themeColor="text1"/>
        </w:rPr>
      </w:pPr>
      <w:r w:rsidRPr="00D06DDA">
        <w:rPr>
          <w:rFonts w:ascii="Meiryo UI" w:eastAsia="Meiryo UI" w:hAnsi="Meiryo UI" w:cs="Meiryo UI"/>
          <w:noProof/>
          <w:color w:val="000000" w:themeColor="text1"/>
          <w:lang w:val="en-US"/>
        </w:rPr>
        <mc:AlternateContent>
          <mc:Choice Requires="wps">
            <w:drawing>
              <wp:anchor distT="0" distB="0" distL="114300" distR="114300" simplePos="0" relativeHeight="251724800" behindDoc="0" locked="0" layoutInCell="1" allowOverlap="1" wp14:anchorId="7C557CE3" wp14:editId="76A5122A">
                <wp:simplePos x="0" y="0"/>
                <wp:positionH relativeFrom="column">
                  <wp:posOffset>1371600</wp:posOffset>
                </wp:positionH>
                <wp:positionV relativeFrom="paragraph">
                  <wp:posOffset>0</wp:posOffset>
                </wp:positionV>
                <wp:extent cx="571500" cy="0"/>
                <wp:effectExtent l="9525" t="9525" r="9525" b="952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F6F974E" id="Line 9"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1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c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"/>
            </w:pict>
          </mc:Fallback>
        </mc:AlternateContent>
      </w:r>
    </w:p>
    <w:p w14:paraId="4FBE3354" w14:textId="77777777" w:rsidR="00D77DD1" w:rsidRPr="00D06DDA" w:rsidRDefault="00D77DD1" w:rsidP="00D77DD1">
      <w:pPr>
        <w:jc w:val="left"/>
        <w:rPr>
          <w:rFonts w:ascii="Meiryo UI" w:eastAsia="Meiryo UI" w:hAnsi="Meiryo UI" w:cs="Meiryo UI"/>
          <w:color w:val="000000" w:themeColor="text1"/>
        </w:rPr>
      </w:pPr>
      <w:r w:rsidRPr="00D06DDA">
        <w:rPr>
          <w:rFonts w:ascii="Meiryo UI" w:eastAsia="Meiryo UI" w:hAnsi="Meiryo UI" w:cs="Meiryo UI"/>
          <w:noProof/>
          <w:color w:val="000000" w:themeColor="text1"/>
          <w:lang w:val="en-US"/>
        </w:rPr>
        <mc:AlternateContent>
          <mc:Choice Requires="wps">
            <w:drawing>
              <wp:anchor distT="0" distB="0" distL="114300" distR="114300" simplePos="0" relativeHeight="251726848" behindDoc="0" locked="0" layoutInCell="1" allowOverlap="1" wp14:anchorId="35B6BF48" wp14:editId="3ED507E5">
                <wp:simplePos x="0" y="0"/>
                <wp:positionH relativeFrom="column">
                  <wp:posOffset>2171700</wp:posOffset>
                </wp:positionH>
                <wp:positionV relativeFrom="paragraph">
                  <wp:posOffset>0</wp:posOffset>
                </wp:positionV>
                <wp:extent cx="0" cy="914400"/>
                <wp:effectExtent l="9525" t="9525" r="9525" b="9525"/>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D239BB3" id="Line 11"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 to="171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OJEg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"/>
            </w:pict>
          </mc:Fallback>
        </mc:AlternateContent>
      </w:r>
    </w:p>
    <w:p w14:paraId="4EC40032" w14:textId="77777777" w:rsidR="00D77DD1" w:rsidRPr="00D06DDA" w:rsidRDefault="00D77DD1" w:rsidP="00D77DD1">
      <w:pPr>
        <w:jc w:val="left"/>
        <w:rPr>
          <w:rFonts w:ascii="Meiryo UI" w:eastAsia="Meiryo UI" w:hAnsi="Meiryo UI" w:cs="Meiryo UI"/>
          <w:color w:val="000000" w:themeColor="text1"/>
        </w:rPr>
      </w:pPr>
      <w:r w:rsidRPr="00D06DDA">
        <w:rPr>
          <w:rFonts w:ascii="Meiryo UI" w:eastAsia="Meiryo UI" w:hAnsi="Meiryo UI" w:cs="Meiryo UI"/>
          <w:noProof/>
          <w:color w:val="000000" w:themeColor="text1"/>
          <w:lang w:val="en-US"/>
        </w:rPr>
        <mc:AlternateContent>
          <mc:Choice Requires="wps">
            <w:drawing>
              <wp:anchor distT="0" distB="0" distL="114300" distR="114300" simplePos="0" relativeHeight="251727872" behindDoc="0" locked="0" layoutInCell="1" allowOverlap="1" wp14:anchorId="0D9CB4C3" wp14:editId="4FCF44C7">
                <wp:simplePos x="0" y="0"/>
                <wp:positionH relativeFrom="column">
                  <wp:posOffset>2171700</wp:posOffset>
                </wp:positionH>
                <wp:positionV relativeFrom="paragraph">
                  <wp:posOffset>114300</wp:posOffset>
                </wp:positionV>
                <wp:extent cx="228600" cy="0"/>
                <wp:effectExtent l="9525" t="9525" r="9525" b="9525"/>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9BB87D0" id="Line 12"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pt" to="1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GzEgIAACk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"/>
            </w:pict>
          </mc:Fallback>
        </mc:AlternateContent>
      </w:r>
      <w:r w:rsidRPr="00D06DDA">
        <w:rPr>
          <w:rFonts w:ascii="Meiryo UI" w:eastAsia="Meiryo UI" w:hAnsi="Meiryo UI" w:cs="Meiryo UI"/>
          <w:noProof/>
          <w:color w:val="000000" w:themeColor="text1"/>
          <w:lang w:val="en-US"/>
        </w:rPr>
        <mc:AlternateContent>
          <mc:Choice Requires="wps">
            <w:drawing>
              <wp:anchor distT="0" distB="0" distL="114300" distR="114300" simplePos="0" relativeHeight="251721728" behindDoc="0" locked="0" layoutInCell="1" allowOverlap="1" wp14:anchorId="5D8E5903" wp14:editId="38F9B64F">
                <wp:simplePos x="0" y="0"/>
                <wp:positionH relativeFrom="column">
                  <wp:posOffset>2400300</wp:posOffset>
                </wp:positionH>
                <wp:positionV relativeFrom="paragraph">
                  <wp:posOffset>0</wp:posOffset>
                </wp:positionV>
                <wp:extent cx="3086100" cy="342900"/>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41FD8" w14:textId="77777777" w:rsidR="00DB68F1" w:rsidRPr="006E5B88" w:rsidRDefault="00DB68F1" w:rsidP="00D77DD1">
                            <w:pPr>
                              <w:rPr>
                                <w:rFonts w:ascii="Meiryo UI" w:eastAsia="Meiryo UI" w:hAnsi="Meiryo UI" w:cs="Meiryo UI"/>
                              </w:rPr>
                            </w:pPr>
                            <w:r w:rsidRPr="006E5B88">
                              <w:rPr>
                                <w:rFonts w:ascii="Meiryo UI" w:eastAsia="Meiryo UI" w:hAnsi="Meiryo UI" w:cs="Meiryo UI"/>
                              </w:rPr>
                              <w:t>Requirements regarding quality assurance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E5903" id="_x0000_s1041" type="#_x0000_t202" style="position:absolute;margin-left:189pt;margin-top:0;width:243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" stroked="f">
                <v:textbox>
                  <w:txbxContent>
                    <w:p w14:paraId="2B641FD8" w14:textId="77777777" w:rsidR="00DB68F1" w:rsidRPr="006E5B88" w:rsidRDefault="00DB68F1" w:rsidP="00D77DD1">
                      <w:pPr>
                        <w:rPr>
                          <w:rFonts w:ascii="Meiryo UI" w:eastAsia="Meiryo UI" w:hAnsi="Meiryo UI" w:cs="Meiryo UI"/>
                        </w:rPr>
                      </w:pPr>
                      <w:r w:rsidRPr="006E5B88">
                        <w:rPr>
                          <w:rFonts w:ascii="Meiryo UI" w:eastAsia="Meiryo UI" w:hAnsi="Meiryo UI" w:cs="Meiryo UI"/>
                        </w:rPr>
                        <w:t>Requirements regarding quality assurance activities</w:t>
                      </w:r>
                    </w:p>
                  </w:txbxContent>
                </v:textbox>
              </v:shape>
            </w:pict>
          </mc:Fallback>
        </mc:AlternateContent>
      </w:r>
    </w:p>
    <w:p w14:paraId="50486078" w14:textId="77777777" w:rsidR="00D77DD1" w:rsidRPr="00D06DDA" w:rsidRDefault="00D77DD1" w:rsidP="00D77DD1">
      <w:pPr>
        <w:jc w:val="left"/>
        <w:rPr>
          <w:rFonts w:ascii="Meiryo UI" w:eastAsia="Meiryo UI" w:hAnsi="Meiryo UI" w:cs="Meiryo UI"/>
          <w:color w:val="000000" w:themeColor="text1"/>
        </w:rPr>
      </w:pPr>
      <w:r w:rsidRPr="00D06DDA">
        <w:rPr>
          <w:rFonts w:ascii="Meiryo UI" w:eastAsia="Meiryo UI" w:hAnsi="Meiryo UI" w:cs="Meiryo UI"/>
          <w:noProof/>
          <w:color w:val="000000" w:themeColor="text1"/>
          <w:lang w:val="en-US"/>
        </w:rPr>
        <mc:AlternateContent>
          <mc:Choice Requires="wps">
            <w:drawing>
              <wp:anchor distT="0" distB="0" distL="114300" distR="114300" simplePos="0" relativeHeight="251722752" behindDoc="0" locked="0" layoutInCell="1" allowOverlap="1" wp14:anchorId="5ED3D5F4" wp14:editId="7FC3E8FF">
                <wp:simplePos x="0" y="0"/>
                <wp:positionH relativeFrom="column">
                  <wp:posOffset>2404835</wp:posOffset>
                </wp:positionH>
                <wp:positionV relativeFrom="paragraph">
                  <wp:posOffset>231524</wp:posOffset>
                </wp:positionV>
                <wp:extent cx="2477386" cy="342900"/>
                <wp:effectExtent l="0" t="0" r="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386"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6D7DC" w14:textId="77777777" w:rsidR="00DB68F1" w:rsidRPr="006E5B88" w:rsidRDefault="00DB68F1" w:rsidP="00D77DD1">
                            <w:pPr>
                              <w:ind w:left="105" w:hangingChars="50" w:hanging="105"/>
                              <w:jc w:val="left"/>
                              <w:rPr>
                                <w:rFonts w:ascii="Meiryo UI" w:eastAsia="Meiryo UI" w:hAnsi="Meiryo UI" w:cs="Meiryo UI"/>
                              </w:rPr>
                            </w:pPr>
                            <w:r w:rsidRPr="006E5B88">
                              <w:rPr>
                                <w:rFonts w:ascii="Meiryo UI" w:eastAsia="Meiryo UI" w:hAnsi="Meiryo UI" w:cs="Meiryo UI"/>
                              </w:rPr>
                              <w:t xml:space="preserve">Inspections and audits by </w:t>
                            </w:r>
                            <w:r>
                              <w:rPr>
                                <w:rFonts w:ascii="Meiryo UI" w:eastAsia="Meiryo UI" w:hAnsi="Meiryo UI" w:cs="Meiryo UI"/>
                              </w:rPr>
                              <w:t>JATCO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3D5F4" id="_x0000_s1042" type="#_x0000_t202" style="position:absolute;margin-left:189.35pt;margin-top:18.25pt;width:195.0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A/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" stroked="f">
                <v:textbox>
                  <w:txbxContent>
                    <w:p w14:paraId="4CE6D7DC" w14:textId="77777777" w:rsidR="00DB68F1" w:rsidRPr="006E5B88" w:rsidRDefault="00DB68F1" w:rsidP="00D77DD1">
                      <w:pPr>
                        <w:ind w:left="105" w:hangingChars="50" w:hanging="105"/>
                        <w:jc w:val="left"/>
                        <w:rPr>
                          <w:rFonts w:ascii="Meiryo UI" w:eastAsia="Meiryo UI" w:hAnsi="Meiryo UI" w:cs="Meiryo UI"/>
                        </w:rPr>
                      </w:pPr>
                      <w:r w:rsidRPr="006E5B88">
                        <w:rPr>
                          <w:rFonts w:ascii="Meiryo UI" w:eastAsia="Meiryo UI" w:hAnsi="Meiryo UI" w:cs="Meiryo UI"/>
                        </w:rPr>
                        <w:t xml:space="preserve">Inspections and audits by </w:t>
                      </w:r>
                      <w:r>
                        <w:rPr>
                          <w:rFonts w:ascii="Meiryo UI" w:eastAsia="Meiryo UI" w:hAnsi="Meiryo UI" w:cs="Meiryo UI"/>
                        </w:rPr>
                        <w:t>JATCO</w:t>
                      </w:r>
                    </w:p>
                  </w:txbxContent>
                </v:textbox>
              </v:shape>
            </w:pict>
          </mc:Fallback>
        </mc:AlternateContent>
      </w:r>
    </w:p>
    <w:p w14:paraId="03A9C16D" w14:textId="77777777" w:rsidR="00D77DD1" w:rsidRPr="00D06DDA" w:rsidRDefault="00D77DD1" w:rsidP="00D77DD1">
      <w:pPr>
        <w:jc w:val="left"/>
        <w:rPr>
          <w:rFonts w:ascii="Meiryo UI" w:eastAsia="Meiryo UI" w:hAnsi="Meiryo UI" w:cs="Meiryo UI"/>
          <w:color w:val="000000" w:themeColor="text1"/>
        </w:rPr>
      </w:pPr>
    </w:p>
    <w:p w14:paraId="226E204E" w14:textId="77777777" w:rsidR="00D77DD1" w:rsidRPr="00D06DDA" w:rsidRDefault="00D77DD1" w:rsidP="00D77DD1">
      <w:pPr>
        <w:jc w:val="left"/>
        <w:rPr>
          <w:rFonts w:ascii="Meiryo UI" w:eastAsia="Meiryo UI" w:hAnsi="Meiryo UI" w:cs="Meiryo UI"/>
          <w:color w:val="000000" w:themeColor="text1"/>
        </w:rPr>
      </w:pPr>
      <w:r w:rsidRPr="00D06DDA">
        <w:rPr>
          <w:rFonts w:ascii="Meiryo UI" w:eastAsia="Meiryo UI" w:hAnsi="Meiryo UI" w:cs="Meiryo UI"/>
          <w:noProof/>
          <w:color w:val="000000" w:themeColor="text1"/>
          <w:lang w:val="en-US"/>
        </w:rPr>
        <mc:AlternateContent>
          <mc:Choice Requires="wps">
            <w:drawing>
              <wp:anchor distT="0" distB="0" distL="114300" distR="114300" simplePos="0" relativeHeight="251728896" behindDoc="0" locked="0" layoutInCell="1" allowOverlap="1" wp14:anchorId="19CE8C67" wp14:editId="23ED185F">
                <wp:simplePos x="0" y="0"/>
                <wp:positionH relativeFrom="column">
                  <wp:posOffset>2171700</wp:posOffset>
                </wp:positionH>
                <wp:positionV relativeFrom="paragraph">
                  <wp:posOffset>0</wp:posOffset>
                </wp:positionV>
                <wp:extent cx="228600" cy="0"/>
                <wp:effectExtent l="9525" t="9525" r="9525" b="9525"/>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9A9A3AF" id="Line 13"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0" to="1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xd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"/>
            </w:pict>
          </mc:Fallback>
        </mc:AlternateContent>
      </w:r>
    </w:p>
    <w:p w14:paraId="75DA2288" w14:textId="77777777" w:rsidR="00D77DD1" w:rsidRPr="00D06DDA" w:rsidRDefault="00D77DD1" w:rsidP="00D77DD1">
      <w:pPr>
        <w:jc w:val="left"/>
        <w:rPr>
          <w:rFonts w:ascii="Meiryo UI" w:eastAsia="Meiryo UI" w:hAnsi="Meiryo UI" w:cs="Meiryo UI"/>
          <w:color w:val="000000" w:themeColor="text1"/>
        </w:rPr>
      </w:pPr>
      <w:r w:rsidRPr="00D06DDA">
        <w:rPr>
          <w:rFonts w:ascii="Meiryo UI" w:eastAsia="Meiryo UI" w:hAnsi="Meiryo UI" w:cs="Meiryo UI"/>
          <w:noProof/>
          <w:color w:val="000000" w:themeColor="text1"/>
          <w:lang w:val="en-US"/>
        </w:rPr>
        <mc:AlternateContent>
          <mc:Choice Requires="wps">
            <w:drawing>
              <wp:anchor distT="0" distB="0" distL="114300" distR="114300" simplePos="0" relativeHeight="251720704" behindDoc="0" locked="0" layoutInCell="1" allowOverlap="1" wp14:anchorId="59CCBCE4" wp14:editId="1E776281">
                <wp:simplePos x="0" y="0"/>
                <wp:positionH relativeFrom="column">
                  <wp:posOffset>1943100</wp:posOffset>
                </wp:positionH>
                <wp:positionV relativeFrom="paragraph">
                  <wp:posOffset>47625</wp:posOffset>
                </wp:positionV>
                <wp:extent cx="3200400" cy="342900"/>
                <wp:effectExtent l="9525" t="9525" r="9525" b="952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14:paraId="7FDFDA39" w14:textId="77777777" w:rsidR="00DB68F1" w:rsidRPr="006E5B88" w:rsidRDefault="00DB68F1" w:rsidP="00D77DD1">
                            <w:pPr>
                              <w:jc w:val="center"/>
                              <w:rPr>
                                <w:rFonts w:ascii="Meiryo UI" w:eastAsia="Meiryo UI" w:hAnsi="Meiryo UI" w:cs="Meiryo UI"/>
                              </w:rPr>
                            </w:pPr>
                            <w:r w:rsidRPr="006E5B88">
                              <w:rPr>
                                <w:rFonts w:ascii="Meiryo UI" w:eastAsia="Meiryo UI" w:hAnsi="Meiryo UI" w:cs="Meiryo UI"/>
                              </w:rPr>
                              <w:t>Claim Compensation Agreement</w:t>
                            </w:r>
                            <w:r w:rsidRPr="006E5B88">
                              <w:rPr>
                                <w:rFonts w:ascii="Meiryo UI" w:eastAsia="Meiryo UI" w:hAnsi="Meiryo UI" w:cs="Meiryo UI" w:hint="eastAsia"/>
                              </w:rPr>
                              <w:t>/Procedure</w:t>
                            </w:r>
                          </w:p>
                          <w:p w14:paraId="49C3B498" w14:textId="77777777" w:rsidR="00DB68F1" w:rsidRDefault="00DB68F1" w:rsidP="00D77DD1">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CBCE4" id="_x0000_s1043" type="#_x0000_t202" style="position:absolute;margin-left:153pt;margin-top:3.75pt;width:252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MLAIAAFk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">
                <v:textbox>
                  <w:txbxContent>
                    <w:p w14:paraId="7FDFDA39" w14:textId="77777777" w:rsidR="00DB68F1" w:rsidRPr="006E5B88" w:rsidRDefault="00DB68F1" w:rsidP="00D77DD1">
                      <w:pPr>
                        <w:jc w:val="center"/>
                        <w:rPr>
                          <w:rFonts w:ascii="Meiryo UI" w:eastAsia="Meiryo UI" w:hAnsi="Meiryo UI" w:cs="Meiryo UI"/>
                        </w:rPr>
                      </w:pPr>
                      <w:r w:rsidRPr="006E5B88">
                        <w:rPr>
                          <w:rFonts w:ascii="Meiryo UI" w:eastAsia="Meiryo UI" w:hAnsi="Meiryo UI" w:cs="Meiryo UI"/>
                        </w:rPr>
                        <w:t>Claim Compensation Agreement</w:t>
                      </w:r>
                      <w:r w:rsidRPr="006E5B88">
                        <w:rPr>
                          <w:rFonts w:ascii="Meiryo UI" w:eastAsia="Meiryo UI" w:hAnsi="Meiryo UI" w:cs="Meiryo UI" w:hint="eastAsia"/>
                        </w:rPr>
                        <w:t>/Procedure</w:t>
                      </w:r>
                    </w:p>
                    <w:p w14:paraId="49C3B498" w14:textId="77777777" w:rsidR="00DB68F1" w:rsidRDefault="00DB68F1" w:rsidP="00D77DD1">
                      <w:pPr>
                        <w:jc w:val="center"/>
                        <w:rPr>
                          <w:rFonts w:ascii="Times New Roman" w:hAnsi="Times New Roman"/>
                        </w:rPr>
                      </w:pPr>
                    </w:p>
                  </w:txbxContent>
                </v:textbox>
              </v:shape>
            </w:pict>
          </mc:Fallback>
        </mc:AlternateContent>
      </w:r>
    </w:p>
    <w:p w14:paraId="4C6B9F36" w14:textId="77777777" w:rsidR="00D77DD1" w:rsidRPr="00D06DDA" w:rsidRDefault="00D77DD1" w:rsidP="00D77DD1">
      <w:pPr>
        <w:jc w:val="left"/>
        <w:rPr>
          <w:rFonts w:ascii="Meiryo UI" w:eastAsia="Meiryo UI" w:hAnsi="Meiryo UI" w:cs="Meiryo UI"/>
          <w:color w:val="000000" w:themeColor="text1"/>
        </w:rPr>
      </w:pPr>
      <w:r w:rsidRPr="00D06DDA">
        <w:rPr>
          <w:rFonts w:ascii="Meiryo UI" w:eastAsia="Meiryo UI" w:hAnsi="Meiryo UI" w:cs="Meiryo UI"/>
          <w:noProof/>
          <w:color w:val="000000" w:themeColor="text1"/>
          <w:lang w:val="en-US"/>
        </w:rPr>
        <mc:AlternateContent>
          <mc:Choice Requires="wps">
            <w:drawing>
              <wp:anchor distT="0" distB="0" distL="114300" distR="114300" simplePos="0" relativeHeight="251725824" behindDoc="0" locked="0" layoutInCell="1" allowOverlap="1" wp14:anchorId="650AA303" wp14:editId="641C941D">
                <wp:simplePos x="0" y="0"/>
                <wp:positionH relativeFrom="column">
                  <wp:posOffset>1371600</wp:posOffset>
                </wp:positionH>
                <wp:positionV relativeFrom="paragraph">
                  <wp:posOffset>0</wp:posOffset>
                </wp:positionV>
                <wp:extent cx="571500" cy="0"/>
                <wp:effectExtent l="9525" t="9525" r="9525" b="9525"/>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9FE0AC5" id="Line 10"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1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Zt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"/>
            </w:pict>
          </mc:Fallback>
        </mc:AlternateContent>
      </w:r>
    </w:p>
    <w:p w14:paraId="57C7B25B" w14:textId="77777777" w:rsidR="00CF6F0E" w:rsidRPr="00D06DDA" w:rsidRDefault="00CF6F0E" w:rsidP="00CF6F0E">
      <w:pPr>
        <w:jc w:val="left"/>
        <w:rPr>
          <w:rFonts w:ascii="Meiryo UI" w:eastAsia="Meiryo UI" w:hAnsi="Meiryo UI" w:cs="Meiryo UI"/>
          <w:color w:val="000000" w:themeColor="text1"/>
          <w:szCs w:val="21"/>
          <w:u w:val="single"/>
        </w:rPr>
      </w:pPr>
    </w:p>
    <w:p w14:paraId="231241CD" w14:textId="77777777" w:rsidR="00CF6F0E" w:rsidRPr="00D06DDA" w:rsidRDefault="00CF6F0E" w:rsidP="00CF6F0E">
      <w:pPr>
        <w:jc w:val="left"/>
        <w:rPr>
          <w:rFonts w:ascii="Meiryo UI" w:eastAsia="Meiryo UI" w:hAnsi="Meiryo UI" w:cs="Meiryo UI"/>
          <w:color w:val="000000" w:themeColor="text1"/>
          <w:szCs w:val="21"/>
          <w:u w:val="single"/>
        </w:rPr>
      </w:pPr>
    </w:p>
    <w:p w14:paraId="0E7308CD" w14:textId="77777777" w:rsidR="00CF6F0E" w:rsidRPr="00D06DDA" w:rsidRDefault="00CF6F0E" w:rsidP="00CF6F0E">
      <w:pPr>
        <w:jc w:val="left"/>
        <w:rPr>
          <w:rFonts w:ascii="Meiryo UI" w:eastAsia="Meiryo UI" w:hAnsi="Meiryo UI" w:cs="Meiryo UI"/>
          <w:color w:val="000000" w:themeColor="text1"/>
          <w:szCs w:val="21"/>
          <w:u w:val="single"/>
        </w:rPr>
      </w:pPr>
    </w:p>
    <w:p w14:paraId="6E256435" w14:textId="77777777" w:rsidR="00CF6F0E" w:rsidRPr="00D06DDA" w:rsidRDefault="00CF6F0E" w:rsidP="00CF6F0E">
      <w:pPr>
        <w:jc w:val="left"/>
        <w:rPr>
          <w:rFonts w:ascii="Meiryo UI" w:eastAsia="Meiryo UI" w:hAnsi="Meiryo UI" w:cs="Meiryo UI"/>
          <w:color w:val="000000" w:themeColor="text1"/>
          <w:szCs w:val="21"/>
          <w:u w:val="single"/>
        </w:rPr>
      </w:pPr>
      <w:r w:rsidRPr="00D06DDA">
        <w:rPr>
          <w:rFonts w:ascii="Meiryo UI" w:eastAsia="Meiryo UI" w:hAnsi="Meiryo UI" w:cs="Meiryo UI" w:hint="eastAsia"/>
          <w:color w:val="000000" w:themeColor="text1"/>
          <w:szCs w:val="21"/>
          <w:u w:val="single"/>
        </w:rPr>
        <w:lastRenderedPageBreak/>
        <w:t xml:space="preserve">3. </w:t>
      </w:r>
      <w:r w:rsidRPr="00D06DDA">
        <w:rPr>
          <w:rFonts w:ascii="Meiryo UI" w:eastAsia="Meiryo UI" w:hAnsi="Meiryo UI" w:cs="Meiryo UI"/>
          <w:color w:val="000000" w:themeColor="text1"/>
          <w:szCs w:val="21"/>
          <w:u w:val="single"/>
        </w:rPr>
        <w:t>Definition of Terminology</w:t>
      </w:r>
    </w:p>
    <w:p w14:paraId="2B8226E3" w14:textId="77777777" w:rsidR="00CF6F0E" w:rsidRPr="00D06DDA" w:rsidRDefault="00CF6F0E" w:rsidP="00CF6F0E">
      <w:pPr>
        <w:jc w:val="left"/>
        <w:rPr>
          <w:rFonts w:ascii="Meiryo UI" w:eastAsia="Meiryo UI" w:hAnsi="Meiryo UI" w:cs="Meiryo UI"/>
          <w:color w:val="000000" w:themeColor="text1"/>
          <w:szCs w:val="21"/>
        </w:rPr>
      </w:pPr>
    </w:p>
    <w:tbl>
      <w:tblPr>
        <w:tblW w:w="0" w:type="auto"/>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40"/>
        <w:gridCol w:w="7485"/>
      </w:tblGrid>
      <w:tr w:rsidR="00CF6F0E" w:rsidRPr="00D06DDA" w14:paraId="5E11960C" w14:textId="77777777" w:rsidTr="00AF4404">
        <w:tc>
          <w:tcPr>
            <w:tcW w:w="2340" w:type="dxa"/>
          </w:tcPr>
          <w:p w14:paraId="3B1AA004" w14:textId="77777777" w:rsidR="00CF6F0E" w:rsidRPr="00D06DDA" w:rsidRDefault="00CF6F0E" w:rsidP="00AF4404">
            <w:pPr>
              <w:jc w:val="left"/>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Initial Production “</w:t>
            </w:r>
            <w:r w:rsidRPr="00D06DDA">
              <w:rPr>
                <w:rFonts w:ascii="Meiryo UI" w:eastAsia="Meiryo UI" w:hAnsi="Meiryo UI" w:cs="Meiryo UI" w:hint="eastAsia"/>
                <w:color w:val="000000" w:themeColor="text1"/>
                <w:szCs w:val="21"/>
              </w:rPr>
              <w:t>Hatsumono</w:t>
            </w:r>
            <w:r w:rsidRPr="00D06DDA">
              <w:rPr>
                <w:rFonts w:ascii="Meiryo UI" w:eastAsia="Meiryo UI" w:hAnsi="Meiryo UI" w:cs="Meiryo UI"/>
                <w:color w:val="000000" w:themeColor="text1"/>
                <w:szCs w:val="21"/>
              </w:rPr>
              <w:t>”</w:t>
            </w:r>
          </w:p>
        </w:tc>
        <w:tc>
          <w:tcPr>
            <w:tcW w:w="7485" w:type="dxa"/>
          </w:tcPr>
          <w:p w14:paraId="07799339" w14:textId="77777777" w:rsidR="00CF6F0E" w:rsidRPr="00D06DDA" w:rsidRDefault="00CF6F0E" w:rsidP="00AF4404">
            <w:pPr>
              <w:jc w:val="left"/>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First delivered lot of</w:t>
            </w:r>
            <w:r w:rsidRPr="00D06DDA">
              <w:rPr>
                <w:rFonts w:ascii="Meiryo UI" w:eastAsia="Meiryo UI" w:hAnsi="Meiryo UI" w:cs="Meiryo UI" w:hint="eastAsia"/>
                <w:color w:val="000000" w:themeColor="text1"/>
                <w:szCs w:val="21"/>
              </w:rPr>
              <w:t xml:space="preserve"> VC-lot</w:t>
            </w:r>
            <w:r w:rsidRPr="00D06DDA">
              <w:rPr>
                <w:rFonts w:ascii="Meiryo UI" w:eastAsia="Meiryo UI" w:hAnsi="Meiryo UI" w:cs="Meiryo UI"/>
                <w:color w:val="000000" w:themeColor="text1"/>
                <w:szCs w:val="21"/>
              </w:rPr>
              <w:t>;</w:t>
            </w:r>
            <w:r w:rsidRPr="00D06DDA">
              <w:rPr>
                <w:rFonts w:ascii="Meiryo UI" w:eastAsia="Meiryo UI" w:hAnsi="Meiryo UI" w:cs="Meiryo UI" w:hint="eastAsia"/>
                <w:color w:val="000000" w:themeColor="text1"/>
                <w:szCs w:val="21"/>
              </w:rPr>
              <w:t>one</w:t>
            </w:r>
            <w:r w:rsidRPr="00D06DDA">
              <w:rPr>
                <w:rFonts w:ascii="Meiryo UI" w:eastAsia="Meiryo UI" w:hAnsi="Meiryo UI" w:cs="Meiryo UI"/>
                <w:color w:val="000000" w:themeColor="text1"/>
                <w:szCs w:val="21"/>
              </w:rPr>
              <w:t xml:space="preserve"> of </w:t>
            </w:r>
            <w:r w:rsidRPr="00D06DDA">
              <w:rPr>
                <w:rFonts w:ascii="Meiryo UI" w:eastAsia="Meiryo UI" w:hAnsi="Meiryo UI" w:cs="Meiryo UI" w:hint="eastAsia"/>
                <w:color w:val="000000" w:themeColor="text1"/>
                <w:szCs w:val="21"/>
              </w:rPr>
              <w:t>Design prototype</w:t>
            </w:r>
            <w:r w:rsidRPr="00D06DDA">
              <w:rPr>
                <w:rFonts w:ascii="Meiryo UI" w:eastAsia="Meiryo UI" w:hAnsi="Meiryo UI" w:cs="Meiryo UI"/>
                <w:color w:val="000000" w:themeColor="text1"/>
                <w:szCs w:val="21"/>
              </w:rPr>
              <w:t xml:space="preserve">, or </w:t>
            </w:r>
            <w:r w:rsidRPr="00D06DDA">
              <w:rPr>
                <w:rFonts w:ascii="Meiryo UI" w:eastAsia="Meiryo UI" w:hAnsi="Meiryo UI" w:cs="Meiryo UI" w:hint="eastAsia"/>
                <w:color w:val="000000" w:themeColor="text1"/>
                <w:szCs w:val="21"/>
              </w:rPr>
              <w:t>PT1</w:t>
            </w:r>
            <w:r w:rsidRPr="00D06DDA">
              <w:rPr>
                <w:rFonts w:ascii="Meiryo UI" w:eastAsia="Meiryo UI" w:hAnsi="Meiryo UI" w:cs="Meiryo UI"/>
                <w:color w:val="000000" w:themeColor="text1"/>
                <w:szCs w:val="21"/>
              </w:rPr>
              <w:t xml:space="preserve"> and </w:t>
            </w:r>
            <w:r w:rsidRPr="00D06DDA">
              <w:rPr>
                <w:rFonts w:ascii="Meiryo UI" w:eastAsia="Meiryo UI" w:hAnsi="Meiryo UI" w:cs="Meiryo UI" w:hint="eastAsia"/>
                <w:color w:val="000000" w:themeColor="text1"/>
                <w:szCs w:val="21"/>
              </w:rPr>
              <w:t>PT2</w:t>
            </w:r>
            <w:r w:rsidRPr="00D06DDA">
              <w:rPr>
                <w:rFonts w:ascii="Meiryo UI" w:eastAsia="Meiryo UI" w:hAnsi="Meiryo UI" w:cs="Meiryo UI"/>
                <w:color w:val="000000" w:themeColor="text1"/>
                <w:szCs w:val="21"/>
              </w:rPr>
              <w:t xml:space="preserve"> and</w:t>
            </w:r>
            <w:r w:rsidRPr="00D06DDA">
              <w:rPr>
                <w:rFonts w:ascii="Meiryo UI" w:eastAsia="Meiryo UI" w:hAnsi="Meiryo UI" w:cs="Meiryo UI" w:hint="eastAsia"/>
                <w:color w:val="000000" w:themeColor="text1"/>
                <w:szCs w:val="21"/>
              </w:rPr>
              <w:t xml:space="preserve"> </w:t>
            </w:r>
            <w:r w:rsidRPr="00D06DDA">
              <w:rPr>
                <w:rFonts w:ascii="Meiryo UI" w:eastAsia="Meiryo UI" w:hAnsi="Meiryo UI" w:cs="Meiryo UI"/>
                <w:color w:val="000000" w:themeColor="text1"/>
                <w:szCs w:val="21"/>
              </w:rPr>
              <w:t>mass-production parts. Including production after any change of design</w:t>
            </w:r>
            <w:r w:rsidRPr="00D06DDA">
              <w:rPr>
                <w:rFonts w:ascii="Meiryo UI" w:eastAsia="Meiryo UI" w:hAnsi="Meiryo UI" w:cs="Meiryo UI" w:hint="eastAsia"/>
                <w:color w:val="000000" w:themeColor="text1"/>
                <w:szCs w:val="21"/>
              </w:rPr>
              <w:t xml:space="preserve"> </w:t>
            </w:r>
            <w:r w:rsidRPr="00D06DDA">
              <w:rPr>
                <w:rFonts w:ascii="Meiryo UI" w:eastAsia="Meiryo UI" w:hAnsi="Meiryo UI" w:cs="Meiryo UI"/>
                <w:color w:val="000000" w:themeColor="text1"/>
                <w:szCs w:val="21"/>
              </w:rPr>
              <w:t>and/or production process.</w:t>
            </w:r>
            <w:r w:rsidRPr="00D06DDA">
              <w:rPr>
                <w:b/>
                <w:bCs/>
                <w:noProof/>
                <w:color w:val="000000" w:themeColor="text1"/>
                <w:sz w:val="28"/>
                <w:lang w:val="en-US"/>
              </w:rPr>
              <w:t xml:space="preserve"> </w:t>
            </w:r>
          </w:p>
        </w:tc>
      </w:tr>
    </w:tbl>
    <w:p w14:paraId="63B627DE" w14:textId="77777777" w:rsidR="00D77DD1" w:rsidRPr="00D06DDA" w:rsidRDefault="00D77DD1" w:rsidP="00C77610">
      <w:pPr>
        <w:rPr>
          <w:rFonts w:ascii="Meiryo UI" w:eastAsia="Meiryo UI" w:hAnsi="Meiryo UI" w:cs="Meiryo UI"/>
          <w:color w:val="000000" w:themeColor="text1"/>
          <w:szCs w:val="21"/>
        </w:rPr>
      </w:pPr>
    </w:p>
    <w:p w14:paraId="5E2463DC" w14:textId="77777777" w:rsidR="00AE19AE" w:rsidRPr="00D06DDA" w:rsidRDefault="00AE19AE" w:rsidP="00AE19AE">
      <w:pPr>
        <w:jc w:val="left"/>
        <w:rPr>
          <w:rFonts w:ascii="Meiryo UI" w:eastAsia="Meiryo UI" w:hAnsi="Meiryo UI" w:cs="Meiryo UI"/>
          <w:b/>
          <w:color w:val="000000" w:themeColor="text1"/>
          <w:sz w:val="28"/>
          <w:szCs w:val="28"/>
          <w:u w:val="single"/>
        </w:rPr>
      </w:pPr>
      <w:r w:rsidRPr="00D06DDA">
        <w:rPr>
          <w:rFonts w:ascii="Meiryo UI" w:eastAsia="Meiryo UI" w:hAnsi="Meiryo UI" w:cs="Meiryo UI"/>
          <w:b/>
          <w:color w:val="000000" w:themeColor="text1"/>
          <w:sz w:val="28"/>
          <w:szCs w:val="28"/>
          <w:u w:val="single"/>
        </w:rPr>
        <w:t>S</w:t>
      </w:r>
      <w:r w:rsidRPr="00D06DDA">
        <w:rPr>
          <w:rFonts w:ascii="Meiryo UI" w:eastAsia="Meiryo UI" w:hAnsi="Meiryo UI" w:cs="Meiryo UI" w:hint="eastAsia"/>
          <w:b/>
          <w:color w:val="000000" w:themeColor="text1"/>
          <w:sz w:val="28"/>
          <w:szCs w:val="28"/>
          <w:u w:val="single"/>
        </w:rPr>
        <w:t xml:space="preserve">.R. </w:t>
      </w:r>
      <w:r w:rsidRPr="00D06DDA">
        <w:rPr>
          <w:rFonts w:ascii="Meiryo UI" w:eastAsia="Meiryo UI" w:hAnsi="Meiryo UI" w:cs="Meiryo UI"/>
          <w:b/>
          <w:color w:val="000000" w:themeColor="text1"/>
          <w:sz w:val="28"/>
          <w:szCs w:val="28"/>
          <w:u w:val="single"/>
        </w:rPr>
        <w:t xml:space="preserve">- </w:t>
      </w:r>
      <w:r w:rsidRPr="00D06DDA">
        <w:rPr>
          <w:rFonts w:ascii="Meiryo UI" w:eastAsia="Meiryo UI" w:hAnsi="Meiryo UI" w:cs="Meiryo UI" w:hint="eastAsia"/>
          <w:b/>
          <w:color w:val="000000" w:themeColor="text1"/>
          <w:sz w:val="28"/>
          <w:szCs w:val="28"/>
          <w:u w:val="single"/>
        </w:rPr>
        <w:t>4</w:t>
      </w:r>
      <w:r w:rsidRPr="00D06DDA">
        <w:rPr>
          <w:rFonts w:ascii="Meiryo UI" w:eastAsia="Meiryo UI" w:hAnsi="Meiryo UI" w:cs="Meiryo UI"/>
          <w:b/>
          <w:color w:val="000000" w:themeColor="text1"/>
          <w:sz w:val="28"/>
          <w:szCs w:val="28"/>
          <w:u w:val="single"/>
        </w:rPr>
        <w:t>: Guide for Change Control</w:t>
      </w:r>
    </w:p>
    <w:p w14:paraId="3517E48F" w14:textId="77777777" w:rsidR="00AE19AE" w:rsidRPr="00D06DDA" w:rsidRDefault="00AE19AE" w:rsidP="00AE19AE">
      <w:pPr>
        <w:jc w:val="left"/>
        <w:rPr>
          <w:rFonts w:ascii="Meiryo UI" w:eastAsia="Meiryo UI" w:hAnsi="Meiryo UI" w:cs="Meiryo UI"/>
          <w:color w:val="000000" w:themeColor="text1"/>
        </w:rPr>
      </w:pPr>
    </w:p>
    <w:p w14:paraId="70A82287" w14:textId="77777777" w:rsidR="00AE19AE" w:rsidRPr="00D06DDA" w:rsidRDefault="00AE19AE" w:rsidP="00AE19AE">
      <w:pPr>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1.</w:t>
      </w:r>
      <w:r w:rsidRPr="00D06DDA">
        <w:rPr>
          <w:rFonts w:ascii="Meiryo UI" w:eastAsia="Meiryo UI" w:hAnsi="Meiryo UI" w:cs="Meiryo UI" w:hint="eastAsia"/>
          <w:color w:val="000000" w:themeColor="text1"/>
        </w:rPr>
        <w:tab/>
      </w:r>
      <w:r w:rsidRPr="00D06DDA">
        <w:rPr>
          <w:rFonts w:ascii="Meiryo UI" w:eastAsia="Meiryo UI" w:hAnsi="Meiryo UI" w:cs="Meiryo UI"/>
          <w:color w:val="000000" w:themeColor="text1"/>
        </w:rPr>
        <w:t>Outline</w:t>
      </w:r>
    </w:p>
    <w:p w14:paraId="7D419A69" w14:textId="77777777" w:rsidR="00AE19AE" w:rsidRPr="00D06DDA" w:rsidRDefault="00AE19AE" w:rsidP="00AE19AE">
      <w:pPr>
        <w:ind w:left="779"/>
        <w:jc w:val="left"/>
        <w:rPr>
          <w:rFonts w:ascii="Meiryo UI" w:eastAsia="Meiryo UI" w:hAnsi="Meiryo UI" w:cs="Meiryo UI"/>
          <w:color w:val="000000" w:themeColor="text1"/>
        </w:rPr>
      </w:pPr>
      <w:r w:rsidRPr="00D06DDA">
        <w:rPr>
          <w:rFonts w:ascii="Meiryo UI" w:eastAsia="Meiryo UI" w:hAnsi="Meiryo UI" w:cs="Meiryo UI"/>
          <w:color w:val="000000" w:themeColor="text1"/>
        </w:rPr>
        <w:t>The procedure for change control, including the contents</w:t>
      </w: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rPr>
        <w:t xml:space="preserve">below, shall be documented and maintained in order to prevent any trouble caused </w:t>
      </w:r>
      <w:r w:rsidRPr="00D06DDA">
        <w:rPr>
          <w:rFonts w:ascii="Meiryo UI" w:eastAsia="Meiryo UI" w:hAnsi="Meiryo UI" w:cs="Meiryo UI" w:hint="eastAsia"/>
          <w:color w:val="000000" w:themeColor="text1"/>
        </w:rPr>
        <w:t>by</w:t>
      </w:r>
      <w:r w:rsidRPr="00D06DDA">
        <w:rPr>
          <w:rFonts w:ascii="Meiryo UI" w:eastAsia="Meiryo UI" w:hAnsi="Meiryo UI" w:cs="Meiryo UI"/>
          <w:color w:val="000000" w:themeColor="text1"/>
        </w:rPr>
        <w:t xml:space="preserve"> lack of control and consideration at </w:t>
      </w:r>
      <w:r w:rsidRPr="00D06DDA">
        <w:rPr>
          <w:rFonts w:ascii="Meiryo UI" w:eastAsia="Meiryo UI" w:hAnsi="Meiryo UI" w:cs="Meiryo UI" w:hint="eastAsia"/>
          <w:color w:val="000000" w:themeColor="text1"/>
        </w:rPr>
        <w:t>Design and Process change</w:t>
      </w:r>
      <w:r w:rsidRPr="00D06DDA">
        <w:rPr>
          <w:rFonts w:ascii="Meiryo UI" w:eastAsia="Meiryo UI" w:hAnsi="Meiryo UI" w:cs="Meiryo UI"/>
          <w:color w:val="000000" w:themeColor="text1"/>
        </w:rPr>
        <w:t xml:space="preserve"> </w:t>
      </w:r>
    </w:p>
    <w:p w14:paraId="58CDBAA2" w14:textId="77777777" w:rsidR="00EC27DD" w:rsidRPr="00D06DDA" w:rsidRDefault="00EC27DD" w:rsidP="00AE19AE">
      <w:pPr>
        <w:jc w:val="left"/>
        <w:rPr>
          <w:rFonts w:ascii="Meiryo UI" w:eastAsia="Meiryo UI" w:hAnsi="Meiryo UI" w:cs="Meiryo UI"/>
          <w:color w:val="000000" w:themeColor="text1"/>
        </w:rPr>
      </w:pPr>
    </w:p>
    <w:p w14:paraId="677DC8DE" w14:textId="77777777" w:rsidR="00AE19AE" w:rsidRPr="00D06DDA" w:rsidRDefault="00AE19AE" w:rsidP="00AE19AE">
      <w:pPr>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2.</w:t>
      </w:r>
      <w:r w:rsidRPr="00D06DDA">
        <w:rPr>
          <w:rFonts w:ascii="Meiryo UI" w:eastAsia="Meiryo UI" w:hAnsi="Meiryo UI" w:cs="Meiryo UI" w:hint="eastAsia"/>
          <w:color w:val="000000" w:themeColor="text1"/>
        </w:rPr>
        <w:tab/>
      </w:r>
      <w:r w:rsidRPr="00D06DDA">
        <w:rPr>
          <w:rFonts w:ascii="Meiryo UI" w:eastAsia="Meiryo UI" w:hAnsi="Meiryo UI" w:cs="Meiryo UI"/>
          <w:color w:val="000000" w:themeColor="text1"/>
        </w:rPr>
        <w:t>Control of Design Changes</w:t>
      </w:r>
    </w:p>
    <w:p w14:paraId="5F8FDBB1" w14:textId="77777777" w:rsidR="00AE19AE" w:rsidRPr="00D06DDA" w:rsidRDefault="00606466" w:rsidP="00606466">
      <w:pPr>
        <w:ind w:left="964"/>
        <w:jc w:val="left"/>
        <w:rPr>
          <w:rFonts w:ascii="Meiryo UI" w:eastAsia="Meiryo UI" w:hAnsi="Meiryo UI" w:cs="Meiryo UI"/>
          <w:color w:val="000000" w:themeColor="text1"/>
        </w:rPr>
      </w:pPr>
      <w:r w:rsidRPr="00D06DDA">
        <w:rPr>
          <w:rFonts w:ascii="Meiryo UI" w:eastAsia="Meiryo UI" w:hAnsi="Meiryo UI" w:cs="Meiryo UI"/>
          <w:color w:val="000000" w:themeColor="text1"/>
        </w:rPr>
        <w:t>3)</w:t>
      </w:r>
      <w:r w:rsidR="00AE19AE" w:rsidRPr="00D06DDA">
        <w:rPr>
          <w:rFonts w:ascii="Meiryo UI" w:eastAsia="Meiryo UI" w:hAnsi="Meiryo UI" w:cs="Meiryo UI"/>
          <w:color w:val="000000" w:themeColor="text1"/>
        </w:rPr>
        <w:t>Application to JATCO</w:t>
      </w:r>
    </w:p>
    <w:p w14:paraId="2CEBF67C" w14:textId="77777777" w:rsidR="00AE19AE" w:rsidRPr="00D06DDA" w:rsidRDefault="00606466" w:rsidP="00AE19AE">
      <w:pPr>
        <w:ind w:leftChars="619" w:left="1300"/>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 xml:space="preserve"> </w:t>
      </w:r>
      <w:r w:rsidR="00AE19AE" w:rsidRPr="00D06DDA">
        <w:rPr>
          <w:rFonts w:ascii="Meiryo UI" w:eastAsia="Meiryo UI" w:hAnsi="Meiryo UI" w:cs="Meiryo UI" w:hint="eastAsia"/>
          <w:color w:val="000000" w:themeColor="text1"/>
          <w:szCs w:val="21"/>
        </w:rPr>
        <w:t>(3)</w:t>
      </w:r>
      <w:r w:rsidR="00AE19AE" w:rsidRPr="00D06DDA">
        <w:rPr>
          <w:rFonts w:ascii="Meiryo UI" w:eastAsia="Meiryo UI" w:hAnsi="Meiryo UI" w:cs="Meiryo UI"/>
          <w:color w:val="000000" w:themeColor="text1"/>
          <w:szCs w:val="21"/>
        </w:rPr>
        <w:t>Where to submit the application</w:t>
      </w:r>
    </w:p>
    <w:p w14:paraId="735BBD13" w14:textId="77777777" w:rsidR="00AE19AE" w:rsidRPr="00D06DDA" w:rsidRDefault="00AE19AE" w:rsidP="00AE19AE">
      <w:pPr>
        <w:ind w:leftChars="619" w:left="1300"/>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 xml:space="preserve">If you are dealing same product with each JATCO site (Japan / Mexico / Thailand / Guangzhou / Suzhou), please apply individually to each JATCO site. </w:t>
      </w:r>
    </w:p>
    <w:p w14:paraId="21716D6D" w14:textId="77777777" w:rsidR="00AE19AE" w:rsidRPr="00D06DDA" w:rsidRDefault="00AE19AE" w:rsidP="00AE19AE">
      <w:pPr>
        <w:ind w:leftChars="619" w:left="1300"/>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 xml:space="preserve">(Please get </w:t>
      </w:r>
      <w:r w:rsidRPr="00D06DDA">
        <w:rPr>
          <w:rFonts w:ascii="Meiryo UI" w:eastAsia="Meiryo UI" w:hAnsi="Meiryo UI" w:cs="Meiryo UI" w:hint="eastAsia"/>
          <w:color w:val="000000" w:themeColor="text1"/>
          <w:szCs w:val="21"/>
        </w:rPr>
        <w:t>PSW</w:t>
      </w:r>
      <w:r w:rsidRPr="00D06DDA">
        <w:rPr>
          <w:rFonts w:ascii="Meiryo UI" w:eastAsia="Meiryo UI" w:hAnsi="Meiryo UI" w:cs="Meiryo UI"/>
          <w:color w:val="000000" w:themeColor="text1"/>
          <w:szCs w:val="21"/>
        </w:rPr>
        <w:t xml:space="preserve"> individually on a commercial basis.)</w:t>
      </w:r>
    </w:p>
    <w:p w14:paraId="177FBB41" w14:textId="77777777" w:rsidR="00AE19AE" w:rsidRPr="00D06DDA" w:rsidRDefault="00AE19AE" w:rsidP="00AE19AE">
      <w:pPr>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3.</w:t>
      </w:r>
      <w:r w:rsidRPr="00D06DDA">
        <w:rPr>
          <w:rFonts w:ascii="Meiryo UI" w:eastAsia="Meiryo UI" w:hAnsi="Meiryo UI" w:cs="Meiryo UI" w:hint="eastAsia"/>
          <w:color w:val="000000" w:themeColor="text1"/>
        </w:rPr>
        <w:tab/>
      </w:r>
      <w:r w:rsidRPr="00D06DDA">
        <w:rPr>
          <w:rFonts w:ascii="Meiryo UI" w:eastAsia="Meiryo UI" w:hAnsi="Meiryo UI" w:cs="Meiryo UI"/>
          <w:color w:val="000000" w:themeColor="text1"/>
        </w:rPr>
        <w:t>Control of Process Changes</w:t>
      </w:r>
    </w:p>
    <w:p w14:paraId="1A3F5920" w14:textId="77777777" w:rsidR="00AE19AE" w:rsidRPr="00D06DDA" w:rsidRDefault="00AE19AE" w:rsidP="00606466">
      <w:pPr>
        <w:pStyle w:val="af3"/>
        <w:numPr>
          <w:ilvl w:val="0"/>
          <w:numId w:val="22"/>
        </w:numPr>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Application to JATCO</w:t>
      </w:r>
    </w:p>
    <w:p w14:paraId="0B4AD00F" w14:textId="77777777" w:rsidR="00AE19AE" w:rsidRPr="00D06DDA" w:rsidRDefault="00AE19AE" w:rsidP="00AE19AE">
      <w:pPr>
        <w:ind w:leftChars="400" w:left="840" w:firstLineChars="200" w:firstLine="420"/>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 xml:space="preserve">②　</w:t>
      </w:r>
      <w:r w:rsidRPr="00D06DDA">
        <w:rPr>
          <w:rFonts w:ascii="Meiryo UI" w:eastAsia="Meiryo UI" w:hAnsi="Meiryo UI" w:cs="Meiryo UI"/>
          <w:color w:val="000000" w:themeColor="text1"/>
        </w:rPr>
        <w:t>Where to submit</w:t>
      </w:r>
    </w:p>
    <w:p w14:paraId="501C821A" w14:textId="77777777" w:rsidR="00AE19AE" w:rsidRPr="00D06DDA" w:rsidRDefault="00AE19AE" w:rsidP="00AE19AE">
      <w:pPr>
        <w:ind w:firstLineChars="800" w:firstLine="1680"/>
        <w:jc w:val="left"/>
        <w:rPr>
          <w:rFonts w:ascii="Meiryo UI" w:eastAsia="Meiryo UI" w:hAnsi="Meiryo UI" w:cs="Meiryo UI"/>
          <w:color w:val="000000" w:themeColor="text1"/>
        </w:rPr>
      </w:pPr>
      <w:r w:rsidRPr="00D06DDA">
        <w:rPr>
          <w:rFonts w:ascii="Meiryo UI" w:eastAsia="Meiryo UI" w:hAnsi="Meiryo UI" w:cs="Meiryo UI"/>
          <w:color w:val="000000" w:themeColor="text1"/>
        </w:rPr>
        <w:t>The responsible each JATCO site of supplier quality assurance department.</w:t>
      </w:r>
    </w:p>
    <w:p w14:paraId="70B7F130" w14:textId="77777777" w:rsidR="00AE19AE" w:rsidRPr="00D06DDA" w:rsidRDefault="00AE19AE" w:rsidP="00AE19AE">
      <w:pPr>
        <w:ind w:firstLineChars="800" w:firstLine="1680"/>
        <w:jc w:val="left"/>
        <w:rPr>
          <w:rFonts w:ascii="Meiryo UI" w:eastAsia="Meiryo UI" w:hAnsi="Meiryo UI" w:cs="Meiryo UI"/>
          <w:color w:val="000000" w:themeColor="text1"/>
          <w:szCs w:val="21"/>
        </w:rPr>
      </w:pPr>
      <w:r w:rsidRPr="00D06DDA">
        <w:rPr>
          <w:rFonts w:ascii="Meiryo UI" w:eastAsia="Meiryo UI" w:hAnsi="Meiryo UI" w:cs="Meiryo UI"/>
          <w:color w:val="000000" w:themeColor="text1"/>
        </w:rPr>
        <w:t>If you are dealing with multiple JATCO site</w:t>
      </w: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szCs w:val="21"/>
        </w:rPr>
        <w:t xml:space="preserve">(Japan / Mexico / Thailand / </w:t>
      </w:r>
    </w:p>
    <w:p w14:paraId="5BACC528" w14:textId="77777777" w:rsidR="00AE19AE" w:rsidRPr="00D06DDA" w:rsidRDefault="00AE19AE" w:rsidP="00AE19AE">
      <w:pPr>
        <w:ind w:firstLineChars="800" w:firstLine="1680"/>
        <w:jc w:val="left"/>
        <w:rPr>
          <w:rFonts w:ascii="Meiryo UI" w:eastAsia="Meiryo UI" w:hAnsi="Meiryo UI" w:cs="Meiryo UI"/>
          <w:color w:val="000000" w:themeColor="text1"/>
        </w:rPr>
      </w:pPr>
      <w:r w:rsidRPr="00D06DDA">
        <w:rPr>
          <w:rFonts w:ascii="Meiryo UI" w:eastAsia="Meiryo UI" w:hAnsi="Meiryo UI" w:cs="Meiryo UI"/>
          <w:color w:val="000000" w:themeColor="text1"/>
          <w:szCs w:val="21"/>
        </w:rPr>
        <w:t>Guangzhou / Suzhou)</w:t>
      </w:r>
      <w:r w:rsidRPr="00D06DDA">
        <w:rPr>
          <w:rFonts w:ascii="Meiryo UI" w:eastAsia="Meiryo UI" w:hAnsi="Meiryo UI" w:cs="Meiryo UI"/>
          <w:color w:val="000000" w:themeColor="text1"/>
        </w:rPr>
        <w:t xml:space="preserve">, please apply individually to each site. </w:t>
      </w:r>
    </w:p>
    <w:p w14:paraId="0E148027" w14:textId="77777777" w:rsidR="00AE19AE" w:rsidRPr="00D06DDA" w:rsidRDefault="00AE19AE" w:rsidP="00AE19AE">
      <w:pPr>
        <w:ind w:leftChars="619" w:left="1300" w:firstLineChars="200" w:firstLine="420"/>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 xml:space="preserve">Please get </w:t>
      </w:r>
      <w:r w:rsidRPr="00D06DDA">
        <w:rPr>
          <w:rFonts w:ascii="Meiryo UI" w:eastAsia="Meiryo UI" w:hAnsi="Meiryo UI" w:cs="Meiryo UI" w:hint="eastAsia"/>
          <w:color w:val="000000" w:themeColor="text1"/>
          <w:szCs w:val="21"/>
        </w:rPr>
        <w:t>PSW</w:t>
      </w:r>
      <w:r w:rsidRPr="00D06DDA">
        <w:rPr>
          <w:rFonts w:ascii="Meiryo UI" w:eastAsia="Meiryo UI" w:hAnsi="Meiryo UI" w:cs="Meiryo UI"/>
          <w:color w:val="000000" w:themeColor="text1"/>
          <w:szCs w:val="21"/>
        </w:rPr>
        <w:t xml:space="preserve"> individually on a commercial basis.</w:t>
      </w:r>
    </w:p>
    <w:p w14:paraId="43850BDE" w14:textId="77777777" w:rsidR="00AE19AE" w:rsidRPr="00D06DDA" w:rsidRDefault="00AE19AE" w:rsidP="00AE19AE">
      <w:pPr>
        <w:ind w:leftChars="600" w:left="1680" w:hangingChars="200" w:hanging="420"/>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 xml:space="preserve">④　Proceed </w:t>
      </w:r>
      <w:r w:rsidRPr="00D06DDA">
        <w:rPr>
          <w:rFonts w:ascii="Meiryo UI" w:eastAsia="Meiryo UI" w:hAnsi="Meiryo UI" w:cs="Meiryo UI"/>
          <w:color w:val="000000" w:themeColor="text1"/>
        </w:rPr>
        <w:t xml:space="preserve">with the process changes after receiving </w:t>
      </w:r>
      <w:r w:rsidRPr="00D06DDA">
        <w:rPr>
          <w:rFonts w:ascii="Meiryo UI" w:eastAsia="Meiryo UI" w:hAnsi="Meiryo UI" w:cs="Meiryo UI" w:hint="eastAsia"/>
          <w:color w:val="000000" w:themeColor="text1"/>
        </w:rPr>
        <w:t>indication</w:t>
      </w:r>
      <w:r w:rsidRPr="00D06DDA">
        <w:rPr>
          <w:rFonts w:ascii="Meiryo UI" w:eastAsia="Meiryo UI" w:hAnsi="Meiryo UI" w:cs="Meiryo UI"/>
          <w:color w:val="000000" w:themeColor="text1"/>
        </w:rPr>
        <w:t xml:space="preserve"> from JATCO.</w:t>
      </w:r>
    </w:p>
    <w:p w14:paraId="62252A39" w14:textId="77777777" w:rsidR="00AE19AE" w:rsidRPr="00D06DDA" w:rsidRDefault="00AE19AE" w:rsidP="00AE19AE">
      <w:pPr>
        <w:ind w:leftChars="600" w:left="1680" w:hangingChars="200" w:hanging="420"/>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 xml:space="preserve">    Supplier shall submit the Part</w:t>
      </w:r>
      <w:r w:rsidRPr="00D06DDA">
        <w:rPr>
          <w:rFonts w:ascii="Meiryo UI" w:eastAsia="Meiryo UI" w:hAnsi="Meiryo UI" w:cs="Meiryo UI" w:hint="eastAsia"/>
          <w:strike/>
          <w:color w:val="000000" w:themeColor="text1"/>
        </w:rPr>
        <w:t>s</w:t>
      </w: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rPr>
        <w:t>S</w:t>
      </w:r>
      <w:r w:rsidRPr="00D06DDA">
        <w:rPr>
          <w:rFonts w:ascii="Meiryo UI" w:eastAsia="Meiryo UI" w:hAnsi="Meiryo UI" w:cs="Meiryo UI" w:hint="eastAsia"/>
          <w:color w:val="000000" w:themeColor="text1"/>
        </w:rPr>
        <w:t xml:space="preserve">ubmission </w:t>
      </w:r>
      <w:r w:rsidRPr="00D06DDA">
        <w:rPr>
          <w:rFonts w:ascii="Meiryo UI" w:eastAsia="Meiryo UI" w:hAnsi="Meiryo UI" w:cs="Meiryo UI"/>
          <w:color w:val="000000" w:themeColor="text1"/>
        </w:rPr>
        <w:t>W</w:t>
      </w:r>
      <w:r w:rsidRPr="00D06DDA">
        <w:rPr>
          <w:rFonts w:ascii="Meiryo UI" w:eastAsia="Meiryo UI" w:hAnsi="Meiryo UI" w:cs="Meiryo UI" w:hint="eastAsia"/>
          <w:color w:val="000000" w:themeColor="text1"/>
        </w:rPr>
        <w:t xml:space="preserve">arrant (PSW) before volume production. Supplier shall start volume production after </w:t>
      </w:r>
      <w:r w:rsidRPr="00D06DDA">
        <w:rPr>
          <w:rFonts w:ascii="Meiryo UI" w:eastAsia="Meiryo UI" w:hAnsi="Meiryo UI" w:cs="Meiryo UI"/>
          <w:color w:val="000000" w:themeColor="text1"/>
        </w:rPr>
        <w:t>approv</w:t>
      </w:r>
      <w:r w:rsidRPr="00D06DDA">
        <w:rPr>
          <w:rFonts w:ascii="Meiryo UI" w:eastAsia="Meiryo UI" w:hAnsi="Meiryo UI" w:cs="Meiryo UI" w:hint="eastAsia"/>
          <w:color w:val="000000" w:themeColor="text1"/>
        </w:rPr>
        <w:t>ed by the responsible supplier quality assurance department of JATCO</w:t>
      </w:r>
      <w:r w:rsidRPr="00D06DDA">
        <w:rPr>
          <w:rFonts w:ascii="Meiryo UI" w:eastAsia="Meiryo UI" w:hAnsi="Meiryo UI" w:cs="Meiryo UI"/>
          <w:color w:val="000000" w:themeColor="text1"/>
          <w:szCs w:val="21"/>
        </w:rPr>
        <w:t xml:space="preserve"> each site</w:t>
      </w:r>
      <w:r w:rsidRPr="00D06DDA">
        <w:rPr>
          <w:rFonts w:ascii="Meiryo UI" w:eastAsia="Meiryo UI" w:hAnsi="Meiryo UI" w:cs="Meiryo UI" w:hint="eastAsia"/>
          <w:color w:val="000000" w:themeColor="text1"/>
        </w:rPr>
        <w:t>.</w:t>
      </w:r>
    </w:p>
    <w:p w14:paraId="46D1C019" w14:textId="77777777" w:rsidR="00AE19AE" w:rsidRPr="00D06DDA" w:rsidRDefault="00AE19AE" w:rsidP="00AE19AE">
      <w:pPr>
        <w:ind w:leftChars="600" w:left="1680" w:hangingChars="200" w:hanging="420"/>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rPr>
        <w:t xml:space="preserve">The submitted and approved documents shall be kept for a period of </w:t>
      </w:r>
      <w:r w:rsidRPr="00D06DDA">
        <w:rPr>
          <w:rFonts w:ascii="Meiryo UI" w:eastAsia="Meiryo UI" w:hAnsi="Meiryo UI" w:cs="Meiryo UI" w:hint="eastAsia"/>
          <w:color w:val="000000" w:themeColor="text1"/>
        </w:rPr>
        <w:t>five</w:t>
      </w:r>
      <w:r w:rsidRPr="00D06DDA">
        <w:rPr>
          <w:rFonts w:ascii="Meiryo UI" w:eastAsia="Meiryo UI" w:hAnsi="Meiryo UI" w:cs="Meiryo UI"/>
          <w:color w:val="000000" w:themeColor="text1"/>
        </w:rPr>
        <w:t xml:space="preserve"> years from</w:t>
      </w: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rPr>
        <w:t>the end of production orders (EOP).</w:t>
      </w:r>
    </w:p>
    <w:p w14:paraId="77C34E6E" w14:textId="77777777" w:rsidR="00AE19AE" w:rsidRPr="00D06DDA" w:rsidRDefault="00AE19AE" w:rsidP="00AE19AE">
      <w:pPr>
        <w:ind w:leftChars="600" w:left="1680" w:hangingChars="200" w:hanging="420"/>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 xml:space="preserve">⑥　</w:t>
      </w:r>
      <w:r w:rsidRPr="00D06DDA">
        <w:rPr>
          <w:rFonts w:ascii="Meiryo UI" w:eastAsia="Meiryo UI" w:hAnsi="Meiryo UI" w:cs="Meiryo UI"/>
          <w:color w:val="000000" w:themeColor="text1"/>
        </w:rPr>
        <w:t>If JATCO site have multiple factory and when supplier already deliver product to other factory of JATCO same site,</w:t>
      </w:r>
      <w:r w:rsidRPr="00D06DDA">
        <w:rPr>
          <w:rFonts w:ascii="Meiryo UI" w:eastAsia="Meiryo UI" w:hAnsi="Meiryo UI" w:cs="Meiryo UI" w:hint="eastAsia"/>
          <w:color w:val="000000" w:themeColor="text1"/>
        </w:rPr>
        <w:t xml:space="preserve"> Copy of </w:t>
      </w:r>
      <w:r w:rsidRPr="00D06DDA">
        <w:rPr>
          <w:rFonts w:ascii="Meiryo UI" w:eastAsia="Meiryo UI" w:hAnsi="Meiryo UI" w:cs="Meiryo UI"/>
          <w:color w:val="000000" w:themeColor="text1"/>
        </w:rPr>
        <w:t>Notification o</w:t>
      </w:r>
      <w:r w:rsidRPr="00D06DDA">
        <w:rPr>
          <w:rFonts w:ascii="Meiryo UI" w:eastAsia="Meiryo UI" w:hAnsi="Meiryo UI" w:cs="Meiryo UI" w:hint="eastAsia"/>
          <w:color w:val="000000" w:themeColor="text1"/>
        </w:rPr>
        <w:t>f</w:t>
      </w:r>
      <w:r w:rsidRPr="00D06DDA">
        <w:rPr>
          <w:rFonts w:ascii="Meiryo UI" w:eastAsia="Meiryo UI" w:hAnsi="Meiryo UI" w:cs="Meiryo UI"/>
          <w:color w:val="000000" w:themeColor="text1"/>
        </w:rPr>
        <w:t xml:space="preserve"> Design </w:t>
      </w:r>
      <w:r w:rsidRPr="00D06DDA">
        <w:rPr>
          <w:rFonts w:ascii="Meiryo UI" w:eastAsia="Meiryo UI" w:hAnsi="Meiryo UI" w:cs="Meiryo UI" w:hint="eastAsia"/>
          <w:color w:val="000000" w:themeColor="text1"/>
        </w:rPr>
        <w:t>or Process change and Part</w:t>
      </w:r>
      <w:r w:rsidRPr="00D06DDA">
        <w:rPr>
          <w:rFonts w:ascii="Meiryo UI" w:eastAsia="Meiryo UI" w:hAnsi="Meiryo UI" w:cs="Meiryo UI" w:hint="eastAsia"/>
          <w:strike/>
          <w:color w:val="000000" w:themeColor="text1"/>
        </w:rPr>
        <w:t>s</w:t>
      </w: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rPr>
        <w:t>S</w:t>
      </w:r>
      <w:r w:rsidRPr="00D06DDA">
        <w:rPr>
          <w:rFonts w:ascii="Meiryo UI" w:eastAsia="Meiryo UI" w:hAnsi="Meiryo UI" w:cs="Meiryo UI" w:hint="eastAsia"/>
          <w:color w:val="000000" w:themeColor="text1"/>
        </w:rPr>
        <w:t xml:space="preserve">ubmission </w:t>
      </w:r>
      <w:r w:rsidRPr="00D06DDA">
        <w:rPr>
          <w:rFonts w:ascii="Meiryo UI" w:eastAsia="Meiryo UI" w:hAnsi="Meiryo UI" w:cs="Meiryo UI"/>
          <w:color w:val="000000" w:themeColor="text1"/>
        </w:rPr>
        <w:t>W</w:t>
      </w:r>
      <w:r w:rsidRPr="00D06DDA">
        <w:rPr>
          <w:rFonts w:ascii="Meiryo UI" w:eastAsia="Meiryo UI" w:hAnsi="Meiryo UI" w:cs="Meiryo UI" w:hint="eastAsia"/>
          <w:color w:val="000000" w:themeColor="text1"/>
        </w:rPr>
        <w:t xml:space="preserve">arrant shall be </w:t>
      </w:r>
      <w:r w:rsidRPr="00D06DDA">
        <w:rPr>
          <w:rFonts w:ascii="Meiryo UI" w:eastAsia="Meiryo UI" w:hAnsi="Meiryo UI" w:cs="Meiryo UI"/>
          <w:color w:val="000000" w:themeColor="text1"/>
        </w:rPr>
        <w:t>submitted</w:t>
      </w:r>
      <w:r w:rsidRPr="00D06DDA">
        <w:rPr>
          <w:rFonts w:ascii="Meiryo UI" w:eastAsia="Meiryo UI" w:hAnsi="Meiryo UI" w:cs="Meiryo UI" w:hint="eastAsia"/>
          <w:color w:val="000000" w:themeColor="text1"/>
        </w:rPr>
        <w:t xml:space="preserve"> with initial product delivery notice and Initial product quality confirmation report. </w:t>
      </w:r>
    </w:p>
    <w:p w14:paraId="1AA4B984" w14:textId="77777777" w:rsidR="00AE19AE" w:rsidRPr="00D06DDA" w:rsidRDefault="00AE19AE" w:rsidP="00AE19AE">
      <w:pPr>
        <w:ind w:leftChars="600" w:left="1680" w:hangingChars="200" w:hanging="420"/>
        <w:jc w:val="left"/>
        <w:rPr>
          <w:rFonts w:ascii="Meiryo UI" w:eastAsia="Meiryo UI" w:hAnsi="Meiryo UI" w:cs="Meiryo UI"/>
          <w:color w:val="000000" w:themeColor="text1"/>
          <w:szCs w:val="21"/>
        </w:rPr>
      </w:pPr>
      <w:r w:rsidRPr="00D06DDA">
        <w:rPr>
          <w:rFonts w:ascii="Meiryo UI" w:eastAsia="Meiryo UI" w:hAnsi="Meiryo UI" w:cs="Meiryo UI"/>
          <w:color w:val="000000" w:themeColor="text1"/>
        </w:rPr>
        <w:t xml:space="preserve">    </w:t>
      </w:r>
      <w:r w:rsidRPr="00D06DDA">
        <w:rPr>
          <w:rFonts w:ascii="Meiryo UI" w:eastAsia="Meiryo UI" w:hAnsi="Meiryo UI" w:cs="Meiryo UI"/>
          <w:color w:val="000000" w:themeColor="text1"/>
          <w:szCs w:val="21"/>
        </w:rPr>
        <w:t>JATCO site are Japan / Mexico / Thailand / Guangzhou / Suzhou.</w:t>
      </w:r>
    </w:p>
    <w:p w14:paraId="3C6DB1A1" w14:textId="77777777" w:rsidR="008E606C" w:rsidRPr="00D06DDA" w:rsidRDefault="008E606C" w:rsidP="00AE19AE">
      <w:pPr>
        <w:ind w:leftChars="600" w:left="1680" w:hangingChars="200" w:hanging="420"/>
        <w:jc w:val="left"/>
        <w:rPr>
          <w:rFonts w:ascii="Meiryo UI" w:eastAsia="Meiryo UI" w:hAnsi="Meiryo UI" w:cs="Meiryo UI"/>
          <w:color w:val="000000" w:themeColor="text1"/>
          <w:szCs w:val="21"/>
        </w:rPr>
      </w:pPr>
    </w:p>
    <w:p w14:paraId="57443B90" w14:textId="77777777" w:rsidR="00C948E4" w:rsidRPr="00D06DDA" w:rsidRDefault="00C948E4" w:rsidP="00C948E4">
      <w:pPr>
        <w:jc w:val="left"/>
        <w:rPr>
          <w:rFonts w:ascii="Meiryo UI" w:eastAsia="Meiryo UI" w:hAnsi="Meiryo UI" w:cs="Meiryo UI"/>
          <w:b/>
          <w:color w:val="000000" w:themeColor="text1"/>
          <w:sz w:val="28"/>
          <w:szCs w:val="28"/>
          <w:u w:val="single"/>
        </w:rPr>
      </w:pPr>
      <w:r w:rsidRPr="00D06DDA">
        <w:rPr>
          <w:rFonts w:ascii="Meiryo UI" w:eastAsia="Meiryo UI" w:hAnsi="Meiryo UI" w:cs="Meiryo UI"/>
          <w:b/>
          <w:color w:val="000000" w:themeColor="text1"/>
          <w:sz w:val="28"/>
          <w:szCs w:val="28"/>
          <w:u w:val="single"/>
        </w:rPr>
        <w:lastRenderedPageBreak/>
        <w:t>S</w:t>
      </w:r>
      <w:r w:rsidRPr="00D06DDA">
        <w:rPr>
          <w:rFonts w:ascii="Meiryo UI" w:eastAsia="Meiryo UI" w:hAnsi="Meiryo UI" w:cs="Meiryo UI" w:hint="eastAsia"/>
          <w:b/>
          <w:color w:val="000000" w:themeColor="text1"/>
          <w:sz w:val="28"/>
          <w:szCs w:val="28"/>
          <w:u w:val="single"/>
        </w:rPr>
        <w:t xml:space="preserve">.R. </w:t>
      </w:r>
      <w:r w:rsidRPr="00D06DDA">
        <w:rPr>
          <w:rFonts w:ascii="Meiryo UI" w:eastAsia="Meiryo UI" w:hAnsi="Meiryo UI" w:cs="Meiryo UI"/>
          <w:b/>
          <w:color w:val="000000" w:themeColor="text1"/>
          <w:sz w:val="28"/>
          <w:szCs w:val="28"/>
          <w:u w:val="single"/>
        </w:rPr>
        <w:t xml:space="preserve">- </w:t>
      </w:r>
      <w:r w:rsidRPr="00D06DDA">
        <w:rPr>
          <w:rFonts w:ascii="Meiryo UI" w:eastAsia="Meiryo UI" w:hAnsi="Meiryo UI" w:cs="Meiryo UI" w:hint="eastAsia"/>
          <w:b/>
          <w:color w:val="000000" w:themeColor="text1"/>
          <w:sz w:val="28"/>
          <w:szCs w:val="28"/>
          <w:u w:val="single"/>
        </w:rPr>
        <w:t>5</w:t>
      </w:r>
      <w:r w:rsidRPr="00D06DDA">
        <w:rPr>
          <w:rFonts w:ascii="Meiryo UI" w:eastAsia="Meiryo UI" w:hAnsi="Meiryo UI" w:cs="Meiryo UI"/>
          <w:b/>
          <w:color w:val="000000" w:themeColor="text1"/>
          <w:sz w:val="28"/>
          <w:szCs w:val="28"/>
          <w:u w:val="single"/>
        </w:rPr>
        <w:t>: Guide for Production Part Approval</w:t>
      </w:r>
    </w:p>
    <w:p w14:paraId="6FADE77D" w14:textId="77777777" w:rsidR="00C948E4" w:rsidRPr="00D06DDA" w:rsidRDefault="00C948E4" w:rsidP="00C948E4">
      <w:pPr>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5.</w:t>
      </w:r>
      <w:r w:rsidRPr="00D06DDA">
        <w:rPr>
          <w:rFonts w:ascii="Meiryo UI" w:eastAsia="Meiryo UI" w:hAnsi="Meiryo UI" w:cs="Meiryo UI" w:hint="eastAsia"/>
          <w:color w:val="000000" w:themeColor="text1"/>
        </w:rPr>
        <w:tab/>
      </w:r>
      <w:r w:rsidRPr="00D06DDA">
        <w:rPr>
          <w:rFonts w:ascii="Meiryo UI" w:eastAsia="Meiryo UI" w:hAnsi="Meiryo UI" w:cs="Meiryo UI"/>
          <w:color w:val="000000" w:themeColor="text1"/>
        </w:rPr>
        <w:t>Submission Contents</w:t>
      </w:r>
    </w:p>
    <w:p w14:paraId="7D96A0FD" w14:textId="77777777" w:rsidR="00C948E4" w:rsidRPr="00D06DDA" w:rsidRDefault="00C948E4" w:rsidP="00C948E4">
      <w:pPr>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rPr>
        <w:t xml:space="preserve">The submitted documents are shown in the “Submitted Documents </w:t>
      </w:r>
      <w:r w:rsidRPr="00D06DDA">
        <w:rPr>
          <w:rFonts w:ascii="Meiryo UI" w:eastAsia="Meiryo UI" w:hAnsi="Meiryo UI" w:cs="Meiryo UI" w:hint="eastAsia"/>
          <w:color w:val="000000" w:themeColor="text1"/>
        </w:rPr>
        <w:t>table</w:t>
      </w:r>
      <w:r w:rsidRPr="00D06DDA">
        <w:rPr>
          <w:rFonts w:ascii="Meiryo UI" w:eastAsia="Meiryo UI" w:hAnsi="Meiryo UI" w:cs="Meiryo UI"/>
          <w:color w:val="000000" w:themeColor="text1"/>
        </w:rPr>
        <w:t xml:space="preserve">” </w:t>
      </w:r>
    </w:p>
    <w:p w14:paraId="16AB1069" w14:textId="77777777" w:rsidR="00C948E4" w:rsidRPr="00D06DDA" w:rsidRDefault="00C948E4" w:rsidP="00C948E4">
      <w:pPr>
        <w:ind w:firstLineChars="400" w:firstLine="840"/>
        <w:jc w:val="left"/>
        <w:rPr>
          <w:rFonts w:ascii="Meiryo UI" w:eastAsia="Meiryo UI" w:hAnsi="Meiryo UI" w:cs="Meiryo UI"/>
          <w:color w:val="000000" w:themeColor="text1"/>
        </w:rPr>
      </w:pPr>
      <w:r w:rsidRPr="00D06DDA">
        <w:rPr>
          <w:rFonts w:ascii="Meiryo UI" w:eastAsia="Meiryo UI" w:hAnsi="Meiryo UI" w:cs="Meiryo UI"/>
          <w:color w:val="000000" w:themeColor="text1"/>
        </w:rPr>
        <w:t>On</w:t>
      </w: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rPr>
        <w:t>the following pages.</w:t>
      </w:r>
    </w:p>
    <w:p w14:paraId="3BA1416B" w14:textId="77777777" w:rsidR="00C948E4" w:rsidRPr="00D06DDA" w:rsidRDefault="00C948E4" w:rsidP="00C948E4">
      <w:pPr>
        <w:ind w:leftChars="400" w:left="840"/>
        <w:jc w:val="left"/>
        <w:rPr>
          <w:rFonts w:ascii="Meiryo UI" w:eastAsia="Meiryo UI" w:hAnsi="Meiryo UI" w:cs="Meiryo UI"/>
          <w:color w:val="000000" w:themeColor="text1"/>
        </w:rPr>
      </w:pPr>
      <w:r w:rsidRPr="00D06DDA">
        <w:rPr>
          <w:rFonts w:ascii="Meiryo UI" w:eastAsia="Meiryo UI" w:hAnsi="Meiryo UI" w:cs="Meiryo UI"/>
          <w:color w:val="000000" w:themeColor="text1"/>
        </w:rPr>
        <w:t>Forms that are “referenc</w:t>
      </w:r>
      <w:r w:rsidRPr="00D06DDA">
        <w:rPr>
          <w:rFonts w:ascii="Meiryo UI" w:eastAsia="Meiryo UI" w:hAnsi="Meiryo UI" w:cs="Meiryo UI" w:hint="eastAsia"/>
          <w:color w:val="000000" w:themeColor="text1"/>
        </w:rPr>
        <w:t>e</w:t>
      </w:r>
      <w:r w:rsidRPr="00D06DDA">
        <w:rPr>
          <w:rFonts w:ascii="Meiryo UI" w:eastAsia="Meiryo UI" w:hAnsi="Meiryo UI" w:cs="Meiryo UI"/>
          <w:color w:val="000000" w:themeColor="text1"/>
        </w:rPr>
        <w:t>” in the “</w:t>
      </w:r>
      <w:r w:rsidRPr="00D06DDA">
        <w:rPr>
          <w:rFonts w:ascii="Meiryo UI" w:eastAsia="Meiryo UI" w:hAnsi="Meiryo UI" w:cs="Meiryo UI" w:hint="eastAsia"/>
          <w:color w:val="000000" w:themeColor="text1"/>
        </w:rPr>
        <w:t>Format</w:t>
      </w:r>
      <w:r w:rsidRPr="00D06DDA">
        <w:rPr>
          <w:rFonts w:ascii="Meiryo UI" w:eastAsia="Meiryo UI" w:hAnsi="Meiryo UI" w:cs="Meiryo UI"/>
          <w:color w:val="000000" w:themeColor="text1"/>
        </w:rPr>
        <w:t>” column of the “Documents to be submitted” can be submitted in your company form.</w:t>
      </w:r>
    </w:p>
    <w:p w14:paraId="34578555" w14:textId="77777777" w:rsidR="00C948E4" w:rsidRPr="00D06DDA" w:rsidRDefault="00C948E4" w:rsidP="002C676F">
      <w:pPr>
        <w:numPr>
          <w:ilvl w:val="0"/>
          <w:numId w:val="38"/>
        </w:numPr>
        <w:tabs>
          <w:tab w:val="clear" w:pos="1200"/>
          <w:tab w:val="num" w:pos="-1800"/>
        </w:tabs>
        <w:ind w:left="1196" w:hanging="357"/>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 xml:space="preserve">PPAP </w:t>
      </w:r>
      <w:r w:rsidRPr="00D06DDA">
        <w:rPr>
          <w:rFonts w:ascii="Meiryo UI" w:eastAsia="Meiryo UI" w:hAnsi="Meiryo UI" w:cs="Meiryo UI"/>
          <w:color w:val="000000" w:themeColor="text1"/>
        </w:rPr>
        <w:t>Documents to be Submitted</w:t>
      </w:r>
    </w:p>
    <w:p w14:paraId="1CA2D118" w14:textId="77777777" w:rsidR="00C948E4" w:rsidRPr="00D06DDA" w:rsidRDefault="00C948E4" w:rsidP="00C948E4">
      <w:pPr>
        <w:ind w:left="1196"/>
        <w:jc w:val="left"/>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 xml:space="preserve">When JATCO receives </w:t>
      </w:r>
      <w:r w:rsidRPr="00D06DDA">
        <w:rPr>
          <w:rFonts w:ascii="Meiryo UI" w:eastAsia="Meiryo UI" w:hAnsi="Meiryo UI" w:cs="Meiryo UI"/>
          <w:color w:val="000000" w:themeColor="text1"/>
          <w:szCs w:val="21"/>
        </w:rPr>
        <w:t xml:space="preserve">“Notification of </w:t>
      </w:r>
      <w:r w:rsidRPr="00D06DDA">
        <w:rPr>
          <w:rFonts w:ascii="Meiryo UI" w:eastAsia="Meiryo UI" w:hAnsi="Meiryo UI" w:cs="Meiryo UI" w:hint="eastAsia"/>
          <w:color w:val="000000" w:themeColor="text1"/>
          <w:szCs w:val="21"/>
        </w:rPr>
        <w:t xml:space="preserve">Design / </w:t>
      </w:r>
      <w:r w:rsidRPr="00D06DDA">
        <w:rPr>
          <w:rFonts w:ascii="Meiryo UI" w:eastAsia="Meiryo UI" w:hAnsi="Meiryo UI" w:cs="Meiryo UI"/>
          <w:color w:val="000000" w:themeColor="text1"/>
          <w:szCs w:val="21"/>
        </w:rPr>
        <w:t>Process Change”</w:t>
      </w:r>
      <w:r w:rsidRPr="00D06DDA">
        <w:rPr>
          <w:rFonts w:ascii="Meiryo UI" w:eastAsia="Meiryo UI" w:hAnsi="Meiryo UI" w:cs="Meiryo UI" w:hint="eastAsia"/>
          <w:color w:val="000000" w:themeColor="text1"/>
          <w:szCs w:val="21"/>
        </w:rPr>
        <w:t xml:space="preserve">, JATCO informs the </w:t>
      </w:r>
      <w:r w:rsidRPr="00D06DDA">
        <w:rPr>
          <w:rFonts w:ascii="Meiryo UI" w:eastAsia="Meiryo UI" w:hAnsi="Meiryo UI" w:cs="Meiryo UI"/>
          <w:color w:val="000000" w:themeColor="text1"/>
          <w:szCs w:val="21"/>
        </w:rPr>
        <w:t>submission</w:t>
      </w:r>
      <w:r w:rsidRPr="00D06DDA">
        <w:rPr>
          <w:rFonts w:ascii="Meiryo UI" w:eastAsia="Meiryo UI" w:hAnsi="Meiryo UI" w:cs="Meiryo UI" w:hint="eastAsia"/>
          <w:color w:val="000000" w:themeColor="text1"/>
          <w:szCs w:val="21"/>
        </w:rPr>
        <w:t xml:space="preserve"> document requirement to supplier using that document. (</w:t>
      </w:r>
      <w:r w:rsidRPr="00D06DDA">
        <w:rPr>
          <w:rFonts w:ascii="Meiryo UI" w:eastAsia="Meiryo UI" w:hAnsi="Meiryo UI" w:cs="Meiryo UI"/>
          <w:color w:val="000000" w:themeColor="text1"/>
          <w:szCs w:val="21"/>
        </w:rPr>
        <w:t>“</w:t>
      </w:r>
      <w:r w:rsidRPr="00D06DDA">
        <w:rPr>
          <w:rFonts w:ascii="Meiryo UI" w:eastAsia="Meiryo UI" w:hAnsi="Meiryo UI" w:cs="Meiryo UI" w:hint="eastAsia"/>
          <w:color w:val="000000" w:themeColor="text1"/>
          <w:szCs w:val="21"/>
        </w:rPr>
        <w:t xml:space="preserve">Indication of Design / </w:t>
      </w:r>
      <w:r w:rsidRPr="00D06DDA">
        <w:rPr>
          <w:rFonts w:ascii="Meiryo UI" w:eastAsia="Meiryo UI" w:hAnsi="Meiryo UI" w:cs="Meiryo UI"/>
          <w:color w:val="000000" w:themeColor="text1"/>
          <w:szCs w:val="21"/>
        </w:rPr>
        <w:t>Process Change”</w:t>
      </w:r>
      <w:r w:rsidRPr="00D06DDA">
        <w:rPr>
          <w:rFonts w:ascii="Meiryo UI" w:eastAsia="Meiryo UI" w:hAnsi="Meiryo UI" w:cs="Meiryo UI" w:hint="eastAsia"/>
          <w:color w:val="000000" w:themeColor="text1"/>
          <w:szCs w:val="21"/>
        </w:rPr>
        <w:t>)</w:t>
      </w:r>
    </w:p>
    <w:p w14:paraId="2D3C3693" w14:textId="77777777" w:rsidR="00C948E4" w:rsidRPr="00D06DDA" w:rsidRDefault="00C948E4" w:rsidP="00C948E4">
      <w:pPr>
        <w:ind w:left="1196" w:firstLine="19"/>
        <w:jc w:val="left"/>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 xml:space="preserve">JATCO indicates submission document for new parts using </w:t>
      </w:r>
      <w:r w:rsidRPr="00D06DDA">
        <w:rPr>
          <w:rFonts w:ascii="Meiryo UI" w:eastAsia="Meiryo UI" w:hAnsi="Meiryo UI" w:cs="Meiryo UI"/>
          <w:color w:val="000000" w:themeColor="text1"/>
          <w:szCs w:val="21"/>
        </w:rPr>
        <w:t>“Guide for New Product Quality</w:t>
      </w:r>
      <w:r w:rsidRPr="00D06DDA">
        <w:rPr>
          <w:rFonts w:ascii="Meiryo UI" w:eastAsia="Meiryo UI" w:hAnsi="Meiryo UI" w:cs="Meiryo UI" w:hint="eastAsia"/>
          <w:color w:val="000000" w:themeColor="text1"/>
          <w:szCs w:val="21"/>
        </w:rPr>
        <w:t xml:space="preserve"> </w:t>
      </w:r>
      <w:r w:rsidRPr="00D06DDA">
        <w:rPr>
          <w:rFonts w:ascii="Meiryo UI" w:eastAsia="Meiryo UI" w:hAnsi="Meiryo UI" w:cs="Meiryo UI"/>
          <w:color w:val="000000" w:themeColor="text1"/>
          <w:szCs w:val="21"/>
        </w:rPr>
        <w:t>Procedure for Production Preparation Stage (</w:t>
      </w:r>
      <w:r w:rsidRPr="00D06DDA">
        <w:rPr>
          <w:rFonts w:ascii="Meiryo UI" w:eastAsia="Meiryo UI" w:hAnsi="Meiryo UI" w:cs="Meiryo UI" w:hint="eastAsia"/>
          <w:color w:val="000000" w:themeColor="text1"/>
          <w:szCs w:val="21"/>
        </w:rPr>
        <w:t>S.R-13</w:t>
      </w:r>
      <w:r w:rsidRPr="00D06DDA">
        <w:rPr>
          <w:rFonts w:ascii="Meiryo UI" w:eastAsia="Meiryo UI" w:hAnsi="Meiryo UI" w:cs="Meiryo UI"/>
          <w:color w:val="000000" w:themeColor="text1"/>
          <w:szCs w:val="21"/>
        </w:rPr>
        <w:t>)”</w:t>
      </w:r>
      <w:r w:rsidRPr="00D06DDA">
        <w:rPr>
          <w:rFonts w:ascii="Meiryo UI" w:eastAsia="Meiryo UI" w:hAnsi="Meiryo UI" w:cs="Meiryo UI" w:hint="eastAsia"/>
          <w:color w:val="000000" w:themeColor="text1"/>
          <w:szCs w:val="21"/>
        </w:rPr>
        <w:t>.</w:t>
      </w:r>
    </w:p>
    <w:p w14:paraId="7A06695C" w14:textId="77777777" w:rsidR="00C948E4" w:rsidRPr="00D06DDA" w:rsidRDefault="00C948E4" w:rsidP="00C948E4">
      <w:pPr>
        <w:ind w:left="1196" w:firstLineChars="6" w:firstLine="13"/>
        <w:jc w:val="left"/>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JATCO may require documents other than “</w:t>
      </w:r>
      <w:r w:rsidRPr="00D06DDA">
        <w:rPr>
          <w:rFonts w:ascii="Meiryo UI" w:eastAsia="Meiryo UI" w:hAnsi="Meiryo UI" w:cs="Meiryo UI" w:hint="eastAsia"/>
          <w:color w:val="000000" w:themeColor="text1"/>
          <w:szCs w:val="21"/>
        </w:rPr>
        <w:t>Submission document table</w:t>
      </w:r>
      <w:r w:rsidRPr="00D06DDA">
        <w:rPr>
          <w:rFonts w:ascii="Meiryo UI" w:eastAsia="Meiryo UI" w:hAnsi="Meiryo UI" w:cs="Meiryo UI"/>
          <w:color w:val="000000" w:themeColor="text1"/>
          <w:szCs w:val="21"/>
        </w:rPr>
        <w:t>” based on a customer's demand.</w:t>
      </w:r>
      <w:r w:rsidRPr="00D06DDA">
        <w:rPr>
          <w:rFonts w:ascii="Meiryo UI" w:eastAsia="Meiryo UI" w:hAnsi="Meiryo UI" w:cs="Meiryo UI" w:hint="eastAsia"/>
          <w:color w:val="000000" w:themeColor="text1"/>
          <w:szCs w:val="21"/>
        </w:rPr>
        <w:t xml:space="preserve"> (Ford, Renault, etc.)</w:t>
      </w:r>
    </w:p>
    <w:p w14:paraId="6304E4F5" w14:textId="77777777" w:rsidR="00C948E4" w:rsidRPr="00D06DDA" w:rsidRDefault="00C948E4" w:rsidP="00C948E4">
      <w:pPr>
        <w:ind w:left="1196" w:firstLineChars="6" w:firstLine="13"/>
        <w:jc w:val="left"/>
        <w:rPr>
          <w:rFonts w:ascii="Meiryo UI" w:eastAsia="Meiryo UI" w:hAnsi="Meiryo UI" w:cs="Meiryo UI"/>
          <w:color w:val="000000" w:themeColor="text1"/>
          <w:szCs w:val="21"/>
        </w:rPr>
      </w:pPr>
    </w:p>
    <w:p w14:paraId="4DD072A1" w14:textId="77777777" w:rsidR="00C948E4" w:rsidRPr="00D06DDA" w:rsidRDefault="00C948E4" w:rsidP="00C948E4">
      <w:pPr>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 xml:space="preserve">   Submission document table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3060"/>
        <w:gridCol w:w="1260"/>
        <w:gridCol w:w="1620"/>
        <w:gridCol w:w="1440"/>
        <w:gridCol w:w="900"/>
        <w:gridCol w:w="1260"/>
      </w:tblGrid>
      <w:tr w:rsidR="00D06DDA" w:rsidRPr="00D06DDA" w14:paraId="65A98A17" w14:textId="77777777" w:rsidTr="00AF4404">
        <w:tc>
          <w:tcPr>
            <w:tcW w:w="540" w:type="dxa"/>
            <w:tcBorders>
              <w:top w:val="single" w:sz="18" w:space="0" w:color="auto"/>
              <w:left w:val="single" w:sz="18" w:space="0" w:color="auto"/>
              <w:bottom w:val="single" w:sz="18" w:space="0" w:color="auto"/>
            </w:tcBorders>
          </w:tcPr>
          <w:p w14:paraId="50CA6C58" w14:textId="77777777" w:rsidR="00C948E4" w:rsidRPr="00D06DDA" w:rsidRDefault="00C948E4" w:rsidP="00AF4404">
            <w:pPr>
              <w:jc w:val="left"/>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No.</w:t>
            </w:r>
          </w:p>
        </w:tc>
        <w:tc>
          <w:tcPr>
            <w:tcW w:w="3060" w:type="dxa"/>
            <w:tcBorders>
              <w:top w:val="single" w:sz="18" w:space="0" w:color="auto"/>
              <w:bottom w:val="single" w:sz="18" w:space="0" w:color="auto"/>
            </w:tcBorders>
          </w:tcPr>
          <w:p w14:paraId="00AB4E5B"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Document to be Submitted</w:t>
            </w:r>
          </w:p>
        </w:tc>
        <w:tc>
          <w:tcPr>
            <w:tcW w:w="1260" w:type="dxa"/>
            <w:tcBorders>
              <w:top w:val="single" w:sz="18" w:space="0" w:color="auto"/>
              <w:bottom w:val="single" w:sz="18" w:space="0" w:color="auto"/>
            </w:tcBorders>
          </w:tcPr>
          <w:p w14:paraId="46E99921"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Format</w:t>
            </w:r>
          </w:p>
        </w:tc>
        <w:tc>
          <w:tcPr>
            <w:tcW w:w="1620" w:type="dxa"/>
            <w:tcBorders>
              <w:top w:val="single" w:sz="18" w:space="0" w:color="auto"/>
              <w:bottom w:val="single" w:sz="18" w:space="0" w:color="auto"/>
            </w:tcBorders>
          </w:tcPr>
          <w:p w14:paraId="0AA456F1"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Document Format</w:t>
            </w:r>
          </w:p>
        </w:tc>
        <w:tc>
          <w:tcPr>
            <w:tcW w:w="1440" w:type="dxa"/>
            <w:tcBorders>
              <w:top w:val="single" w:sz="18" w:space="0" w:color="auto"/>
              <w:bottom w:val="single" w:sz="18" w:space="0" w:color="auto"/>
              <w:right w:val="single" w:sz="4" w:space="0" w:color="auto"/>
            </w:tcBorders>
          </w:tcPr>
          <w:p w14:paraId="5DA81339"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Supplementary Rule No.</w:t>
            </w:r>
          </w:p>
        </w:tc>
        <w:tc>
          <w:tcPr>
            <w:tcW w:w="900" w:type="dxa"/>
            <w:tcBorders>
              <w:top w:val="single" w:sz="18" w:space="0" w:color="auto"/>
              <w:left w:val="single" w:sz="4" w:space="0" w:color="auto"/>
              <w:bottom w:val="single" w:sz="18" w:space="0" w:color="auto"/>
              <w:right w:val="single" w:sz="4" w:space="0" w:color="auto"/>
            </w:tcBorders>
          </w:tcPr>
          <w:p w14:paraId="13F649FA"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Design change</w:t>
            </w:r>
          </w:p>
        </w:tc>
        <w:tc>
          <w:tcPr>
            <w:tcW w:w="1260" w:type="dxa"/>
            <w:tcBorders>
              <w:top w:val="single" w:sz="18" w:space="0" w:color="auto"/>
              <w:left w:val="single" w:sz="4" w:space="0" w:color="auto"/>
              <w:bottom w:val="single" w:sz="18" w:space="0" w:color="auto"/>
              <w:right w:val="single" w:sz="18" w:space="0" w:color="auto"/>
            </w:tcBorders>
          </w:tcPr>
          <w:p w14:paraId="6A80AE3F"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Process change</w:t>
            </w:r>
          </w:p>
        </w:tc>
      </w:tr>
      <w:tr w:rsidR="00D06DDA" w:rsidRPr="00D06DDA" w14:paraId="7C8E4804" w14:textId="77777777" w:rsidTr="00AF4404">
        <w:trPr>
          <w:trHeight w:val="399"/>
        </w:trPr>
        <w:tc>
          <w:tcPr>
            <w:tcW w:w="540" w:type="dxa"/>
            <w:tcBorders>
              <w:top w:val="single" w:sz="18" w:space="0" w:color="auto"/>
              <w:left w:val="single" w:sz="18" w:space="0" w:color="auto"/>
            </w:tcBorders>
          </w:tcPr>
          <w:p w14:paraId="34238114"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1</w:t>
            </w:r>
          </w:p>
        </w:tc>
        <w:tc>
          <w:tcPr>
            <w:tcW w:w="3060" w:type="dxa"/>
            <w:tcBorders>
              <w:top w:val="single" w:sz="18" w:space="0" w:color="auto"/>
            </w:tcBorders>
          </w:tcPr>
          <w:p w14:paraId="511BA53F" w14:textId="77777777" w:rsidR="00C948E4" w:rsidRPr="00D06DDA" w:rsidRDefault="00C948E4" w:rsidP="00AF4404">
            <w:pPr>
              <w:jc w:val="left"/>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Part Submission Warrant</w:t>
            </w:r>
          </w:p>
        </w:tc>
        <w:tc>
          <w:tcPr>
            <w:tcW w:w="1260" w:type="dxa"/>
            <w:tcBorders>
              <w:top w:val="single" w:sz="18" w:space="0" w:color="auto"/>
            </w:tcBorders>
          </w:tcPr>
          <w:p w14:paraId="2C9F3895"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rPr>
              <w:t>Prescribed</w:t>
            </w:r>
          </w:p>
        </w:tc>
        <w:tc>
          <w:tcPr>
            <w:tcW w:w="1620" w:type="dxa"/>
            <w:tcBorders>
              <w:top w:val="single" w:sz="18" w:space="0" w:color="auto"/>
            </w:tcBorders>
          </w:tcPr>
          <w:p w14:paraId="734A65AC"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Form - 2</w:t>
            </w:r>
          </w:p>
        </w:tc>
        <w:tc>
          <w:tcPr>
            <w:tcW w:w="1440" w:type="dxa"/>
            <w:tcBorders>
              <w:top w:val="single" w:sz="18" w:space="0" w:color="auto"/>
              <w:right w:val="single" w:sz="4" w:space="0" w:color="auto"/>
            </w:tcBorders>
          </w:tcPr>
          <w:p w14:paraId="082B6482"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５</w:t>
            </w:r>
          </w:p>
        </w:tc>
        <w:tc>
          <w:tcPr>
            <w:tcW w:w="900" w:type="dxa"/>
            <w:tcBorders>
              <w:top w:val="single" w:sz="18" w:space="0" w:color="auto"/>
              <w:left w:val="single" w:sz="4" w:space="0" w:color="auto"/>
              <w:right w:val="single" w:sz="4" w:space="0" w:color="auto"/>
            </w:tcBorders>
          </w:tcPr>
          <w:p w14:paraId="03BB8DCC" w14:textId="77777777" w:rsidR="00C948E4" w:rsidRPr="00D06DDA" w:rsidRDefault="00C948E4" w:rsidP="00AF4404">
            <w:pPr>
              <w:jc w:val="center"/>
              <w:rPr>
                <w:rFonts w:ascii="Meiryo UI" w:eastAsia="Meiryo UI" w:hAnsi="Meiryo UI" w:cs="Meiryo UI"/>
                <w:color w:val="000000" w:themeColor="text1"/>
                <w:sz w:val="24"/>
              </w:rPr>
            </w:pPr>
            <w:r w:rsidRPr="00D06DDA">
              <w:rPr>
                <w:rFonts w:ascii="Meiryo UI" w:eastAsia="Meiryo UI" w:hAnsi="Meiryo UI" w:cs="Meiryo UI" w:hint="eastAsia"/>
                <w:color w:val="000000" w:themeColor="text1"/>
                <w:sz w:val="24"/>
              </w:rPr>
              <w:t>*</w:t>
            </w:r>
          </w:p>
        </w:tc>
        <w:tc>
          <w:tcPr>
            <w:tcW w:w="1260" w:type="dxa"/>
            <w:tcBorders>
              <w:top w:val="single" w:sz="18" w:space="0" w:color="auto"/>
              <w:left w:val="single" w:sz="4" w:space="0" w:color="auto"/>
              <w:right w:val="single" w:sz="18" w:space="0" w:color="auto"/>
            </w:tcBorders>
          </w:tcPr>
          <w:p w14:paraId="4D3B71EC" w14:textId="77777777" w:rsidR="00C948E4" w:rsidRPr="00D06DDA" w:rsidRDefault="00C948E4" w:rsidP="00AF4404">
            <w:pPr>
              <w:jc w:val="center"/>
              <w:rPr>
                <w:rFonts w:ascii="Meiryo UI" w:eastAsia="Meiryo UI" w:hAnsi="Meiryo UI" w:cs="Meiryo UI"/>
                <w:color w:val="000000" w:themeColor="text1"/>
                <w:sz w:val="24"/>
              </w:rPr>
            </w:pPr>
            <w:r w:rsidRPr="00D06DDA">
              <w:rPr>
                <w:rFonts w:ascii="Meiryo UI" w:eastAsia="Meiryo UI" w:hAnsi="Meiryo UI" w:cs="Meiryo UI" w:hint="eastAsia"/>
                <w:color w:val="000000" w:themeColor="text1"/>
                <w:sz w:val="24"/>
              </w:rPr>
              <w:t>*</w:t>
            </w:r>
          </w:p>
        </w:tc>
      </w:tr>
      <w:tr w:rsidR="00D06DDA" w:rsidRPr="00D06DDA" w14:paraId="212B1AE3" w14:textId="77777777" w:rsidTr="00AF4404">
        <w:tc>
          <w:tcPr>
            <w:tcW w:w="540" w:type="dxa"/>
            <w:tcBorders>
              <w:left w:val="single" w:sz="18" w:space="0" w:color="auto"/>
            </w:tcBorders>
          </w:tcPr>
          <w:p w14:paraId="796DC71F"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11</w:t>
            </w:r>
          </w:p>
        </w:tc>
        <w:tc>
          <w:tcPr>
            <w:tcW w:w="3060" w:type="dxa"/>
          </w:tcPr>
          <w:p w14:paraId="037CF244" w14:textId="77777777" w:rsidR="00C948E4" w:rsidRPr="00D06DDA" w:rsidRDefault="00C948E4" w:rsidP="00AF4404">
            <w:pPr>
              <w:jc w:val="left"/>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Process FMEA</w:t>
            </w:r>
            <w:r w:rsidRPr="00D06DDA">
              <w:rPr>
                <w:rFonts w:ascii="Times New Roman" w:eastAsia="ＭＳ Ｐゴシック" w:hAnsi="Times New Roman" w:hint="eastAsia"/>
                <w:color w:val="000000" w:themeColor="text1"/>
                <w:sz w:val="16"/>
                <w:szCs w:val="16"/>
              </w:rPr>
              <w:t>(AIAG</w:t>
            </w:r>
            <w:r w:rsidRPr="00D06DDA">
              <w:rPr>
                <w:rFonts w:ascii="Times New Roman" w:eastAsia="ＭＳ Ｐゴシック" w:hAnsi="Times New Roman"/>
                <w:color w:val="000000" w:themeColor="text1"/>
                <w:sz w:val="16"/>
                <w:szCs w:val="16"/>
              </w:rPr>
              <w:t xml:space="preserve"> </w:t>
            </w:r>
            <w:r w:rsidRPr="00D06DDA">
              <w:rPr>
                <w:rFonts w:ascii="Times New Roman" w:eastAsia="ＭＳ Ｐゴシック" w:hAnsi="Times New Roman" w:hint="eastAsia"/>
                <w:color w:val="000000" w:themeColor="text1"/>
                <w:sz w:val="16"/>
                <w:szCs w:val="16"/>
              </w:rPr>
              <w:t>or</w:t>
            </w:r>
            <w:r w:rsidRPr="00D06DDA">
              <w:rPr>
                <w:rFonts w:ascii="Times New Roman" w:eastAsia="ＭＳ Ｐゴシック" w:hAnsi="Times New Roman"/>
                <w:color w:val="000000" w:themeColor="text1"/>
                <w:sz w:val="16"/>
                <w:szCs w:val="16"/>
              </w:rPr>
              <w:t xml:space="preserve"> </w:t>
            </w:r>
            <w:r w:rsidRPr="00D06DDA">
              <w:rPr>
                <w:rFonts w:ascii="Times New Roman" w:eastAsia="ＭＳ Ｐゴシック" w:hAnsi="Times New Roman" w:hint="eastAsia"/>
                <w:color w:val="000000" w:themeColor="text1"/>
                <w:sz w:val="16"/>
                <w:szCs w:val="16"/>
              </w:rPr>
              <w:t>VDA</w:t>
            </w:r>
            <w:r w:rsidRPr="00D06DDA">
              <w:rPr>
                <w:rFonts w:ascii="Times New Roman" w:eastAsia="ＭＳ Ｐゴシック" w:hAnsi="Times New Roman"/>
                <w:color w:val="000000" w:themeColor="text1"/>
                <w:sz w:val="16"/>
                <w:szCs w:val="16"/>
              </w:rPr>
              <w:t xml:space="preserve"> or AIAG&amp;VDA</w:t>
            </w:r>
            <w:r w:rsidRPr="00D06DDA">
              <w:rPr>
                <w:rFonts w:ascii="Times New Roman" w:eastAsia="ＭＳ Ｐゴシック" w:hAnsi="Times New Roman" w:hint="eastAsia"/>
                <w:color w:val="000000" w:themeColor="text1"/>
                <w:sz w:val="16"/>
                <w:szCs w:val="16"/>
              </w:rPr>
              <w:t xml:space="preserve">　</w:t>
            </w:r>
            <w:r w:rsidRPr="00D06DDA">
              <w:rPr>
                <w:rFonts w:ascii="Times New Roman" w:eastAsia="ＭＳ Ｐゴシック" w:hAnsi="Times New Roman" w:hint="eastAsia"/>
                <w:color w:val="000000" w:themeColor="text1"/>
                <w:sz w:val="16"/>
                <w:szCs w:val="16"/>
              </w:rPr>
              <w:t>acceptable)</w:t>
            </w:r>
          </w:p>
        </w:tc>
        <w:tc>
          <w:tcPr>
            <w:tcW w:w="1260" w:type="dxa"/>
          </w:tcPr>
          <w:p w14:paraId="6B66D3DF"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rPr>
              <w:t>Reference</w:t>
            </w:r>
          </w:p>
        </w:tc>
        <w:tc>
          <w:tcPr>
            <w:tcW w:w="1620" w:type="dxa"/>
          </w:tcPr>
          <w:p w14:paraId="62DB028D"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Form - 8</w:t>
            </w:r>
          </w:p>
        </w:tc>
        <w:tc>
          <w:tcPr>
            <w:tcW w:w="1440" w:type="dxa"/>
            <w:tcBorders>
              <w:right w:val="single" w:sz="4" w:space="0" w:color="auto"/>
            </w:tcBorders>
          </w:tcPr>
          <w:p w14:paraId="06FDD4D6"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13</w:t>
            </w:r>
          </w:p>
        </w:tc>
        <w:tc>
          <w:tcPr>
            <w:tcW w:w="900" w:type="dxa"/>
            <w:tcBorders>
              <w:left w:val="single" w:sz="4" w:space="0" w:color="auto"/>
              <w:right w:val="single" w:sz="4" w:space="0" w:color="auto"/>
            </w:tcBorders>
          </w:tcPr>
          <w:p w14:paraId="52DAC1A6" w14:textId="77777777" w:rsidR="00C948E4" w:rsidRPr="00D06DDA" w:rsidRDefault="00C948E4" w:rsidP="00AF4404">
            <w:pPr>
              <w:jc w:val="center"/>
              <w:rPr>
                <w:rFonts w:ascii="Meiryo UI" w:eastAsia="Meiryo UI" w:hAnsi="Meiryo UI" w:cs="Meiryo UI"/>
                <w:color w:val="000000" w:themeColor="text1"/>
                <w:sz w:val="24"/>
              </w:rPr>
            </w:pPr>
            <w:r w:rsidRPr="00D06DDA">
              <w:rPr>
                <w:rFonts w:ascii="Meiryo UI" w:eastAsia="Meiryo UI" w:hAnsi="Meiryo UI" w:cs="Meiryo UI" w:hint="eastAsia"/>
                <w:color w:val="000000" w:themeColor="text1"/>
                <w:sz w:val="24"/>
              </w:rPr>
              <w:t>*</w:t>
            </w:r>
          </w:p>
        </w:tc>
        <w:tc>
          <w:tcPr>
            <w:tcW w:w="1260" w:type="dxa"/>
            <w:tcBorders>
              <w:left w:val="single" w:sz="4" w:space="0" w:color="auto"/>
              <w:right w:val="single" w:sz="18" w:space="0" w:color="auto"/>
            </w:tcBorders>
          </w:tcPr>
          <w:p w14:paraId="2D43E814" w14:textId="77777777" w:rsidR="00C948E4" w:rsidRPr="00D06DDA" w:rsidRDefault="00C948E4" w:rsidP="00AF4404">
            <w:pPr>
              <w:jc w:val="center"/>
              <w:rPr>
                <w:rFonts w:ascii="Meiryo UI" w:eastAsia="Meiryo UI" w:hAnsi="Meiryo UI" w:cs="Meiryo UI"/>
                <w:color w:val="000000" w:themeColor="text1"/>
                <w:sz w:val="24"/>
              </w:rPr>
            </w:pPr>
            <w:r w:rsidRPr="00D06DDA">
              <w:rPr>
                <w:rFonts w:ascii="Meiryo UI" w:eastAsia="Meiryo UI" w:hAnsi="Meiryo UI" w:cs="Meiryo UI" w:hint="eastAsia"/>
                <w:color w:val="000000" w:themeColor="text1"/>
                <w:sz w:val="24"/>
              </w:rPr>
              <w:t>*</w:t>
            </w:r>
          </w:p>
        </w:tc>
      </w:tr>
      <w:tr w:rsidR="00C948E4" w:rsidRPr="00D06DDA" w14:paraId="1EFB3B67" w14:textId="77777777" w:rsidTr="00AF4404">
        <w:trPr>
          <w:trHeight w:val="564"/>
        </w:trPr>
        <w:tc>
          <w:tcPr>
            <w:tcW w:w="540" w:type="dxa"/>
            <w:tcBorders>
              <w:left w:val="single" w:sz="18" w:space="0" w:color="auto"/>
            </w:tcBorders>
          </w:tcPr>
          <w:p w14:paraId="0DB34538"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2</w:t>
            </w:r>
            <w:r w:rsidRPr="00D06DDA">
              <w:rPr>
                <w:rFonts w:ascii="Meiryo UI" w:eastAsia="Meiryo UI" w:hAnsi="Meiryo UI" w:cs="Meiryo UI" w:hint="eastAsia"/>
                <w:color w:val="000000" w:themeColor="text1"/>
                <w:sz w:val="20"/>
                <w:szCs w:val="20"/>
              </w:rPr>
              <w:t>5</w:t>
            </w:r>
          </w:p>
        </w:tc>
        <w:tc>
          <w:tcPr>
            <w:tcW w:w="3060" w:type="dxa"/>
          </w:tcPr>
          <w:p w14:paraId="31732526" w14:textId="77777777" w:rsidR="00C948E4" w:rsidRPr="00D06DDA" w:rsidRDefault="00C948E4" w:rsidP="00AF4404">
            <w:pPr>
              <w:jc w:val="left"/>
              <w:rPr>
                <w:rFonts w:ascii="Times New Roman" w:eastAsia="ＭＳ Ｐゴシック" w:hAnsi="Times New Roman"/>
                <w:color w:val="000000" w:themeColor="text1"/>
                <w:sz w:val="16"/>
                <w:szCs w:val="16"/>
              </w:rPr>
            </w:pPr>
            <w:r w:rsidRPr="00D06DDA">
              <w:rPr>
                <w:rFonts w:ascii="Meiryo UI" w:eastAsia="Meiryo UI" w:hAnsi="Meiryo UI" w:cs="Meiryo UI"/>
                <w:color w:val="000000" w:themeColor="text1"/>
                <w:sz w:val="20"/>
                <w:szCs w:val="20"/>
              </w:rPr>
              <w:t>Design FMEA</w:t>
            </w:r>
            <w:r w:rsidRPr="00D06DDA">
              <w:rPr>
                <w:rFonts w:ascii="Times New Roman" w:eastAsia="ＭＳ Ｐゴシック" w:hAnsi="Times New Roman" w:hint="eastAsia"/>
                <w:color w:val="000000" w:themeColor="text1"/>
                <w:sz w:val="16"/>
                <w:szCs w:val="16"/>
              </w:rPr>
              <w:t>(AIAG</w:t>
            </w:r>
            <w:r w:rsidRPr="00D06DDA">
              <w:rPr>
                <w:rFonts w:ascii="Times New Roman" w:eastAsia="ＭＳ Ｐゴシック" w:hAnsi="Times New Roman"/>
                <w:color w:val="000000" w:themeColor="text1"/>
                <w:sz w:val="16"/>
                <w:szCs w:val="16"/>
              </w:rPr>
              <w:t xml:space="preserve"> </w:t>
            </w:r>
            <w:r w:rsidRPr="00D06DDA">
              <w:rPr>
                <w:rFonts w:ascii="Times New Roman" w:eastAsia="ＭＳ Ｐゴシック" w:hAnsi="Times New Roman" w:hint="eastAsia"/>
                <w:color w:val="000000" w:themeColor="text1"/>
                <w:sz w:val="16"/>
                <w:szCs w:val="16"/>
              </w:rPr>
              <w:t>or</w:t>
            </w:r>
            <w:r w:rsidRPr="00D06DDA">
              <w:rPr>
                <w:rFonts w:ascii="Times New Roman" w:eastAsia="ＭＳ Ｐゴシック" w:hAnsi="Times New Roman"/>
                <w:color w:val="000000" w:themeColor="text1"/>
                <w:sz w:val="16"/>
                <w:szCs w:val="16"/>
              </w:rPr>
              <w:t xml:space="preserve"> </w:t>
            </w:r>
            <w:r w:rsidRPr="00D06DDA">
              <w:rPr>
                <w:rFonts w:ascii="Times New Roman" w:eastAsia="ＭＳ Ｐゴシック" w:hAnsi="Times New Roman" w:hint="eastAsia"/>
                <w:color w:val="000000" w:themeColor="text1"/>
                <w:sz w:val="16"/>
                <w:szCs w:val="16"/>
              </w:rPr>
              <w:t>VDA</w:t>
            </w:r>
            <w:r w:rsidRPr="00D06DDA">
              <w:rPr>
                <w:rFonts w:ascii="Times New Roman" w:eastAsia="ＭＳ Ｐゴシック" w:hAnsi="Times New Roman"/>
                <w:color w:val="000000" w:themeColor="text1"/>
                <w:sz w:val="16"/>
                <w:szCs w:val="16"/>
              </w:rPr>
              <w:t xml:space="preserve"> or </w:t>
            </w:r>
          </w:p>
          <w:p w14:paraId="2964F84D" w14:textId="77777777" w:rsidR="00C948E4" w:rsidRPr="00D06DDA" w:rsidRDefault="00C948E4" w:rsidP="00AF4404">
            <w:pPr>
              <w:jc w:val="left"/>
              <w:rPr>
                <w:rFonts w:ascii="Meiryo UI" w:eastAsia="Meiryo UI" w:hAnsi="Meiryo UI" w:cs="Meiryo UI"/>
                <w:color w:val="000000" w:themeColor="text1"/>
                <w:sz w:val="20"/>
                <w:szCs w:val="20"/>
              </w:rPr>
            </w:pPr>
            <w:r w:rsidRPr="00D06DDA">
              <w:rPr>
                <w:rFonts w:ascii="Times New Roman" w:eastAsia="ＭＳ Ｐゴシック" w:hAnsi="Times New Roman"/>
                <w:color w:val="000000" w:themeColor="text1"/>
                <w:sz w:val="16"/>
                <w:szCs w:val="16"/>
              </w:rPr>
              <w:t>A IAG&amp;VDA</w:t>
            </w:r>
            <w:r w:rsidRPr="00D06DDA">
              <w:rPr>
                <w:rFonts w:ascii="Times New Roman" w:eastAsia="ＭＳ Ｐゴシック" w:hAnsi="Times New Roman" w:hint="eastAsia"/>
                <w:color w:val="000000" w:themeColor="text1"/>
                <w:sz w:val="16"/>
                <w:szCs w:val="16"/>
              </w:rPr>
              <w:t xml:space="preserve">　</w:t>
            </w:r>
            <w:r w:rsidRPr="00D06DDA">
              <w:rPr>
                <w:rFonts w:ascii="Times New Roman" w:eastAsia="ＭＳ Ｐゴシック" w:hAnsi="Times New Roman" w:hint="eastAsia"/>
                <w:color w:val="000000" w:themeColor="text1"/>
                <w:sz w:val="16"/>
                <w:szCs w:val="16"/>
              </w:rPr>
              <w:t>acceptable)</w:t>
            </w:r>
            <w:r w:rsidRPr="00D06DDA">
              <w:rPr>
                <w:rFonts w:ascii="Times New Roman" w:eastAsia="ＭＳ Ｐゴシック" w:hAnsi="Times New Roman"/>
                <w:color w:val="000000" w:themeColor="text1"/>
                <w:sz w:val="16"/>
                <w:szCs w:val="16"/>
              </w:rPr>
              <w:t xml:space="preserve"> </w:t>
            </w:r>
          </w:p>
        </w:tc>
        <w:tc>
          <w:tcPr>
            <w:tcW w:w="1260" w:type="dxa"/>
          </w:tcPr>
          <w:p w14:paraId="21965F1E"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rPr>
              <w:t>Reference</w:t>
            </w:r>
          </w:p>
        </w:tc>
        <w:tc>
          <w:tcPr>
            <w:tcW w:w="1620" w:type="dxa"/>
          </w:tcPr>
          <w:p w14:paraId="20CBBDC5"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Form - 4</w:t>
            </w:r>
          </w:p>
        </w:tc>
        <w:tc>
          <w:tcPr>
            <w:tcW w:w="1440" w:type="dxa"/>
            <w:tcBorders>
              <w:right w:val="single" w:sz="4" w:space="0" w:color="auto"/>
            </w:tcBorders>
          </w:tcPr>
          <w:p w14:paraId="433BE710" w14:textId="77777777" w:rsidR="00C948E4" w:rsidRPr="00D06DDA" w:rsidRDefault="00C948E4"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12</w:t>
            </w:r>
          </w:p>
        </w:tc>
        <w:tc>
          <w:tcPr>
            <w:tcW w:w="900" w:type="dxa"/>
            <w:tcBorders>
              <w:left w:val="single" w:sz="4" w:space="0" w:color="auto"/>
              <w:right w:val="single" w:sz="4" w:space="0" w:color="auto"/>
            </w:tcBorders>
          </w:tcPr>
          <w:p w14:paraId="6C1C2900" w14:textId="77777777" w:rsidR="00C948E4" w:rsidRPr="00D06DDA" w:rsidRDefault="00C948E4" w:rsidP="00AF4404">
            <w:pPr>
              <w:jc w:val="center"/>
              <w:rPr>
                <w:rFonts w:ascii="Meiryo UI" w:eastAsia="Meiryo UI" w:hAnsi="Meiryo UI" w:cs="Meiryo UI"/>
                <w:color w:val="000000" w:themeColor="text1"/>
                <w:sz w:val="24"/>
              </w:rPr>
            </w:pPr>
          </w:p>
        </w:tc>
        <w:tc>
          <w:tcPr>
            <w:tcW w:w="1260" w:type="dxa"/>
            <w:tcBorders>
              <w:left w:val="single" w:sz="4" w:space="0" w:color="auto"/>
              <w:right w:val="single" w:sz="18" w:space="0" w:color="auto"/>
            </w:tcBorders>
          </w:tcPr>
          <w:p w14:paraId="0F5DDD30" w14:textId="77777777" w:rsidR="00C948E4" w:rsidRPr="00D06DDA" w:rsidRDefault="00C948E4" w:rsidP="00AF4404">
            <w:pPr>
              <w:jc w:val="center"/>
              <w:rPr>
                <w:rFonts w:ascii="Meiryo UI" w:eastAsia="Meiryo UI" w:hAnsi="Meiryo UI" w:cs="Meiryo UI"/>
                <w:color w:val="000000" w:themeColor="text1"/>
                <w:sz w:val="24"/>
              </w:rPr>
            </w:pPr>
          </w:p>
        </w:tc>
      </w:tr>
    </w:tbl>
    <w:p w14:paraId="2722A467" w14:textId="77777777" w:rsidR="00C948E4" w:rsidRPr="00D06DDA" w:rsidRDefault="00C948E4" w:rsidP="00C948E4">
      <w:pPr>
        <w:jc w:val="left"/>
        <w:rPr>
          <w:rFonts w:ascii="Meiryo UI" w:eastAsia="Meiryo UI" w:hAnsi="Meiryo UI" w:cs="Meiryo UI"/>
          <w:color w:val="000000" w:themeColor="text1"/>
        </w:rPr>
      </w:pPr>
    </w:p>
    <w:p w14:paraId="7709CFEB" w14:textId="77777777" w:rsidR="00061732" w:rsidRPr="00D06DDA" w:rsidRDefault="00061732" w:rsidP="00061732">
      <w:pPr>
        <w:jc w:val="left"/>
        <w:rPr>
          <w:rFonts w:ascii="Meiryo UI" w:eastAsia="Meiryo UI" w:hAnsi="Meiryo UI" w:cs="Meiryo UI"/>
          <w:b/>
          <w:color w:val="000000" w:themeColor="text1"/>
          <w:sz w:val="28"/>
          <w:szCs w:val="28"/>
          <w:u w:val="single"/>
        </w:rPr>
      </w:pPr>
      <w:r w:rsidRPr="00D06DDA">
        <w:rPr>
          <w:rFonts w:ascii="Meiryo UI" w:eastAsia="Meiryo UI" w:hAnsi="Meiryo UI" w:cs="Meiryo UI"/>
          <w:b/>
          <w:color w:val="000000" w:themeColor="text1"/>
          <w:sz w:val="28"/>
          <w:szCs w:val="28"/>
          <w:u w:val="single"/>
        </w:rPr>
        <w:t>S</w:t>
      </w:r>
      <w:r w:rsidRPr="00D06DDA">
        <w:rPr>
          <w:rFonts w:ascii="Meiryo UI" w:eastAsia="Meiryo UI" w:hAnsi="Meiryo UI" w:cs="Meiryo UI" w:hint="eastAsia"/>
          <w:b/>
          <w:color w:val="000000" w:themeColor="text1"/>
          <w:sz w:val="28"/>
          <w:szCs w:val="28"/>
          <w:u w:val="single"/>
        </w:rPr>
        <w:t xml:space="preserve">.R. </w:t>
      </w:r>
      <w:r w:rsidRPr="00D06DDA">
        <w:rPr>
          <w:rFonts w:ascii="Meiryo UI" w:eastAsia="Meiryo UI" w:hAnsi="Meiryo UI" w:cs="Meiryo UI"/>
          <w:b/>
          <w:color w:val="000000" w:themeColor="text1"/>
          <w:sz w:val="28"/>
          <w:szCs w:val="28"/>
          <w:u w:val="single"/>
        </w:rPr>
        <w:t xml:space="preserve">- </w:t>
      </w:r>
      <w:r w:rsidRPr="00D06DDA">
        <w:rPr>
          <w:rFonts w:ascii="Meiryo UI" w:eastAsia="Meiryo UI" w:hAnsi="Meiryo UI" w:cs="Meiryo UI" w:hint="eastAsia"/>
          <w:b/>
          <w:color w:val="000000" w:themeColor="text1"/>
          <w:sz w:val="28"/>
          <w:szCs w:val="28"/>
          <w:u w:val="single"/>
        </w:rPr>
        <w:t>8</w:t>
      </w:r>
      <w:r w:rsidRPr="00D06DDA">
        <w:rPr>
          <w:rFonts w:ascii="Meiryo UI" w:eastAsia="Meiryo UI" w:hAnsi="Meiryo UI" w:cs="Meiryo UI"/>
          <w:b/>
          <w:color w:val="000000" w:themeColor="text1"/>
          <w:sz w:val="28"/>
          <w:szCs w:val="28"/>
          <w:u w:val="single"/>
        </w:rPr>
        <w:t>: Guide for Initial Product Control</w:t>
      </w:r>
    </w:p>
    <w:p w14:paraId="4E7A55AB" w14:textId="77777777" w:rsidR="00061732" w:rsidRPr="00D06DDA" w:rsidRDefault="00061732" w:rsidP="00061732">
      <w:pPr>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3.</w:t>
      </w:r>
      <w:r w:rsidRPr="00D06DDA">
        <w:rPr>
          <w:rFonts w:ascii="Meiryo UI" w:eastAsia="Meiryo UI" w:hAnsi="Meiryo UI" w:cs="Meiryo UI" w:hint="eastAsia"/>
          <w:color w:val="000000" w:themeColor="text1"/>
        </w:rPr>
        <w:tab/>
      </w:r>
      <w:r w:rsidRPr="00D06DDA">
        <w:rPr>
          <w:rFonts w:ascii="Meiryo UI" w:eastAsia="Meiryo UI" w:hAnsi="Meiryo UI" w:cs="Meiryo UI"/>
          <w:color w:val="000000" w:themeColor="text1"/>
        </w:rPr>
        <w:t>Prototyping (Development Trials, VC-lot)</w:t>
      </w:r>
    </w:p>
    <w:p w14:paraId="46355F28" w14:textId="77777777" w:rsidR="00061732" w:rsidRPr="00D06DDA" w:rsidRDefault="00061732" w:rsidP="002C676F">
      <w:pPr>
        <w:numPr>
          <w:ilvl w:val="0"/>
          <w:numId w:val="39"/>
        </w:numPr>
        <w:jc w:val="left"/>
        <w:rPr>
          <w:rFonts w:ascii="Meiryo UI" w:eastAsia="Meiryo UI" w:hAnsi="Meiryo UI" w:cs="Meiryo UI"/>
          <w:color w:val="000000" w:themeColor="text1"/>
        </w:rPr>
      </w:pPr>
      <w:r w:rsidRPr="00D06DDA">
        <w:rPr>
          <w:rFonts w:ascii="Meiryo UI" w:eastAsia="Meiryo UI" w:hAnsi="Meiryo UI" w:cs="Meiryo UI"/>
          <w:color w:val="000000" w:themeColor="text1"/>
        </w:rPr>
        <w:t>Inspection and Testing</w:t>
      </w:r>
    </w:p>
    <w:p w14:paraId="089059CD" w14:textId="77777777" w:rsidR="00061732" w:rsidRPr="00D06DDA" w:rsidRDefault="00061732" w:rsidP="00061732">
      <w:pPr>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4.</w:t>
      </w:r>
      <w:r w:rsidRPr="00D06DDA">
        <w:rPr>
          <w:rFonts w:ascii="Meiryo UI" w:eastAsia="Meiryo UI" w:hAnsi="Meiryo UI" w:cs="Meiryo UI" w:hint="eastAsia"/>
          <w:color w:val="000000" w:themeColor="text1"/>
        </w:rPr>
        <w:tab/>
      </w:r>
      <w:r w:rsidRPr="00D06DDA">
        <w:rPr>
          <w:rFonts w:ascii="Meiryo UI" w:eastAsia="Meiryo UI" w:hAnsi="Meiryo UI" w:cs="Meiryo UI"/>
          <w:color w:val="000000" w:themeColor="text1"/>
        </w:rPr>
        <w:t>Production Trials</w:t>
      </w:r>
      <w:r w:rsidRPr="00D06DDA">
        <w:rPr>
          <w:rFonts w:ascii="Meiryo UI" w:eastAsia="Meiryo UI" w:hAnsi="Meiryo UI" w:cs="Meiryo UI" w:hint="eastAsia"/>
          <w:color w:val="000000" w:themeColor="text1"/>
        </w:rPr>
        <w:t xml:space="preserve"> （</w:t>
      </w:r>
      <w:r w:rsidRPr="00D06DDA">
        <w:rPr>
          <w:rFonts w:ascii="Meiryo UI" w:eastAsia="Meiryo UI" w:hAnsi="Meiryo UI" w:cs="Meiryo UI" w:hint="eastAsia"/>
          <w:strike/>
          <w:color w:val="000000" w:themeColor="text1"/>
        </w:rPr>
        <w:t>VC lot,</w:t>
      </w:r>
      <w:r w:rsidRPr="00D06DDA">
        <w:rPr>
          <w:rFonts w:ascii="Meiryo UI" w:eastAsia="Meiryo UI" w:hAnsi="Meiryo UI" w:cs="Meiryo UI" w:hint="eastAsia"/>
          <w:color w:val="000000" w:themeColor="text1"/>
        </w:rPr>
        <w:t xml:space="preserve"> PT 1, PT 2 )</w:t>
      </w:r>
    </w:p>
    <w:p w14:paraId="24D1BFE7" w14:textId="77777777" w:rsidR="00061732" w:rsidRPr="00D06DDA" w:rsidRDefault="00061732" w:rsidP="002C676F">
      <w:pPr>
        <w:numPr>
          <w:ilvl w:val="0"/>
          <w:numId w:val="40"/>
        </w:numPr>
        <w:tabs>
          <w:tab w:val="clear" w:pos="1259"/>
        </w:tabs>
        <w:ind w:left="1196" w:hanging="357"/>
        <w:jc w:val="left"/>
        <w:rPr>
          <w:rFonts w:ascii="Meiryo UI" w:eastAsia="Meiryo UI" w:hAnsi="Meiryo UI" w:cs="Meiryo UI"/>
          <w:color w:val="000000" w:themeColor="text1"/>
        </w:rPr>
      </w:pPr>
      <w:r w:rsidRPr="00D06DDA">
        <w:rPr>
          <w:rFonts w:ascii="Meiryo UI" w:eastAsia="Meiryo UI" w:hAnsi="Meiryo UI" w:cs="Meiryo UI"/>
          <w:color w:val="000000" w:themeColor="text1"/>
        </w:rPr>
        <w:t>Inspection and Test</w:t>
      </w:r>
    </w:p>
    <w:p w14:paraId="1DBBBDC3" w14:textId="77777777" w:rsidR="001D2798" w:rsidRPr="00D06DDA" w:rsidRDefault="001D2798" w:rsidP="001D2798">
      <w:pPr>
        <w:ind w:left="1196"/>
        <w:jc w:val="left"/>
        <w:rPr>
          <w:rFonts w:ascii="Meiryo UI" w:eastAsia="Meiryo UI" w:hAnsi="Meiryo UI" w:cs="Meiryo UI"/>
          <w:color w:val="000000" w:themeColor="text1"/>
        </w:rPr>
      </w:pPr>
    </w:p>
    <w:p w14:paraId="466BA833" w14:textId="77777777" w:rsidR="009F7615" w:rsidRPr="00D06DDA" w:rsidRDefault="009F7615" w:rsidP="009F7615">
      <w:pPr>
        <w:pStyle w:val="af3"/>
        <w:numPr>
          <w:ilvl w:val="0"/>
          <w:numId w:val="36"/>
        </w:numPr>
        <w:jc w:val="left"/>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Others</w:t>
      </w:r>
    </w:p>
    <w:p w14:paraId="2B207582" w14:textId="77777777" w:rsidR="009F7615" w:rsidRPr="00D06DDA" w:rsidRDefault="009F7615" w:rsidP="009F7615">
      <w:pPr>
        <w:pStyle w:val="af3"/>
        <w:ind w:left="840"/>
        <w:jc w:val="left"/>
        <w:rPr>
          <w:rFonts w:ascii="Meiryo UI" w:eastAsia="Meiryo UI" w:hAnsi="Meiryo UI" w:cs="Meiryo UI"/>
          <w:color w:val="000000" w:themeColor="text1"/>
          <w:szCs w:val="21"/>
        </w:rPr>
      </w:pPr>
      <w:r w:rsidRPr="00D06DDA">
        <w:rPr>
          <w:rFonts w:ascii="Meiryo UI" w:eastAsia="Meiryo UI" w:hAnsi="Meiryo UI" w:cs="Meiryo UI"/>
          <w:color w:val="000000" w:themeColor="text1"/>
        </w:rPr>
        <w:t>If JATCO site have multiple factory and when supplier already deliver product to other factory of JATCO same site,</w:t>
      </w:r>
      <w:r w:rsidRPr="00D06DDA">
        <w:rPr>
          <w:rFonts w:ascii="Meiryo UI" w:eastAsia="Meiryo UI" w:hAnsi="Meiryo UI" w:cs="Meiryo UI" w:hint="eastAsia"/>
          <w:color w:val="000000" w:themeColor="text1"/>
        </w:rPr>
        <w:t xml:space="preserve"> Copy of </w:t>
      </w:r>
      <w:r w:rsidRPr="00D06DDA">
        <w:rPr>
          <w:rFonts w:ascii="Meiryo UI" w:eastAsia="Meiryo UI" w:hAnsi="Meiryo UI" w:cs="Meiryo UI"/>
          <w:color w:val="000000" w:themeColor="text1"/>
        </w:rPr>
        <w:t>Notification o</w:t>
      </w:r>
      <w:r w:rsidRPr="00D06DDA">
        <w:rPr>
          <w:rFonts w:ascii="Meiryo UI" w:eastAsia="Meiryo UI" w:hAnsi="Meiryo UI" w:cs="Meiryo UI" w:hint="eastAsia"/>
          <w:color w:val="000000" w:themeColor="text1"/>
        </w:rPr>
        <w:t>f</w:t>
      </w:r>
      <w:r w:rsidRPr="00D06DDA">
        <w:rPr>
          <w:rFonts w:ascii="Meiryo UI" w:eastAsia="Meiryo UI" w:hAnsi="Meiryo UI" w:cs="Meiryo UI"/>
          <w:color w:val="000000" w:themeColor="text1"/>
        </w:rPr>
        <w:t xml:space="preserve"> Design </w:t>
      </w:r>
      <w:r w:rsidRPr="00D06DDA">
        <w:rPr>
          <w:rFonts w:ascii="Meiryo UI" w:eastAsia="Meiryo UI" w:hAnsi="Meiryo UI" w:cs="Meiryo UI" w:hint="eastAsia"/>
          <w:color w:val="000000" w:themeColor="text1"/>
        </w:rPr>
        <w:t>or Process change and Part</w:t>
      </w:r>
      <w:r w:rsidRPr="00D06DDA">
        <w:rPr>
          <w:rFonts w:ascii="Meiryo UI" w:eastAsia="Meiryo UI" w:hAnsi="Meiryo UI" w:cs="Meiryo UI" w:hint="eastAsia"/>
          <w:strike/>
          <w:color w:val="000000" w:themeColor="text1"/>
        </w:rPr>
        <w:t>s</w:t>
      </w:r>
      <w:r w:rsidRPr="00D06DDA">
        <w:rPr>
          <w:rFonts w:ascii="Meiryo UI" w:eastAsia="Meiryo UI" w:hAnsi="Meiryo UI" w:cs="Meiryo UI" w:hint="eastAsia"/>
          <w:color w:val="000000" w:themeColor="text1"/>
        </w:rPr>
        <w:t xml:space="preserve"> </w:t>
      </w:r>
      <w:r w:rsidRPr="00D06DDA">
        <w:rPr>
          <w:rFonts w:ascii="Meiryo UI" w:eastAsia="Meiryo UI" w:hAnsi="Meiryo UI" w:cs="Meiryo UI"/>
          <w:color w:val="000000" w:themeColor="text1"/>
        </w:rPr>
        <w:t>S</w:t>
      </w:r>
      <w:r w:rsidRPr="00D06DDA">
        <w:rPr>
          <w:rFonts w:ascii="Meiryo UI" w:eastAsia="Meiryo UI" w:hAnsi="Meiryo UI" w:cs="Meiryo UI" w:hint="eastAsia"/>
          <w:color w:val="000000" w:themeColor="text1"/>
        </w:rPr>
        <w:t xml:space="preserve">ubmission </w:t>
      </w:r>
      <w:r w:rsidRPr="00D06DDA">
        <w:rPr>
          <w:rFonts w:ascii="Meiryo UI" w:eastAsia="Meiryo UI" w:hAnsi="Meiryo UI" w:cs="Meiryo UI"/>
          <w:color w:val="000000" w:themeColor="text1"/>
        </w:rPr>
        <w:t>W</w:t>
      </w:r>
      <w:r w:rsidRPr="00D06DDA">
        <w:rPr>
          <w:rFonts w:ascii="Meiryo UI" w:eastAsia="Meiryo UI" w:hAnsi="Meiryo UI" w:cs="Meiryo UI" w:hint="eastAsia"/>
          <w:color w:val="000000" w:themeColor="text1"/>
        </w:rPr>
        <w:t xml:space="preserve">arrant shall be </w:t>
      </w:r>
      <w:r w:rsidRPr="00D06DDA">
        <w:rPr>
          <w:rFonts w:ascii="Meiryo UI" w:eastAsia="Meiryo UI" w:hAnsi="Meiryo UI" w:cs="Meiryo UI"/>
          <w:color w:val="000000" w:themeColor="text1"/>
        </w:rPr>
        <w:t>submitted</w:t>
      </w:r>
      <w:r w:rsidRPr="00D06DDA">
        <w:rPr>
          <w:rFonts w:ascii="Meiryo UI" w:eastAsia="Meiryo UI" w:hAnsi="Meiryo UI" w:cs="Meiryo UI" w:hint="eastAsia"/>
          <w:color w:val="000000" w:themeColor="text1"/>
        </w:rPr>
        <w:t xml:space="preserve"> with initial product delivery notice and Initial product quality confirmation report.</w:t>
      </w:r>
    </w:p>
    <w:p w14:paraId="1748D2EC" w14:textId="77777777" w:rsidR="009F7615" w:rsidRPr="00D06DDA" w:rsidRDefault="009F7615" w:rsidP="009F7615">
      <w:pPr>
        <w:pStyle w:val="af3"/>
        <w:ind w:left="840"/>
        <w:jc w:val="left"/>
        <w:rPr>
          <w:rFonts w:ascii="Meiryo UI" w:eastAsia="Meiryo UI" w:hAnsi="Meiryo UI" w:cs="Meiryo UI"/>
          <w:b/>
          <w:color w:val="000000" w:themeColor="text1"/>
          <w:sz w:val="28"/>
          <w:szCs w:val="28"/>
          <w:u w:val="single"/>
        </w:rPr>
      </w:pPr>
      <w:r w:rsidRPr="00D06DDA">
        <w:rPr>
          <w:rFonts w:ascii="Meiryo UI" w:eastAsia="Meiryo UI" w:hAnsi="Meiryo UI" w:cs="Meiryo UI"/>
          <w:color w:val="000000" w:themeColor="text1"/>
          <w:szCs w:val="21"/>
        </w:rPr>
        <w:t xml:space="preserve">For example, </w:t>
      </w:r>
      <w:r w:rsidRPr="00D06DDA">
        <w:rPr>
          <w:rFonts w:ascii="Meiryo UI" w:eastAsia="Meiryo UI" w:hAnsi="Meiryo UI" w:cs="Meiryo UI" w:hint="eastAsia"/>
          <w:color w:val="000000" w:themeColor="text1"/>
          <w:szCs w:val="21"/>
        </w:rPr>
        <w:t>in</w:t>
      </w:r>
      <w:r w:rsidRPr="00D06DDA">
        <w:rPr>
          <w:rFonts w:ascii="Meiryo UI" w:eastAsia="Meiryo UI" w:hAnsi="Meiryo UI" w:cs="Meiryo UI"/>
          <w:color w:val="000000" w:themeColor="text1"/>
          <w:szCs w:val="21"/>
        </w:rPr>
        <w:t xml:space="preserve"> </w:t>
      </w:r>
      <w:r w:rsidRPr="00D06DDA">
        <w:rPr>
          <w:rFonts w:ascii="Meiryo UI" w:eastAsia="Meiryo UI" w:hAnsi="Meiryo UI" w:cs="Meiryo UI" w:hint="eastAsia"/>
          <w:color w:val="000000" w:themeColor="text1"/>
          <w:szCs w:val="21"/>
        </w:rPr>
        <w:t>the case</w:t>
      </w:r>
      <w:r w:rsidRPr="00D06DDA">
        <w:rPr>
          <w:rFonts w:ascii="Meiryo UI" w:eastAsia="Meiryo UI" w:hAnsi="Meiryo UI" w:cs="Meiryo UI"/>
          <w:color w:val="000000" w:themeColor="text1"/>
          <w:szCs w:val="21"/>
        </w:rPr>
        <w:t xml:space="preserve"> JATCO-Mexico has site1 and sit</w:t>
      </w:r>
    </w:p>
    <w:p w14:paraId="5FD06147" w14:textId="77777777" w:rsidR="00061732" w:rsidRPr="00D06DDA" w:rsidRDefault="00061732" w:rsidP="00061732">
      <w:pPr>
        <w:ind w:left="1540" w:hangingChars="550" w:hanging="1540"/>
        <w:jc w:val="left"/>
        <w:rPr>
          <w:rFonts w:ascii="Meiryo UI" w:eastAsia="Meiryo UI" w:hAnsi="Meiryo UI" w:cs="Meiryo UI"/>
          <w:b/>
          <w:color w:val="000000" w:themeColor="text1"/>
          <w:sz w:val="28"/>
          <w:szCs w:val="28"/>
          <w:u w:val="single"/>
        </w:rPr>
      </w:pPr>
      <w:r w:rsidRPr="00D06DDA">
        <w:rPr>
          <w:rFonts w:ascii="Meiryo UI" w:eastAsia="Meiryo UI" w:hAnsi="Meiryo UI" w:cs="Meiryo UI"/>
          <w:b/>
          <w:color w:val="000000" w:themeColor="text1"/>
          <w:sz w:val="28"/>
          <w:szCs w:val="28"/>
          <w:u w:val="single"/>
        </w:rPr>
        <w:lastRenderedPageBreak/>
        <w:t>S</w:t>
      </w:r>
      <w:r w:rsidRPr="00D06DDA">
        <w:rPr>
          <w:rFonts w:ascii="Meiryo UI" w:eastAsia="Meiryo UI" w:hAnsi="Meiryo UI" w:cs="Meiryo UI" w:hint="eastAsia"/>
          <w:b/>
          <w:color w:val="000000" w:themeColor="text1"/>
          <w:sz w:val="28"/>
          <w:szCs w:val="28"/>
          <w:u w:val="single"/>
        </w:rPr>
        <w:t xml:space="preserve">.R. </w:t>
      </w:r>
      <w:r w:rsidRPr="00D06DDA">
        <w:rPr>
          <w:rFonts w:ascii="Meiryo UI" w:eastAsia="Meiryo UI" w:hAnsi="Meiryo UI" w:cs="Meiryo UI"/>
          <w:b/>
          <w:color w:val="000000" w:themeColor="text1"/>
          <w:sz w:val="28"/>
          <w:szCs w:val="28"/>
          <w:u w:val="single"/>
        </w:rPr>
        <w:t xml:space="preserve">– </w:t>
      </w:r>
      <w:r w:rsidRPr="00D06DDA">
        <w:rPr>
          <w:rFonts w:ascii="Meiryo UI" w:eastAsia="Meiryo UI" w:hAnsi="Meiryo UI" w:cs="Meiryo UI" w:hint="eastAsia"/>
          <w:b/>
          <w:color w:val="000000" w:themeColor="text1"/>
          <w:sz w:val="28"/>
          <w:szCs w:val="28"/>
          <w:u w:val="single"/>
        </w:rPr>
        <w:t>12</w:t>
      </w:r>
      <w:r w:rsidRPr="00D06DDA">
        <w:rPr>
          <w:rFonts w:ascii="Meiryo UI" w:eastAsia="Meiryo UI" w:hAnsi="Meiryo UI" w:cs="Meiryo UI"/>
          <w:b/>
          <w:color w:val="000000" w:themeColor="text1"/>
          <w:sz w:val="28"/>
          <w:szCs w:val="28"/>
          <w:u w:val="single"/>
        </w:rPr>
        <w:t>: Guide for New Product Quality Procedure</w:t>
      </w:r>
      <w:r w:rsidRPr="00D06DDA">
        <w:rPr>
          <w:rFonts w:ascii="Meiryo UI" w:eastAsia="Meiryo UI" w:hAnsi="Meiryo UI" w:cs="Meiryo UI" w:hint="eastAsia"/>
          <w:b/>
          <w:color w:val="000000" w:themeColor="text1"/>
          <w:sz w:val="28"/>
          <w:szCs w:val="28"/>
          <w:u w:val="single"/>
        </w:rPr>
        <w:t xml:space="preserve"> f</w:t>
      </w:r>
      <w:r w:rsidRPr="00D06DDA">
        <w:rPr>
          <w:rFonts w:ascii="Meiryo UI" w:eastAsia="Meiryo UI" w:hAnsi="Meiryo UI" w:cs="Meiryo UI"/>
          <w:b/>
          <w:color w:val="000000" w:themeColor="text1"/>
          <w:sz w:val="28"/>
          <w:szCs w:val="28"/>
          <w:u w:val="single"/>
        </w:rPr>
        <w:t>or Development Stage</w:t>
      </w:r>
    </w:p>
    <w:p w14:paraId="5830CDD0" w14:textId="77777777" w:rsidR="00061732" w:rsidRPr="00D06DDA" w:rsidRDefault="00061732" w:rsidP="00061732">
      <w:pPr>
        <w:jc w:val="left"/>
        <w:rPr>
          <w:rFonts w:ascii="Meiryo UI" w:eastAsia="Meiryo UI" w:hAnsi="Meiryo UI" w:cs="Meiryo UI"/>
          <w:color w:val="000000" w:themeColor="text1"/>
        </w:rPr>
      </w:pPr>
    </w:p>
    <w:p w14:paraId="6354896A" w14:textId="77777777" w:rsidR="00061732" w:rsidRPr="00D06DDA" w:rsidRDefault="00061732" w:rsidP="002C676F">
      <w:pPr>
        <w:pStyle w:val="af3"/>
        <w:numPr>
          <w:ilvl w:val="1"/>
          <w:numId w:val="40"/>
        </w:numPr>
        <w:ind w:left="833"/>
        <w:jc w:val="left"/>
        <w:rPr>
          <w:rFonts w:ascii="Meiryo UI" w:eastAsia="Meiryo UI" w:hAnsi="Meiryo UI" w:cs="Meiryo UI"/>
          <w:color w:val="000000" w:themeColor="text1"/>
        </w:rPr>
      </w:pPr>
      <w:r w:rsidRPr="00D06DDA">
        <w:rPr>
          <w:rFonts w:ascii="Meiryo UI" w:eastAsia="Meiryo UI" w:hAnsi="Meiryo UI" w:cs="Meiryo UI"/>
          <w:color w:val="000000" w:themeColor="text1"/>
        </w:rPr>
        <w:t>Documents to be submitted to JATCO</w:t>
      </w:r>
    </w:p>
    <w:p w14:paraId="3D289414" w14:textId="77777777" w:rsidR="00061732" w:rsidRPr="00D06DDA" w:rsidRDefault="00061732" w:rsidP="00061732">
      <w:pPr>
        <w:pStyle w:val="af3"/>
        <w:ind w:left="840"/>
        <w:jc w:val="left"/>
        <w:rPr>
          <w:rFonts w:ascii="Meiryo UI" w:eastAsia="Meiryo UI" w:hAnsi="Meiryo UI" w:cs="Meiryo UI"/>
          <w:color w:val="000000" w:themeColor="text1"/>
        </w:rPr>
      </w:pPr>
      <w:r w:rsidRPr="00D06DDA">
        <w:rPr>
          <w:rFonts w:ascii="Meiryo UI" w:eastAsia="Meiryo UI" w:hAnsi="Meiryo UI" w:cs="Meiryo UI"/>
          <w:color w:val="000000" w:themeColor="text1"/>
        </w:rPr>
        <w:t xml:space="preserve">The submitted documents are shown in the “Submitted Documents table” </w:t>
      </w:r>
    </w:p>
    <w:p w14:paraId="58C5A4AC" w14:textId="77777777" w:rsidR="00061732" w:rsidRPr="00D06DDA" w:rsidRDefault="00061732" w:rsidP="00061732">
      <w:pPr>
        <w:pStyle w:val="af3"/>
        <w:ind w:left="840"/>
        <w:jc w:val="left"/>
        <w:rPr>
          <w:rFonts w:ascii="Meiryo UI" w:eastAsia="Meiryo UI" w:hAnsi="Meiryo UI" w:cs="Meiryo UI"/>
          <w:color w:val="000000" w:themeColor="text1"/>
        </w:rPr>
      </w:pPr>
      <w:r w:rsidRPr="00D06DDA">
        <w:rPr>
          <w:rFonts w:ascii="Meiryo UI" w:eastAsia="Meiryo UI" w:hAnsi="Meiryo UI" w:cs="Meiryo UI"/>
          <w:color w:val="000000" w:themeColor="text1"/>
        </w:rPr>
        <w:t>on the following pages.</w:t>
      </w:r>
    </w:p>
    <w:p w14:paraId="314B396B" w14:textId="77777777" w:rsidR="00061732" w:rsidRPr="00D06DDA" w:rsidRDefault="00061732" w:rsidP="00061732">
      <w:pPr>
        <w:pStyle w:val="af3"/>
        <w:ind w:left="840"/>
        <w:jc w:val="left"/>
        <w:rPr>
          <w:rFonts w:ascii="Meiryo UI" w:eastAsia="Meiryo UI" w:hAnsi="Meiryo UI" w:cs="Meiryo UI"/>
          <w:color w:val="000000" w:themeColor="text1"/>
        </w:rPr>
      </w:pPr>
      <w:r w:rsidRPr="00D06DDA">
        <w:rPr>
          <w:rFonts w:ascii="Meiryo UI" w:eastAsia="Meiryo UI" w:hAnsi="Meiryo UI" w:cs="Meiryo UI"/>
          <w:color w:val="000000" w:themeColor="text1"/>
        </w:rPr>
        <w:t>Forms that are “reference” in the “Document Format” column of the “Documents to be submitted” can be submitted in your company form.</w:t>
      </w:r>
    </w:p>
    <w:p w14:paraId="2DE69D08" w14:textId="77777777" w:rsidR="00A36222" w:rsidRPr="00D06DDA" w:rsidRDefault="00A36222" w:rsidP="00061732">
      <w:pPr>
        <w:pStyle w:val="af3"/>
        <w:ind w:left="840"/>
        <w:jc w:val="left"/>
        <w:rPr>
          <w:rFonts w:ascii="Meiryo UI" w:eastAsia="Meiryo UI" w:hAnsi="Meiryo UI" w:cs="Meiryo UI"/>
          <w:color w:val="000000" w:themeColor="text1"/>
        </w:rPr>
      </w:pPr>
    </w:p>
    <w:p w14:paraId="0323099C" w14:textId="77777777" w:rsidR="00FD7817" w:rsidRPr="00D06DDA" w:rsidRDefault="00FD7817" w:rsidP="00061732">
      <w:pPr>
        <w:pStyle w:val="af3"/>
        <w:ind w:left="840"/>
        <w:jc w:val="left"/>
        <w:rPr>
          <w:rFonts w:ascii="Meiryo UI" w:eastAsia="Meiryo UI" w:hAnsi="Meiryo UI" w:cs="Meiryo UI"/>
          <w:color w:val="000000" w:themeColor="text1"/>
        </w:rPr>
      </w:pPr>
    </w:p>
    <w:tbl>
      <w:tblPr>
        <w:tblW w:w="108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
        <w:gridCol w:w="2037"/>
        <w:gridCol w:w="940"/>
        <w:gridCol w:w="1220"/>
        <w:gridCol w:w="1260"/>
        <w:gridCol w:w="1080"/>
        <w:gridCol w:w="1440"/>
        <w:gridCol w:w="720"/>
        <w:gridCol w:w="1620"/>
      </w:tblGrid>
      <w:tr w:rsidR="00D06DDA" w:rsidRPr="00D06DDA" w14:paraId="58FDBFD0" w14:textId="77777777" w:rsidTr="00AF4404">
        <w:trPr>
          <w:cantSplit/>
        </w:trPr>
        <w:tc>
          <w:tcPr>
            <w:tcW w:w="483" w:type="dxa"/>
            <w:vMerge w:val="restart"/>
            <w:tcBorders>
              <w:top w:val="single" w:sz="18" w:space="0" w:color="auto"/>
              <w:left w:val="single" w:sz="18" w:space="0" w:color="auto"/>
              <w:bottom w:val="single" w:sz="12" w:space="0" w:color="auto"/>
            </w:tcBorders>
            <w:vAlign w:val="center"/>
          </w:tcPr>
          <w:p w14:paraId="72346702"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No</w:t>
            </w:r>
          </w:p>
        </w:tc>
        <w:tc>
          <w:tcPr>
            <w:tcW w:w="2037" w:type="dxa"/>
            <w:vMerge w:val="restart"/>
            <w:tcBorders>
              <w:top w:val="single" w:sz="18" w:space="0" w:color="auto"/>
              <w:bottom w:val="single" w:sz="12" w:space="0" w:color="auto"/>
            </w:tcBorders>
            <w:vAlign w:val="center"/>
          </w:tcPr>
          <w:p w14:paraId="5F60A08D"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Documents to be submitted</w:t>
            </w:r>
          </w:p>
        </w:tc>
        <w:tc>
          <w:tcPr>
            <w:tcW w:w="2160" w:type="dxa"/>
            <w:gridSpan w:val="2"/>
            <w:tcBorders>
              <w:top w:val="single" w:sz="18" w:space="0" w:color="auto"/>
              <w:bottom w:val="single" w:sz="4" w:space="0" w:color="auto"/>
            </w:tcBorders>
            <w:vAlign w:val="center"/>
          </w:tcPr>
          <w:p w14:paraId="18FC367D"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Category of Subject Parts and Submission</w:t>
            </w:r>
          </w:p>
        </w:tc>
        <w:tc>
          <w:tcPr>
            <w:tcW w:w="3780" w:type="dxa"/>
            <w:gridSpan w:val="3"/>
            <w:tcBorders>
              <w:top w:val="single" w:sz="18" w:space="0" w:color="auto"/>
              <w:bottom w:val="single" w:sz="4" w:space="0" w:color="auto"/>
            </w:tcBorders>
            <w:vAlign w:val="center"/>
          </w:tcPr>
          <w:p w14:paraId="1EC31727"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Time of Submission</w:t>
            </w:r>
          </w:p>
        </w:tc>
        <w:tc>
          <w:tcPr>
            <w:tcW w:w="720" w:type="dxa"/>
            <w:vMerge w:val="restart"/>
            <w:tcBorders>
              <w:top w:val="single" w:sz="18" w:space="0" w:color="auto"/>
              <w:bottom w:val="single" w:sz="12" w:space="0" w:color="auto"/>
            </w:tcBorders>
            <w:vAlign w:val="center"/>
          </w:tcPr>
          <w:p w14:paraId="3D5C006B"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Submit to</w:t>
            </w:r>
          </w:p>
        </w:tc>
        <w:tc>
          <w:tcPr>
            <w:tcW w:w="1620" w:type="dxa"/>
            <w:vMerge w:val="restart"/>
            <w:tcBorders>
              <w:top w:val="single" w:sz="18" w:space="0" w:color="auto"/>
              <w:bottom w:val="single" w:sz="12" w:space="0" w:color="auto"/>
              <w:right w:val="single" w:sz="18" w:space="0" w:color="auto"/>
            </w:tcBorders>
            <w:vAlign w:val="center"/>
          </w:tcPr>
          <w:p w14:paraId="0D88ED21"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Document Format</w:t>
            </w:r>
          </w:p>
        </w:tc>
      </w:tr>
      <w:tr w:rsidR="00D06DDA" w:rsidRPr="00D06DDA" w14:paraId="7E527489" w14:textId="77777777" w:rsidTr="00A36222">
        <w:trPr>
          <w:cantSplit/>
          <w:trHeight w:val="980"/>
        </w:trPr>
        <w:tc>
          <w:tcPr>
            <w:tcW w:w="483" w:type="dxa"/>
            <w:vMerge/>
            <w:tcBorders>
              <w:left w:val="single" w:sz="18" w:space="0" w:color="auto"/>
              <w:bottom w:val="single" w:sz="12" w:space="0" w:color="auto"/>
            </w:tcBorders>
          </w:tcPr>
          <w:p w14:paraId="19B46A94" w14:textId="77777777" w:rsidR="00FD7817" w:rsidRPr="00D06DDA" w:rsidRDefault="00FD7817" w:rsidP="00AF4404">
            <w:pPr>
              <w:jc w:val="center"/>
              <w:rPr>
                <w:rFonts w:ascii="Meiryo UI" w:eastAsia="Meiryo UI" w:hAnsi="Meiryo UI" w:cs="Meiryo UI"/>
                <w:color w:val="000000" w:themeColor="text1"/>
                <w:sz w:val="20"/>
                <w:szCs w:val="20"/>
              </w:rPr>
            </w:pPr>
          </w:p>
        </w:tc>
        <w:tc>
          <w:tcPr>
            <w:tcW w:w="2037" w:type="dxa"/>
            <w:vMerge/>
            <w:tcBorders>
              <w:bottom w:val="single" w:sz="12" w:space="0" w:color="auto"/>
            </w:tcBorders>
          </w:tcPr>
          <w:p w14:paraId="39696557" w14:textId="77777777" w:rsidR="00FD7817" w:rsidRPr="00D06DDA" w:rsidRDefault="00FD7817" w:rsidP="00AF4404">
            <w:pPr>
              <w:jc w:val="left"/>
              <w:rPr>
                <w:rFonts w:ascii="Meiryo UI" w:eastAsia="Meiryo UI" w:hAnsi="Meiryo UI" w:cs="Meiryo UI"/>
                <w:color w:val="000000" w:themeColor="text1"/>
                <w:sz w:val="20"/>
                <w:szCs w:val="20"/>
              </w:rPr>
            </w:pPr>
          </w:p>
        </w:tc>
        <w:tc>
          <w:tcPr>
            <w:tcW w:w="940" w:type="dxa"/>
            <w:tcBorders>
              <w:bottom w:val="single" w:sz="12" w:space="0" w:color="auto"/>
            </w:tcBorders>
            <w:vAlign w:val="center"/>
          </w:tcPr>
          <w:p w14:paraId="1B618F94"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Parts Level</w:t>
            </w:r>
          </w:p>
        </w:tc>
        <w:tc>
          <w:tcPr>
            <w:tcW w:w="1220" w:type="dxa"/>
            <w:tcBorders>
              <w:bottom w:val="single" w:sz="12" w:space="0" w:color="auto"/>
            </w:tcBorders>
            <w:vAlign w:val="center"/>
          </w:tcPr>
          <w:p w14:paraId="08CDD37F"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Submission Level</w:t>
            </w:r>
          </w:p>
        </w:tc>
        <w:tc>
          <w:tcPr>
            <w:tcW w:w="1260" w:type="dxa"/>
            <w:tcBorders>
              <w:bottom w:val="single" w:sz="12" w:space="0" w:color="auto"/>
            </w:tcBorders>
            <w:vAlign w:val="center"/>
          </w:tcPr>
          <w:p w14:paraId="5B37617D"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 xml:space="preserve">Before DR </w:t>
            </w:r>
            <w:r w:rsidRPr="00D06DDA">
              <w:rPr>
                <w:rFonts w:ascii="Meiryo UI" w:eastAsia="Meiryo UI" w:hAnsi="Meiryo UI" w:cs="Meiryo UI" w:hint="eastAsia"/>
                <w:color w:val="000000" w:themeColor="text1"/>
                <w:sz w:val="20"/>
                <w:szCs w:val="20"/>
              </w:rPr>
              <w:t xml:space="preserve">UD </w:t>
            </w:r>
            <w:r w:rsidRPr="00D06DDA">
              <w:rPr>
                <w:rFonts w:ascii="Meiryo UI" w:eastAsia="Meiryo UI" w:hAnsi="Meiryo UI" w:cs="Meiryo UI"/>
                <w:color w:val="000000" w:themeColor="text1"/>
                <w:sz w:val="20"/>
                <w:szCs w:val="20"/>
              </w:rPr>
              <w:t>Lot</w:t>
            </w:r>
          </w:p>
        </w:tc>
        <w:tc>
          <w:tcPr>
            <w:tcW w:w="1080" w:type="dxa"/>
            <w:tcBorders>
              <w:bottom w:val="single" w:sz="12" w:space="0" w:color="auto"/>
            </w:tcBorders>
            <w:vAlign w:val="center"/>
          </w:tcPr>
          <w:p w14:paraId="76A3D4A5"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 xml:space="preserve">Before DR </w:t>
            </w:r>
            <w:r w:rsidRPr="00D06DDA">
              <w:rPr>
                <w:rFonts w:ascii="Meiryo UI" w:eastAsia="Meiryo UI" w:hAnsi="Meiryo UI" w:cs="Meiryo UI" w:hint="eastAsia"/>
                <w:color w:val="000000" w:themeColor="text1"/>
                <w:sz w:val="20"/>
                <w:szCs w:val="20"/>
              </w:rPr>
              <w:t>UC</w:t>
            </w:r>
            <w:r w:rsidRPr="00D06DDA">
              <w:rPr>
                <w:rFonts w:ascii="Meiryo UI" w:eastAsia="Meiryo UI" w:hAnsi="Meiryo UI" w:cs="Meiryo UI"/>
                <w:color w:val="000000" w:themeColor="text1"/>
                <w:sz w:val="20"/>
                <w:szCs w:val="20"/>
              </w:rPr>
              <w:t xml:space="preserve"> Lot</w:t>
            </w:r>
          </w:p>
        </w:tc>
        <w:tc>
          <w:tcPr>
            <w:tcW w:w="1440" w:type="dxa"/>
            <w:tcBorders>
              <w:bottom w:val="single" w:sz="12" w:space="0" w:color="auto"/>
            </w:tcBorders>
            <w:vAlign w:val="center"/>
          </w:tcPr>
          <w:p w14:paraId="0621AECA"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Before Production DR</w:t>
            </w:r>
          </w:p>
        </w:tc>
        <w:tc>
          <w:tcPr>
            <w:tcW w:w="720" w:type="dxa"/>
            <w:vMerge/>
            <w:tcBorders>
              <w:bottom w:val="single" w:sz="12" w:space="0" w:color="auto"/>
            </w:tcBorders>
          </w:tcPr>
          <w:p w14:paraId="553B1DC6" w14:textId="77777777" w:rsidR="00FD7817" w:rsidRPr="00D06DDA" w:rsidRDefault="00FD7817" w:rsidP="00AF4404">
            <w:pPr>
              <w:jc w:val="left"/>
              <w:rPr>
                <w:rFonts w:ascii="Meiryo UI" w:eastAsia="Meiryo UI" w:hAnsi="Meiryo UI" w:cs="Meiryo UI"/>
                <w:color w:val="000000" w:themeColor="text1"/>
                <w:sz w:val="20"/>
                <w:szCs w:val="20"/>
              </w:rPr>
            </w:pPr>
          </w:p>
        </w:tc>
        <w:tc>
          <w:tcPr>
            <w:tcW w:w="1620" w:type="dxa"/>
            <w:vMerge/>
            <w:tcBorders>
              <w:bottom w:val="single" w:sz="12" w:space="0" w:color="auto"/>
              <w:right w:val="single" w:sz="18" w:space="0" w:color="auto"/>
            </w:tcBorders>
          </w:tcPr>
          <w:p w14:paraId="57F21D14" w14:textId="77777777" w:rsidR="00FD7817" w:rsidRPr="00D06DDA" w:rsidRDefault="00FD7817" w:rsidP="00AF4404">
            <w:pPr>
              <w:jc w:val="left"/>
              <w:rPr>
                <w:rFonts w:ascii="Meiryo UI" w:eastAsia="Meiryo UI" w:hAnsi="Meiryo UI" w:cs="Meiryo UI"/>
                <w:color w:val="000000" w:themeColor="text1"/>
                <w:sz w:val="20"/>
                <w:szCs w:val="20"/>
              </w:rPr>
            </w:pPr>
          </w:p>
        </w:tc>
      </w:tr>
      <w:tr w:rsidR="00D06DDA" w:rsidRPr="00D06DDA" w14:paraId="6052F354" w14:textId="77777777" w:rsidTr="00AF4404">
        <w:trPr>
          <w:cantSplit/>
        </w:trPr>
        <w:tc>
          <w:tcPr>
            <w:tcW w:w="483" w:type="dxa"/>
            <w:vMerge w:val="restart"/>
            <w:tcBorders>
              <w:left w:val="single" w:sz="18" w:space="0" w:color="auto"/>
            </w:tcBorders>
            <w:vAlign w:val="center"/>
          </w:tcPr>
          <w:p w14:paraId="3C4D97AB"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2</w:t>
            </w:r>
          </w:p>
        </w:tc>
        <w:tc>
          <w:tcPr>
            <w:tcW w:w="2037" w:type="dxa"/>
            <w:vMerge w:val="restart"/>
          </w:tcPr>
          <w:p w14:paraId="07C0442E" w14:textId="77777777" w:rsidR="00FD7817" w:rsidRPr="00D06DDA" w:rsidRDefault="00FD7817" w:rsidP="00AF4404">
            <w:pPr>
              <w:jc w:val="left"/>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Design FMEA</w:t>
            </w:r>
          </w:p>
        </w:tc>
        <w:tc>
          <w:tcPr>
            <w:tcW w:w="940" w:type="dxa"/>
            <w:tcBorders>
              <w:bottom w:val="single" w:sz="4" w:space="0" w:color="auto"/>
            </w:tcBorders>
            <w:vAlign w:val="center"/>
          </w:tcPr>
          <w:p w14:paraId="76045001" w14:textId="77777777" w:rsidR="00FD7817" w:rsidRPr="00D06DDA" w:rsidRDefault="00FD7817" w:rsidP="00AF4404">
            <w:pPr>
              <w:jc w:val="center"/>
              <w:rPr>
                <w:rFonts w:ascii="Meiryo UI" w:eastAsia="Meiryo UI" w:hAnsi="Meiryo UI" w:cs="Meiryo UI"/>
                <w:color w:val="000000" w:themeColor="text1"/>
                <w:sz w:val="18"/>
                <w:szCs w:val="18"/>
              </w:rPr>
            </w:pPr>
            <w:r w:rsidRPr="00D06DDA">
              <w:rPr>
                <w:rFonts w:ascii="Meiryo UI" w:eastAsia="Meiryo UI" w:hAnsi="Meiryo UI" w:cs="Meiryo UI"/>
                <w:color w:val="000000" w:themeColor="text1"/>
                <w:sz w:val="18"/>
                <w:szCs w:val="18"/>
              </w:rPr>
              <w:t>Group 1</w:t>
            </w:r>
          </w:p>
        </w:tc>
        <w:tc>
          <w:tcPr>
            <w:tcW w:w="1220" w:type="dxa"/>
            <w:tcBorders>
              <w:bottom w:val="single" w:sz="4" w:space="0" w:color="auto"/>
            </w:tcBorders>
          </w:tcPr>
          <w:p w14:paraId="1E7E3884"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S*</w:t>
            </w:r>
          </w:p>
        </w:tc>
        <w:tc>
          <w:tcPr>
            <w:tcW w:w="1260" w:type="dxa"/>
            <w:vMerge w:val="restart"/>
            <w:tcBorders>
              <w:bottom w:val="single" w:sz="18" w:space="0" w:color="auto"/>
            </w:tcBorders>
            <w:vAlign w:val="center"/>
          </w:tcPr>
          <w:p w14:paraId="6B4AE70F"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Yes</w:t>
            </w:r>
          </w:p>
        </w:tc>
        <w:tc>
          <w:tcPr>
            <w:tcW w:w="1080" w:type="dxa"/>
            <w:vMerge w:val="restart"/>
            <w:tcBorders>
              <w:bottom w:val="single" w:sz="18" w:space="0" w:color="auto"/>
            </w:tcBorders>
            <w:vAlign w:val="center"/>
          </w:tcPr>
          <w:p w14:paraId="338F12C0"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Yes</w:t>
            </w:r>
          </w:p>
        </w:tc>
        <w:tc>
          <w:tcPr>
            <w:tcW w:w="1440" w:type="dxa"/>
            <w:vMerge w:val="restart"/>
            <w:tcBorders>
              <w:bottom w:val="single" w:sz="18" w:space="0" w:color="auto"/>
            </w:tcBorders>
            <w:vAlign w:val="center"/>
          </w:tcPr>
          <w:p w14:paraId="12CF2399" w14:textId="77777777" w:rsidR="00FD7817" w:rsidRPr="00D06DDA" w:rsidRDefault="00FD7817"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Yes</w:t>
            </w:r>
          </w:p>
        </w:tc>
        <w:tc>
          <w:tcPr>
            <w:tcW w:w="720" w:type="dxa"/>
            <w:vMerge w:val="restart"/>
            <w:tcBorders>
              <w:bottom w:val="single" w:sz="18" w:space="0" w:color="auto"/>
            </w:tcBorders>
            <w:vAlign w:val="center"/>
          </w:tcPr>
          <w:p w14:paraId="2F9561E0" w14:textId="77777777" w:rsidR="00FD7817" w:rsidRPr="00D06DDA" w:rsidRDefault="00FD7817" w:rsidP="00AF4404">
            <w:pP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3</w:t>
            </w:r>
          </w:p>
        </w:tc>
        <w:tc>
          <w:tcPr>
            <w:tcW w:w="1620" w:type="dxa"/>
            <w:vMerge w:val="restart"/>
            <w:tcBorders>
              <w:bottom w:val="single" w:sz="18" w:space="0" w:color="auto"/>
              <w:right w:val="single" w:sz="18" w:space="0" w:color="auto"/>
            </w:tcBorders>
            <w:vAlign w:val="center"/>
          </w:tcPr>
          <w:p w14:paraId="10D8982F" w14:textId="77777777" w:rsidR="00FD7817" w:rsidRPr="00D06DDA" w:rsidRDefault="00FD7817" w:rsidP="00AF4404">
            <w:pPr>
              <w:pStyle w:val="a7"/>
              <w:tabs>
                <w:tab w:val="clear" w:pos="4252"/>
                <w:tab w:val="clear" w:pos="8504"/>
              </w:tabs>
              <w:snapToGrid/>
              <w:jc w:val="left"/>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4 (Reference Format)</w:t>
            </w:r>
            <w:r w:rsidRPr="00D06DDA">
              <w:rPr>
                <w:rFonts w:ascii="Times New Roman" w:eastAsia="ＭＳ Ｐゴシック" w:hAnsi="Times New Roman" w:hint="eastAsia"/>
                <w:color w:val="000000" w:themeColor="text1"/>
                <w:szCs w:val="22"/>
              </w:rPr>
              <w:t xml:space="preserve"> </w:t>
            </w:r>
            <w:r w:rsidRPr="00D06DDA">
              <w:rPr>
                <w:rFonts w:ascii="Times New Roman" w:eastAsia="ＭＳ Ｐゴシック" w:hAnsi="Times New Roman" w:hint="eastAsia"/>
                <w:color w:val="000000" w:themeColor="text1"/>
                <w:sz w:val="14"/>
                <w:szCs w:val="16"/>
              </w:rPr>
              <w:t>(AIAG</w:t>
            </w:r>
            <w:r w:rsidRPr="00D06DDA">
              <w:rPr>
                <w:rFonts w:ascii="Times New Roman" w:eastAsia="ＭＳ Ｐゴシック" w:hAnsi="Times New Roman"/>
                <w:color w:val="000000" w:themeColor="text1"/>
                <w:sz w:val="14"/>
                <w:szCs w:val="16"/>
              </w:rPr>
              <w:t xml:space="preserve">  </w:t>
            </w:r>
            <w:r w:rsidRPr="00D06DDA">
              <w:rPr>
                <w:rFonts w:ascii="Times New Roman" w:eastAsia="ＭＳ Ｐゴシック" w:hAnsi="Times New Roman" w:hint="eastAsia"/>
                <w:color w:val="000000" w:themeColor="text1"/>
                <w:sz w:val="14"/>
                <w:szCs w:val="16"/>
              </w:rPr>
              <w:t>o</w:t>
            </w:r>
            <w:r w:rsidRPr="00D06DDA">
              <w:rPr>
                <w:rFonts w:ascii="Times New Roman" w:eastAsia="ＭＳ Ｐゴシック" w:hAnsi="Times New Roman"/>
                <w:color w:val="000000" w:themeColor="text1"/>
                <w:sz w:val="14"/>
                <w:szCs w:val="16"/>
              </w:rPr>
              <w:t xml:space="preserve">r </w:t>
            </w:r>
            <w:r w:rsidRPr="00D06DDA">
              <w:rPr>
                <w:rFonts w:ascii="Times New Roman" w:eastAsia="ＭＳ Ｐゴシック" w:hAnsi="Times New Roman" w:hint="eastAsia"/>
                <w:color w:val="000000" w:themeColor="text1"/>
                <w:sz w:val="14"/>
                <w:szCs w:val="16"/>
              </w:rPr>
              <w:t>VD</w:t>
            </w:r>
            <w:r w:rsidRPr="00D06DDA">
              <w:rPr>
                <w:rFonts w:ascii="Times New Roman" w:eastAsia="ＭＳ Ｐゴシック" w:hAnsi="Times New Roman"/>
                <w:color w:val="000000" w:themeColor="text1"/>
                <w:sz w:val="14"/>
                <w:szCs w:val="16"/>
              </w:rPr>
              <w:t xml:space="preserve"> </w:t>
            </w:r>
            <w:r w:rsidRPr="00D06DDA">
              <w:rPr>
                <w:rFonts w:ascii="Times New Roman" w:eastAsia="ＭＳ Ｐゴシック" w:hAnsi="Times New Roman" w:hint="eastAsia"/>
                <w:color w:val="000000" w:themeColor="text1"/>
                <w:sz w:val="14"/>
                <w:szCs w:val="16"/>
              </w:rPr>
              <w:t>A</w:t>
            </w:r>
            <w:r w:rsidRPr="00D06DDA">
              <w:rPr>
                <w:rFonts w:ascii="Times New Roman" w:eastAsia="ＭＳ Ｐゴシック" w:hAnsi="Times New Roman"/>
                <w:color w:val="000000" w:themeColor="text1"/>
                <w:sz w:val="14"/>
                <w:szCs w:val="16"/>
              </w:rPr>
              <w:t xml:space="preserve"> or </w:t>
            </w:r>
            <w:r w:rsidRPr="00D06DDA">
              <w:rPr>
                <w:rFonts w:ascii="Times New Roman" w:eastAsia="ＭＳ Ｐゴシック" w:hAnsi="Times New Roman" w:hint="eastAsia"/>
                <w:color w:val="000000" w:themeColor="text1"/>
                <w:sz w:val="14"/>
                <w:szCs w:val="16"/>
              </w:rPr>
              <w:t>A</w:t>
            </w:r>
            <w:r w:rsidRPr="00D06DDA">
              <w:rPr>
                <w:rFonts w:ascii="Times New Roman" w:eastAsia="ＭＳ Ｐゴシック" w:hAnsi="Times New Roman"/>
                <w:color w:val="000000" w:themeColor="text1"/>
                <w:sz w:val="14"/>
                <w:szCs w:val="16"/>
              </w:rPr>
              <w:t>IAG&amp;VDA</w:t>
            </w:r>
            <w:r w:rsidRPr="00D06DDA">
              <w:rPr>
                <w:rFonts w:ascii="Times New Roman" w:eastAsia="ＭＳ Ｐゴシック" w:hAnsi="Times New Roman" w:hint="eastAsia"/>
                <w:color w:val="000000" w:themeColor="text1"/>
                <w:sz w:val="14"/>
                <w:szCs w:val="16"/>
              </w:rPr>
              <w:t xml:space="preserve">　</w:t>
            </w:r>
            <w:r w:rsidRPr="00D06DDA">
              <w:rPr>
                <w:rFonts w:ascii="Times New Roman" w:eastAsia="ＭＳ Ｐゴシック" w:hAnsi="Times New Roman" w:hint="eastAsia"/>
                <w:color w:val="000000" w:themeColor="text1"/>
                <w:sz w:val="14"/>
                <w:szCs w:val="16"/>
              </w:rPr>
              <w:t>acceptable)</w:t>
            </w:r>
          </w:p>
        </w:tc>
      </w:tr>
      <w:tr w:rsidR="00D06DDA" w:rsidRPr="00D06DDA" w14:paraId="37CA4E68" w14:textId="77777777" w:rsidTr="00AF4404">
        <w:trPr>
          <w:cantSplit/>
        </w:trPr>
        <w:tc>
          <w:tcPr>
            <w:tcW w:w="483" w:type="dxa"/>
            <w:vMerge/>
            <w:tcBorders>
              <w:left w:val="single" w:sz="18" w:space="0" w:color="auto"/>
            </w:tcBorders>
            <w:vAlign w:val="center"/>
          </w:tcPr>
          <w:p w14:paraId="694DB674" w14:textId="77777777" w:rsidR="00FD7817" w:rsidRPr="00D06DDA" w:rsidRDefault="00FD7817" w:rsidP="00AF4404">
            <w:pPr>
              <w:jc w:val="center"/>
              <w:rPr>
                <w:rFonts w:ascii="Meiryo UI" w:eastAsia="Meiryo UI" w:hAnsi="Meiryo UI" w:cs="Meiryo UI"/>
                <w:color w:val="000000" w:themeColor="text1"/>
                <w:sz w:val="20"/>
                <w:szCs w:val="20"/>
              </w:rPr>
            </w:pPr>
          </w:p>
        </w:tc>
        <w:tc>
          <w:tcPr>
            <w:tcW w:w="2037" w:type="dxa"/>
            <w:vMerge/>
          </w:tcPr>
          <w:p w14:paraId="655D7148" w14:textId="77777777" w:rsidR="00FD7817" w:rsidRPr="00D06DDA" w:rsidRDefault="00FD7817" w:rsidP="00AF4404">
            <w:pPr>
              <w:jc w:val="left"/>
              <w:rPr>
                <w:rFonts w:ascii="Meiryo UI" w:eastAsia="Meiryo UI" w:hAnsi="Meiryo UI" w:cs="Meiryo UI"/>
                <w:color w:val="000000" w:themeColor="text1"/>
                <w:sz w:val="20"/>
                <w:szCs w:val="20"/>
              </w:rPr>
            </w:pPr>
          </w:p>
        </w:tc>
        <w:tc>
          <w:tcPr>
            <w:tcW w:w="940" w:type="dxa"/>
            <w:tcBorders>
              <w:top w:val="single" w:sz="4" w:space="0" w:color="auto"/>
            </w:tcBorders>
            <w:vAlign w:val="center"/>
          </w:tcPr>
          <w:p w14:paraId="4CCFBBA2" w14:textId="77777777" w:rsidR="00FD7817" w:rsidRPr="00D06DDA" w:rsidRDefault="00FD7817" w:rsidP="00AF4404">
            <w:pPr>
              <w:jc w:val="center"/>
              <w:rPr>
                <w:rFonts w:ascii="Meiryo UI" w:eastAsia="Meiryo UI" w:hAnsi="Meiryo UI" w:cs="Meiryo UI"/>
                <w:color w:val="000000" w:themeColor="text1"/>
                <w:sz w:val="18"/>
                <w:szCs w:val="18"/>
              </w:rPr>
            </w:pPr>
            <w:r w:rsidRPr="00D06DDA">
              <w:rPr>
                <w:rFonts w:ascii="Meiryo UI" w:eastAsia="Meiryo UI" w:hAnsi="Meiryo UI" w:cs="Meiryo UI"/>
                <w:color w:val="000000" w:themeColor="text1"/>
                <w:sz w:val="18"/>
                <w:szCs w:val="18"/>
              </w:rPr>
              <w:t>Group 2</w:t>
            </w:r>
          </w:p>
        </w:tc>
        <w:tc>
          <w:tcPr>
            <w:tcW w:w="1220" w:type="dxa"/>
            <w:vMerge w:val="restart"/>
            <w:tcBorders>
              <w:top w:val="single" w:sz="4" w:space="0" w:color="auto"/>
            </w:tcBorders>
          </w:tcPr>
          <w:p w14:paraId="585E25F1" w14:textId="77777777" w:rsidR="00FD7817" w:rsidRPr="00D06DDA" w:rsidRDefault="00FD7817" w:rsidP="00AF4404">
            <w:pPr>
              <w:jc w:val="center"/>
              <w:rPr>
                <w:rFonts w:ascii="Meiryo UI" w:eastAsia="Meiryo UI" w:hAnsi="Meiryo UI" w:cs="Meiryo UI"/>
                <w:color w:val="000000" w:themeColor="text1"/>
                <w:sz w:val="20"/>
                <w:szCs w:val="20"/>
              </w:rPr>
            </w:pPr>
          </w:p>
        </w:tc>
        <w:tc>
          <w:tcPr>
            <w:tcW w:w="1260" w:type="dxa"/>
            <w:vMerge/>
            <w:tcBorders>
              <w:top w:val="single" w:sz="18" w:space="0" w:color="auto"/>
            </w:tcBorders>
            <w:vAlign w:val="center"/>
          </w:tcPr>
          <w:p w14:paraId="2EE28490" w14:textId="77777777" w:rsidR="00FD7817" w:rsidRPr="00D06DDA" w:rsidRDefault="00FD7817" w:rsidP="00AF4404">
            <w:pPr>
              <w:jc w:val="center"/>
              <w:rPr>
                <w:rFonts w:ascii="Meiryo UI" w:eastAsia="Meiryo UI" w:hAnsi="Meiryo UI" w:cs="Meiryo UI"/>
                <w:color w:val="000000" w:themeColor="text1"/>
                <w:sz w:val="20"/>
                <w:szCs w:val="20"/>
              </w:rPr>
            </w:pPr>
          </w:p>
        </w:tc>
        <w:tc>
          <w:tcPr>
            <w:tcW w:w="1080" w:type="dxa"/>
            <w:vMerge/>
            <w:tcBorders>
              <w:top w:val="single" w:sz="18" w:space="0" w:color="auto"/>
            </w:tcBorders>
            <w:vAlign w:val="center"/>
          </w:tcPr>
          <w:p w14:paraId="43046560" w14:textId="77777777" w:rsidR="00FD7817" w:rsidRPr="00D06DDA" w:rsidRDefault="00FD7817" w:rsidP="00AF4404">
            <w:pPr>
              <w:jc w:val="center"/>
              <w:rPr>
                <w:rFonts w:ascii="Meiryo UI" w:eastAsia="Meiryo UI" w:hAnsi="Meiryo UI" w:cs="Meiryo UI"/>
                <w:color w:val="000000" w:themeColor="text1"/>
                <w:sz w:val="20"/>
                <w:szCs w:val="20"/>
              </w:rPr>
            </w:pPr>
          </w:p>
        </w:tc>
        <w:tc>
          <w:tcPr>
            <w:tcW w:w="1440" w:type="dxa"/>
            <w:vMerge/>
            <w:tcBorders>
              <w:top w:val="single" w:sz="18" w:space="0" w:color="auto"/>
            </w:tcBorders>
            <w:vAlign w:val="center"/>
          </w:tcPr>
          <w:p w14:paraId="1AB1DE48" w14:textId="77777777" w:rsidR="00FD7817" w:rsidRPr="00D06DDA" w:rsidRDefault="00FD7817" w:rsidP="00AF4404">
            <w:pPr>
              <w:jc w:val="center"/>
              <w:rPr>
                <w:rFonts w:ascii="Meiryo UI" w:eastAsia="Meiryo UI" w:hAnsi="Meiryo UI" w:cs="Meiryo UI"/>
                <w:color w:val="000000" w:themeColor="text1"/>
                <w:sz w:val="20"/>
                <w:szCs w:val="20"/>
              </w:rPr>
            </w:pPr>
          </w:p>
        </w:tc>
        <w:tc>
          <w:tcPr>
            <w:tcW w:w="720" w:type="dxa"/>
            <w:vMerge/>
            <w:tcBorders>
              <w:top w:val="single" w:sz="18" w:space="0" w:color="auto"/>
            </w:tcBorders>
            <w:vAlign w:val="center"/>
          </w:tcPr>
          <w:p w14:paraId="34A931CB" w14:textId="77777777" w:rsidR="00FD7817" w:rsidRPr="00D06DDA" w:rsidRDefault="00FD7817" w:rsidP="00AF4404">
            <w:pPr>
              <w:rPr>
                <w:rFonts w:ascii="Meiryo UI" w:eastAsia="Meiryo UI" w:hAnsi="Meiryo UI" w:cs="Meiryo UI"/>
                <w:color w:val="000000" w:themeColor="text1"/>
                <w:sz w:val="20"/>
                <w:szCs w:val="20"/>
              </w:rPr>
            </w:pPr>
          </w:p>
        </w:tc>
        <w:tc>
          <w:tcPr>
            <w:tcW w:w="1620" w:type="dxa"/>
            <w:vMerge/>
            <w:tcBorders>
              <w:top w:val="single" w:sz="18" w:space="0" w:color="auto"/>
              <w:right w:val="single" w:sz="18" w:space="0" w:color="auto"/>
            </w:tcBorders>
            <w:vAlign w:val="center"/>
          </w:tcPr>
          <w:p w14:paraId="59E81714" w14:textId="77777777" w:rsidR="00FD7817" w:rsidRPr="00D06DDA" w:rsidRDefault="00FD7817" w:rsidP="00AF4404">
            <w:pPr>
              <w:rPr>
                <w:rFonts w:ascii="Meiryo UI" w:eastAsia="Meiryo UI" w:hAnsi="Meiryo UI" w:cs="Meiryo UI"/>
                <w:color w:val="000000" w:themeColor="text1"/>
                <w:sz w:val="20"/>
                <w:szCs w:val="20"/>
              </w:rPr>
            </w:pPr>
          </w:p>
        </w:tc>
      </w:tr>
      <w:tr w:rsidR="00D06DDA" w:rsidRPr="00D06DDA" w14:paraId="2A775411" w14:textId="77777777" w:rsidTr="00A36222">
        <w:trPr>
          <w:cantSplit/>
          <w:trHeight w:val="499"/>
        </w:trPr>
        <w:tc>
          <w:tcPr>
            <w:tcW w:w="483" w:type="dxa"/>
            <w:vMerge/>
            <w:tcBorders>
              <w:left w:val="single" w:sz="18" w:space="0" w:color="auto"/>
            </w:tcBorders>
            <w:vAlign w:val="center"/>
          </w:tcPr>
          <w:p w14:paraId="672EB416" w14:textId="77777777" w:rsidR="00A36222" w:rsidRPr="00D06DDA" w:rsidRDefault="00A36222" w:rsidP="00AF4404">
            <w:pPr>
              <w:jc w:val="center"/>
              <w:rPr>
                <w:rFonts w:ascii="Meiryo UI" w:eastAsia="Meiryo UI" w:hAnsi="Meiryo UI" w:cs="Meiryo UI"/>
                <w:color w:val="000000" w:themeColor="text1"/>
                <w:sz w:val="20"/>
                <w:szCs w:val="20"/>
              </w:rPr>
            </w:pPr>
          </w:p>
        </w:tc>
        <w:tc>
          <w:tcPr>
            <w:tcW w:w="2037" w:type="dxa"/>
            <w:vMerge/>
          </w:tcPr>
          <w:p w14:paraId="05BF94B3" w14:textId="77777777" w:rsidR="00A36222" w:rsidRPr="00D06DDA" w:rsidRDefault="00A36222" w:rsidP="00AF4404">
            <w:pPr>
              <w:jc w:val="left"/>
              <w:rPr>
                <w:rFonts w:ascii="Meiryo UI" w:eastAsia="Meiryo UI" w:hAnsi="Meiryo UI" w:cs="Meiryo UI"/>
                <w:color w:val="000000" w:themeColor="text1"/>
                <w:sz w:val="20"/>
                <w:szCs w:val="20"/>
              </w:rPr>
            </w:pPr>
          </w:p>
        </w:tc>
        <w:tc>
          <w:tcPr>
            <w:tcW w:w="940" w:type="dxa"/>
            <w:vAlign w:val="center"/>
          </w:tcPr>
          <w:p w14:paraId="21B84F4D" w14:textId="77777777" w:rsidR="00A36222" w:rsidRPr="00D06DDA" w:rsidRDefault="00A36222" w:rsidP="00AF4404">
            <w:pPr>
              <w:jc w:val="center"/>
              <w:rPr>
                <w:rFonts w:ascii="Meiryo UI" w:eastAsia="Meiryo UI" w:hAnsi="Meiryo UI" w:cs="Meiryo UI"/>
                <w:color w:val="000000" w:themeColor="text1"/>
                <w:sz w:val="18"/>
                <w:szCs w:val="18"/>
              </w:rPr>
            </w:pPr>
            <w:r w:rsidRPr="00D06DDA">
              <w:rPr>
                <w:rFonts w:ascii="Meiryo UI" w:eastAsia="Meiryo UI" w:hAnsi="Meiryo UI" w:cs="Meiryo UI"/>
                <w:color w:val="000000" w:themeColor="text1"/>
                <w:sz w:val="18"/>
                <w:szCs w:val="18"/>
              </w:rPr>
              <w:t>Group 3</w:t>
            </w:r>
          </w:p>
        </w:tc>
        <w:tc>
          <w:tcPr>
            <w:tcW w:w="1220" w:type="dxa"/>
            <w:vMerge/>
          </w:tcPr>
          <w:p w14:paraId="36C70042" w14:textId="77777777" w:rsidR="00A36222" w:rsidRPr="00D06DDA" w:rsidRDefault="00A36222" w:rsidP="00AF4404">
            <w:pPr>
              <w:jc w:val="center"/>
              <w:rPr>
                <w:rFonts w:ascii="Meiryo UI" w:eastAsia="Meiryo UI" w:hAnsi="Meiryo UI" w:cs="Meiryo UI"/>
                <w:color w:val="000000" w:themeColor="text1"/>
                <w:sz w:val="20"/>
                <w:szCs w:val="20"/>
              </w:rPr>
            </w:pPr>
          </w:p>
        </w:tc>
        <w:tc>
          <w:tcPr>
            <w:tcW w:w="1260" w:type="dxa"/>
            <w:vMerge/>
            <w:vAlign w:val="center"/>
          </w:tcPr>
          <w:p w14:paraId="0B61C22A" w14:textId="77777777" w:rsidR="00A36222" w:rsidRPr="00D06DDA" w:rsidRDefault="00A36222" w:rsidP="00AF4404">
            <w:pPr>
              <w:jc w:val="center"/>
              <w:rPr>
                <w:rFonts w:ascii="Meiryo UI" w:eastAsia="Meiryo UI" w:hAnsi="Meiryo UI" w:cs="Meiryo UI"/>
                <w:color w:val="000000" w:themeColor="text1"/>
                <w:sz w:val="20"/>
                <w:szCs w:val="20"/>
              </w:rPr>
            </w:pPr>
          </w:p>
        </w:tc>
        <w:tc>
          <w:tcPr>
            <w:tcW w:w="1080" w:type="dxa"/>
            <w:vMerge/>
            <w:vAlign w:val="center"/>
          </w:tcPr>
          <w:p w14:paraId="40628519" w14:textId="77777777" w:rsidR="00A36222" w:rsidRPr="00D06DDA" w:rsidRDefault="00A36222" w:rsidP="00AF4404">
            <w:pPr>
              <w:jc w:val="center"/>
              <w:rPr>
                <w:rFonts w:ascii="Meiryo UI" w:eastAsia="Meiryo UI" w:hAnsi="Meiryo UI" w:cs="Meiryo UI"/>
                <w:color w:val="000000" w:themeColor="text1"/>
                <w:sz w:val="20"/>
                <w:szCs w:val="20"/>
              </w:rPr>
            </w:pPr>
          </w:p>
        </w:tc>
        <w:tc>
          <w:tcPr>
            <w:tcW w:w="1440" w:type="dxa"/>
            <w:vMerge/>
            <w:vAlign w:val="center"/>
          </w:tcPr>
          <w:p w14:paraId="1E98E0A2" w14:textId="77777777" w:rsidR="00A36222" w:rsidRPr="00D06DDA" w:rsidRDefault="00A36222" w:rsidP="00AF4404">
            <w:pPr>
              <w:jc w:val="center"/>
              <w:rPr>
                <w:rFonts w:ascii="Meiryo UI" w:eastAsia="Meiryo UI" w:hAnsi="Meiryo UI" w:cs="Meiryo UI"/>
                <w:color w:val="000000" w:themeColor="text1"/>
                <w:sz w:val="20"/>
                <w:szCs w:val="20"/>
              </w:rPr>
            </w:pPr>
          </w:p>
        </w:tc>
        <w:tc>
          <w:tcPr>
            <w:tcW w:w="720" w:type="dxa"/>
            <w:vMerge/>
            <w:vAlign w:val="center"/>
          </w:tcPr>
          <w:p w14:paraId="69EE6471" w14:textId="77777777" w:rsidR="00A36222" w:rsidRPr="00D06DDA" w:rsidRDefault="00A36222" w:rsidP="00AF4404">
            <w:pPr>
              <w:rPr>
                <w:rFonts w:ascii="Meiryo UI" w:eastAsia="Meiryo UI" w:hAnsi="Meiryo UI" w:cs="Meiryo UI"/>
                <w:color w:val="000000" w:themeColor="text1"/>
                <w:sz w:val="20"/>
                <w:szCs w:val="20"/>
              </w:rPr>
            </w:pPr>
          </w:p>
        </w:tc>
        <w:tc>
          <w:tcPr>
            <w:tcW w:w="1620" w:type="dxa"/>
            <w:vMerge/>
            <w:tcBorders>
              <w:right w:val="single" w:sz="18" w:space="0" w:color="auto"/>
            </w:tcBorders>
            <w:vAlign w:val="center"/>
          </w:tcPr>
          <w:p w14:paraId="799028BA" w14:textId="77777777" w:rsidR="00A36222" w:rsidRPr="00D06DDA" w:rsidRDefault="00A36222" w:rsidP="00AF4404">
            <w:pPr>
              <w:rPr>
                <w:rFonts w:ascii="Meiryo UI" w:eastAsia="Meiryo UI" w:hAnsi="Meiryo UI" w:cs="Meiryo UI"/>
                <w:color w:val="000000" w:themeColor="text1"/>
                <w:sz w:val="20"/>
                <w:szCs w:val="20"/>
              </w:rPr>
            </w:pPr>
          </w:p>
        </w:tc>
      </w:tr>
      <w:tr w:rsidR="00D06DDA" w:rsidRPr="00D06DDA" w14:paraId="078E33CE" w14:textId="77777777" w:rsidTr="00A36222">
        <w:trPr>
          <w:cantSplit/>
          <w:trHeight w:val="595"/>
        </w:trPr>
        <w:tc>
          <w:tcPr>
            <w:tcW w:w="483" w:type="dxa"/>
            <w:vMerge w:val="restart"/>
            <w:tcBorders>
              <w:left w:val="single" w:sz="18" w:space="0" w:color="auto"/>
            </w:tcBorders>
            <w:vAlign w:val="center"/>
          </w:tcPr>
          <w:p w14:paraId="3EE0EA9D" w14:textId="77777777" w:rsidR="00A36222" w:rsidRPr="00D06DDA" w:rsidRDefault="00A36222"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15</w:t>
            </w:r>
          </w:p>
        </w:tc>
        <w:tc>
          <w:tcPr>
            <w:tcW w:w="2037" w:type="dxa"/>
            <w:vMerge w:val="restart"/>
          </w:tcPr>
          <w:p w14:paraId="55956C17" w14:textId="77777777" w:rsidR="00A36222" w:rsidRPr="00D06DDA" w:rsidRDefault="00A36222" w:rsidP="00AF4404">
            <w:pPr>
              <w:jc w:val="left"/>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Process FMEA</w:t>
            </w:r>
          </w:p>
        </w:tc>
        <w:tc>
          <w:tcPr>
            <w:tcW w:w="940" w:type="dxa"/>
            <w:vAlign w:val="center"/>
          </w:tcPr>
          <w:p w14:paraId="60608D23" w14:textId="77777777" w:rsidR="00A36222" w:rsidRPr="00D06DDA" w:rsidRDefault="00A36222" w:rsidP="00A36222">
            <w:pPr>
              <w:jc w:val="center"/>
              <w:rPr>
                <w:rFonts w:ascii="Meiryo UI" w:eastAsia="Meiryo UI" w:hAnsi="Meiryo UI" w:cs="Meiryo UI"/>
                <w:color w:val="000000" w:themeColor="text1"/>
                <w:sz w:val="18"/>
                <w:szCs w:val="18"/>
              </w:rPr>
            </w:pPr>
            <w:r w:rsidRPr="00D06DDA">
              <w:rPr>
                <w:rFonts w:ascii="Meiryo UI" w:eastAsia="Meiryo UI" w:hAnsi="Meiryo UI" w:cs="Meiryo UI" w:hint="eastAsia"/>
                <w:color w:val="000000" w:themeColor="text1"/>
                <w:sz w:val="18"/>
                <w:szCs w:val="18"/>
              </w:rPr>
              <w:t>Group 1</w:t>
            </w:r>
          </w:p>
        </w:tc>
        <w:tc>
          <w:tcPr>
            <w:tcW w:w="1220" w:type="dxa"/>
            <w:vMerge w:val="restart"/>
          </w:tcPr>
          <w:p w14:paraId="73136F4C" w14:textId="77777777" w:rsidR="00A36222" w:rsidRPr="00D06DDA" w:rsidRDefault="00A36222"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S*</w:t>
            </w:r>
          </w:p>
        </w:tc>
        <w:tc>
          <w:tcPr>
            <w:tcW w:w="1260" w:type="dxa"/>
            <w:vMerge w:val="restart"/>
            <w:vAlign w:val="center"/>
          </w:tcPr>
          <w:p w14:paraId="4BA1B2EA" w14:textId="77777777" w:rsidR="00A36222" w:rsidRPr="00D06DDA" w:rsidRDefault="00A36222"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w:t>
            </w:r>
          </w:p>
        </w:tc>
        <w:tc>
          <w:tcPr>
            <w:tcW w:w="1080" w:type="dxa"/>
            <w:vMerge w:val="restart"/>
            <w:vAlign w:val="center"/>
          </w:tcPr>
          <w:p w14:paraId="1559A20A" w14:textId="77777777" w:rsidR="00A36222" w:rsidRPr="00D06DDA" w:rsidRDefault="00A36222"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Yes</w:t>
            </w:r>
          </w:p>
        </w:tc>
        <w:tc>
          <w:tcPr>
            <w:tcW w:w="1440" w:type="dxa"/>
            <w:vMerge w:val="restart"/>
            <w:vAlign w:val="center"/>
          </w:tcPr>
          <w:p w14:paraId="2AAA03BF" w14:textId="77777777" w:rsidR="00A36222" w:rsidRPr="00D06DDA" w:rsidRDefault="00A36222"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Yes</w:t>
            </w:r>
          </w:p>
        </w:tc>
        <w:tc>
          <w:tcPr>
            <w:tcW w:w="720" w:type="dxa"/>
            <w:vMerge w:val="restart"/>
            <w:vAlign w:val="center"/>
          </w:tcPr>
          <w:p w14:paraId="575E6D02" w14:textId="77777777" w:rsidR="00A36222" w:rsidRPr="00D06DDA" w:rsidRDefault="00A36222" w:rsidP="00AF4404">
            <w:pP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2</w:t>
            </w:r>
          </w:p>
        </w:tc>
        <w:tc>
          <w:tcPr>
            <w:tcW w:w="1620" w:type="dxa"/>
            <w:vMerge w:val="restart"/>
            <w:tcBorders>
              <w:right w:val="single" w:sz="18" w:space="0" w:color="auto"/>
            </w:tcBorders>
            <w:vAlign w:val="center"/>
          </w:tcPr>
          <w:p w14:paraId="5C88CF86" w14:textId="77777777" w:rsidR="00A36222" w:rsidRPr="00D06DDA" w:rsidRDefault="00A36222" w:rsidP="00AF4404">
            <w:pPr>
              <w:jc w:val="left"/>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8 (Reference Format)</w:t>
            </w:r>
            <w:r w:rsidRPr="00D06DDA">
              <w:rPr>
                <w:rFonts w:ascii="Times New Roman" w:eastAsia="ＭＳ Ｐゴシック" w:hAnsi="Times New Roman" w:hint="eastAsia"/>
                <w:color w:val="000000" w:themeColor="text1"/>
                <w:sz w:val="14"/>
                <w:szCs w:val="16"/>
              </w:rPr>
              <w:t xml:space="preserve"> (AIAG</w:t>
            </w:r>
            <w:r w:rsidRPr="00D06DDA">
              <w:rPr>
                <w:rFonts w:ascii="Times New Roman" w:eastAsia="ＭＳ Ｐゴシック" w:hAnsi="Times New Roman"/>
                <w:color w:val="000000" w:themeColor="text1"/>
                <w:sz w:val="14"/>
                <w:szCs w:val="16"/>
              </w:rPr>
              <w:t xml:space="preserve"> </w:t>
            </w:r>
            <w:r w:rsidRPr="00D06DDA">
              <w:rPr>
                <w:rFonts w:ascii="Times New Roman" w:eastAsia="ＭＳ Ｐゴシック" w:hAnsi="Times New Roman" w:hint="eastAsia"/>
                <w:color w:val="000000" w:themeColor="text1"/>
                <w:sz w:val="14"/>
                <w:szCs w:val="16"/>
              </w:rPr>
              <w:t>or</w:t>
            </w:r>
            <w:r w:rsidRPr="00D06DDA">
              <w:rPr>
                <w:rFonts w:ascii="Times New Roman" w:eastAsia="ＭＳ Ｐゴシック" w:hAnsi="Times New Roman"/>
                <w:color w:val="000000" w:themeColor="text1"/>
                <w:sz w:val="14"/>
                <w:szCs w:val="16"/>
              </w:rPr>
              <w:t xml:space="preserve"> </w:t>
            </w:r>
            <w:r w:rsidRPr="00D06DDA">
              <w:rPr>
                <w:rFonts w:ascii="Times New Roman" w:eastAsia="ＭＳ Ｐゴシック" w:hAnsi="Times New Roman" w:hint="eastAsia"/>
                <w:color w:val="000000" w:themeColor="text1"/>
                <w:sz w:val="14"/>
                <w:szCs w:val="16"/>
              </w:rPr>
              <w:t>VDA</w:t>
            </w:r>
            <w:r w:rsidRPr="00D06DDA">
              <w:rPr>
                <w:rFonts w:ascii="Times New Roman" w:eastAsia="ＭＳ Ｐゴシック" w:hAnsi="Times New Roman"/>
                <w:color w:val="000000" w:themeColor="text1"/>
                <w:sz w:val="14"/>
                <w:szCs w:val="16"/>
              </w:rPr>
              <w:t xml:space="preserve"> or AIAG&amp;VDA </w:t>
            </w:r>
            <w:r w:rsidRPr="00D06DDA">
              <w:rPr>
                <w:rFonts w:ascii="Times New Roman" w:eastAsia="ＭＳ Ｐゴシック" w:hAnsi="Times New Roman" w:hint="eastAsia"/>
                <w:color w:val="000000" w:themeColor="text1"/>
                <w:sz w:val="14"/>
                <w:szCs w:val="16"/>
              </w:rPr>
              <w:t xml:space="preserve"> acceptable)</w:t>
            </w:r>
          </w:p>
        </w:tc>
      </w:tr>
      <w:tr w:rsidR="00D06DDA" w:rsidRPr="00D06DDA" w14:paraId="01B8CBD0" w14:textId="77777777" w:rsidTr="00AF4404">
        <w:trPr>
          <w:cantSplit/>
          <w:trHeight w:val="535"/>
        </w:trPr>
        <w:tc>
          <w:tcPr>
            <w:tcW w:w="483" w:type="dxa"/>
            <w:vMerge/>
            <w:tcBorders>
              <w:left w:val="single" w:sz="18" w:space="0" w:color="auto"/>
            </w:tcBorders>
            <w:vAlign w:val="center"/>
          </w:tcPr>
          <w:p w14:paraId="75661D6E" w14:textId="77777777" w:rsidR="00A36222" w:rsidRPr="00D06DDA" w:rsidRDefault="00A36222" w:rsidP="00AF4404">
            <w:pPr>
              <w:jc w:val="center"/>
              <w:rPr>
                <w:rFonts w:ascii="Meiryo UI" w:eastAsia="Meiryo UI" w:hAnsi="Meiryo UI" w:cs="Meiryo UI"/>
                <w:color w:val="000000" w:themeColor="text1"/>
                <w:sz w:val="20"/>
                <w:szCs w:val="20"/>
              </w:rPr>
            </w:pPr>
          </w:p>
        </w:tc>
        <w:tc>
          <w:tcPr>
            <w:tcW w:w="2037" w:type="dxa"/>
            <w:vMerge/>
          </w:tcPr>
          <w:p w14:paraId="6983FC9F" w14:textId="77777777" w:rsidR="00A36222" w:rsidRPr="00D06DDA" w:rsidRDefault="00A36222" w:rsidP="00AF4404">
            <w:pPr>
              <w:jc w:val="left"/>
              <w:rPr>
                <w:rFonts w:ascii="Meiryo UI" w:eastAsia="Meiryo UI" w:hAnsi="Meiryo UI" w:cs="Meiryo UI"/>
                <w:color w:val="000000" w:themeColor="text1"/>
                <w:sz w:val="20"/>
                <w:szCs w:val="20"/>
              </w:rPr>
            </w:pPr>
          </w:p>
        </w:tc>
        <w:tc>
          <w:tcPr>
            <w:tcW w:w="940" w:type="dxa"/>
            <w:vAlign w:val="center"/>
          </w:tcPr>
          <w:p w14:paraId="077F3CC0" w14:textId="77777777" w:rsidR="00A36222" w:rsidRPr="00D06DDA" w:rsidRDefault="00A36222" w:rsidP="00AF4404">
            <w:pPr>
              <w:jc w:val="center"/>
              <w:rPr>
                <w:rFonts w:ascii="Meiryo UI" w:eastAsia="Meiryo UI" w:hAnsi="Meiryo UI" w:cs="Meiryo UI"/>
                <w:color w:val="000000" w:themeColor="text1"/>
                <w:sz w:val="18"/>
                <w:szCs w:val="18"/>
              </w:rPr>
            </w:pPr>
            <w:r w:rsidRPr="00D06DDA">
              <w:rPr>
                <w:rFonts w:ascii="Meiryo UI" w:eastAsia="Meiryo UI" w:hAnsi="Meiryo UI" w:cs="Meiryo UI"/>
                <w:color w:val="000000" w:themeColor="text1"/>
                <w:sz w:val="18"/>
                <w:szCs w:val="18"/>
              </w:rPr>
              <w:t>Group 2</w:t>
            </w:r>
          </w:p>
        </w:tc>
        <w:tc>
          <w:tcPr>
            <w:tcW w:w="1220" w:type="dxa"/>
            <w:vMerge/>
          </w:tcPr>
          <w:p w14:paraId="374A5530" w14:textId="77777777" w:rsidR="00A36222" w:rsidRPr="00D06DDA" w:rsidRDefault="00A36222" w:rsidP="00AF4404">
            <w:pPr>
              <w:jc w:val="center"/>
              <w:rPr>
                <w:rFonts w:ascii="Meiryo UI" w:eastAsia="Meiryo UI" w:hAnsi="Meiryo UI" w:cs="Meiryo UI"/>
                <w:color w:val="000000" w:themeColor="text1"/>
                <w:sz w:val="20"/>
                <w:szCs w:val="20"/>
              </w:rPr>
            </w:pPr>
          </w:p>
        </w:tc>
        <w:tc>
          <w:tcPr>
            <w:tcW w:w="1260" w:type="dxa"/>
            <w:vMerge/>
            <w:vAlign w:val="center"/>
          </w:tcPr>
          <w:p w14:paraId="39B2D832" w14:textId="77777777" w:rsidR="00A36222" w:rsidRPr="00D06DDA" w:rsidRDefault="00A36222" w:rsidP="00AF4404">
            <w:pPr>
              <w:jc w:val="center"/>
              <w:rPr>
                <w:rFonts w:ascii="Meiryo UI" w:eastAsia="Meiryo UI" w:hAnsi="Meiryo UI" w:cs="Meiryo UI"/>
                <w:color w:val="000000" w:themeColor="text1"/>
                <w:sz w:val="20"/>
                <w:szCs w:val="20"/>
              </w:rPr>
            </w:pPr>
          </w:p>
        </w:tc>
        <w:tc>
          <w:tcPr>
            <w:tcW w:w="1080" w:type="dxa"/>
            <w:vMerge/>
            <w:vAlign w:val="center"/>
          </w:tcPr>
          <w:p w14:paraId="1D1CD420" w14:textId="77777777" w:rsidR="00A36222" w:rsidRPr="00D06DDA" w:rsidRDefault="00A36222" w:rsidP="00AF4404">
            <w:pPr>
              <w:jc w:val="center"/>
              <w:rPr>
                <w:rFonts w:ascii="Meiryo UI" w:eastAsia="Meiryo UI" w:hAnsi="Meiryo UI" w:cs="Meiryo UI"/>
                <w:color w:val="000000" w:themeColor="text1"/>
                <w:sz w:val="20"/>
                <w:szCs w:val="20"/>
              </w:rPr>
            </w:pPr>
          </w:p>
        </w:tc>
        <w:tc>
          <w:tcPr>
            <w:tcW w:w="1440" w:type="dxa"/>
            <w:vMerge/>
            <w:vAlign w:val="center"/>
          </w:tcPr>
          <w:p w14:paraId="7602A0EB" w14:textId="77777777" w:rsidR="00A36222" w:rsidRPr="00D06DDA" w:rsidRDefault="00A36222" w:rsidP="00AF4404">
            <w:pPr>
              <w:jc w:val="center"/>
              <w:rPr>
                <w:rFonts w:ascii="Meiryo UI" w:eastAsia="Meiryo UI" w:hAnsi="Meiryo UI" w:cs="Meiryo UI"/>
                <w:color w:val="000000" w:themeColor="text1"/>
                <w:sz w:val="20"/>
                <w:szCs w:val="20"/>
              </w:rPr>
            </w:pPr>
          </w:p>
        </w:tc>
        <w:tc>
          <w:tcPr>
            <w:tcW w:w="720" w:type="dxa"/>
            <w:vMerge/>
            <w:vAlign w:val="center"/>
          </w:tcPr>
          <w:p w14:paraId="5DE45AA5" w14:textId="77777777" w:rsidR="00A36222" w:rsidRPr="00D06DDA" w:rsidRDefault="00A36222" w:rsidP="00AF4404">
            <w:pPr>
              <w:rPr>
                <w:rFonts w:ascii="Meiryo UI" w:eastAsia="Meiryo UI" w:hAnsi="Meiryo UI" w:cs="Meiryo UI"/>
                <w:color w:val="000000" w:themeColor="text1"/>
                <w:sz w:val="20"/>
                <w:szCs w:val="20"/>
              </w:rPr>
            </w:pPr>
          </w:p>
        </w:tc>
        <w:tc>
          <w:tcPr>
            <w:tcW w:w="1620" w:type="dxa"/>
            <w:vMerge/>
            <w:tcBorders>
              <w:right w:val="single" w:sz="18" w:space="0" w:color="auto"/>
            </w:tcBorders>
            <w:vAlign w:val="center"/>
          </w:tcPr>
          <w:p w14:paraId="1C764EC6" w14:textId="77777777" w:rsidR="00A36222" w:rsidRPr="00D06DDA" w:rsidRDefault="00A36222" w:rsidP="00AF4404">
            <w:pPr>
              <w:jc w:val="left"/>
              <w:rPr>
                <w:rFonts w:ascii="Meiryo UI" w:eastAsia="Meiryo UI" w:hAnsi="Meiryo UI" w:cs="Meiryo UI"/>
                <w:color w:val="000000" w:themeColor="text1"/>
                <w:sz w:val="20"/>
                <w:szCs w:val="20"/>
              </w:rPr>
            </w:pPr>
          </w:p>
        </w:tc>
      </w:tr>
      <w:tr w:rsidR="00D06DDA" w:rsidRPr="00D06DDA" w14:paraId="088301A2" w14:textId="77777777" w:rsidTr="00AF4404">
        <w:trPr>
          <w:cantSplit/>
          <w:trHeight w:val="535"/>
        </w:trPr>
        <w:tc>
          <w:tcPr>
            <w:tcW w:w="483" w:type="dxa"/>
            <w:vMerge/>
            <w:tcBorders>
              <w:left w:val="single" w:sz="18" w:space="0" w:color="auto"/>
            </w:tcBorders>
            <w:vAlign w:val="center"/>
          </w:tcPr>
          <w:p w14:paraId="296FA1C9" w14:textId="77777777" w:rsidR="00A36222" w:rsidRPr="00D06DDA" w:rsidRDefault="00A36222" w:rsidP="00AF4404">
            <w:pPr>
              <w:jc w:val="center"/>
              <w:rPr>
                <w:rFonts w:ascii="Meiryo UI" w:eastAsia="Meiryo UI" w:hAnsi="Meiryo UI" w:cs="Meiryo UI"/>
                <w:color w:val="000000" w:themeColor="text1"/>
                <w:sz w:val="20"/>
                <w:szCs w:val="20"/>
              </w:rPr>
            </w:pPr>
          </w:p>
        </w:tc>
        <w:tc>
          <w:tcPr>
            <w:tcW w:w="2037" w:type="dxa"/>
            <w:vMerge/>
          </w:tcPr>
          <w:p w14:paraId="3A9E70D7" w14:textId="77777777" w:rsidR="00A36222" w:rsidRPr="00D06DDA" w:rsidRDefault="00A36222" w:rsidP="00AF4404">
            <w:pPr>
              <w:jc w:val="left"/>
              <w:rPr>
                <w:rFonts w:ascii="Meiryo UI" w:eastAsia="Meiryo UI" w:hAnsi="Meiryo UI" w:cs="Meiryo UI"/>
                <w:color w:val="000000" w:themeColor="text1"/>
                <w:sz w:val="20"/>
                <w:szCs w:val="20"/>
              </w:rPr>
            </w:pPr>
          </w:p>
        </w:tc>
        <w:tc>
          <w:tcPr>
            <w:tcW w:w="940" w:type="dxa"/>
            <w:vAlign w:val="center"/>
          </w:tcPr>
          <w:p w14:paraId="6B5BCA42" w14:textId="77777777" w:rsidR="00A36222" w:rsidRPr="00D06DDA" w:rsidRDefault="00A36222" w:rsidP="00AF4404">
            <w:pPr>
              <w:jc w:val="center"/>
              <w:rPr>
                <w:rFonts w:ascii="Meiryo UI" w:eastAsia="Meiryo UI" w:hAnsi="Meiryo UI" w:cs="Meiryo UI"/>
                <w:color w:val="000000" w:themeColor="text1"/>
                <w:sz w:val="18"/>
                <w:szCs w:val="18"/>
              </w:rPr>
            </w:pPr>
            <w:r w:rsidRPr="00D06DDA">
              <w:rPr>
                <w:rFonts w:ascii="Meiryo UI" w:eastAsia="Meiryo UI" w:hAnsi="Meiryo UI" w:cs="Meiryo UI" w:hint="eastAsia"/>
                <w:color w:val="000000" w:themeColor="text1"/>
                <w:sz w:val="18"/>
                <w:szCs w:val="18"/>
              </w:rPr>
              <w:t>Group 3</w:t>
            </w:r>
          </w:p>
        </w:tc>
        <w:tc>
          <w:tcPr>
            <w:tcW w:w="1220" w:type="dxa"/>
            <w:vMerge/>
          </w:tcPr>
          <w:p w14:paraId="3B6B443B" w14:textId="77777777" w:rsidR="00A36222" w:rsidRPr="00D06DDA" w:rsidRDefault="00A36222" w:rsidP="00AF4404">
            <w:pPr>
              <w:jc w:val="center"/>
              <w:rPr>
                <w:rFonts w:ascii="Meiryo UI" w:eastAsia="Meiryo UI" w:hAnsi="Meiryo UI" w:cs="Meiryo UI"/>
                <w:color w:val="000000" w:themeColor="text1"/>
                <w:sz w:val="20"/>
                <w:szCs w:val="20"/>
              </w:rPr>
            </w:pPr>
          </w:p>
        </w:tc>
        <w:tc>
          <w:tcPr>
            <w:tcW w:w="1260" w:type="dxa"/>
            <w:vMerge/>
            <w:vAlign w:val="center"/>
          </w:tcPr>
          <w:p w14:paraId="1D2567D3" w14:textId="77777777" w:rsidR="00A36222" w:rsidRPr="00D06DDA" w:rsidRDefault="00A36222" w:rsidP="00AF4404">
            <w:pPr>
              <w:jc w:val="center"/>
              <w:rPr>
                <w:rFonts w:ascii="Meiryo UI" w:eastAsia="Meiryo UI" w:hAnsi="Meiryo UI" w:cs="Meiryo UI"/>
                <w:color w:val="000000" w:themeColor="text1"/>
                <w:sz w:val="20"/>
                <w:szCs w:val="20"/>
              </w:rPr>
            </w:pPr>
          </w:p>
        </w:tc>
        <w:tc>
          <w:tcPr>
            <w:tcW w:w="1080" w:type="dxa"/>
            <w:vMerge/>
            <w:vAlign w:val="center"/>
          </w:tcPr>
          <w:p w14:paraId="3F0CBBB4" w14:textId="77777777" w:rsidR="00A36222" w:rsidRPr="00D06DDA" w:rsidRDefault="00A36222" w:rsidP="00AF4404">
            <w:pPr>
              <w:jc w:val="center"/>
              <w:rPr>
                <w:rFonts w:ascii="Meiryo UI" w:eastAsia="Meiryo UI" w:hAnsi="Meiryo UI" w:cs="Meiryo UI"/>
                <w:color w:val="000000" w:themeColor="text1"/>
                <w:sz w:val="20"/>
                <w:szCs w:val="20"/>
              </w:rPr>
            </w:pPr>
          </w:p>
        </w:tc>
        <w:tc>
          <w:tcPr>
            <w:tcW w:w="1440" w:type="dxa"/>
            <w:vMerge/>
            <w:vAlign w:val="center"/>
          </w:tcPr>
          <w:p w14:paraId="6689CF1E" w14:textId="77777777" w:rsidR="00A36222" w:rsidRPr="00D06DDA" w:rsidRDefault="00A36222" w:rsidP="00AF4404">
            <w:pPr>
              <w:jc w:val="center"/>
              <w:rPr>
                <w:rFonts w:ascii="Meiryo UI" w:eastAsia="Meiryo UI" w:hAnsi="Meiryo UI" w:cs="Meiryo UI"/>
                <w:color w:val="000000" w:themeColor="text1"/>
                <w:sz w:val="20"/>
                <w:szCs w:val="20"/>
              </w:rPr>
            </w:pPr>
          </w:p>
        </w:tc>
        <w:tc>
          <w:tcPr>
            <w:tcW w:w="720" w:type="dxa"/>
            <w:vMerge/>
            <w:vAlign w:val="center"/>
          </w:tcPr>
          <w:p w14:paraId="4FDB8CDC" w14:textId="77777777" w:rsidR="00A36222" w:rsidRPr="00D06DDA" w:rsidRDefault="00A36222" w:rsidP="00AF4404">
            <w:pPr>
              <w:rPr>
                <w:rFonts w:ascii="Meiryo UI" w:eastAsia="Meiryo UI" w:hAnsi="Meiryo UI" w:cs="Meiryo UI"/>
                <w:color w:val="000000" w:themeColor="text1"/>
                <w:sz w:val="20"/>
                <w:szCs w:val="20"/>
              </w:rPr>
            </w:pPr>
          </w:p>
        </w:tc>
        <w:tc>
          <w:tcPr>
            <w:tcW w:w="1620" w:type="dxa"/>
            <w:vMerge/>
            <w:tcBorders>
              <w:right w:val="single" w:sz="18" w:space="0" w:color="auto"/>
            </w:tcBorders>
            <w:vAlign w:val="center"/>
          </w:tcPr>
          <w:p w14:paraId="34B7C165" w14:textId="77777777" w:rsidR="00A36222" w:rsidRPr="00D06DDA" w:rsidRDefault="00A36222" w:rsidP="00AF4404">
            <w:pPr>
              <w:jc w:val="left"/>
              <w:rPr>
                <w:rFonts w:ascii="Meiryo UI" w:eastAsia="Meiryo UI" w:hAnsi="Meiryo UI" w:cs="Meiryo UI"/>
                <w:color w:val="000000" w:themeColor="text1"/>
                <w:sz w:val="20"/>
                <w:szCs w:val="20"/>
              </w:rPr>
            </w:pPr>
          </w:p>
        </w:tc>
      </w:tr>
    </w:tbl>
    <w:p w14:paraId="24E25156" w14:textId="77777777" w:rsidR="00FD7817" w:rsidRPr="00D06DDA" w:rsidRDefault="00FD7817" w:rsidP="00061732">
      <w:pPr>
        <w:pStyle w:val="af3"/>
        <w:ind w:left="840"/>
        <w:jc w:val="left"/>
        <w:rPr>
          <w:rFonts w:ascii="Meiryo UI" w:eastAsia="Meiryo UI" w:hAnsi="Meiryo UI" w:cs="Meiryo UI"/>
          <w:color w:val="000000" w:themeColor="text1"/>
        </w:rPr>
      </w:pPr>
    </w:p>
    <w:p w14:paraId="19570D89" w14:textId="77777777" w:rsidR="00061732" w:rsidRPr="00D06DDA" w:rsidRDefault="00061732" w:rsidP="00061732">
      <w:pPr>
        <w:ind w:left="1196"/>
        <w:jc w:val="left"/>
        <w:rPr>
          <w:rFonts w:ascii="Meiryo UI" w:eastAsia="Meiryo UI" w:hAnsi="Meiryo UI" w:cs="Meiryo UI"/>
          <w:color w:val="000000" w:themeColor="text1"/>
        </w:rPr>
      </w:pPr>
    </w:p>
    <w:p w14:paraId="3BAF0A93" w14:textId="77777777" w:rsidR="009F7615" w:rsidRPr="00D06DDA" w:rsidRDefault="009F7615" w:rsidP="00420B3F">
      <w:pPr>
        <w:jc w:val="left"/>
        <w:rPr>
          <w:rFonts w:ascii="Meiryo UI" w:eastAsia="Meiryo UI" w:hAnsi="Meiryo UI" w:cs="Meiryo UI"/>
          <w:b/>
          <w:color w:val="000000" w:themeColor="text1"/>
          <w:sz w:val="28"/>
          <w:szCs w:val="28"/>
          <w:u w:val="single"/>
        </w:rPr>
      </w:pPr>
    </w:p>
    <w:p w14:paraId="45358005" w14:textId="77777777" w:rsidR="009F7615" w:rsidRPr="00D06DDA" w:rsidRDefault="009F7615" w:rsidP="00420B3F">
      <w:pPr>
        <w:jc w:val="left"/>
        <w:rPr>
          <w:rFonts w:ascii="Meiryo UI" w:eastAsia="Meiryo UI" w:hAnsi="Meiryo UI" w:cs="Meiryo UI"/>
          <w:b/>
          <w:color w:val="000000" w:themeColor="text1"/>
          <w:sz w:val="28"/>
          <w:szCs w:val="28"/>
          <w:u w:val="single"/>
        </w:rPr>
      </w:pPr>
    </w:p>
    <w:p w14:paraId="307D18C2" w14:textId="77777777" w:rsidR="009F7615" w:rsidRPr="00D06DDA" w:rsidRDefault="009F7615" w:rsidP="00420B3F">
      <w:pPr>
        <w:jc w:val="left"/>
        <w:rPr>
          <w:rFonts w:ascii="Meiryo UI" w:eastAsia="Meiryo UI" w:hAnsi="Meiryo UI" w:cs="Meiryo UI"/>
          <w:b/>
          <w:color w:val="000000" w:themeColor="text1"/>
          <w:sz w:val="28"/>
          <w:szCs w:val="28"/>
          <w:u w:val="single"/>
        </w:rPr>
      </w:pPr>
    </w:p>
    <w:p w14:paraId="4A2B9541" w14:textId="77777777" w:rsidR="009F7615" w:rsidRPr="00D06DDA" w:rsidRDefault="009F7615" w:rsidP="00420B3F">
      <w:pPr>
        <w:jc w:val="left"/>
        <w:rPr>
          <w:rFonts w:ascii="Meiryo UI" w:eastAsia="Meiryo UI" w:hAnsi="Meiryo UI" w:cs="Meiryo UI"/>
          <w:b/>
          <w:color w:val="000000" w:themeColor="text1"/>
          <w:sz w:val="28"/>
          <w:szCs w:val="28"/>
          <w:u w:val="single"/>
        </w:rPr>
      </w:pPr>
    </w:p>
    <w:p w14:paraId="0509C319" w14:textId="77777777" w:rsidR="009F7615" w:rsidRPr="00D06DDA" w:rsidRDefault="009F7615" w:rsidP="00420B3F">
      <w:pPr>
        <w:jc w:val="left"/>
        <w:rPr>
          <w:rFonts w:ascii="Meiryo UI" w:eastAsia="Meiryo UI" w:hAnsi="Meiryo UI" w:cs="Meiryo UI"/>
          <w:b/>
          <w:color w:val="000000" w:themeColor="text1"/>
          <w:sz w:val="28"/>
          <w:szCs w:val="28"/>
          <w:u w:val="single"/>
        </w:rPr>
      </w:pPr>
    </w:p>
    <w:p w14:paraId="628E3972" w14:textId="77777777" w:rsidR="00420B3F" w:rsidRPr="00D06DDA" w:rsidRDefault="00420B3F" w:rsidP="00420B3F">
      <w:pPr>
        <w:jc w:val="left"/>
        <w:rPr>
          <w:rFonts w:ascii="Meiryo UI" w:eastAsia="Meiryo UI" w:hAnsi="Meiryo UI" w:cs="Meiryo UI"/>
          <w:color w:val="000000" w:themeColor="text1"/>
        </w:rPr>
      </w:pPr>
      <w:r w:rsidRPr="00D06DDA">
        <w:rPr>
          <w:rFonts w:ascii="Meiryo UI" w:eastAsia="Meiryo UI" w:hAnsi="Meiryo UI" w:cs="Meiryo UI"/>
          <w:b/>
          <w:color w:val="000000" w:themeColor="text1"/>
          <w:sz w:val="28"/>
          <w:szCs w:val="28"/>
          <w:u w:val="single"/>
        </w:rPr>
        <w:lastRenderedPageBreak/>
        <w:t>S</w:t>
      </w:r>
      <w:r w:rsidRPr="00D06DDA">
        <w:rPr>
          <w:rFonts w:ascii="Meiryo UI" w:eastAsia="Meiryo UI" w:hAnsi="Meiryo UI" w:cs="Meiryo UI" w:hint="eastAsia"/>
          <w:b/>
          <w:color w:val="000000" w:themeColor="text1"/>
          <w:sz w:val="28"/>
          <w:szCs w:val="28"/>
          <w:u w:val="single"/>
        </w:rPr>
        <w:t>.R</w:t>
      </w:r>
      <w:r w:rsidRPr="00D06DDA">
        <w:rPr>
          <w:rFonts w:ascii="Meiryo UI" w:eastAsia="Meiryo UI" w:hAnsi="Meiryo UI" w:cs="Meiryo UI"/>
          <w:b/>
          <w:color w:val="000000" w:themeColor="text1"/>
          <w:sz w:val="28"/>
          <w:szCs w:val="28"/>
          <w:u w:val="single"/>
        </w:rPr>
        <w:t xml:space="preserve">. – </w:t>
      </w:r>
      <w:r w:rsidRPr="00D06DDA">
        <w:rPr>
          <w:rFonts w:ascii="Meiryo UI" w:eastAsia="Meiryo UI" w:hAnsi="Meiryo UI" w:cs="Meiryo UI" w:hint="eastAsia"/>
          <w:b/>
          <w:color w:val="000000" w:themeColor="text1"/>
          <w:sz w:val="28"/>
          <w:szCs w:val="28"/>
          <w:u w:val="single"/>
        </w:rPr>
        <w:t>13</w:t>
      </w:r>
      <w:r w:rsidRPr="00D06DDA">
        <w:rPr>
          <w:rFonts w:ascii="Meiryo UI" w:eastAsia="Meiryo UI" w:hAnsi="Meiryo UI" w:cs="Meiryo UI"/>
          <w:b/>
          <w:color w:val="000000" w:themeColor="text1"/>
          <w:sz w:val="28"/>
          <w:szCs w:val="28"/>
          <w:u w:val="single"/>
        </w:rPr>
        <w:t>: Guide for Production Preparation Stage</w:t>
      </w:r>
      <w:r w:rsidRPr="00D06DDA">
        <w:rPr>
          <w:rFonts w:ascii="Meiryo UI" w:eastAsia="Meiryo UI" w:hAnsi="Meiryo UI" w:cs="Meiryo UI" w:hint="eastAsia"/>
          <w:color w:val="000000" w:themeColor="text1"/>
        </w:rPr>
        <w:t>2.</w:t>
      </w:r>
      <w:r w:rsidRPr="00D06DDA">
        <w:rPr>
          <w:rFonts w:ascii="Meiryo UI" w:eastAsia="Meiryo UI" w:hAnsi="Meiryo UI" w:cs="Meiryo UI" w:hint="eastAsia"/>
          <w:color w:val="000000" w:themeColor="text1"/>
        </w:rPr>
        <w:tab/>
      </w:r>
    </w:p>
    <w:p w14:paraId="053EC06E" w14:textId="77777777" w:rsidR="00420B3F" w:rsidRPr="00D06DDA" w:rsidRDefault="00420B3F" w:rsidP="00420B3F">
      <w:pPr>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 xml:space="preserve">2.　　　　</w:t>
      </w:r>
      <w:r w:rsidRPr="00D06DDA">
        <w:rPr>
          <w:rFonts w:ascii="Meiryo UI" w:eastAsia="Meiryo UI" w:hAnsi="Meiryo UI" w:cs="Meiryo UI"/>
          <w:color w:val="000000" w:themeColor="text1"/>
        </w:rPr>
        <w:t>Activities for Production Preparation</w:t>
      </w:r>
    </w:p>
    <w:p w14:paraId="5368F2A8" w14:textId="77777777" w:rsidR="00192392" w:rsidRPr="00D06DDA" w:rsidRDefault="00192392" w:rsidP="00420B3F">
      <w:pPr>
        <w:jc w:val="left"/>
        <w:rPr>
          <w:rFonts w:ascii="Meiryo UI" w:eastAsia="Meiryo UI" w:hAnsi="Meiryo UI" w:cs="Meiryo UI"/>
          <w:color w:val="000000" w:themeColor="text1"/>
        </w:rPr>
      </w:pPr>
    </w:p>
    <w:p w14:paraId="7C3207CC" w14:textId="77777777" w:rsidR="00420B3F" w:rsidRPr="00D06DDA" w:rsidRDefault="00420B3F" w:rsidP="002C676F">
      <w:pPr>
        <w:pStyle w:val="21"/>
        <w:numPr>
          <w:ilvl w:val="0"/>
          <w:numId w:val="41"/>
        </w:numPr>
        <w:tabs>
          <w:tab w:val="clear" w:pos="1259"/>
        </w:tabs>
        <w:ind w:leftChars="0" w:left="1196" w:hanging="357"/>
        <w:rPr>
          <w:rFonts w:ascii="Meiryo UI" w:eastAsia="Meiryo UI" w:hAnsi="Meiryo UI" w:cs="Meiryo UI"/>
          <w:color w:val="000000" w:themeColor="text1"/>
        </w:rPr>
      </w:pPr>
      <w:r w:rsidRPr="00D06DDA">
        <w:rPr>
          <w:rFonts w:ascii="Meiryo UI" w:eastAsia="Meiryo UI" w:hAnsi="Meiryo UI" w:cs="Meiryo UI"/>
          <w:color w:val="000000" w:themeColor="text1"/>
        </w:rPr>
        <w:t>Activities for ensuring quality at the production preparation stage shall take the following items into consideration.</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79"/>
        <w:gridCol w:w="5040"/>
        <w:gridCol w:w="3060"/>
      </w:tblGrid>
      <w:tr w:rsidR="00D06DDA" w:rsidRPr="00D06DDA" w14:paraId="7CA51CAA" w14:textId="77777777" w:rsidTr="00AF4404">
        <w:trPr>
          <w:cantSplit/>
        </w:trPr>
        <w:tc>
          <w:tcPr>
            <w:tcW w:w="2079" w:type="dxa"/>
            <w:tcBorders>
              <w:bottom w:val="single" w:sz="12" w:space="0" w:color="auto"/>
            </w:tcBorders>
            <w:vAlign w:val="center"/>
          </w:tcPr>
          <w:p w14:paraId="2662051D"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Item</w:t>
            </w:r>
          </w:p>
        </w:tc>
        <w:tc>
          <w:tcPr>
            <w:tcW w:w="5040" w:type="dxa"/>
            <w:tcBorders>
              <w:bottom w:val="single" w:sz="12" w:space="0" w:color="auto"/>
            </w:tcBorders>
            <w:vAlign w:val="center"/>
          </w:tcPr>
          <w:p w14:paraId="196AE182"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Contents</w:t>
            </w:r>
          </w:p>
        </w:tc>
        <w:tc>
          <w:tcPr>
            <w:tcW w:w="3060" w:type="dxa"/>
            <w:tcBorders>
              <w:bottom w:val="single" w:sz="12" w:space="0" w:color="auto"/>
            </w:tcBorders>
            <w:vAlign w:val="center"/>
          </w:tcPr>
          <w:p w14:paraId="345A0601"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Example</w:t>
            </w:r>
          </w:p>
        </w:tc>
      </w:tr>
      <w:tr w:rsidR="00420B3F" w:rsidRPr="00D06DDA" w14:paraId="7E14C309" w14:textId="77777777" w:rsidTr="00AF4404">
        <w:trPr>
          <w:cantSplit/>
          <w:trHeight w:val="330"/>
        </w:trPr>
        <w:tc>
          <w:tcPr>
            <w:tcW w:w="2079" w:type="dxa"/>
          </w:tcPr>
          <w:p w14:paraId="6549B0D3" w14:textId="77777777" w:rsidR="00420B3F" w:rsidRPr="00D06DDA" w:rsidRDefault="00420B3F" w:rsidP="00AF4404">
            <w:pPr>
              <w:jc w:val="left"/>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 xml:space="preserve">Design </w:t>
            </w:r>
            <w:r w:rsidRPr="00D06DDA">
              <w:rPr>
                <w:rFonts w:ascii="Meiryo UI" w:eastAsia="Meiryo UI" w:hAnsi="Meiryo UI" w:cs="Meiryo UI"/>
                <w:color w:val="000000" w:themeColor="text1"/>
                <w:sz w:val="20"/>
                <w:szCs w:val="20"/>
              </w:rPr>
              <w:t>prototype;</w:t>
            </w:r>
            <w:r w:rsidRPr="00D06DDA">
              <w:rPr>
                <w:rFonts w:ascii="Meiryo UI" w:eastAsia="Meiryo UI" w:hAnsi="Meiryo UI" w:cs="Meiryo UI" w:hint="eastAsia"/>
                <w:color w:val="000000" w:themeColor="text1"/>
                <w:sz w:val="20"/>
                <w:szCs w:val="20"/>
              </w:rPr>
              <w:t xml:space="preserve">　</w:t>
            </w:r>
            <w:r w:rsidRPr="00D06DDA">
              <w:rPr>
                <w:rFonts w:ascii="Meiryo UI" w:eastAsia="Meiryo UI" w:hAnsi="Meiryo UI" w:cs="Meiryo UI"/>
                <w:color w:val="000000" w:themeColor="text1"/>
                <w:sz w:val="20"/>
                <w:szCs w:val="20"/>
              </w:rPr>
              <w:t>VC-lot</w:t>
            </w:r>
          </w:p>
          <w:p w14:paraId="57116D49" w14:textId="77777777" w:rsidR="00420B3F" w:rsidRPr="00D06DDA" w:rsidRDefault="00420B3F" w:rsidP="00AF4404">
            <w:pPr>
              <w:jc w:val="left"/>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Production trial</w:t>
            </w:r>
            <w:r w:rsidRPr="00D06DDA">
              <w:rPr>
                <w:rFonts w:ascii="Meiryo UI" w:eastAsia="Meiryo UI" w:hAnsi="Meiryo UI" w:cs="Meiryo UI"/>
                <w:color w:val="000000" w:themeColor="text1"/>
                <w:sz w:val="20"/>
                <w:szCs w:val="20"/>
              </w:rPr>
              <w:t>(</w:t>
            </w:r>
            <w:r w:rsidRPr="00D06DDA">
              <w:rPr>
                <w:rFonts w:ascii="Meiryo UI" w:eastAsia="Meiryo UI" w:hAnsi="Meiryo UI" w:cs="Meiryo UI" w:hint="eastAsia"/>
                <w:strike/>
                <w:color w:val="000000" w:themeColor="text1"/>
                <w:sz w:val="20"/>
                <w:szCs w:val="20"/>
              </w:rPr>
              <w:t>VC lot</w:t>
            </w:r>
            <w:r w:rsidRPr="00D06DDA">
              <w:rPr>
                <w:rFonts w:ascii="Meiryo UI" w:eastAsia="Meiryo UI" w:hAnsi="Meiryo UI" w:cs="Meiryo UI"/>
                <w:color w:val="000000" w:themeColor="text1"/>
                <w:sz w:val="20"/>
                <w:szCs w:val="20"/>
              </w:rPr>
              <w:t>,</w:t>
            </w:r>
            <w:r w:rsidRPr="00D06DDA">
              <w:rPr>
                <w:rFonts w:ascii="Meiryo UI" w:eastAsia="Meiryo UI" w:hAnsi="Meiryo UI" w:cs="Meiryo UI" w:hint="eastAsia"/>
                <w:color w:val="000000" w:themeColor="text1"/>
                <w:sz w:val="20"/>
                <w:szCs w:val="20"/>
              </w:rPr>
              <w:t xml:space="preserve"> PT1</w:t>
            </w:r>
            <w:r w:rsidRPr="00D06DDA">
              <w:rPr>
                <w:rFonts w:ascii="Meiryo UI" w:eastAsia="Meiryo UI" w:hAnsi="Meiryo UI" w:cs="Meiryo UI"/>
                <w:color w:val="000000" w:themeColor="text1"/>
                <w:sz w:val="20"/>
                <w:szCs w:val="20"/>
              </w:rPr>
              <w:t xml:space="preserve"> and </w:t>
            </w:r>
            <w:r w:rsidRPr="00D06DDA">
              <w:rPr>
                <w:rFonts w:ascii="Meiryo UI" w:eastAsia="Meiryo UI" w:hAnsi="Meiryo UI" w:cs="Meiryo UI" w:hint="eastAsia"/>
                <w:color w:val="000000" w:themeColor="text1"/>
                <w:sz w:val="20"/>
                <w:szCs w:val="20"/>
              </w:rPr>
              <w:t>PT2</w:t>
            </w:r>
            <w:r w:rsidRPr="00D06DDA">
              <w:rPr>
                <w:rFonts w:ascii="Meiryo UI" w:eastAsia="Meiryo UI" w:hAnsi="Meiryo UI" w:cs="Meiryo UI"/>
                <w:color w:val="000000" w:themeColor="text1"/>
                <w:sz w:val="20"/>
                <w:szCs w:val="20"/>
              </w:rPr>
              <w:t>)</w:t>
            </w:r>
          </w:p>
        </w:tc>
        <w:tc>
          <w:tcPr>
            <w:tcW w:w="5040" w:type="dxa"/>
            <w:tcBorders>
              <w:right w:val="single" w:sz="4" w:space="0" w:color="auto"/>
            </w:tcBorders>
          </w:tcPr>
          <w:p w14:paraId="529A732B" w14:textId="77777777" w:rsidR="00420B3F" w:rsidRPr="00D06DDA" w:rsidRDefault="00420B3F" w:rsidP="00AF4404">
            <w:pPr>
              <w:jc w:val="left"/>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 xml:space="preserve">-The supplier shall conduct prototyping </w:t>
            </w:r>
            <w:r w:rsidRPr="00D06DDA">
              <w:rPr>
                <w:rFonts w:ascii="Meiryo UI" w:eastAsia="Meiryo UI" w:hAnsi="Meiryo UI" w:cs="Meiryo UI" w:hint="eastAsia"/>
                <w:color w:val="000000" w:themeColor="text1"/>
                <w:sz w:val="20"/>
                <w:szCs w:val="20"/>
              </w:rPr>
              <w:t xml:space="preserve">which </w:t>
            </w:r>
            <w:r w:rsidRPr="00D06DDA">
              <w:rPr>
                <w:rFonts w:ascii="Meiryo UI" w:eastAsia="Meiryo UI" w:hAnsi="Meiryo UI" w:cs="Meiryo UI"/>
                <w:color w:val="000000" w:themeColor="text1"/>
                <w:sz w:val="20"/>
                <w:szCs w:val="20"/>
              </w:rPr>
              <w:t>complies with product</w:t>
            </w:r>
            <w:r w:rsidRPr="00D06DDA">
              <w:rPr>
                <w:rFonts w:ascii="Meiryo UI" w:eastAsia="Meiryo UI" w:hAnsi="Meiryo UI" w:cs="Meiryo UI" w:hint="eastAsia"/>
                <w:color w:val="000000" w:themeColor="text1"/>
                <w:sz w:val="20"/>
                <w:szCs w:val="20"/>
              </w:rPr>
              <w:t xml:space="preserve"> </w:t>
            </w:r>
            <w:r w:rsidRPr="00D06DDA">
              <w:rPr>
                <w:rFonts w:ascii="Meiryo UI" w:eastAsia="Meiryo UI" w:hAnsi="Meiryo UI" w:cs="Meiryo UI"/>
                <w:color w:val="000000" w:themeColor="text1"/>
                <w:sz w:val="20"/>
                <w:szCs w:val="20"/>
              </w:rPr>
              <w:t>specifications and required schedule of JATCO.</w:t>
            </w:r>
            <w:r w:rsidRPr="00D06DDA">
              <w:rPr>
                <w:rFonts w:ascii="Meiryo UI" w:eastAsia="Meiryo UI" w:hAnsi="Meiryo UI" w:cs="Meiryo UI" w:hint="eastAsia"/>
                <w:color w:val="000000" w:themeColor="text1"/>
                <w:sz w:val="20"/>
                <w:szCs w:val="20"/>
              </w:rPr>
              <w:t xml:space="preserve"> </w:t>
            </w:r>
            <w:r w:rsidRPr="00D06DDA">
              <w:rPr>
                <w:rFonts w:ascii="Meiryo UI" w:eastAsia="Meiryo UI" w:hAnsi="Meiryo UI" w:cs="Meiryo UI"/>
                <w:color w:val="000000" w:themeColor="text1"/>
                <w:sz w:val="20"/>
                <w:szCs w:val="20"/>
              </w:rPr>
              <w:t>Set the volume so that process capability can be grasped.</w:t>
            </w:r>
          </w:p>
        </w:tc>
        <w:tc>
          <w:tcPr>
            <w:tcW w:w="3060" w:type="dxa"/>
            <w:tcBorders>
              <w:left w:val="single" w:sz="4" w:space="0" w:color="auto"/>
            </w:tcBorders>
          </w:tcPr>
          <w:p w14:paraId="0A4116CF" w14:textId="77777777" w:rsidR="00420B3F" w:rsidRPr="00D06DDA" w:rsidRDefault="00420B3F" w:rsidP="00AF4404">
            <w:pPr>
              <w:jc w:val="left"/>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-Quality Assurance Plan for</w:t>
            </w:r>
            <w:r w:rsidRPr="00D06DDA">
              <w:rPr>
                <w:rFonts w:ascii="Meiryo UI" w:eastAsia="Meiryo UI" w:hAnsi="Meiryo UI" w:cs="Meiryo UI" w:hint="eastAsia"/>
                <w:color w:val="000000" w:themeColor="text1"/>
                <w:sz w:val="20"/>
                <w:szCs w:val="20"/>
              </w:rPr>
              <w:t xml:space="preserve"> </w:t>
            </w:r>
            <w:r w:rsidRPr="00D06DDA">
              <w:rPr>
                <w:rFonts w:ascii="Meiryo UI" w:eastAsia="Meiryo UI" w:hAnsi="Meiryo UI" w:cs="Meiryo UI"/>
                <w:color w:val="000000" w:themeColor="text1"/>
                <w:sz w:val="20"/>
                <w:szCs w:val="20"/>
              </w:rPr>
              <w:t>New Product</w:t>
            </w:r>
          </w:p>
        </w:tc>
      </w:tr>
    </w:tbl>
    <w:p w14:paraId="7D8B272D" w14:textId="77777777" w:rsidR="0033507B" w:rsidRPr="00D06DDA" w:rsidRDefault="0033507B" w:rsidP="0033507B">
      <w:pPr>
        <w:pStyle w:val="af3"/>
        <w:ind w:left="360"/>
        <w:jc w:val="left"/>
        <w:rPr>
          <w:rFonts w:ascii="Meiryo UI" w:eastAsia="Meiryo UI" w:hAnsi="Meiryo UI" w:cs="Meiryo UI"/>
          <w:color w:val="000000" w:themeColor="text1"/>
          <w:szCs w:val="21"/>
        </w:rPr>
      </w:pPr>
    </w:p>
    <w:p w14:paraId="5E6AF3BD" w14:textId="77777777" w:rsidR="0033507B" w:rsidRPr="00D06DDA" w:rsidRDefault="0033507B" w:rsidP="0033507B">
      <w:pPr>
        <w:pStyle w:val="af3"/>
        <w:ind w:left="360"/>
        <w:jc w:val="left"/>
        <w:rPr>
          <w:rFonts w:ascii="Meiryo UI" w:eastAsia="Meiryo UI" w:hAnsi="Meiryo UI" w:cs="Meiryo UI"/>
          <w:color w:val="000000" w:themeColor="text1"/>
          <w:szCs w:val="21"/>
        </w:rPr>
      </w:pPr>
    </w:p>
    <w:p w14:paraId="48158662" w14:textId="77777777" w:rsidR="0033507B" w:rsidRPr="00D06DDA" w:rsidRDefault="0033507B" w:rsidP="0033507B">
      <w:pPr>
        <w:pStyle w:val="af3"/>
        <w:ind w:left="360"/>
        <w:jc w:val="left"/>
        <w:rPr>
          <w:rFonts w:ascii="Meiryo UI" w:eastAsia="Meiryo UI" w:hAnsi="Meiryo UI" w:cs="Meiryo UI"/>
          <w:color w:val="000000" w:themeColor="text1"/>
          <w:szCs w:val="21"/>
        </w:rPr>
      </w:pPr>
    </w:p>
    <w:p w14:paraId="7CD12694" w14:textId="77777777" w:rsidR="00420B3F" w:rsidRPr="00D06DDA" w:rsidRDefault="0033507B" w:rsidP="0033507B">
      <w:pPr>
        <w:jc w:val="left"/>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4.</w:t>
      </w:r>
      <w:r w:rsidR="00420B3F" w:rsidRPr="00D06DDA">
        <w:rPr>
          <w:rFonts w:ascii="Meiryo UI" w:eastAsia="Meiryo UI" w:hAnsi="Meiryo UI" w:cs="Meiryo UI" w:hint="eastAsia"/>
          <w:color w:val="000000" w:themeColor="text1"/>
          <w:szCs w:val="21"/>
        </w:rPr>
        <w:t>Milestone of p</w:t>
      </w:r>
      <w:r w:rsidR="00420B3F" w:rsidRPr="00D06DDA">
        <w:rPr>
          <w:rFonts w:ascii="Meiryo UI" w:eastAsia="Meiryo UI" w:hAnsi="Meiryo UI" w:cs="Meiryo UI"/>
          <w:color w:val="000000" w:themeColor="text1"/>
          <w:szCs w:val="21"/>
        </w:rPr>
        <w:t xml:space="preserve">roduction </w:t>
      </w:r>
      <w:r w:rsidR="00420B3F" w:rsidRPr="00D06DDA">
        <w:rPr>
          <w:rFonts w:ascii="Meiryo UI" w:eastAsia="Meiryo UI" w:hAnsi="Meiryo UI" w:cs="Meiryo UI" w:hint="eastAsia"/>
          <w:color w:val="000000" w:themeColor="text1"/>
          <w:szCs w:val="21"/>
        </w:rPr>
        <w:t>p</w:t>
      </w:r>
      <w:r w:rsidR="00420B3F" w:rsidRPr="00D06DDA">
        <w:rPr>
          <w:rFonts w:ascii="Meiryo UI" w:eastAsia="Meiryo UI" w:hAnsi="Meiryo UI" w:cs="Meiryo UI"/>
          <w:color w:val="000000" w:themeColor="text1"/>
          <w:szCs w:val="21"/>
        </w:rPr>
        <w:t xml:space="preserve">reparation </w:t>
      </w:r>
      <w:r w:rsidR="00420B3F" w:rsidRPr="00D06DDA">
        <w:rPr>
          <w:rFonts w:ascii="Meiryo UI" w:eastAsia="Meiryo UI" w:hAnsi="Meiryo UI" w:cs="Meiryo UI" w:hint="eastAsia"/>
          <w:color w:val="000000" w:themeColor="text1"/>
          <w:szCs w:val="21"/>
        </w:rPr>
        <w:t>s</w:t>
      </w:r>
      <w:r w:rsidR="00420B3F" w:rsidRPr="00D06DDA">
        <w:rPr>
          <w:rFonts w:ascii="Meiryo UI" w:eastAsia="Meiryo UI" w:hAnsi="Meiryo UI" w:cs="Meiryo UI"/>
          <w:color w:val="000000" w:themeColor="text1"/>
          <w:szCs w:val="21"/>
        </w:rPr>
        <w:t>tage</w:t>
      </w:r>
    </w:p>
    <w:p w14:paraId="7EC1F8D1" w14:textId="77777777" w:rsidR="00420B3F" w:rsidRPr="00D06DDA" w:rsidRDefault="00420B3F" w:rsidP="00420B3F">
      <w:pPr>
        <w:pStyle w:val="af3"/>
        <w:ind w:left="360"/>
        <w:jc w:val="left"/>
        <w:rPr>
          <w:rFonts w:ascii="Meiryo UI" w:eastAsia="Meiryo UI" w:hAnsi="Meiryo UI" w:cs="Meiryo UI"/>
          <w:color w:val="000000" w:themeColor="text1"/>
          <w:szCs w:val="21"/>
        </w:rPr>
      </w:pPr>
      <w:r w:rsidRPr="00D06DDA">
        <w:rPr>
          <w:rFonts w:ascii="Meiryo UI" w:eastAsia="Meiryo UI" w:hAnsi="Meiryo UI" w:cs="Meiryo UI"/>
          <w:color w:val="000000" w:themeColor="text1"/>
        </w:rPr>
        <w:t>**Other type of Milestones events may exist and these will be notified by JATCO.</w:t>
      </w:r>
    </w:p>
    <w:tbl>
      <w:tblPr>
        <w:tblW w:w="10260" w:type="dxa"/>
        <w:tblInd w:w="27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40"/>
        <w:gridCol w:w="2340"/>
        <w:gridCol w:w="2520"/>
        <w:gridCol w:w="1440"/>
        <w:gridCol w:w="1080"/>
        <w:gridCol w:w="1440"/>
      </w:tblGrid>
      <w:tr w:rsidR="00D06DDA" w:rsidRPr="00D06DDA" w14:paraId="7DF8F0FD" w14:textId="77777777" w:rsidTr="00AF4404">
        <w:trPr>
          <w:cantSplit/>
          <w:trHeight w:val="330"/>
        </w:trPr>
        <w:tc>
          <w:tcPr>
            <w:tcW w:w="1440" w:type="dxa"/>
            <w:vMerge w:val="restart"/>
            <w:tcBorders>
              <w:top w:val="single" w:sz="18" w:space="0" w:color="auto"/>
            </w:tcBorders>
            <w:vAlign w:val="center"/>
          </w:tcPr>
          <w:p w14:paraId="72737045"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Milestone</w:t>
            </w:r>
          </w:p>
        </w:tc>
        <w:tc>
          <w:tcPr>
            <w:tcW w:w="2340" w:type="dxa"/>
            <w:vMerge w:val="restart"/>
            <w:tcBorders>
              <w:right w:val="single" w:sz="4" w:space="0" w:color="auto"/>
            </w:tcBorders>
            <w:vAlign w:val="center"/>
          </w:tcPr>
          <w:p w14:paraId="51A6FB21"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Definition</w:t>
            </w:r>
          </w:p>
        </w:tc>
        <w:tc>
          <w:tcPr>
            <w:tcW w:w="2520" w:type="dxa"/>
            <w:vMerge w:val="restart"/>
            <w:tcBorders>
              <w:left w:val="single" w:sz="4" w:space="0" w:color="auto"/>
              <w:right w:val="single" w:sz="4" w:space="0" w:color="auto"/>
            </w:tcBorders>
            <w:vAlign w:val="center"/>
          </w:tcPr>
          <w:p w14:paraId="0DFD08C4"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Process condition</w:t>
            </w:r>
          </w:p>
        </w:tc>
        <w:tc>
          <w:tcPr>
            <w:tcW w:w="3960" w:type="dxa"/>
            <w:gridSpan w:val="3"/>
            <w:tcBorders>
              <w:left w:val="single" w:sz="4" w:space="0" w:color="auto"/>
              <w:bottom w:val="single" w:sz="4" w:space="0" w:color="auto"/>
            </w:tcBorders>
            <w:vAlign w:val="center"/>
          </w:tcPr>
          <w:p w14:paraId="3F4610A2"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P</w:t>
            </w:r>
            <w:r w:rsidRPr="00D06DDA">
              <w:rPr>
                <w:rFonts w:ascii="Meiryo UI" w:eastAsia="Meiryo UI" w:hAnsi="Meiryo UI" w:cs="Meiryo UI" w:hint="eastAsia"/>
                <w:color w:val="000000" w:themeColor="text1"/>
                <w:sz w:val="20"/>
                <w:szCs w:val="20"/>
              </w:rPr>
              <w:t>roduction parts by sub tier supplier</w:t>
            </w:r>
          </w:p>
        </w:tc>
      </w:tr>
      <w:tr w:rsidR="00D06DDA" w:rsidRPr="00D06DDA" w14:paraId="73A03CE0" w14:textId="77777777" w:rsidTr="00AF4404">
        <w:trPr>
          <w:cantSplit/>
          <w:trHeight w:val="390"/>
        </w:trPr>
        <w:tc>
          <w:tcPr>
            <w:tcW w:w="1440" w:type="dxa"/>
            <w:vMerge/>
            <w:tcBorders>
              <w:bottom w:val="single" w:sz="12" w:space="0" w:color="auto"/>
            </w:tcBorders>
            <w:vAlign w:val="center"/>
          </w:tcPr>
          <w:p w14:paraId="52420774" w14:textId="77777777" w:rsidR="00420B3F" w:rsidRPr="00D06DDA" w:rsidRDefault="00420B3F" w:rsidP="00AF4404">
            <w:pPr>
              <w:jc w:val="center"/>
              <w:rPr>
                <w:rFonts w:ascii="Meiryo UI" w:eastAsia="Meiryo UI" w:hAnsi="Meiryo UI" w:cs="Meiryo UI"/>
                <w:color w:val="000000" w:themeColor="text1"/>
                <w:sz w:val="20"/>
                <w:szCs w:val="20"/>
              </w:rPr>
            </w:pPr>
          </w:p>
        </w:tc>
        <w:tc>
          <w:tcPr>
            <w:tcW w:w="2340" w:type="dxa"/>
            <w:vMerge/>
            <w:tcBorders>
              <w:bottom w:val="single" w:sz="12" w:space="0" w:color="auto"/>
              <w:right w:val="single" w:sz="4" w:space="0" w:color="auto"/>
            </w:tcBorders>
            <w:vAlign w:val="center"/>
          </w:tcPr>
          <w:p w14:paraId="4A24DC8F" w14:textId="77777777" w:rsidR="00420B3F" w:rsidRPr="00D06DDA" w:rsidRDefault="00420B3F" w:rsidP="00AF4404">
            <w:pPr>
              <w:jc w:val="center"/>
              <w:rPr>
                <w:rFonts w:ascii="Meiryo UI" w:eastAsia="Meiryo UI" w:hAnsi="Meiryo UI" w:cs="Meiryo UI"/>
                <w:color w:val="000000" w:themeColor="text1"/>
                <w:sz w:val="20"/>
                <w:szCs w:val="20"/>
              </w:rPr>
            </w:pPr>
          </w:p>
        </w:tc>
        <w:tc>
          <w:tcPr>
            <w:tcW w:w="2520" w:type="dxa"/>
            <w:vMerge/>
            <w:tcBorders>
              <w:left w:val="single" w:sz="4" w:space="0" w:color="auto"/>
              <w:bottom w:val="single" w:sz="12" w:space="0" w:color="auto"/>
              <w:right w:val="single" w:sz="4" w:space="0" w:color="auto"/>
            </w:tcBorders>
            <w:vAlign w:val="center"/>
          </w:tcPr>
          <w:p w14:paraId="032E379D" w14:textId="77777777" w:rsidR="00420B3F" w:rsidRPr="00D06DDA" w:rsidRDefault="00420B3F" w:rsidP="00AF4404">
            <w:pPr>
              <w:jc w:val="center"/>
              <w:rPr>
                <w:rFonts w:ascii="Meiryo UI" w:eastAsia="Meiryo UI" w:hAnsi="Meiryo UI" w:cs="Meiryo UI"/>
                <w:color w:val="000000" w:themeColor="text1"/>
                <w:sz w:val="20"/>
                <w:szCs w:val="20"/>
              </w:rPr>
            </w:pPr>
          </w:p>
        </w:tc>
        <w:tc>
          <w:tcPr>
            <w:tcW w:w="1440" w:type="dxa"/>
            <w:tcBorders>
              <w:top w:val="single" w:sz="4" w:space="0" w:color="auto"/>
              <w:left w:val="single" w:sz="4" w:space="0" w:color="auto"/>
              <w:bottom w:val="single" w:sz="12" w:space="0" w:color="auto"/>
              <w:right w:val="single" w:sz="4" w:space="0" w:color="auto"/>
            </w:tcBorders>
            <w:vAlign w:val="center"/>
          </w:tcPr>
          <w:p w14:paraId="1F183776"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Mould and Die</w:t>
            </w:r>
          </w:p>
        </w:tc>
        <w:tc>
          <w:tcPr>
            <w:tcW w:w="1080" w:type="dxa"/>
            <w:tcBorders>
              <w:top w:val="single" w:sz="4" w:space="0" w:color="auto"/>
              <w:left w:val="single" w:sz="4" w:space="0" w:color="auto"/>
              <w:bottom w:val="single" w:sz="12" w:space="0" w:color="auto"/>
              <w:right w:val="single" w:sz="4" w:space="0" w:color="auto"/>
            </w:tcBorders>
            <w:vAlign w:val="center"/>
          </w:tcPr>
          <w:p w14:paraId="7F1470E6"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Equipment</w:t>
            </w:r>
          </w:p>
        </w:tc>
        <w:tc>
          <w:tcPr>
            <w:tcW w:w="1440" w:type="dxa"/>
            <w:tcBorders>
              <w:top w:val="single" w:sz="4" w:space="0" w:color="auto"/>
              <w:left w:val="single" w:sz="4" w:space="0" w:color="auto"/>
              <w:bottom w:val="single" w:sz="12" w:space="0" w:color="auto"/>
            </w:tcBorders>
            <w:vAlign w:val="center"/>
          </w:tcPr>
          <w:p w14:paraId="4E3C1FE4"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P</w:t>
            </w:r>
            <w:r w:rsidRPr="00D06DDA">
              <w:rPr>
                <w:rFonts w:ascii="Meiryo UI" w:eastAsia="Meiryo UI" w:hAnsi="Meiryo UI" w:cs="Meiryo UI" w:hint="eastAsia"/>
                <w:color w:val="000000" w:themeColor="text1"/>
                <w:sz w:val="20"/>
                <w:szCs w:val="20"/>
              </w:rPr>
              <w:t>rocess (Operator, etc.)</w:t>
            </w:r>
          </w:p>
        </w:tc>
      </w:tr>
      <w:tr w:rsidR="00D06DDA" w:rsidRPr="00D06DDA" w14:paraId="5CAF1451" w14:textId="77777777" w:rsidTr="00AF4404">
        <w:tc>
          <w:tcPr>
            <w:tcW w:w="1440" w:type="dxa"/>
            <w:vAlign w:val="center"/>
          </w:tcPr>
          <w:p w14:paraId="654C4F6A"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VC-</w:t>
            </w:r>
            <w:r w:rsidRPr="00D06DDA">
              <w:rPr>
                <w:rFonts w:ascii="Meiryo UI" w:eastAsia="Meiryo UI" w:hAnsi="Meiryo UI" w:cs="Meiryo UI"/>
                <w:color w:val="000000" w:themeColor="text1"/>
                <w:sz w:val="20"/>
                <w:szCs w:val="20"/>
              </w:rPr>
              <w:t>Lot</w:t>
            </w:r>
          </w:p>
        </w:tc>
        <w:tc>
          <w:tcPr>
            <w:tcW w:w="2340" w:type="dxa"/>
            <w:tcBorders>
              <w:right w:val="single" w:sz="4" w:space="0" w:color="auto"/>
            </w:tcBorders>
            <w:vAlign w:val="center"/>
          </w:tcPr>
          <w:p w14:paraId="3B8F8108"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kern w:val="0"/>
                <w:sz w:val="20"/>
                <w:szCs w:val="20"/>
              </w:rPr>
              <w:t>Production</w:t>
            </w:r>
            <w:r w:rsidRPr="00D06DDA">
              <w:rPr>
                <w:rFonts w:ascii="Meiryo UI" w:eastAsia="Meiryo UI" w:hAnsi="Meiryo UI" w:cs="Meiryo UI" w:hint="eastAsia"/>
                <w:color w:val="000000" w:themeColor="text1"/>
                <w:kern w:val="0"/>
                <w:sz w:val="20"/>
                <w:szCs w:val="20"/>
              </w:rPr>
              <w:t xml:space="preserve"> trial </w:t>
            </w:r>
            <w:r w:rsidRPr="00D06DDA">
              <w:rPr>
                <w:rFonts w:ascii="Meiryo UI" w:eastAsia="Meiryo UI" w:hAnsi="Meiryo UI" w:cs="Meiryo UI"/>
                <w:color w:val="000000" w:themeColor="text1"/>
                <w:kern w:val="0"/>
                <w:sz w:val="20"/>
                <w:szCs w:val="20"/>
              </w:rPr>
              <w:t>100% Off-</w:t>
            </w:r>
            <w:r w:rsidRPr="00D06DDA">
              <w:rPr>
                <w:rFonts w:ascii="Meiryo UI" w:eastAsia="Meiryo UI" w:hAnsi="Meiryo UI" w:cs="Meiryo UI" w:hint="eastAsia"/>
                <w:color w:val="000000" w:themeColor="text1"/>
                <w:kern w:val="0"/>
                <w:sz w:val="20"/>
                <w:szCs w:val="20"/>
              </w:rPr>
              <w:t>T</w:t>
            </w:r>
            <w:r w:rsidRPr="00D06DDA">
              <w:rPr>
                <w:rFonts w:ascii="Meiryo UI" w:eastAsia="Meiryo UI" w:hAnsi="Meiryo UI" w:cs="Meiryo UI"/>
                <w:color w:val="000000" w:themeColor="text1"/>
                <w:kern w:val="0"/>
                <w:sz w:val="20"/>
                <w:szCs w:val="20"/>
              </w:rPr>
              <w:t xml:space="preserve">ool for </w:t>
            </w:r>
            <w:r w:rsidRPr="00D06DDA">
              <w:rPr>
                <w:rFonts w:ascii="Meiryo UI" w:eastAsia="Meiryo UI" w:hAnsi="Meiryo UI" w:cs="Meiryo UI" w:hint="eastAsia"/>
                <w:color w:val="000000" w:themeColor="text1"/>
                <w:kern w:val="0"/>
                <w:sz w:val="20"/>
                <w:szCs w:val="20"/>
              </w:rPr>
              <w:t>d</w:t>
            </w:r>
            <w:r w:rsidRPr="00D06DDA">
              <w:rPr>
                <w:rFonts w:ascii="Meiryo UI" w:eastAsia="Meiryo UI" w:hAnsi="Meiryo UI" w:cs="Meiryo UI"/>
                <w:color w:val="000000" w:themeColor="text1"/>
                <w:kern w:val="0"/>
                <w:sz w:val="20"/>
                <w:szCs w:val="20"/>
              </w:rPr>
              <w:t>ies</w:t>
            </w:r>
          </w:p>
        </w:tc>
        <w:tc>
          <w:tcPr>
            <w:tcW w:w="2520" w:type="dxa"/>
            <w:tcBorders>
              <w:left w:val="single" w:sz="4" w:space="0" w:color="auto"/>
              <w:right w:val="single" w:sz="4" w:space="0" w:color="auto"/>
            </w:tcBorders>
            <w:shd w:val="clear" w:color="auto" w:fill="auto"/>
            <w:vAlign w:val="center"/>
          </w:tcPr>
          <w:p w14:paraId="0B55DC7D"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kern w:val="0"/>
                <w:sz w:val="20"/>
                <w:szCs w:val="20"/>
              </w:rPr>
              <w:t>Off-</w:t>
            </w:r>
            <w:r w:rsidRPr="00D06DDA">
              <w:rPr>
                <w:rFonts w:ascii="Meiryo UI" w:eastAsia="Meiryo UI" w:hAnsi="Meiryo UI" w:cs="Meiryo UI" w:hint="eastAsia"/>
                <w:color w:val="000000" w:themeColor="text1"/>
                <w:kern w:val="0"/>
                <w:sz w:val="20"/>
                <w:szCs w:val="20"/>
              </w:rPr>
              <w:t>T</w:t>
            </w:r>
            <w:r w:rsidRPr="00D06DDA">
              <w:rPr>
                <w:rFonts w:ascii="Meiryo UI" w:eastAsia="Meiryo UI" w:hAnsi="Meiryo UI" w:cs="Meiryo UI"/>
                <w:color w:val="000000" w:themeColor="text1"/>
                <w:kern w:val="0"/>
                <w:sz w:val="20"/>
                <w:szCs w:val="20"/>
              </w:rPr>
              <w:t xml:space="preserve">ool for </w:t>
            </w:r>
            <w:r w:rsidRPr="00D06DDA">
              <w:rPr>
                <w:rFonts w:ascii="Meiryo UI" w:eastAsia="Meiryo UI" w:hAnsi="Meiryo UI" w:cs="Meiryo UI" w:hint="eastAsia"/>
                <w:color w:val="000000" w:themeColor="text1"/>
                <w:kern w:val="0"/>
                <w:sz w:val="20"/>
                <w:szCs w:val="20"/>
              </w:rPr>
              <w:t>d</w:t>
            </w:r>
            <w:r w:rsidRPr="00D06DDA">
              <w:rPr>
                <w:rFonts w:ascii="Meiryo UI" w:eastAsia="Meiryo UI" w:hAnsi="Meiryo UI" w:cs="Meiryo UI"/>
                <w:color w:val="000000" w:themeColor="text1"/>
                <w:kern w:val="0"/>
                <w:sz w:val="20"/>
                <w:szCs w:val="20"/>
              </w:rPr>
              <w:t xml:space="preserve">ies </w:t>
            </w:r>
            <w:r w:rsidRPr="00D06DDA">
              <w:rPr>
                <w:rFonts w:ascii="Meiryo UI" w:eastAsia="Meiryo UI" w:hAnsi="Meiryo UI" w:cs="Meiryo UI" w:hint="eastAsia"/>
                <w:color w:val="000000" w:themeColor="text1"/>
                <w:kern w:val="0"/>
                <w:sz w:val="20"/>
                <w:szCs w:val="20"/>
              </w:rPr>
              <w:t>※</w:t>
            </w:r>
          </w:p>
        </w:tc>
        <w:tc>
          <w:tcPr>
            <w:tcW w:w="1440" w:type="dxa"/>
            <w:tcBorders>
              <w:left w:val="single" w:sz="4" w:space="0" w:color="auto"/>
              <w:right w:val="single" w:sz="4" w:space="0" w:color="auto"/>
            </w:tcBorders>
            <w:vAlign w:val="center"/>
          </w:tcPr>
          <w:p w14:paraId="77F84CF2"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kern w:val="0"/>
                <w:sz w:val="20"/>
                <w:szCs w:val="20"/>
              </w:rPr>
              <w:t>100% Off-</w:t>
            </w:r>
            <w:r w:rsidRPr="00D06DDA">
              <w:rPr>
                <w:rFonts w:ascii="Meiryo UI" w:eastAsia="Meiryo UI" w:hAnsi="Meiryo UI" w:cs="Meiryo UI" w:hint="eastAsia"/>
                <w:color w:val="000000" w:themeColor="text1"/>
                <w:kern w:val="0"/>
                <w:sz w:val="20"/>
                <w:szCs w:val="20"/>
              </w:rPr>
              <w:t>T</w:t>
            </w:r>
            <w:r w:rsidRPr="00D06DDA">
              <w:rPr>
                <w:rFonts w:ascii="Meiryo UI" w:eastAsia="Meiryo UI" w:hAnsi="Meiryo UI" w:cs="Meiryo UI"/>
                <w:color w:val="000000" w:themeColor="text1"/>
                <w:kern w:val="0"/>
                <w:sz w:val="20"/>
                <w:szCs w:val="20"/>
              </w:rPr>
              <w:t xml:space="preserve">ool </w:t>
            </w:r>
          </w:p>
        </w:tc>
        <w:tc>
          <w:tcPr>
            <w:tcW w:w="1080" w:type="dxa"/>
            <w:tcBorders>
              <w:left w:val="single" w:sz="4" w:space="0" w:color="auto"/>
              <w:right w:val="single" w:sz="4" w:space="0" w:color="auto"/>
            </w:tcBorders>
            <w:vAlign w:val="center"/>
          </w:tcPr>
          <w:p w14:paraId="0BACE032"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w:t>
            </w:r>
          </w:p>
        </w:tc>
        <w:tc>
          <w:tcPr>
            <w:tcW w:w="1440" w:type="dxa"/>
            <w:tcBorders>
              <w:left w:val="single" w:sz="4" w:space="0" w:color="auto"/>
            </w:tcBorders>
            <w:vAlign w:val="center"/>
          </w:tcPr>
          <w:p w14:paraId="02219072"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w:t>
            </w:r>
          </w:p>
        </w:tc>
      </w:tr>
      <w:tr w:rsidR="00D06DDA" w:rsidRPr="00D06DDA" w14:paraId="5F9D8265" w14:textId="77777777" w:rsidTr="00AF4404">
        <w:tc>
          <w:tcPr>
            <w:tcW w:w="1440" w:type="dxa"/>
            <w:vAlign w:val="center"/>
          </w:tcPr>
          <w:p w14:paraId="43AB5C64"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PT</w:t>
            </w:r>
            <w:r w:rsidRPr="00D06DDA">
              <w:rPr>
                <w:rFonts w:ascii="Meiryo UI" w:eastAsia="Meiryo UI" w:hAnsi="Meiryo UI" w:cs="Meiryo UI"/>
                <w:color w:val="000000" w:themeColor="text1"/>
                <w:sz w:val="20"/>
                <w:szCs w:val="20"/>
              </w:rPr>
              <w:t>1</w:t>
            </w:r>
          </w:p>
        </w:tc>
        <w:tc>
          <w:tcPr>
            <w:tcW w:w="2340" w:type="dxa"/>
            <w:tcBorders>
              <w:right w:val="single" w:sz="4" w:space="0" w:color="auto"/>
            </w:tcBorders>
            <w:vAlign w:val="center"/>
          </w:tcPr>
          <w:p w14:paraId="20044790"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Production Trial 1</w:t>
            </w:r>
          </w:p>
          <w:p w14:paraId="5F3A33FB"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(Production preparation)</w:t>
            </w:r>
          </w:p>
        </w:tc>
        <w:tc>
          <w:tcPr>
            <w:tcW w:w="2520" w:type="dxa"/>
            <w:tcBorders>
              <w:left w:val="single" w:sz="4" w:space="0" w:color="auto"/>
              <w:right w:val="single" w:sz="4" w:space="0" w:color="auto"/>
            </w:tcBorders>
            <w:vAlign w:val="center"/>
          </w:tcPr>
          <w:p w14:paraId="56E907C3" w14:textId="77777777" w:rsidR="00420B3F" w:rsidRPr="00D06DDA" w:rsidRDefault="00420B3F" w:rsidP="00AF4404">
            <w:pPr>
              <w:jc w:val="center"/>
              <w:rPr>
                <w:rFonts w:ascii="Meiryo UI" w:eastAsia="Meiryo UI" w:hAnsi="Meiryo UI" w:cs="Meiryo UI"/>
                <w:color w:val="000000" w:themeColor="text1"/>
                <w:kern w:val="0"/>
                <w:sz w:val="20"/>
                <w:szCs w:val="20"/>
              </w:rPr>
            </w:pPr>
            <w:r w:rsidRPr="00D06DDA">
              <w:rPr>
                <w:rFonts w:ascii="Meiryo UI" w:eastAsia="Meiryo UI" w:hAnsi="Meiryo UI" w:cs="Meiryo UI"/>
                <w:color w:val="000000" w:themeColor="text1"/>
                <w:kern w:val="0"/>
                <w:sz w:val="20"/>
                <w:szCs w:val="20"/>
              </w:rPr>
              <w:t>100% Off</w:t>
            </w:r>
            <w:r w:rsidRPr="00D06DDA">
              <w:rPr>
                <w:rFonts w:ascii="Meiryo UI" w:eastAsia="Meiryo UI" w:hAnsi="Meiryo UI" w:cs="Meiryo UI" w:hint="eastAsia"/>
                <w:color w:val="000000" w:themeColor="text1"/>
                <w:kern w:val="0"/>
                <w:sz w:val="20"/>
                <w:szCs w:val="20"/>
              </w:rPr>
              <w:t>-T</w:t>
            </w:r>
            <w:r w:rsidRPr="00D06DDA">
              <w:rPr>
                <w:rFonts w:ascii="Meiryo UI" w:eastAsia="Meiryo UI" w:hAnsi="Meiryo UI" w:cs="Meiryo UI"/>
                <w:color w:val="000000" w:themeColor="text1"/>
                <w:kern w:val="0"/>
                <w:sz w:val="20"/>
                <w:szCs w:val="20"/>
              </w:rPr>
              <w:t xml:space="preserve">ool &amp; </w:t>
            </w:r>
            <w:r w:rsidRPr="00D06DDA">
              <w:rPr>
                <w:rFonts w:ascii="Meiryo UI" w:eastAsia="Meiryo UI" w:hAnsi="Meiryo UI" w:cs="Meiryo UI" w:hint="eastAsia"/>
                <w:color w:val="000000" w:themeColor="text1"/>
                <w:kern w:val="0"/>
                <w:sz w:val="20"/>
                <w:szCs w:val="20"/>
              </w:rPr>
              <w:t>O</w:t>
            </w:r>
            <w:r w:rsidRPr="00D06DDA">
              <w:rPr>
                <w:rFonts w:ascii="Meiryo UI" w:eastAsia="Meiryo UI" w:hAnsi="Meiryo UI" w:cs="Meiryo UI"/>
                <w:color w:val="000000" w:themeColor="text1"/>
                <w:kern w:val="0"/>
                <w:sz w:val="20"/>
                <w:szCs w:val="20"/>
              </w:rPr>
              <w:t>ff</w:t>
            </w:r>
            <w:r w:rsidRPr="00D06DDA">
              <w:rPr>
                <w:rFonts w:ascii="Meiryo UI" w:eastAsia="Meiryo UI" w:hAnsi="Meiryo UI" w:cs="Meiryo UI" w:hint="eastAsia"/>
                <w:color w:val="000000" w:themeColor="text1"/>
                <w:kern w:val="0"/>
                <w:sz w:val="20"/>
                <w:szCs w:val="20"/>
              </w:rPr>
              <w:t>-P</w:t>
            </w:r>
            <w:r w:rsidRPr="00D06DDA">
              <w:rPr>
                <w:rFonts w:ascii="Meiryo UI" w:eastAsia="Meiryo UI" w:hAnsi="Meiryo UI" w:cs="Meiryo UI"/>
                <w:color w:val="000000" w:themeColor="text1"/>
                <w:kern w:val="0"/>
                <w:sz w:val="20"/>
                <w:szCs w:val="20"/>
              </w:rPr>
              <w:t>rocess</w:t>
            </w:r>
          </w:p>
          <w:p w14:paraId="44DBAD0A"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(Equivalent for volume production)</w:t>
            </w:r>
          </w:p>
        </w:tc>
        <w:tc>
          <w:tcPr>
            <w:tcW w:w="1440" w:type="dxa"/>
            <w:tcBorders>
              <w:left w:val="single" w:sz="4" w:space="0" w:color="auto"/>
              <w:right w:val="single" w:sz="4" w:space="0" w:color="auto"/>
            </w:tcBorders>
            <w:vAlign w:val="center"/>
          </w:tcPr>
          <w:p w14:paraId="3A8A335F"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S</w:t>
            </w:r>
            <w:r w:rsidRPr="00D06DDA">
              <w:rPr>
                <w:rFonts w:ascii="Meiryo UI" w:eastAsia="Meiryo UI" w:hAnsi="Meiryo UI" w:cs="Meiryo UI" w:hint="eastAsia"/>
                <w:color w:val="000000" w:themeColor="text1"/>
                <w:sz w:val="20"/>
                <w:szCs w:val="20"/>
              </w:rPr>
              <w:t>ame left</w:t>
            </w:r>
          </w:p>
        </w:tc>
        <w:tc>
          <w:tcPr>
            <w:tcW w:w="1080" w:type="dxa"/>
            <w:tcBorders>
              <w:left w:val="single" w:sz="4" w:space="0" w:color="auto"/>
              <w:right w:val="single" w:sz="4" w:space="0" w:color="auto"/>
            </w:tcBorders>
            <w:vAlign w:val="center"/>
          </w:tcPr>
          <w:p w14:paraId="62E19C13"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w:t>
            </w:r>
          </w:p>
        </w:tc>
        <w:tc>
          <w:tcPr>
            <w:tcW w:w="1440" w:type="dxa"/>
            <w:tcBorders>
              <w:left w:val="single" w:sz="4" w:space="0" w:color="auto"/>
            </w:tcBorders>
            <w:vAlign w:val="center"/>
          </w:tcPr>
          <w:p w14:paraId="042D7992"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w:t>
            </w:r>
          </w:p>
        </w:tc>
      </w:tr>
      <w:tr w:rsidR="00D06DDA" w:rsidRPr="00D06DDA" w14:paraId="43313104" w14:textId="77777777" w:rsidTr="00AF4404">
        <w:tc>
          <w:tcPr>
            <w:tcW w:w="1440" w:type="dxa"/>
            <w:vAlign w:val="center"/>
          </w:tcPr>
          <w:p w14:paraId="38A04AE9"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PT2</w:t>
            </w:r>
          </w:p>
        </w:tc>
        <w:tc>
          <w:tcPr>
            <w:tcW w:w="2340" w:type="dxa"/>
            <w:tcBorders>
              <w:right w:val="single" w:sz="4" w:space="0" w:color="auto"/>
            </w:tcBorders>
            <w:vAlign w:val="center"/>
          </w:tcPr>
          <w:p w14:paraId="7866ADE6"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Production Trial 2</w:t>
            </w:r>
          </w:p>
          <w:p w14:paraId="162A47EB"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(Production preparation)</w:t>
            </w:r>
          </w:p>
        </w:tc>
        <w:tc>
          <w:tcPr>
            <w:tcW w:w="2520" w:type="dxa"/>
            <w:tcBorders>
              <w:left w:val="single" w:sz="4" w:space="0" w:color="auto"/>
              <w:right w:val="single" w:sz="4" w:space="0" w:color="auto"/>
            </w:tcBorders>
            <w:vAlign w:val="center"/>
          </w:tcPr>
          <w:p w14:paraId="6F15C37B"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kern w:val="0"/>
                <w:sz w:val="20"/>
                <w:szCs w:val="20"/>
              </w:rPr>
              <w:t>100% Off</w:t>
            </w:r>
            <w:r w:rsidRPr="00D06DDA">
              <w:rPr>
                <w:rFonts w:ascii="Meiryo UI" w:eastAsia="Meiryo UI" w:hAnsi="Meiryo UI" w:cs="Meiryo UI" w:hint="eastAsia"/>
                <w:color w:val="000000" w:themeColor="text1"/>
                <w:kern w:val="0"/>
                <w:sz w:val="20"/>
                <w:szCs w:val="20"/>
              </w:rPr>
              <w:t>-T</w:t>
            </w:r>
            <w:r w:rsidRPr="00D06DDA">
              <w:rPr>
                <w:rFonts w:ascii="Meiryo UI" w:eastAsia="Meiryo UI" w:hAnsi="Meiryo UI" w:cs="Meiryo UI"/>
                <w:color w:val="000000" w:themeColor="text1"/>
                <w:kern w:val="0"/>
                <w:sz w:val="20"/>
                <w:szCs w:val="20"/>
              </w:rPr>
              <w:t xml:space="preserve">ool &amp; </w:t>
            </w:r>
            <w:r w:rsidRPr="00D06DDA">
              <w:rPr>
                <w:rFonts w:ascii="Meiryo UI" w:eastAsia="Meiryo UI" w:hAnsi="Meiryo UI" w:cs="Meiryo UI" w:hint="eastAsia"/>
                <w:color w:val="000000" w:themeColor="text1"/>
                <w:kern w:val="0"/>
                <w:sz w:val="20"/>
                <w:szCs w:val="20"/>
              </w:rPr>
              <w:t>O</w:t>
            </w:r>
            <w:r w:rsidRPr="00D06DDA">
              <w:rPr>
                <w:rFonts w:ascii="Meiryo UI" w:eastAsia="Meiryo UI" w:hAnsi="Meiryo UI" w:cs="Meiryo UI"/>
                <w:color w:val="000000" w:themeColor="text1"/>
                <w:kern w:val="0"/>
                <w:sz w:val="20"/>
                <w:szCs w:val="20"/>
              </w:rPr>
              <w:t>ff</w:t>
            </w:r>
            <w:r w:rsidRPr="00D06DDA">
              <w:rPr>
                <w:rFonts w:ascii="Meiryo UI" w:eastAsia="Meiryo UI" w:hAnsi="Meiryo UI" w:cs="Meiryo UI" w:hint="eastAsia"/>
                <w:color w:val="000000" w:themeColor="text1"/>
                <w:kern w:val="0"/>
                <w:sz w:val="20"/>
                <w:szCs w:val="20"/>
              </w:rPr>
              <w:t>-P</w:t>
            </w:r>
            <w:r w:rsidRPr="00D06DDA">
              <w:rPr>
                <w:rFonts w:ascii="Meiryo UI" w:eastAsia="Meiryo UI" w:hAnsi="Meiryo UI" w:cs="Meiryo UI"/>
                <w:color w:val="000000" w:themeColor="text1"/>
                <w:kern w:val="0"/>
                <w:sz w:val="20"/>
                <w:szCs w:val="20"/>
              </w:rPr>
              <w:t xml:space="preserve">rocess </w:t>
            </w:r>
            <w:r w:rsidRPr="00D06DDA">
              <w:rPr>
                <w:rFonts w:ascii="Meiryo UI" w:eastAsia="Meiryo UI" w:hAnsi="Meiryo UI" w:cs="Meiryo UI" w:hint="eastAsia"/>
                <w:color w:val="000000" w:themeColor="text1"/>
                <w:kern w:val="0"/>
                <w:sz w:val="20"/>
                <w:szCs w:val="20"/>
              </w:rPr>
              <w:t>(</w:t>
            </w:r>
            <w:r w:rsidRPr="00D06DDA">
              <w:rPr>
                <w:rFonts w:ascii="Meiryo UI" w:eastAsia="Meiryo UI" w:hAnsi="Meiryo UI" w:cs="Meiryo UI"/>
                <w:strike/>
                <w:color w:val="000000" w:themeColor="text1"/>
                <w:kern w:val="0"/>
                <w:sz w:val="20"/>
                <w:szCs w:val="20"/>
              </w:rPr>
              <w:t>PSO/</w:t>
            </w:r>
            <w:r w:rsidRPr="00D06DDA">
              <w:rPr>
                <w:rFonts w:ascii="Meiryo UI" w:eastAsia="Meiryo UI" w:hAnsi="Meiryo UI" w:cs="Meiryo UI"/>
                <w:color w:val="000000" w:themeColor="text1"/>
                <w:kern w:val="0"/>
                <w:sz w:val="20"/>
                <w:szCs w:val="20"/>
              </w:rPr>
              <w:t>PPAP/PSW</w:t>
            </w:r>
            <w:r w:rsidRPr="00D06DDA">
              <w:rPr>
                <w:rFonts w:ascii="Meiryo UI" w:eastAsia="Meiryo UI" w:hAnsi="Meiryo UI" w:cs="Meiryo UI" w:hint="eastAsia"/>
                <w:color w:val="000000" w:themeColor="text1"/>
                <w:kern w:val="0"/>
                <w:sz w:val="20"/>
                <w:szCs w:val="20"/>
              </w:rPr>
              <w:t xml:space="preserve"> have been ready.)</w:t>
            </w:r>
          </w:p>
        </w:tc>
        <w:tc>
          <w:tcPr>
            <w:tcW w:w="1440" w:type="dxa"/>
            <w:tcBorders>
              <w:left w:val="single" w:sz="4" w:space="0" w:color="auto"/>
              <w:right w:val="single" w:sz="4" w:space="0" w:color="auto"/>
            </w:tcBorders>
            <w:vAlign w:val="center"/>
          </w:tcPr>
          <w:p w14:paraId="30F93FF8"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color w:val="000000" w:themeColor="text1"/>
                <w:sz w:val="20"/>
                <w:szCs w:val="20"/>
              </w:rPr>
              <w:t>S</w:t>
            </w:r>
            <w:r w:rsidRPr="00D06DDA">
              <w:rPr>
                <w:rFonts w:ascii="Meiryo UI" w:eastAsia="Meiryo UI" w:hAnsi="Meiryo UI" w:cs="Meiryo UI" w:hint="eastAsia"/>
                <w:color w:val="000000" w:themeColor="text1"/>
                <w:sz w:val="20"/>
                <w:szCs w:val="20"/>
              </w:rPr>
              <w:t>ame left</w:t>
            </w:r>
          </w:p>
        </w:tc>
        <w:tc>
          <w:tcPr>
            <w:tcW w:w="1080" w:type="dxa"/>
            <w:tcBorders>
              <w:left w:val="single" w:sz="4" w:space="0" w:color="auto"/>
              <w:right w:val="single" w:sz="4" w:space="0" w:color="auto"/>
            </w:tcBorders>
            <w:vAlign w:val="center"/>
          </w:tcPr>
          <w:p w14:paraId="6517D15A"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w:t>
            </w:r>
          </w:p>
        </w:tc>
        <w:tc>
          <w:tcPr>
            <w:tcW w:w="1440" w:type="dxa"/>
            <w:tcBorders>
              <w:left w:val="single" w:sz="4" w:space="0" w:color="auto"/>
            </w:tcBorders>
            <w:vAlign w:val="center"/>
          </w:tcPr>
          <w:p w14:paraId="5DC755BE" w14:textId="77777777" w:rsidR="00420B3F" w:rsidRPr="00D06DDA" w:rsidRDefault="00420B3F" w:rsidP="00AF4404">
            <w:pPr>
              <w:jc w:val="center"/>
              <w:rPr>
                <w:rFonts w:ascii="Meiryo UI" w:eastAsia="Meiryo UI" w:hAnsi="Meiryo UI" w:cs="Meiryo UI"/>
                <w:color w:val="000000" w:themeColor="text1"/>
                <w:sz w:val="20"/>
                <w:szCs w:val="20"/>
              </w:rPr>
            </w:pPr>
            <w:r w:rsidRPr="00D06DDA">
              <w:rPr>
                <w:rFonts w:ascii="Meiryo UI" w:eastAsia="Meiryo UI" w:hAnsi="Meiryo UI" w:cs="Meiryo UI" w:hint="eastAsia"/>
                <w:color w:val="000000" w:themeColor="text1"/>
                <w:sz w:val="20"/>
                <w:szCs w:val="20"/>
              </w:rPr>
              <w:t>←</w:t>
            </w:r>
          </w:p>
        </w:tc>
      </w:tr>
    </w:tbl>
    <w:p w14:paraId="51323BDF" w14:textId="77777777" w:rsidR="0033507B" w:rsidRPr="00D06DDA" w:rsidRDefault="0033507B" w:rsidP="0033507B">
      <w:pPr>
        <w:ind w:firstLineChars="100" w:firstLine="200"/>
        <w:jc w:val="left"/>
        <w:rPr>
          <w:rFonts w:ascii="Meiryo UI" w:eastAsia="Meiryo UI" w:hAnsi="Meiryo UI" w:cs="Meiryo UI"/>
          <w:color w:val="000000" w:themeColor="text1"/>
          <w:szCs w:val="21"/>
        </w:rPr>
      </w:pPr>
      <w:r w:rsidRPr="00D06DDA">
        <w:rPr>
          <w:rFonts w:ascii="Meiryo UI" w:eastAsia="Meiryo UI" w:hAnsi="Meiryo UI" w:cs="Meiryo UI"/>
          <w:color w:val="000000" w:themeColor="text1"/>
          <w:kern w:val="0"/>
          <w:sz w:val="20"/>
          <w:szCs w:val="20"/>
        </w:rPr>
        <w:t>Off-</w:t>
      </w:r>
      <w:r w:rsidRPr="00D06DDA">
        <w:rPr>
          <w:rFonts w:ascii="Meiryo UI" w:eastAsia="Meiryo UI" w:hAnsi="Meiryo UI" w:cs="Meiryo UI" w:hint="eastAsia"/>
          <w:color w:val="000000" w:themeColor="text1"/>
          <w:kern w:val="0"/>
          <w:sz w:val="20"/>
          <w:szCs w:val="20"/>
        </w:rPr>
        <w:t>T</w:t>
      </w:r>
      <w:r w:rsidRPr="00D06DDA">
        <w:rPr>
          <w:rFonts w:ascii="Meiryo UI" w:eastAsia="Meiryo UI" w:hAnsi="Meiryo UI" w:cs="Meiryo UI"/>
          <w:color w:val="000000" w:themeColor="text1"/>
          <w:kern w:val="0"/>
          <w:sz w:val="20"/>
          <w:szCs w:val="20"/>
        </w:rPr>
        <w:t xml:space="preserve">ool for </w:t>
      </w:r>
      <w:r w:rsidRPr="00D06DDA">
        <w:rPr>
          <w:rFonts w:ascii="Meiryo UI" w:eastAsia="Meiryo UI" w:hAnsi="Meiryo UI" w:cs="Meiryo UI" w:hint="eastAsia"/>
          <w:color w:val="000000" w:themeColor="text1"/>
          <w:kern w:val="0"/>
          <w:sz w:val="20"/>
          <w:szCs w:val="20"/>
        </w:rPr>
        <w:t>d</w:t>
      </w:r>
      <w:r w:rsidRPr="00D06DDA">
        <w:rPr>
          <w:rFonts w:ascii="Meiryo UI" w:eastAsia="Meiryo UI" w:hAnsi="Meiryo UI" w:cs="Meiryo UI"/>
          <w:color w:val="000000" w:themeColor="text1"/>
          <w:kern w:val="0"/>
          <w:sz w:val="20"/>
          <w:szCs w:val="20"/>
        </w:rPr>
        <w:t xml:space="preserve">ies </w:t>
      </w:r>
      <w:r w:rsidRPr="00D06DDA">
        <w:rPr>
          <w:rFonts w:ascii="Meiryo UI" w:eastAsia="Meiryo UI" w:hAnsi="Meiryo UI" w:cs="Meiryo UI" w:hint="eastAsia"/>
          <w:color w:val="000000" w:themeColor="text1"/>
          <w:kern w:val="0"/>
          <w:sz w:val="20"/>
          <w:szCs w:val="20"/>
        </w:rPr>
        <w:t xml:space="preserve">※　</w:t>
      </w:r>
      <w:r w:rsidRPr="00D06DDA">
        <w:rPr>
          <w:rFonts w:ascii="Times New Roman" w:eastAsia="ＭＳ Ｐゴシック" w:hAnsi="Times New Roman" w:hint="eastAsia"/>
          <w:color w:val="000000" w:themeColor="text1"/>
          <w:sz w:val="22"/>
          <w:szCs w:val="22"/>
        </w:rPr>
        <w:t>：</w:t>
      </w:r>
      <w:r w:rsidRPr="00D06DDA">
        <w:rPr>
          <w:rFonts w:ascii="Meiryo UI" w:eastAsia="Meiryo UI" w:hAnsi="Meiryo UI" w:cs="Meiryo UI"/>
          <w:color w:val="000000" w:themeColor="text1"/>
          <w:szCs w:val="21"/>
        </w:rPr>
        <w:t>Some projects may require off tools</w:t>
      </w:r>
    </w:p>
    <w:p w14:paraId="0F2FB68D" w14:textId="77777777" w:rsidR="0033507B" w:rsidRPr="00D06DDA" w:rsidRDefault="0033507B" w:rsidP="0033507B">
      <w:pPr>
        <w:jc w:val="left"/>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 xml:space="preserve">　　</w:t>
      </w:r>
      <w:r w:rsidRPr="00D06DDA">
        <w:rPr>
          <w:rFonts w:ascii="Meiryo UI" w:eastAsia="Meiryo UI" w:hAnsi="Meiryo UI" w:cs="Meiryo UI"/>
          <w:color w:val="000000" w:themeColor="text1"/>
          <w:szCs w:val="21"/>
        </w:rPr>
        <w:t>Depending on the project, JATCO may require PT1 equivalent as “Pre-PT”.</w:t>
      </w:r>
    </w:p>
    <w:p w14:paraId="347AFF36" w14:textId="77777777" w:rsidR="0033507B" w:rsidRPr="00D06DDA" w:rsidRDefault="0033507B" w:rsidP="0033507B">
      <w:pPr>
        <w:jc w:val="left"/>
        <w:rPr>
          <w:rFonts w:ascii="Meiryo UI" w:eastAsia="Meiryo UI" w:hAnsi="Meiryo UI" w:cs="Meiryo UI"/>
          <w:color w:val="000000" w:themeColor="text1"/>
          <w:szCs w:val="21"/>
        </w:rPr>
      </w:pPr>
    </w:p>
    <w:p w14:paraId="6D9D9919" w14:textId="77777777" w:rsidR="0033507B" w:rsidRPr="00D06DDA" w:rsidRDefault="0033507B" w:rsidP="0033507B">
      <w:pPr>
        <w:jc w:val="left"/>
        <w:rPr>
          <w:rFonts w:ascii="Meiryo UI" w:eastAsia="Meiryo UI" w:hAnsi="Meiryo UI" w:cs="Meiryo UI"/>
          <w:color w:val="000000" w:themeColor="text1"/>
        </w:rPr>
      </w:pPr>
      <w:r w:rsidRPr="00D06DDA">
        <w:rPr>
          <w:rFonts w:ascii="Meiryo UI" w:eastAsia="Meiryo UI" w:hAnsi="Meiryo UI" w:cs="Meiryo UI" w:hint="eastAsia"/>
          <w:color w:val="000000" w:themeColor="text1"/>
        </w:rPr>
        <w:t>5．</w:t>
      </w:r>
      <w:r w:rsidRPr="00D06DDA">
        <w:rPr>
          <w:rFonts w:ascii="Meiryo UI" w:eastAsia="Meiryo UI" w:hAnsi="Meiryo UI" w:cs="Meiryo UI"/>
          <w:color w:val="000000" w:themeColor="text1"/>
        </w:rPr>
        <w:t>Documents Submission to JATCO</w:t>
      </w:r>
    </w:p>
    <w:p w14:paraId="52075628" w14:textId="77777777" w:rsidR="0033507B" w:rsidRPr="00D06DDA" w:rsidRDefault="0033507B" w:rsidP="0033507B">
      <w:pPr>
        <w:pStyle w:val="21"/>
        <w:rPr>
          <w:rFonts w:ascii="Meiryo UI" w:eastAsia="Meiryo UI" w:hAnsi="Meiryo UI" w:cs="Meiryo UI"/>
          <w:color w:val="000000" w:themeColor="text1"/>
        </w:rPr>
      </w:pPr>
      <w:r w:rsidRPr="00D06DDA">
        <w:rPr>
          <w:rFonts w:ascii="Meiryo UI" w:eastAsia="Meiryo UI" w:hAnsi="Meiryo UI" w:cs="Meiryo UI"/>
          <w:color w:val="000000" w:themeColor="text1"/>
        </w:rPr>
        <w:t>The supplier shall submit the documents below to JATCO.</w:t>
      </w:r>
    </w:p>
    <w:p w14:paraId="7E8122F4" w14:textId="77777777" w:rsidR="0033507B" w:rsidRPr="00D06DDA" w:rsidRDefault="0033507B" w:rsidP="0033507B">
      <w:pPr>
        <w:pStyle w:val="21"/>
        <w:rPr>
          <w:rFonts w:ascii="Meiryo UI" w:eastAsia="Meiryo UI" w:hAnsi="Meiryo UI" w:cs="Meiryo UI"/>
          <w:color w:val="000000" w:themeColor="text1"/>
        </w:rPr>
      </w:pPr>
      <w:r w:rsidRPr="00D06DDA">
        <w:rPr>
          <w:rFonts w:ascii="Meiryo UI" w:eastAsia="Meiryo UI" w:hAnsi="Meiryo UI" w:cs="Meiryo UI"/>
          <w:color w:val="000000" w:themeColor="text1"/>
        </w:rPr>
        <w:t xml:space="preserve">The submitted documents are shown in the “Submitted Documents table” </w:t>
      </w:r>
    </w:p>
    <w:p w14:paraId="3B26F675" w14:textId="77777777" w:rsidR="0033507B" w:rsidRPr="00D06DDA" w:rsidRDefault="0033507B" w:rsidP="0033507B">
      <w:pPr>
        <w:pStyle w:val="21"/>
        <w:rPr>
          <w:rFonts w:ascii="Meiryo UI" w:eastAsia="Meiryo UI" w:hAnsi="Meiryo UI" w:cs="Meiryo UI"/>
          <w:color w:val="000000" w:themeColor="text1"/>
        </w:rPr>
      </w:pPr>
      <w:r w:rsidRPr="00D06DDA">
        <w:rPr>
          <w:rFonts w:ascii="Meiryo UI" w:eastAsia="Meiryo UI" w:hAnsi="Meiryo UI" w:cs="Meiryo UI"/>
          <w:color w:val="000000" w:themeColor="text1"/>
        </w:rPr>
        <w:t>On the following pages.</w:t>
      </w:r>
    </w:p>
    <w:p w14:paraId="60C9BE3E" w14:textId="77777777" w:rsidR="0033507B" w:rsidRPr="00D06DDA" w:rsidRDefault="0033507B" w:rsidP="0033507B">
      <w:pPr>
        <w:pStyle w:val="21"/>
        <w:rPr>
          <w:rFonts w:ascii="Meiryo UI" w:eastAsia="Meiryo UI" w:hAnsi="Meiryo UI" w:cs="Meiryo UI"/>
          <w:color w:val="000000" w:themeColor="text1"/>
        </w:rPr>
      </w:pPr>
      <w:r w:rsidRPr="00D06DDA">
        <w:rPr>
          <w:rFonts w:ascii="Meiryo UI" w:eastAsia="Meiryo UI" w:hAnsi="Meiryo UI" w:cs="Meiryo UI"/>
          <w:color w:val="000000" w:themeColor="text1"/>
        </w:rPr>
        <w:t>Forms that are “reference” in the “</w:t>
      </w:r>
      <w:r w:rsidRPr="00D06DDA">
        <w:rPr>
          <w:rFonts w:ascii="Meiryo UI" w:eastAsia="Meiryo UI" w:hAnsi="Meiryo UI" w:cs="Meiryo UI" w:hint="eastAsia"/>
          <w:color w:val="000000" w:themeColor="text1"/>
        </w:rPr>
        <w:t xml:space="preserve">Document </w:t>
      </w:r>
      <w:r w:rsidRPr="00D06DDA">
        <w:rPr>
          <w:rFonts w:ascii="Meiryo UI" w:eastAsia="Meiryo UI" w:hAnsi="Meiryo UI" w:cs="Meiryo UI"/>
          <w:color w:val="000000" w:themeColor="text1"/>
        </w:rPr>
        <w:t>Format” column of the “Documents to be submitted” can be submitted in your company form.</w:t>
      </w:r>
    </w:p>
    <w:p w14:paraId="36944543" w14:textId="77777777" w:rsidR="0033507B" w:rsidRPr="00D06DDA" w:rsidRDefault="0033507B" w:rsidP="0033507B">
      <w:pPr>
        <w:pStyle w:val="21"/>
        <w:rPr>
          <w:rFonts w:ascii="Meiryo UI" w:eastAsia="Meiryo UI" w:hAnsi="Meiryo UI" w:cs="Meiryo UI"/>
          <w:color w:val="000000" w:themeColor="text1"/>
        </w:rPr>
      </w:pPr>
    </w:p>
    <w:tbl>
      <w:tblPr>
        <w:tblpPr w:leftFromText="180" w:rightFromText="180" w:vertAnchor="text" w:horzAnchor="margin" w:tblpXSpec="center" w:tblpY="-1132"/>
        <w:tblOverlap w:val="never"/>
        <w:tblW w:w="110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7"/>
        <w:gridCol w:w="879"/>
        <w:gridCol w:w="882"/>
        <w:gridCol w:w="588"/>
        <w:gridCol w:w="883"/>
        <w:gridCol w:w="736"/>
        <w:gridCol w:w="735"/>
        <w:gridCol w:w="736"/>
        <w:gridCol w:w="588"/>
        <w:gridCol w:w="736"/>
        <w:gridCol w:w="882"/>
        <w:gridCol w:w="1472"/>
      </w:tblGrid>
      <w:tr w:rsidR="00D06DDA" w:rsidRPr="00D06DDA" w14:paraId="6398FAC2" w14:textId="77777777" w:rsidTr="0033507B">
        <w:trPr>
          <w:cantSplit/>
        </w:trPr>
        <w:tc>
          <w:tcPr>
            <w:tcW w:w="1917" w:type="dxa"/>
            <w:vMerge w:val="restart"/>
            <w:tcBorders>
              <w:top w:val="single" w:sz="18" w:space="0" w:color="auto"/>
              <w:bottom w:val="single" w:sz="4" w:space="0" w:color="auto"/>
            </w:tcBorders>
            <w:shd w:val="clear" w:color="auto" w:fill="auto"/>
            <w:vAlign w:val="center"/>
          </w:tcPr>
          <w:p w14:paraId="7131F507"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Documents to be submitted</w:t>
            </w:r>
          </w:p>
        </w:tc>
        <w:tc>
          <w:tcPr>
            <w:tcW w:w="1761" w:type="dxa"/>
            <w:gridSpan w:val="2"/>
            <w:tcBorders>
              <w:top w:val="single" w:sz="18" w:space="0" w:color="auto"/>
              <w:bottom w:val="single" w:sz="4" w:space="0" w:color="auto"/>
            </w:tcBorders>
            <w:shd w:val="clear" w:color="auto" w:fill="auto"/>
            <w:vAlign w:val="center"/>
          </w:tcPr>
          <w:p w14:paraId="2491F7A5"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Submission Category</w:t>
            </w:r>
          </w:p>
          <w:p w14:paraId="0ED63037" w14:textId="77777777" w:rsidR="0033507B" w:rsidRPr="00D06DDA" w:rsidRDefault="0033507B" w:rsidP="00AF4404">
            <w:pPr>
              <w:jc w:val="center"/>
              <w:rPr>
                <w:rFonts w:ascii="Meiryo UI" w:eastAsia="Meiryo UI" w:hAnsi="Meiryo UI" w:cs="Meiryo UI"/>
                <w:color w:val="000000" w:themeColor="text1"/>
                <w:sz w:val="16"/>
              </w:rPr>
            </w:pPr>
          </w:p>
        </w:tc>
        <w:tc>
          <w:tcPr>
            <w:tcW w:w="5002" w:type="dxa"/>
            <w:gridSpan w:val="7"/>
            <w:tcBorders>
              <w:top w:val="single" w:sz="18" w:space="0" w:color="auto"/>
              <w:bottom w:val="single" w:sz="4" w:space="0" w:color="auto"/>
            </w:tcBorders>
          </w:tcPr>
          <w:p w14:paraId="4A045518"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Submission Timing</w:t>
            </w:r>
          </w:p>
        </w:tc>
        <w:tc>
          <w:tcPr>
            <w:tcW w:w="882" w:type="dxa"/>
            <w:vMerge w:val="restart"/>
            <w:tcBorders>
              <w:top w:val="single" w:sz="18" w:space="0" w:color="auto"/>
              <w:bottom w:val="single" w:sz="4" w:space="0" w:color="auto"/>
            </w:tcBorders>
            <w:shd w:val="clear" w:color="auto" w:fill="auto"/>
            <w:vAlign w:val="center"/>
          </w:tcPr>
          <w:p w14:paraId="23414C84"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Submit</w:t>
            </w:r>
          </w:p>
          <w:p w14:paraId="1B2132C8"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 xml:space="preserve"> to:</w:t>
            </w:r>
          </w:p>
        </w:tc>
        <w:tc>
          <w:tcPr>
            <w:tcW w:w="1472" w:type="dxa"/>
            <w:vMerge w:val="restart"/>
            <w:tcBorders>
              <w:top w:val="single" w:sz="18" w:space="0" w:color="auto"/>
              <w:bottom w:val="single" w:sz="4" w:space="0" w:color="auto"/>
            </w:tcBorders>
            <w:shd w:val="clear" w:color="auto" w:fill="auto"/>
            <w:vAlign w:val="center"/>
          </w:tcPr>
          <w:p w14:paraId="63A5D96D"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Document</w:t>
            </w:r>
          </w:p>
          <w:p w14:paraId="6C932255"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 xml:space="preserve"> Format</w:t>
            </w:r>
          </w:p>
        </w:tc>
      </w:tr>
      <w:tr w:rsidR="00D06DDA" w:rsidRPr="00D06DDA" w14:paraId="58BBC071" w14:textId="77777777" w:rsidTr="0033507B">
        <w:trPr>
          <w:cantSplit/>
          <w:trHeight w:val="730"/>
        </w:trPr>
        <w:tc>
          <w:tcPr>
            <w:tcW w:w="1917" w:type="dxa"/>
            <w:vMerge/>
            <w:tcBorders>
              <w:top w:val="single" w:sz="4" w:space="0" w:color="auto"/>
              <w:bottom w:val="single" w:sz="4" w:space="0" w:color="auto"/>
            </w:tcBorders>
            <w:shd w:val="clear" w:color="auto" w:fill="auto"/>
            <w:vAlign w:val="center"/>
          </w:tcPr>
          <w:p w14:paraId="7ED8C342" w14:textId="77777777" w:rsidR="0033507B" w:rsidRPr="00D06DDA" w:rsidRDefault="0033507B" w:rsidP="00AF4404">
            <w:pPr>
              <w:jc w:val="center"/>
              <w:rPr>
                <w:rFonts w:ascii="Meiryo UI" w:eastAsia="Meiryo UI" w:hAnsi="Meiryo UI" w:cs="Meiryo UI"/>
                <w:color w:val="000000" w:themeColor="text1"/>
                <w:sz w:val="16"/>
              </w:rPr>
            </w:pPr>
          </w:p>
        </w:tc>
        <w:tc>
          <w:tcPr>
            <w:tcW w:w="879" w:type="dxa"/>
            <w:tcBorders>
              <w:top w:val="single" w:sz="4" w:space="0" w:color="auto"/>
            </w:tcBorders>
            <w:shd w:val="clear" w:color="auto" w:fill="auto"/>
            <w:vAlign w:val="center"/>
          </w:tcPr>
          <w:p w14:paraId="5CC7B290"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Parts Level</w:t>
            </w:r>
          </w:p>
        </w:tc>
        <w:tc>
          <w:tcPr>
            <w:tcW w:w="882" w:type="dxa"/>
            <w:tcBorders>
              <w:top w:val="single" w:sz="4" w:space="0" w:color="auto"/>
            </w:tcBorders>
            <w:shd w:val="clear" w:color="auto" w:fill="auto"/>
            <w:vAlign w:val="center"/>
          </w:tcPr>
          <w:p w14:paraId="741A1441"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Submi</w:t>
            </w:r>
            <w:r w:rsidRPr="00D06DDA">
              <w:rPr>
                <w:rFonts w:ascii="Meiryo UI" w:eastAsia="Meiryo UI" w:hAnsi="Meiryo UI" w:cs="Meiryo UI" w:hint="eastAsia"/>
                <w:color w:val="000000" w:themeColor="text1"/>
                <w:sz w:val="16"/>
              </w:rPr>
              <w:t>-</w:t>
            </w:r>
            <w:r w:rsidRPr="00D06DDA">
              <w:rPr>
                <w:rFonts w:ascii="Meiryo UI" w:eastAsia="Meiryo UI" w:hAnsi="Meiryo UI" w:cs="Meiryo UI"/>
                <w:color w:val="000000" w:themeColor="text1"/>
                <w:sz w:val="16"/>
              </w:rPr>
              <w:t>ssion</w:t>
            </w:r>
          </w:p>
          <w:p w14:paraId="2787E891"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Level</w:t>
            </w:r>
          </w:p>
        </w:tc>
        <w:tc>
          <w:tcPr>
            <w:tcW w:w="588" w:type="dxa"/>
            <w:tcBorders>
              <w:top w:val="single" w:sz="4" w:space="0" w:color="auto"/>
            </w:tcBorders>
            <w:vAlign w:val="center"/>
          </w:tcPr>
          <w:p w14:paraId="23F1CC55"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UC　Lot</w:t>
            </w:r>
          </w:p>
        </w:tc>
        <w:tc>
          <w:tcPr>
            <w:tcW w:w="883" w:type="dxa"/>
            <w:tcBorders>
              <w:top w:val="single" w:sz="4" w:space="0" w:color="auto"/>
            </w:tcBorders>
            <w:shd w:val="clear" w:color="auto" w:fill="auto"/>
            <w:vAlign w:val="center"/>
          </w:tcPr>
          <w:p w14:paraId="0E38A190" w14:textId="77777777" w:rsidR="0033507B" w:rsidRPr="00D06DDA" w:rsidRDefault="0033507B" w:rsidP="00AF4404">
            <w:pPr>
              <w:jc w:val="center"/>
              <w:rPr>
                <w:rFonts w:ascii="Meiryo UI" w:eastAsia="Meiryo UI" w:hAnsi="Meiryo UI" w:cs="Meiryo UI"/>
                <w:color w:val="000000" w:themeColor="text1"/>
                <w:sz w:val="14"/>
                <w:szCs w:val="14"/>
              </w:rPr>
            </w:pPr>
            <w:r w:rsidRPr="00D06DDA">
              <w:rPr>
                <w:rFonts w:ascii="Meiryo UI" w:eastAsia="Meiryo UI" w:hAnsi="Meiryo UI" w:cs="Meiryo UI"/>
                <w:color w:val="000000" w:themeColor="text1"/>
                <w:sz w:val="14"/>
                <w:szCs w:val="14"/>
              </w:rPr>
              <w:t>Design Release</w:t>
            </w:r>
          </w:p>
        </w:tc>
        <w:tc>
          <w:tcPr>
            <w:tcW w:w="736" w:type="dxa"/>
            <w:tcBorders>
              <w:top w:val="single" w:sz="4" w:space="0" w:color="auto"/>
            </w:tcBorders>
            <w:shd w:val="clear" w:color="auto" w:fill="auto"/>
            <w:vAlign w:val="center"/>
          </w:tcPr>
          <w:p w14:paraId="2D9ACC22"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Before</w:t>
            </w:r>
          </w:p>
          <w:p w14:paraId="2695FE62"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VC</w:t>
            </w:r>
            <w:r w:rsidRPr="00D06DDA">
              <w:rPr>
                <w:rFonts w:ascii="Meiryo UI" w:eastAsia="Meiryo UI" w:hAnsi="Meiryo UI" w:cs="Meiryo UI"/>
                <w:color w:val="000000" w:themeColor="text1"/>
                <w:sz w:val="16"/>
              </w:rPr>
              <w:t xml:space="preserve"> Lot</w:t>
            </w:r>
          </w:p>
        </w:tc>
        <w:tc>
          <w:tcPr>
            <w:tcW w:w="735" w:type="dxa"/>
            <w:tcBorders>
              <w:top w:val="single" w:sz="4" w:space="0" w:color="auto"/>
            </w:tcBorders>
            <w:shd w:val="clear" w:color="auto" w:fill="auto"/>
            <w:vAlign w:val="center"/>
          </w:tcPr>
          <w:p w14:paraId="634CBAC2"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Before PT</w:t>
            </w:r>
            <w:r w:rsidRPr="00D06DDA">
              <w:rPr>
                <w:rFonts w:ascii="Meiryo UI" w:eastAsia="Meiryo UI" w:hAnsi="Meiryo UI" w:cs="Meiryo UI"/>
                <w:color w:val="000000" w:themeColor="text1"/>
                <w:sz w:val="16"/>
              </w:rPr>
              <w:t>1</w:t>
            </w:r>
          </w:p>
        </w:tc>
        <w:tc>
          <w:tcPr>
            <w:tcW w:w="736" w:type="dxa"/>
            <w:tcBorders>
              <w:top w:val="single" w:sz="4" w:space="0" w:color="auto"/>
            </w:tcBorders>
            <w:shd w:val="clear" w:color="auto" w:fill="auto"/>
            <w:vAlign w:val="center"/>
          </w:tcPr>
          <w:p w14:paraId="11A5976B"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Before</w:t>
            </w:r>
          </w:p>
          <w:p w14:paraId="18AEAFC7"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 xml:space="preserve"> PT</w:t>
            </w:r>
            <w:r w:rsidRPr="00D06DDA">
              <w:rPr>
                <w:rFonts w:ascii="Meiryo UI" w:eastAsia="Meiryo UI" w:hAnsi="Meiryo UI" w:cs="Meiryo UI"/>
                <w:color w:val="000000" w:themeColor="text1"/>
                <w:sz w:val="16"/>
              </w:rPr>
              <w:t>2</w:t>
            </w:r>
          </w:p>
        </w:tc>
        <w:tc>
          <w:tcPr>
            <w:tcW w:w="588" w:type="dxa"/>
            <w:tcBorders>
              <w:top w:val="single" w:sz="4" w:space="0" w:color="auto"/>
            </w:tcBorders>
            <w:shd w:val="clear" w:color="auto" w:fill="auto"/>
            <w:vAlign w:val="center"/>
          </w:tcPr>
          <w:p w14:paraId="009A18D9" w14:textId="77777777" w:rsidR="0033507B" w:rsidRPr="00D06DDA" w:rsidRDefault="0033507B" w:rsidP="00AF4404">
            <w:pPr>
              <w:jc w:val="center"/>
              <w:rPr>
                <w:rFonts w:ascii="Meiryo UI" w:eastAsia="Meiryo UI" w:hAnsi="Meiryo UI" w:cs="Meiryo UI"/>
                <w:color w:val="000000" w:themeColor="text1"/>
                <w:sz w:val="14"/>
                <w:szCs w:val="14"/>
              </w:rPr>
            </w:pPr>
            <w:r w:rsidRPr="00D06DDA">
              <w:rPr>
                <w:rFonts w:ascii="Meiryo UI" w:eastAsia="Meiryo UI" w:hAnsi="Meiryo UI" w:cs="Meiryo UI" w:hint="eastAsia"/>
                <w:color w:val="000000" w:themeColor="text1"/>
                <w:sz w:val="14"/>
                <w:szCs w:val="14"/>
              </w:rPr>
              <w:t>PSW</w:t>
            </w:r>
          </w:p>
        </w:tc>
        <w:tc>
          <w:tcPr>
            <w:tcW w:w="736" w:type="dxa"/>
            <w:tcBorders>
              <w:top w:val="single" w:sz="4" w:space="0" w:color="auto"/>
            </w:tcBorders>
            <w:shd w:val="clear" w:color="auto" w:fill="auto"/>
            <w:vAlign w:val="center"/>
          </w:tcPr>
          <w:p w14:paraId="32B7EF1C"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 xml:space="preserve">Before </w:t>
            </w:r>
          </w:p>
          <w:p w14:paraId="555CDA71"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SOP</w:t>
            </w:r>
          </w:p>
        </w:tc>
        <w:tc>
          <w:tcPr>
            <w:tcW w:w="882" w:type="dxa"/>
            <w:vMerge/>
            <w:tcBorders>
              <w:top w:val="single" w:sz="4" w:space="0" w:color="auto"/>
              <w:bottom w:val="single" w:sz="4" w:space="0" w:color="auto"/>
            </w:tcBorders>
            <w:shd w:val="clear" w:color="auto" w:fill="auto"/>
          </w:tcPr>
          <w:p w14:paraId="6634FB26" w14:textId="77777777" w:rsidR="0033507B" w:rsidRPr="00D06DDA" w:rsidRDefault="0033507B" w:rsidP="00AF4404">
            <w:pPr>
              <w:jc w:val="left"/>
              <w:rPr>
                <w:rFonts w:ascii="Meiryo UI" w:eastAsia="Meiryo UI" w:hAnsi="Meiryo UI" w:cs="Meiryo UI"/>
                <w:color w:val="000000" w:themeColor="text1"/>
                <w:sz w:val="16"/>
              </w:rPr>
            </w:pPr>
          </w:p>
        </w:tc>
        <w:tc>
          <w:tcPr>
            <w:tcW w:w="1472" w:type="dxa"/>
            <w:vMerge/>
            <w:tcBorders>
              <w:top w:val="single" w:sz="4" w:space="0" w:color="auto"/>
              <w:bottom w:val="single" w:sz="4" w:space="0" w:color="auto"/>
            </w:tcBorders>
            <w:shd w:val="clear" w:color="auto" w:fill="auto"/>
          </w:tcPr>
          <w:p w14:paraId="1993DE16" w14:textId="77777777" w:rsidR="0033507B" w:rsidRPr="00D06DDA" w:rsidRDefault="0033507B" w:rsidP="00AF4404">
            <w:pPr>
              <w:jc w:val="left"/>
              <w:rPr>
                <w:rFonts w:ascii="Meiryo UI" w:eastAsia="Meiryo UI" w:hAnsi="Meiryo UI" w:cs="Meiryo UI"/>
                <w:color w:val="000000" w:themeColor="text1"/>
                <w:sz w:val="16"/>
              </w:rPr>
            </w:pPr>
          </w:p>
        </w:tc>
      </w:tr>
      <w:tr w:rsidR="00D06DDA" w:rsidRPr="00D06DDA" w14:paraId="221A6270" w14:textId="77777777" w:rsidTr="0033507B">
        <w:trPr>
          <w:cantSplit/>
          <w:trHeight w:val="86"/>
        </w:trPr>
        <w:tc>
          <w:tcPr>
            <w:tcW w:w="1917" w:type="dxa"/>
            <w:vMerge w:val="restart"/>
            <w:tcBorders>
              <w:top w:val="single" w:sz="4" w:space="0" w:color="auto"/>
            </w:tcBorders>
            <w:shd w:val="clear" w:color="auto" w:fill="auto"/>
            <w:vAlign w:val="center"/>
          </w:tcPr>
          <w:p w14:paraId="35D28FB6"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Quality Assurance Plan for New Product</w:t>
            </w:r>
          </w:p>
        </w:tc>
        <w:tc>
          <w:tcPr>
            <w:tcW w:w="879" w:type="dxa"/>
            <w:tcBorders>
              <w:top w:val="single" w:sz="4" w:space="0" w:color="auto"/>
              <w:bottom w:val="single" w:sz="4" w:space="0" w:color="auto"/>
            </w:tcBorders>
            <w:shd w:val="clear" w:color="auto" w:fill="auto"/>
            <w:vAlign w:val="center"/>
          </w:tcPr>
          <w:p w14:paraId="69DFF8BB"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1</w:t>
            </w:r>
          </w:p>
        </w:tc>
        <w:tc>
          <w:tcPr>
            <w:tcW w:w="882" w:type="dxa"/>
            <w:vMerge w:val="restart"/>
            <w:shd w:val="clear" w:color="auto" w:fill="auto"/>
            <w:vAlign w:val="center"/>
          </w:tcPr>
          <w:p w14:paraId="5055FFF0"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S</w:t>
            </w:r>
          </w:p>
        </w:tc>
        <w:tc>
          <w:tcPr>
            <w:tcW w:w="588" w:type="dxa"/>
            <w:vMerge w:val="restart"/>
            <w:vAlign w:val="center"/>
          </w:tcPr>
          <w:p w14:paraId="0E488A82"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w:t>
            </w:r>
          </w:p>
        </w:tc>
        <w:tc>
          <w:tcPr>
            <w:tcW w:w="883" w:type="dxa"/>
            <w:vMerge w:val="restart"/>
            <w:tcBorders>
              <w:top w:val="single" w:sz="4" w:space="0" w:color="auto"/>
            </w:tcBorders>
            <w:shd w:val="clear" w:color="auto" w:fill="auto"/>
            <w:vAlign w:val="center"/>
          </w:tcPr>
          <w:p w14:paraId="0FF65B6C"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6" w:type="dxa"/>
            <w:vMerge w:val="restart"/>
            <w:tcBorders>
              <w:top w:val="single" w:sz="4" w:space="0" w:color="auto"/>
            </w:tcBorders>
            <w:shd w:val="clear" w:color="auto" w:fill="auto"/>
            <w:vAlign w:val="center"/>
          </w:tcPr>
          <w:p w14:paraId="791DE891"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5" w:type="dxa"/>
            <w:vMerge w:val="restart"/>
            <w:tcBorders>
              <w:top w:val="single" w:sz="4" w:space="0" w:color="auto"/>
            </w:tcBorders>
            <w:shd w:val="clear" w:color="auto" w:fill="auto"/>
            <w:vAlign w:val="center"/>
          </w:tcPr>
          <w:p w14:paraId="0B6FF492"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6" w:type="dxa"/>
            <w:vMerge w:val="restart"/>
            <w:tcBorders>
              <w:top w:val="single" w:sz="4" w:space="0" w:color="auto"/>
            </w:tcBorders>
            <w:shd w:val="clear" w:color="auto" w:fill="auto"/>
            <w:vAlign w:val="center"/>
          </w:tcPr>
          <w:p w14:paraId="61063C1C"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588" w:type="dxa"/>
            <w:vMerge w:val="restart"/>
            <w:tcBorders>
              <w:top w:val="single" w:sz="4" w:space="0" w:color="auto"/>
            </w:tcBorders>
            <w:shd w:val="clear" w:color="auto" w:fill="auto"/>
            <w:vAlign w:val="center"/>
          </w:tcPr>
          <w:p w14:paraId="473CEB6B"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6" w:type="dxa"/>
            <w:vMerge w:val="restart"/>
            <w:tcBorders>
              <w:top w:val="single" w:sz="4" w:space="0" w:color="auto"/>
            </w:tcBorders>
            <w:shd w:val="clear" w:color="auto" w:fill="auto"/>
            <w:vAlign w:val="center"/>
          </w:tcPr>
          <w:p w14:paraId="07203B45"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882" w:type="dxa"/>
            <w:vMerge w:val="restart"/>
            <w:tcBorders>
              <w:top w:val="single" w:sz="4" w:space="0" w:color="auto"/>
            </w:tcBorders>
            <w:shd w:val="clear" w:color="auto" w:fill="auto"/>
            <w:vAlign w:val="center"/>
          </w:tcPr>
          <w:p w14:paraId="7A8E7FE8"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2</w:t>
            </w:r>
          </w:p>
        </w:tc>
        <w:tc>
          <w:tcPr>
            <w:tcW w:w="1472" w:type="dxa"/>
            <w:vMerge w:val="restart"/>
            <w:tcBorders>
              <w:top w:val="single" w:sz="4" w:space="0" w:color="auto"/>
            </w:tcBorders>
            <w:shd w:val="clear" w:color="auto" w:fill="auto"/>
            <w:vAlign w:val="center"/>
          </w:tcPr>
          <w:p w14:paraId="47CDF02D"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3</w:t>
            </w:r>
          </w:p>
          <w:p w14:paraId="4283C2CB" w14:textId="77777777" w:rsidR="0033507B" w:rsidRPr="00D06DDA" w:rsidRDefault="0033507B" w:rsidP="00AF4404">
            <w:pPr>
              <w:jc w:val="center"/>
              <w:rPr>
                <w:rFonts w:ascii="Meiryo UI" w:eastAsia="Meiryo UI" w:hAnsi="Meiryo UI" w:cs="Meiryo UI"/>
                <w:color w:val="000000" w:themeColor="text1"/>
                <w:sz w:val="16"/>
                <w:szCs w:val="16"/>
              </w:rPr>
            </w:pPr>
            <w:r w:rsidRPr="00D06DDA">
              <w:rPr>
                <w:rFonts w:ascii="Meiryo UI" w:eastAsia="Meiryo UI" w:hAnsi="Meiryo UI" w:cs="Meiryo UI"/>
                <w:color w:val="000000" w:themeColor="text1"/>
                <w:sz w:val="16"/>
                <w:szCs w:val="16"/>
              </w:rPr>
              <w:t xml:space="preserve">(Reference </w:t>
            </w:r>
          </w:p>
          <w:p w14:paraId="53D4B46B" w14:textId="77777777" w:rsidR="0033507B" w:rsidRPr="00D06DDA" w:rsidRDefault="0033507B" w:rsidP="00AF4404">
            <w:pPr>
              <w:jc w:val="center"/>
              <w:rPr>
                <w:rFonts w:ascii="Meiryo UI" w:eastAsia="Meiryo UI" w:hAnsi="Meiryo UI" w:cs="Meiryo UI"/>
                <w:color w:val="000000" w:themeColor="text1"/>
                <w:sz w:val="16"/>
                <w:szCs w:val="16"/>
              </w:rPr>
            </w:pPr>
            <w:r w:rsidRPr="00D06DDA">
              <w:rPr>
                <w:rFonts w:ascii="Meiryo UI" w:eastAsia="Meiryo UI" w:hAnsi="Meiryo UI" w:cs="Meiryo UI"/>
                <w:color w:val="000000" w:themeColor="text1"/>
                <w:sz w:val="16"/>
                <w:szCs w:val="16"/>
              </w:rPr>
              <w:t>format)</w:t>
            </w:r>
          </w:p>
        </w:tc>
      </w:tr>
      <w:tr w:rsidR="00D06DDA" w:rsidRPr="00D06DDA" w14:paraId="39310CFC" w14:textId="77777777" w:rsidTr="0033507B">
        <w:trPr>
          <w:cantSplit/>
          <w:trHeight w:val="86"/>
        </w:trPr>
        <w:tc>
          <w:tcPr>
            <w:tcW w:w="1917" w:type="dxa"/>
            <w:vMerge/>
            <w:shd w:val="clear" w:color="auto" w:fill="auto"/>
            <w:vAlign w:val="center"/>
          </w:tcPr>
          <w:p w14:paraId="693F15F0" w14:textId="77777777" w:rsidR="0033507B" w:rsidRPr="00D06DDA" w:rsidRDefault="0033507B" w:rsidP="00AF4404">
            <w:pPr>
              <w:jc w:val="center"/>
              <w:rPr>
                <w:rFonts w:ascii="Meiryo UI" w:eastAsia="Meiryo UI" w:hAnsi="Meiryo UI" w:cs="Meiryo UI"/>
                <w:color w:val="000000" w:themeColor="text1"/>
                <w:sz w:val="16"/>
              </w:rPr>
            </w:pPr>
          </w:p>
        </w:tc>
        <w:tc>
          <w:tcPr>
            <w:tcW w:w="879" w:type="dxa"/>
            <w:tcBorders>
              <w:top w:val="single" w:sz="4" w:space="0" w:color="auto"/>
              <w:bottom w:val="single" w:sz="4" w:space="0" w:color="auto"/>
            </w:tcBorders>
            <w:shd w:val="clear" w:color="auto" w:fill="auto"/>
            <w:vAlign w:val="center"/>
          </w:tcPr>
          <w:p w14:paraId="34397B52"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2</w:t>
            </w:r>
          </w:p>
        </w:tc>
        <w:tc>
          <w:tcPr>
            <w:tcW w:w="882" w:type="dxa"/>
            <w:vMerge/>
            <w:shd w:val="clear" w:color="auto" w:fill="auto"/>
          </w:tcPr>
          <w:p w14:paraId="1C3CB82E"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vAlign w:val="center"/>
          </w:tcPr>
          <w:p w14:paraId="607289CF" w14:textId="77777777" w:rsidR="0033507B" w:rsidRPr="00D06DDA" w:rsidRDefault="0033507B" w:rsidP="00AF4404">
            <w:pPr>
              <w:jc w:val="center"/>
              <w:rPr>
                <w:rFonts w:ascii="Meiryo UI" w:eastAsia="Meiryo UI" w:hAnsi="Meiryo UI" w:cs="Meiryo UI"/>
                <w:color w:val="000000" w:themeColor="text1"/>
                <w:sz w:val="16"/>
              </w:rPr>
            </w:pPr>
          </w:p>
        </w:tc>
        <w:tc>
          <w:tcPr>
            <w:tcW w:w="883" w:type="dxa"/>
            <w:vMerge/>
            <w:shd w:val="clear" w:color="auto" w:fill="auto"/>
            <w:vAlign w:val="center"/>
          </w:tcPr>
          <w:p w14:paraId="251DC6E2"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shd w:val="clear" w:color="auto" w:fill="auto"/>
            <w:vAlign w:val="center"/>
          </w:tcPr>
          <w:p w14:paraId="0263892C" w14:textId="77777777" w:rsidR="0033507B" w:rsidRPr="00D06DDA" w:rsidRDefault="0033507B" w:rsidP="00AF4404">
            <w:pPr>
              <w:jc w:val="center"/>
              <w:rPr>
                <w:rFonts w:ascii="Meiryo UI" w:eastAsia="Meiryo UI" w:hAnsi="Meiryo UI" w:cs="Meiryo UI"/>
                <w:color w:val="000000" w:themeColor="text1"/>
                <w:sz w:val="16"/>
              </w:rPr>
            </w:pPr>
          </w:p>
        </w:tc>
        <w:tc>
          <w:tcPr>
            <w:tcW w:w="735" w:type="dxa"/>
            <w:vMerge/>
            <w:shd w:val="clear" w:color="auto" w:fill="auto"/>
            <w:vAlign w:val="center"/>
          </w:tcPr>
          <w:p w14:paraId="3F9211E2"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shd w:val="clear" w:color="auto" w:fill="auto"/>
            <w:vAlign w:val="center"/>
          </w:tcPr>
          <w:p w14:paraId="61C4EE15"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shd w:val="clear" w:color="auto" w:fill="auto"/>
            <w:vAlign w:val="center"/>
          </w:tcPr>
          <w:p w14:paraId="5AEE8A72"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shd w:val="clear" w:color="auto" w:fill="auto"/>
            <w:vAlign w:val="center"/>
          </w:tcPr>
          <w:p w14:paraId="0C422A0F" w14:textId="77777777" w:rsidR="0033507B" w:rsidRPr="00D06DDA" w:rsidRDefault="0033507B" w:rsidP="00AF4404">
            <w:pPr>
              <w:jc w:val="center"/>
              <w:rPr>
                <w:rFonts w:ascii="Meiryo UI" w:eastAsia="Meiryo UI" w:hAnsi="Meiryo UI" w:cs="Meiryo UI"/>
                <w:color w:val="000000" w:themeColor="text1"/>
                <w:sz w:val="16"/>
              </w:rPr>
            </w:pPr>
          </w:p>
        </w:tc>
        <w:tc>
          <w:tcPr>
            <w:tcW w:w="882" w:type="dxa"/>
            <w:vMerge/>
            <w:shd w:val="clear" w:color="auto" w:fill="auto"/>
            <w:vAlign w:val="center"/>
          </w:tcPr>
          <w:p w14:paraId="6154317A" w14:textId="77777777" w:rsidR="0033507B" w:rsidRPr="00D06DDA" w:rsidRDefault="0033507B" w:rsidP="00AF4404">
            <w:pPr>
              <w:jc w:val="center"/>
              <w:rPr>
                <w:rFonts w:ascii="Meiryo UI" w:eastAsia="Meiryo UI" w:hAnsi="Meiryo UI" w:cs="Meiryo UI"/>
                <w:color w:val="000000" w:themeColor="text1"/>
                <w:sz w:val="16"/>
              </w:rPr>
            </w:pPr>
          </w:p>
        </w:tc>
        <w:tc>
          <w:tcPr>
            <w:tcW w:w="1472" w:type="dxa"/>
            <w:vMerge/>
            <w:shd w:val="clear" w:color="auto" w:fill="auto"/>
            <w:vAlign w:val="center"/>
          </w:tcPr>
          <w:p w14:paraId="75FAFFB7" w14:textId="77777777" w:rsidR="0033507B" w:rsidRPr="00D06DDA" w:rsidRDefault="0033507B" w:rsidP="00AF4404">
            <w:pPr>
              <w:jc w:val="center"/>
              <w:rPr>
                <w:rFonts w:ascii="Meiryo UI" w:eastAsia="Meiryo UI" w:hAnsi="Meiryo UI" w:cs="Meiryo UI"/>
                <w:color w:val="000000" w:themeColor="text1"/>
                <w:sz w:val="16"/>
              </w:rPr>
            </w:pPr>
          </w:p>
        </w:tc>
      </w:tr>
      <w:tr w:rsidR="00D06DDA" w:rsidRPr="00D06DDA" w14:paraId="24FA01AD" w14:textId="77777777" w:rsidTr="0033507B">
        <w:trPr>
          <w:cantSplit/>
          <w:trHeight w:val="86"/>
        </w:trPr>
        <w:tc>
          <w:tcPr>
            <w:tcW w:w="1917" w:type="dxa"/>
            <w:vMerge/>
            <w:tcBorders>
              <w:bottom w:val="single" w:sz="4" w:space="0" w:color="auto"/>
            </w:tcBorders>
            <w:shd w:val="clear" w:color="auto" w:fill="auto"/>
            <w:vAlign w:val="center"/>
          </w:tcPr>
          <w:p w14:paraId="29CC02FA" w14:textId="77777777" w:rsidR="0033507B" w:rsidRPr="00D06DDA" w:rsidRDefault="0033507B" w:rsidP="00AF4404">
            <w:pPr>
              <w:jc w:val="center"/>
              <w:rPr>
                <w:rFonts w:ascii="Meiryo UI" w:eastAsia="Meiryo UI" w:hAnsi="Meiryo UI" w:cs="Meiryo UI"/>
                <w:color w:val="000000" w:themeColor="text1"/>
                <w:sz w:val="16"/>
              </w:rPr>
            </w:pPr>
          </w:p>
        </w:tc>
        <w:tc>
          <w:tcPr>
            <w:tcW w:w="879" w:type="dxa"/>
            <w:tcBorders>
              <w:top w:val="single" w:sz="4" w:space="0" w:color="auto"/>
              <w:bottom w:val="single" w:sz="4" w:space="0" w:color="auto"/>
            </w:tcBorders>
            <w:shd w:val="clear" w:color="auto" w:fill="auto"/>
            <w:vAlign w:val="center"/>
          </w:tcPr>
          <w:p w14:paraId="129B0C16"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3</w:t>
            </w:r>
          </w:p>
        </w:tc>
        <w:tc>
          <w:tcPr>
            <w:tcW w:w="882" w:type="dxa"/>
            <w:vMerge/>
            <w:tcBorders>
              <w:bottom w:val="single" w:sz="4" w:space="0" w:color="auto"/>
            </w:tcBorders>
            <w:shd w:val="clear" w:color="auto" w:fill="auto"/>
          </w:tcPr>
          <w:p w14:paraId="612B649C"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tcBorders>
              <w:bottom w:val="single" w:sz="4" w:space="0" w:color="auto"/>
            </w:tcBorders>
            <w:vAlign w:val="center"/>
          </w:tcPr>
          <w:p w14:paraId="58BF8C7D" w14:textId="77777777" w:rsidR="0033507B" w:rsidRPr="00D06DDA" w:rsidRDefault="0033507B" w:rsidP="00AF4404">
            <w:pPr>
              <w:jc w:val="center"/>
              <w:rPr>
                <w:rFonts w:ascii="Meiryo UI" w:eastAsia="Meiryo UI" w:hAnsi="Meiryo UI" w:cs="Meiryo UI"/>
                <w:color w:val="000000" w:themeColor="text1"/>
                <w:sz w:val="16"/>
              </w:rPr>
            </w:pPr>
          </w:p>
        </w:tc>
        <w:tc>
          <w:tcPr>
            <w:tcW w:w="883" w:type="dxa"/>
            <w:vMerge/>
            <w:tcBorders>
              <w:bottom w:val="single" w:sz="4" w:space="0" w:color="auto"/>
            </w:tcBorders>
            <w:shd w:val="clear" w:color="auto" w:fill="auto"/>
            <w:vAlign w:val="center"/>
          </w:tcPr>
          <w:p w14:paraId="477D6CC1"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bottom w:val="single" w:sz="4" w:space="0" w:color="auto"/>
            </w:tcBorders>
            <w:shd w:val="clear" w:color="auto" w:fill="auto"/>
            <w:vAlign w:val="center"/>
          </w:tcPr>
          <w:p w14:paraId="31C1FDAF" w14:textId="77777777" w:rsidR="0033507B" w:rsidRPr="00D06DDA" w:rsidRDefault="0033507B" w:rsidP="00AF4404">
            <w:pPr>
              <w:jc w:val="center"/>
              <w:rPr>
                <w:rFonts w:ascii="Meiryo UI" w:eastAsia="Meiryo UI" w:hAnsi="Meiryo UI" w:cs="Meiryo UI"/>
                <w:color w:val="000000" w:themeColor="text1"/>
                <w:sz w:val="16"/>
              </w:rPr>
            </w:pPr>
          </w:p>
        </w:tc>
        <w:tc>
          <w:tcPr>
            <w:tcW w:w="735" w:type="dxa"/>
            <w:vMerge/>
            <w:tcBorders>
              <w:bottom w:val="single" w:sz="4" w:space="0" w:color="auto"/>
            </w:tcBorders>
            <w:shd w:val="clear" w:color="auto" w:fill="auto"/>
            <w:vAlign w:val="center"/>
          </w:tcPr>
          <w:p w14:paraId="7A2DE6AE"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bottom w:val="single" w:sz="4" w:space="0" w:color="auto"/>
            </w:tcBorders>
            <w:shd w:val="clear" w:color="auto" w:fill="auto"/>
            <w:vAlign w:val="center"/>
          </w:tcPr>
          <w:p w14:paraId="4DF7A5AF"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tcBorders>
              <w:bottom w:val="single" w:sz="4" w:space="0" w:color="auto"/>
            </w:tcBorders>
            <w:shd w:val="clear" w:color="auto" w:fill="auto"/>
            <w:vAlign w:val="center"/>
          </w:tcPr>
          <w:p w14:paraId="309C09CF"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bottom w:val="single" w:sz="4" w:space="0" w:color="auto"/>
            </w:tcBorders>
            <w:shd w:val="clear" w:color="auto" w:fill="auto"/>
            <w:vAlign w:val="center"/>
          </w:tcPr>
          <w:p w14:paraId="6D311EDE" w14:textId="77777777" w:rsidR="0033507B" w:rsidRPr="00D06DDA" w:rsidRDefault="0033507B" w:rsidP="00AF4404">
            <w:pPr>
              <w:jc w:val="center"/>
              <w:rPr>
                <w:rFonts w:ascii="Meiryo UI" w:eastAsia="Meiryo UI" w:hAnsi="Meiryo UI" w:cs="Meiryo UI"/>
                <w:color w:val="000000" w:themeColor="text1"/>
                <w:sz w:val="16"/>
              </w:rPr>
            </w:pPr>
          </w:p>
        </w:tc>
        <w:tc>
          <w:tcPr>
            <w:tcW w:w="882" w:type="dxa"/>
            <w:vMerge/>
            <w:tcBorders>
              <w:bottom w:val="single" w:sz="4" w:space="0" w:color="auto"/>
            </w:tcBorders>
            <w:shd w:val="clear" w:color="auto" w:fill="auto"/>
            <w:vAlign w:val="center"/>
          </w:tcPr>
          <w:p w14:paraId="107A0E3B" w14:textId="77777777" w:rsidR="0033507B" w:rsidRPr="00D06DDA" w:rsidRDefault="0033507B" w:rsidP="00AF4404">
            <w:pPr>
              <w:jc w:val="center"/>
              <w:rPr>
                <w:rFonts w:ascii="Meiryo UI" w:eastAsia="Meiryo UI" w:hAnsi="Meiryo UI" w:cs="Meiryo UI"/>
                <w:color w:val="000000" w:themeColor="text1"/>
                <w:sz w:val="16"/>
              </w:rPr>
            </w:pPr>
          </w:p>
        </w:tc>
        <w:tc>
          <w:tcPr>
            <w:tcW w:w="1472" w:type="dxa"/>
            <w:vMerge/>
            <w:tcBorders>
              <w:bottom w:val="single" w:sz="4" w:space="0" w:color="auto"/>
            </w:tcBorders>
            <w:shd w:val="clear" w:color="auto" w:fill="auto"/>
            <w:vAlign w:val="center"/>
          </w:tcPr>
          <w:p w14:paraId="3580B058" w14:textId="77777777" w:rsidR="0033507B" w:rsidRPr="00D06DDA" w:rsidRDefault="0033507B" w:rsidP="00AF4404">
            <w:pPr>
              <w:jc w:val="center"/>
              <w:rPr>
                <w:rFonts w:ascii="Meiryo UI" w:eastAsia="Meiryo UI" w:hAnsi="Meiryo UI" w:cs="Meiryo UI"/>
                <w:color w:val="000000" w:themeColor="text1"/>
                <w:sz w:val="16"/>
              </w:rPr>
            </w:pPr>
          </w:p>
        </w:tc>
      </w:tr>
      <w:tr w:rsidR="00D06DDA" w:rsidRPr="00D06DDA" w14:paraId="39FC265B" w14:textId="77777777" w:rsidTr="0033507B">
        <w:trPr>
          <w:cantSplit/>
        </w:trPr>
        <w:tc>
          <w:tcPr>
            <w:tcW w:w="1917" w:type="dxa"/>
            <w:vMerge w:val="restart"/>
            <w:tcBorders>
              <w:top w:val="single" w:sz="4" w:space="0" w:color="auto"/>
              <w:bottom w:val="single" w:sz="4" w:space="0" w:color="auto"/>
            </w:tcBorders>
            <w:shd w:val="clear" w:color="auto" w:fill="auto"/>
            <w:vAlign w:val="center"/>
          </w:tcPr>
          <w:p w14:paraId="261F1E4B"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Reliability Test Plan and Report</w:t>
            </w:r>
          </w:p>
        </w:tc>
        <w:tc>
          <w:tcPr>
            <w:tcW w:w="879" w:type="dxa"/>
            <w:tcBorders>
              <w:top w:val="single" w:sz="4" w:space="0" w:color="auto"/>
              <w:bottom w:val="single" w:sz="4" w:space="0" w:color="auto"/>
            </w:tcBorders>
            <w:shd w:val="clear" w:color="auto" w:fill="auto"/>
            <w:vAlign w:val="center"/>
          </w:tcPr>
          <w:p w14:paraId="12D9F1ED"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1</w:t>
            </w:r>
          </w:p>
        </w:tc>
        <w:tc>
          <w:tcPr>
            <w:tcW w:w="882" w:type="dxa"/>
            <w:vMerge w:val="restart"/>
            <w:tcBorders>
              <w:top w:val="single" w:sz="4" w:space="0" w:color="auto"/>
              <w:bottom w:val="single" w:sz="4" w:space="0" w:color="auto"/>
            </w:tcBorders>
            <w:shd w:val="clear" w:color="auto" w:fill="auto"/>
            <w:vAlign w:val="center"/>
          </w:tcPr>
          <w:p w14:paraId="4E22B9EF"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S</w:t>
            </w:r>
          </w:p>
        </w:tc>
        <w:tc>
          <w:tcPr>
            <w:tcW w:w="588" w:type="dxa"/>
            <w:vMerge w:val="restart"/>
            <w:tcBorders>
              <w:top w:val="single" w:sz="4" w:space="0" w:color="auto"/>
            </w:tcBorders>
            <w:vAlign w:val="center"/>
          </w:tcPr>
          <w:p w14:paraId="2543DF71"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w:t>
            </w:r>
          </w:p>
        </w:tc>
        <w:tc>
          <w:tcPr>
            <w:tcW w:w="883" w:type="dxa"/>
            <w:vMerge w:val="restart"/>
            <w:tcBorders>
              <w:top w:val="single" w:sz="4" w:space="0" w:color="auto"/>
              <w:bottom w:val="single" w:sz="4" w:space="0" w:color="auto"/>
            </w:tcBorders>
            <w:shd w:val="clear" w:color="auto" w:fill="auto"/>
            <w:vAlign w:val="center"/>
          </w:tcPr>
          <w:p w14:paraId="37DFAED2"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6" w:type="dxa"/>
            <w:vMerge w:val="restart"/>
            <w:tcBorders>
              <w:top w:val="single" w:sz="4" w:space="0" w:color="auto"/>
              <w:bottom w:val="single" w:sz="4" w:space="0" w:color="auto"/>
            </w:tcBorders>
            <w:shd w:val="clear" w:color="auto" w:fill="auto"/>
            <w:vAlign w:val="center"/>
          </w:tcPr>
          <w:p w14:paraId="1B426DAE"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5" w:type="dxa"/>
            <w:vMerge w:val="restart"/>
            <w:tcBorders>
              <w:top w:val="single" w:sz="4" w:space="0" w:color="auto"/>
              <w:bottom w:val="single" w:sz="4" w:space="0" w:color="auto"/>
            </w:tcBorders>
            <w:shd w:val="clear" w:color="auto" w:fill="auto"/>
            <w:vAlign w:val="center"/>
          </w:tcPr>
          <w:p w14:paraId="5E767950"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6" w:type="dxa"/>
            <w:vMerge w:val="restart"/>
            <w:tcBorders>
              <w:top w:val="single" w:sz="4" w:space="0" w:color="auto"/>
              <w:bottom w:val="single" w:sz="4" w:space="0" w:color="auto"/>
            </w:tcBorders>
            <w:shd w:val="clear" w:color="auto" w:fill="auto"/>
            <w:vAlign w:val="center"/>
          </w:tcPr>
          <w:p w14:paraId="0218C862"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588" w:type="dxa"/>
            <w:vMerge w:val="restart"/>
            <w:tcBorders>
              <w:top w:val="single" w:sz="4" w:space="0" w:color="auto"/>
              <w:bottom w:val="single" w:sz="4" w:space="0" w:color="auto"/>
            </w:tcBorders>
            <w:shd w:val="clear" w:color="auto" w:fill="auto"/>
            <w:vAlign w:val="center"/>
          </w:tcPr>
          <w:p w14:paraId="0BCC14AC"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6" w:type="dxa"/>
            <w:vMerge w:val="restart"/>
            <w:tcBorders>
              <w:top w:val="single" w:sz="4" w:space="0" w:color="auto"/>
              <w:bottom w:val="single" w:sz="4" w:space="0" w:color="auto"/>
            </w:tcBorders>
            <w:shd w:val="clear" w:color="auto" w:fill="auto"/>
            <w:vAlign w:val="center"/>
          </w:tcPr>
          <w:p w14:paraId="2F41BF63"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w:t>
            </w:r>
          </w:p>
        </w:tc>
        <w:tc>
          <w:tcPr>
            <w:tcW w:w="882" w:type="dxa"/>
            <w:vMerge w:val="restart"/>
            <w:tcBorders>
              <w:top w:val="single" w:sz="4" w:space="0" w:color="auto"/>
              <w:bottom w:val="single" w:sz="4" w:space="0" w:color="auto"/>
            </w:tcBorders>
            <w:shd w:val="clear" w:color="auto" w:fill="auto"/>
            <w:vAlign w:val="center"/>
          </w:tcPr>
          <w:p w14:paraId="08580C94"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2</w:t>
            </w:r>
          </w:p>
        </w:tc>
        <w:tc>
          <w:tcPr>
            <w:tcW w:w="1472" w:type="dxa"/>
            <w:vMerge w:val="restart"/>
            <w:tcBorders>
              <w:top w:val="single" w:sz="4" w:space="0" w:color="auto"/>
              <w:bottom w:val="single" w:sz="4" w:space="0" w:color="auto"/>
            </w:tcBorders>
            <w:shd w:val="clear" w:color="auto" w:fill="auto"/>
            <w:vAlign w:val="center"/>
          </w:tcPr>
          <w:p w14:paraId="34E74945"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5</w:t>
            </w:r>
          </w:p>
          <w:p w14:paraId="27F2A071"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 xml:space="preserve">(Prescribed </w:t>
            </w:r>
          </w:p>
          <w:p w14:paraId="2201CC02"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format)</w:t>
            </w:r>
          </w:p>
        </w:tc>
      </w:tr>
      <w:tr w:rsidR="00D06DDA" w:rsidRPr="00D06DDA" w14:paraId="4856A5BC" w14:textId="77777777" w:rsidTr="0033507B">
        <w:trPr>
          <w:cantSplit/>
        </w:trPr>
        <w:tc>
          <w:tcPr>
            <w:tcW w:w="1917" w:type="dxa"/>
            <w:vMerge/>
            <w:tcBorders>
              <w:top w:val="single" w:sz="4" w:space="0" w:color="auto"/>
              <w:bottom w:val="single" w:sz="4" w:space="0" w:color="auto"/>
            </w:tcBorders>
            <w:shd w:val="clear" w:color="auto" w:fill="auto"/>
            <w:vAlign w:val="center"/>
          </w:tcPr>
          <w:p w14:paraId="1958470B" w14:textId="77777777" w:rsidR="0033507B" w:rsidRPr="00D06DDA" w:rsidRDefault="0033507B" w:rsidP="00AF4404">
            <w:pPr>
              <w:jc w:val="center"/>
              <w:rPr>
                <w:rFonts w:ascii="Meiryo UI" w:eastAsia="Meiryo UI" w:hAnsi="Meiryo UI" w:cs="Meiryo UI"/>
                <w:color w:val="000000" w:themeColor="text1"/>
                <w:sz w:val="16"/>
              </w:rPr>
            </w:pPr>
          </w:p>
        </w:tc>
        <w:tc>
          <w:tcPr>
            <w:tcW w:w="879" w:type="dxa"/>
            <w:tcBorders>
              <w:top w:val="single" w:sz="4" w:space="0" w:color="auto"/>
              <w:bottom w:val="single" w:sz="4" w:space="0" w:color="auto"/>
            </w:tcBorders>
            <w:shd w:val="clear" w:color="auto" w:fill="auto"/>
            <w:vAlign w:val="center"/>
          </w:tcPr>
          <w:p w14:paraId="6AAA21D9"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2</w:t>
            </w:r>
          </w:p>
        </w:tc>
        <w:tc>
          <w:tcPr>
            <w:tcW w:w="882" w:type="dxa"/>
            <w:vMerge/>
            <w:tcBorders>
              <w:top w:val="single" w:sz="4" w:space="0" w:color="auto"/>
              <w:bottom w:val="single" w:sz="4" w:space="0" w:color="auto"/>
            </w:tcBorders>
            <w:shd w:val="clear" w:color="auto" w:fill="auto"/>
          </w:tcPr>
          <w:p w14:paraId="1BE16C28"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vAlign w:val="center"/>
          </w:tcPr>
          <w:p w14:paraId="31FF0AB5" w14:textId="77777777" w:rsidR="0033507B" w:rsidRPr="00D06DDA" w:rsidRDefault="0033507B" w:rsidP="00AF4404">
            <w:pPr>
              <w:jc w:val="center"/>
              <w:rPr>
                <w:rFonts w:ascii="Meiryo UI" w:eastAsia="Meiryo UI" w:hAnsi="Meiryo UI" w:cs="Meiryo UI"/>
                <w:color w:val="000000" w:themeColor="text1"/>
                <w:sz w:val="16"/>
              </w:rPr>
            </w:pPr>
          </w:p>
        </w:tc>
        <w:tc>
          <w:tcPr>
            <w:tcW w:w="883" w:type="dxa"/>
            <w:vMerge/>
            <w:tcBorders>
              <w:top w:val="single" w:sz="4" w:space="0" w:color="auto"/>
              <w:bottom w:val="single" w:sz="4" w:space="0" w:color="auto"/>
            </w:tcBorders>
            <w:shd w:val="clear" w:color="auto" w:fill="auto"/>
            <w:vAlign w:val="center"/>
          </w:tcPr>
          <w:p w14:paraId="204A82DE"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658B5291" w14:textId="77777777" w:rsidR="0033507B" w:rsidRPr="00D06DDA" w:rsidRDefault="0033507B" w:rsidP="00AF4404">
            <w:pPr>
              <w:jc w:val="center"/>
              <w:rPr>
                <w:rFonts w:ascii="Meiryo UI" w:eastAsia="Meiryo UI" w:hAnsi="Meiryo UI" w:cs="Meiryo UI"/>
                <w:color w:val="000000" w:themeColor="text1"/>
                <w:sz w:val="16"/>
              </w:rPr>
            </w:pPr>
          </w:p>
        </w:tc>
        <w:tc>
          <w:tcPr>
            <w:tcW w:w="735" w:type="dxa"/>
            <w:vMerge/>
            <w:tcBorders>
              <w:top w:val="single" w:sz="4" w:space="0" w:color="auto"/>
              <w:bottom w:val="single" w:sz="4" w:space="0" w:color="auto"/>
            </w:tcBorders>
            <w:shd w:val="clear" w:color="auto" w:fill="auto"/>
            <w:vAlign w:val="center"/>
          </w:tcPr>
          <w:p w14:paraId="2CEB6F4D"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5F19A2A8"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tcBorders>
              <w:top w:val="single" w:sz="4" w:space="0" w:color="auto"/>
              <w:bottom w:val="single" w:sz="4" w:space="0" w:color="auto"/>
            </w:tcBorders>
            <w:shd w:val="clear" w:color="auto" w:fill="auto"/>
            <w:vAlign w:val="center"/>
          </w:tcPr>
          <w:p w14:paraId="7581DE05"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122F619A" w14:textId="77777777" w:rsidR="0033507B" w:rsidRPr="00D06DDA" w:rsidRDefault="0033507B" w:rsidP="00AF4404">
            <w:pPr>
              <w:jc w:val="center"/>
              <w:rPr>
                <w:rFonts w:ascii="Meiryo UI" w:eastAsia="Meiryo UI" w:hAnsi="Meiryo UI" w:cs="Meiryo UI"/>
                <w:color w:val="000000" w:themeColor="text1"/>
                <w:sz w:val="16"/>
              </w:rPr>
            </w:pPr>
          </w:p>
        </w:tc>
        <w:tc>
          <w:tcPr>
            <w:tcW w:w="882" w:type="dxa"/>
            <w:vMerge/>
            <w:tcBorders>
              <w:top w:val="single" w:sz="4" w:space="0" w:color="auto"/>
              <w:bottom w:val="single" w:sz="4" w:space="0" w:color="auto"/>
            </w:tcBorders>
            <w:shd w:val="clear" w:color="auto" w:fill="auto"/>
            <w:vAlign w:val="center"/>
          </w:tcPr>
          <w:p w14:paraId="3EC0071E" w14:textId="77777777" w:rsidR="0033507B" w:rsidRPr="00D06DDA" w:rsidRDefault="0033507B" w:rsidP="00AF4404">
            <w:pPr>
              <w:jc w:val="center"/>
              <w:rPr>
                <w:rFonts w:ascii="Meiryo UI" w:eastAsia="Meiryo UI" w:hAnsi="Meiryo UI" w:cs="Meiryo UI"/>
                <w:color w:val="000000" w:themeColor="text1"/>
                <w:sz w:val="16"/>
              </w:rPr>
            </w:pPr>
          </w:p>
        </w:tc>
        <w:tc>
          <w:tcPr>
            <w:tcW w:w="1472" w:type="dxa"/>
            <w:vMerge/>
            <w:tcBorders>
              <w:top w:val="single" w:sz="4" w:space="0" w:color="auto"/>
              <w:bottom w:val="single" w:sz="4" w:space="0" w:color="auto"/>
            </w:tcBorders>
            <w:shd w:val="clear" w:color="auto" w:fill="auto"/>
            <w:vAlign w:val="center"/>
          </w:tcPr>
          <w:p w14:paraId="67DDF040" w14:textId="77777777" w:rsidR="0033507B" w:rsidRPr="00D06DDA" w:rsidRDefault="0033507B" w:rsidP="00AF4404">
            <w:pPr>
              <w:jc w:val="center"/>
              <w:rPr>
                <w:rFonts w:ascii="Meiryo UI" w:eastAsia="Meiryo UI" w:hAnsi="Meiryo UI" w:cs="Meiryo UI"/>
                <w:color w:val="000000" w:themeColor="text1"/>
                <w:sz w:val="16"/>
              </w:rPr>
            </w:pPr>
          </w:p>
        </w:tc>
      </w:tr>
      <w:tr w:rsidR="00D06DDA" w:rsidRPr="00D06DDA" w14:paraId="49A629C6" w14:textId="77777777" w:rsidTr="0033507B">
        <w:trPr>
          <w:cantSplit/>
        </w:trPr>
        <w:tc>
          <w:tcPr>
            <w:tcW w:w="1917" w:type="dxa"/>
            <w:vMerge/>
            <w:tcBorders>
              <w:top w:val="single" w:sz="4" w:space="0" w:color="auto"/>
              <w:bottom w:val="single" w:sz="4" w:space="0" w:color="auto"/>
            </w:tcBorders>
            <w:shd w:val="clear" w:color="auto" w:fill="auto"/>
            <w:vAlign w:val="center"/>
          </w:tcPr>
          <w:p w14:paraId="3F20F902" w14:textId="77777777" w:rsidR="0033507B" w:rsidRPr="00D06DDA" w:rsidRDefault="0033507B" w:rsidP="00AF4404">
            <w:pPr>
              <w:jc w:val="center"/>
              <w:rPr>
                <w:rFonts w:ascii="Meiryo UI" w:eastAsia="Meiryo UI" w:hAnsi="Meiryo UI" w:cs="Meiryo UI"/>
                <w:color w:val="000000" w:themeColor="text1"/>
                <w:sz w:val="16"/>
              </w:rPr>
            </w:pPr>
          </w:p>
        </w:tc>
        <w:tc>
          <w:tcPr>
            <w:tcW w:w="879" w:type="dxa"/>
            <w:tcBorders>
              <w:top w:val="single" w:sz="4" w:space="0" w:color="auto"/>
              <w:bottom w:val="single" w:sz="4" w:space="0" w:color="auto"/>
            </w:tcBorders>
            <w:shd w:val="clear" w:color="auto" w:fill="auto"/>
            <w:vAlign w:val="center"/>
          </w:tcPr>
          <w:p w14:paraId="6EFDA827"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3</w:t>
            </w:r>
          </w:p>
        </w:tc>
        <w:tc>
          <w:tcPr>
            <w:tcW w:w="882" w:type="dxa"/>
            <w:tcBorders>
              <w:top w:val="single" w:sz="4" w:space="0" w:color="auto"/>
              <w:bottom w:val="single" w:sz="4" w:space="0" w:color="auto"/>
            </w:tcBorders>
            <w:shd w:val="clear" w:color="auto" w:fill="auto"/>
          </w:tcPr>
          <w:p w14:paraId="1428C5A0"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R</w:t>
            </w:r>
          </w:p>
        </w:tc>
        <w:tc>
          <w:tcPr>
            <w:tcW w:w="588" w:type="dxa"/>
            <w:vMerge/>
            <w:tcBorders>
              <w:bottom w:val="single" w:sz="4" w:space="0" w:color="auto"/>
            </w:tcBorders>
            <w:vAlign w:val="center"/>
          </w:tcPr>
          <w:p w14:paraId="7B323C80" w14:textId="77777777" w:rsidR="0033507B" w:rsidRPr="00D06DDA" w:rsidRDefault="0033507B" w:rsidP="00AF4404">
            <w:pPr>
              <w:jc w:val="center"/>
              <w:rPr>
                <w:rFonts w:ascii="Meiryo UI" w:eastAsia="Meiryo UI" w:hAnsi="Meiryo UI" w:cs="Meiryo UI"/>
                <w:color w:val="000000" w:themeColor="text1"/>
                <w:sz w:val="16"/>
              </w:rPr>
            </w:pPr>
          </w:p>
        </w:tc>
        <w:tc>
          <w:tcPr>
            <w:tcW w:w="883" w:type="dxa"/>
            <w:vMerge/>
            <w:tcBorders>
              <w:top w:val="single" w:sz="4" w:space="0" w:color="auto"/>
              <w:bottom w:val="single" w:sz="4" w:space="0" w:color="auto"/>
            </w:tcBorders>
            <w:shd w:val="clear" w:color="auto" w:fill="auto"/>
            <w:vAlign w:val="center"/>
          </w:tcPr>
          <w:p w14:paraId="5147EF3D"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4FB1D100" w14:textId="77777777" w:rsidR="0033507B" w:rsidRPr="00D06DDA" w:rsidRDefault="0033507B" w:rsidP="00AF4404">
            <w:pPr>
              <w:jc w:val="center"/>
              <w:rPr>
                <w:rFonts w:ascii="Meiryo UI" w:eastAsia="Meiryo UI" w:hAnsi="Meiryo UI" w:cs="Meiryo UI"/>
                <w:color w:val="000000" w:themeColor="text1"/>
                <w:sz w:val="16"/>
              </w:rPr>
            </w:pPr>
          </w:p>
        </w:tc>
        <w:tc>
          <w:tcPr>
            <w:tcW w:w="735" w:type="dxa"/>
            <w:vMerge/>
            <w:tcBorders>
              <w:top w:val="single" w:sz="4" w:space="0" w:color="auto"/>
              <w:bottom w:val="single" w:sz="4" w:space="0" w:color="auto"/>
            </w:tcBorders>
            <w:shd w:val="clear" w:color="auto" w:fill="auto"/>
            <w:vAlign w:val="center"/>
          </w:tcPr>
          <w:p w14:paraId="73ABBEAB"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1EBEA5E0"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tcBorders>
              <w:top w:val="single" w:sz="4" w:space="0" w:color="auto"/>
              <w:bottom w:val="single" w:sz="4" w:space="0" w:color="auto"/>
            </w:tcBorders>
            <w:shd w:val="clear" w:color="auto" w:fill="auto"/>
            <w:vAlign w:val="center"/>
          </w:tcPr>
          <w:p w14:paraId="12EE50AE"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5B99CF91" w14:textId="77777777" w:rsidR="0033507B" w:rsidRPr="00D06DDA" w:rsidRDefault="0033507B" w:rsidP="00AF4404">
            <w:pPr>
              <w:jc w:val="center"/>
              <w:rPr>
                <w:rFonts w:ascii="Meiryo UI" w:eastAsia="Meiryo UI" w:hAnsi="Meiryo UI" w:cs="Meiryo UI"/>
                <w:color w:val="000000" w:themeColor="text1"/>
                <w:sz w:val="16"/>
              </w:rPr>
            </w:pPr>
          </w:p>
        </w:tc>
        <w:tc>
          <w:tcPr>
            <w:tcW w:w="882" w:type="dxa"/>
            <w:vMerge/>
            <w:tcBorders>
              <w:top w:val="single" w:sz="4" w:space="0" w:color="auto"/>
              <w:bottom w:val="single" w:sz="4" w:space="0" w:color="auto"/>
            </w:tcBorders>
            <w:shd w:val="clear" w:color="auto" w:fill="auto"/>
            <w:vAlign w:val="center"/>
          </w:tcPr>
          <w:p w14:paraId="36BCDBE5" w14:textId="77777777" w:rsidR="0033507B" w:rsidRPr="00D06DDA" w:rsidRDefault="0033507B" w:rsidP="00AF4404">
            <w:pPr>
              <w:jc w:val="center"/>
              <w:rPr>
                <w:rFonts w:ascii="Meiryo UI" w:eastAsia="Meiryo UI" w:hAnsi="Meiryo UI" w:cs="Meiryo UI"/>
                <w:color w:val="000000" w:themeColor="text1"/>
                <w:sz w:val="16"/>
              </w:rPr>
            </w:pPr>
          </w:p>
        </w:tc>
        <w:tc>
          <w:tcPr>
            <w:tcW w:w="1472" w:type="dxa"/>
            <w:vMerge/>
            <w:tcBorders>
              <w:top w:val="single" w:sz="4" w:space="0" w:color="auto"/>
              <w:bottom w:val="single" w:sz="4" w:space="0" w:color="auto"/>
            </w:tcBorders>
            <w:shd w:val="clear" w:color="auto" w:fill="auto"/>
            <w:vAlign w:val="center"/>
          </w:tcPr>
          <w:p w14:paraId="064CC174" w14:textId="77777777" w:rsidR="0033507B" w:rsidRPr="00D06DDA" w:rsidRDefault="0033507B" w:rsidP="00AF4404">
            <w:pPr>
              <w:jc w:val="center"/>
              <w:rPr>
                <w:rFonts w:ascii="Meiryo UI" w:eastAsia="Meiryo UI" w:hAnsi="Meiryo UI" w:cs="Meiryo UI"/>
                <w:color w:val="000000" w:themeColor="text1"/>
                <w:sz w:val="16"/>
              </w:rPr>
            </w:pPr>
          </w:p>
        </w:tc>
      </w:tr>
      <w:tr w:rsidR="00D06DDA" w:rsidRPr="00D06DDA" w14:paraId="47562175" w14:textId="77777777" w:rsidTr="0033507B">
        <w:trPr>
          <w:cantSplit/>
        </w:trPr>
        <w:tc>
          <w:tcPr>
            <w:tcW w:w="1917" w:type="dxa"/>
            <w:vMerge w:val="restart"/>
            <w:tcBorders>
              <w:top w:val="single" w:sz="4" w:space="0" w:color="auto"/>
              <w:bottom w:val="single" w:sz="4" w:space="0" w:color="auto"/>
            </w:tcBorders>
            <w:shd w:val="clear" w:color="auto" w:fill="auto"/>
            <w:vAlign w:val="center"/>
          </w:tcPr>
          <w:p w14:paraId="069D7856"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Control Plan</w:t>
            </w:r>
          </w:p>
        </w:tc>
        <w:tc>
          <w:tcPr>
            <w:tcW w:w="879" w:type="dxa"/>
            <w:tcBorders>
              <w:top w:val="single" w:sz="4" w:space="0" w:color="auto"/>
              <w:bottom w:val="single" w:sz="4" w:space="0" w:color="auto"/>
            </w:tcBorders>
            <w:shd w:val="clear" w:color="auto" w:fill="auto"/>
            <w:vAlign w:val="center"/>
          </w:tcPr>
          <w:p w14:paraId="621E21D4"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1</w:t>
            </w:r>
          </w:p>
        </w:tc>
        <w:tc>
          <w:tcPr>
            <w:tcW w:w="882" w:type="dxa"/>
            <w:vMerge w:val="restart"/>
            <w:tcBorders>
              <w:top w:val="single" w:sz="4" w:space="0" w:color="auto"/>
            </w:tcBorders>
            <w:shd w:val="clear" w:color="auto" w:fill="auto"/>
            <w:vAlign w:val="center"/>
          </w:tcPr>
          <w:p w14:paraId="3904B0C3"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S</w:t>
            </w:r>
          </w:p>
        </w:tc>
        <w:tc>
          <w:tcPr>
            <w:tcW w:w="588" w:type="dxa"/>
            <w:vMerge w:val="restart"/>
            <w:tcBorders>
              <w:top w:val="single" w:sz="4" w:space="0" w:color="auto"/>
            </w:tcBorders>
            <w:vAlign w:val="center"/>
          </w:tcPr>
          <w:p w14:paraId="03FDEE27"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w:t>
            </w:r>
          </w:p>
        </w:tc>
        <w:tc>
          <w:tcPr>
            <w:tcW w:w="883" w:type="dxa"/>
            <w:vMerge w:val="restart"/>
            <w:tcBorders>
              <w:top w:val="single" w:sz="4" w:space="0" w:color="auto"/>
              <w:bottom w:val="single" w:sz="4" w:space="0" w:color="auto"/>
            </w:tcBorders>
            <w:shd w:val="clear" w:color="auto" w:fill="auto"/>
            <w:vAlign w:val="center"/>
          </w:tcPr>
          <w:p w14:paraId="3FA60252"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w:t>
            </w:r>
          </w:p>
        </w:tc>
        <w:tc>
          <w:tcPr>
            <w:tcW w:w="736" w:type="dxa"/>
            <w:vMerge w:val="restart"/>
            <w:tcBorders>
              <w:top w:val="single" w:sz="4" w:space="0" w:color="auto"/>
              <w:bottom w:val="single" w:sz="4" w:space="0" w:color="auto"/>
            </w:tcBorders>
            <w:shd w:val="clear" w:color="auto" w:fill="auto"/>
            <w:vAlign w:val="center"/>
          </w:tcPr>
          <w:p w14:paraId="5EB3C773"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5" w:type="dxa"/>
            <w:vMerge w:val="restart"/>
            <w:tcBorders>
              <w:top w:val="single" w:sz="4" w:space="0" w:color="auto"/>
              <w:bottom w:val="single" w:sz="4" w:space="0" w:color="auto"/>
            </w:tcBorders>
            <w:shd w:val="clear" w:color="auto" w:fill="auto"/>
            <w:vAlign w:val="center"/>
          </w:tcPr>
          <w:p w14:paraId="31F76171"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6" w:type="dxa"/>
            <w:vMerge w:val="restart"/>
            <w:tcBorders>
              <w:top w:val="single" w:sz="4" w:space="0" w:color="auto"/>
              <w:bottom w:val="single" w:sz="4" w:space="0" w:color="auto"/>
            </w:tcBorders>
            <w:shd w:val="clear" w:color="auto" w:fill="auto"/>
            <w:vAlign w:val="center"/>
          </w:tcPr>
          <w:p w14:paraId="7A61FDA5"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588" w:type="dxa"/>
            <w:vMerge w:val="restart"/>
            <w:tcBorders>
              <w:top w:val="single" w:sz="4" w:space="0" w:color="auto"/>
              <w:bottom w:val="single" w:sz="4" w:space="0" w:color="auto"/>
            </w:tcBorders>
            <w:shd w:val="clear" w:color="auto" w:fill="auto"/>
            <w:vAlign w:val="center"/>
          </w:tcPr>
          <w:p w14:paraId="1C4C9BBA"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6" w:type="dxa"/>
            <w:vMerge w:val="restart"/>
            <w:tcBorders>
              <w:top w:val="single" w:sz="4" w:space="0" w:color="auto"/>
              <w:bottom w:val="single" w:sz="4" w:space="0" w:color="auto"/>
            </w:tcBorders>
            <w:shd w:val="clear" w:color="auto" w:fill="auto"/>
            <w:vAlign w:val="center"/>
          </w:tcPr>
          <w:p w14:paraId="41FF00EB"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w:t>
            </w:r>
          </w:p>
        </w:tc>
        <w:tc>
          <w:tcPr>
            <w:tcW w:w="882" w:type="dxa"/>
            <w:vMerge w:val="restart"/>
            <w:tcBorders>
              <w:top w:val="single" w:sz="4" w:space="0" w:color="auto"/>
              <w:bottom w:val="single" w:sz="4" w:space="0" w:color="auto"/>
            </w:tcBorders>
            <w:shd w:val="clear" w:color="auto" w:fill="auto"/>
            <w:vAlign w:val="center"/>
          </w:tcPr>
          <w:p w14:paraId="6ED302BF"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2</w:t>
            </w:r>
          </w:p>
        </w:tc>
        <w:tc>
          <w:tcPr>
            <w:tcW w:w="1472" w:type="dxa"/>
            <w:vMerge w:val="restart"/>
            <w:tcBorders>
              <w:top w:val="single" w:sz="4" w:space="0" w:color="auto"/>
              <w:bottom w:val="single" w:sz="4" w:space="0" w:color="auto"/>
            </w:tcBorders>
            <w:shd w:val="clear" w:color="auto" w:fill="auto"/>
            <w:vAlign w:val="center"/>
          </w:tcPr>
          <w:p w14:paraId="301D4F40"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6, 7</w:t>
            </w:r>
          </w:p>
          <w:p w14:paraId="6F761972"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(Reference</w:t>
            </w:r>
          </w:p>
          <w:p w14:paraId="20BB2A65"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 xml:space="preserve"> format)</w:t>
            </w:r>
          </w:p>
        </w:tc>
      </w:tr>
      <w:tr w:rsidR="00D06DDA" w:rsidRPr="00D06DDA" w14:paraId="2A8070A0" w14:textId="77777777" w:rsidTr="0033507B">
        <w:trPr>
          <w:cantSplit/>
        </w:trPr>
        <w:tc>
          <w:tcPr>
            <w:tcW w:w="1917" w:type="dxa"/>
            <w:vMerge/>
            <w:tcBorders>
              <w:top w:val="single" w:sz="4" w:space="0" w:color="auto"/>
              <w:bottom w:val="single" w:sz="4" w:space="0" w:color="auto"/>
            </w:tcBorders>
            <w:shd w:val="clear" w:color="auto" w:fill="auto"/>
            <w:vAlign w:val="center"/>
          </w:tcPr>
          <w:p w14:paraId="4E4E6B42" w14:textId="77777777" w:rsidR="0033507B" w:rsidRPr="00D06DDA" w:rsidRDefault="0033507B" w:rsidP="00AF4404">
            <w:pPr>
              <w:jc w:val="center"/>
              <w:rPr>
                <w:rFonts w:ascii="Meiryo UI" w:eastAsia="Meiryo UI" w:hAnsi="Meiryo UI" w:cs="Meiryo UI"/>
                <w:color w:val="000000" w:themeColor="text1"/>
                <w:sz w:val="16"/>
              </w:rPr>
            </w:pPr>
          </w:p>
        </w:tc>
        <w:tc>
          <w:tcPr>
            <w:tcW w:w="879" w:type="dxa"/>
            <w:tcBorders>
              <w:top w:val="single" w:sz="4" w:space="0" w:color="auto"/>
              <w:bottom w:val="single" w:sz="4" w:space="0" w:color="auto"/>
            </w:tcBorders>
            <w:shd w:val="clear" w:color="auto" w:fill="auto"/>
            <w:vAlign w:val="center"/>
          </w:tcPr>
          <w:p w14:paraId="31759014"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2</w:t>
            </w:r>
          </w:p>
        </w:tc>
        <w:tc>
          <w:tcPr>
            <w:tcW w:w="882" w:type="dxa"/>
            <w:vMerge/>
            <w:shd w:val="clear" w:color="auto" w:fill="auto"/>
          </w:tcPr>
          <w:p w14:paraId="06252596"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tcPr>
          <w:p w14:paraId="5A1FA88F" w14:textId="77777777" w:rsidR="0033507B" w:rsidRPr="00D06DDA" w:rsidRDefault="0033507B" w:rsidP="00AF4404">
            <w:pPr>
              <w:jc w:val="center"/>
              <w:rPr>
                <w:rFonts w:ascii="Meiryo UI" w:eastAsia="Meiryo UI" w:hAnsi="Meiryo UI" w:cs="Meiryo UI"/>
                <w:color w:val="000000" w:themeColor="text1"/>
                <w:sz w:val="16"/>
              </w:rPr>
            </w:pPr>
          </w:p>
        </w:tc>
        <w:tc>
          <w:tcPr>
            <w:tcW w:w="883" w:type="dxa"/>
            <w:vMerge/>
            <w:tcBorders>
              <w:top w:val="single" w:sz="4" w:space="0" w:color="auto"/>
              <w:bottom w:val="single" w:sz="4" w:space="0" w:color="auto"/>
            </w:tcBorders>
            <w:shd w:val="clear" w:color="auto" w:fill="auto"/>
            <w:vAlign w:val="center"/>
          </w:tcPr>
          <w:p w14:paraId="0B925137"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0742679A" w14:textId="77777777" w:rsidR="0033507B" w:rsidRPr="00D06DDA" w:rsidRDefault="0033507B" w:rsidP="00AF4404">
            <w:pPr>
              <w:jc w:val="center"/>
              <w:rPr>
                <w:rFonts w:ascii="Meiryo UI" w:eastAsia="Meiryo UI" w:hAnsi="Meiryo UI" w:cs="Meiryo UI"/>
                <w:color w:val="000000" w:themeColor="text1"/>
                <w:sz w:val="16"/>
              </w:rPr>
            </w:pPr>
          </w:p>
        </w:tc>
        <w:tc>
          <w:tcPr>
            <w:tcW w:w="735" w:type="dxa"/>
            <w:vMerge/>
            <w:tcBorders>
              <w:top w:val="single" w:sz="4" w:space="0" w:color="auto"/>
              <w:bottom w:val="single" w:sz="4" w:space="0" w:color="auto"/>
            </w:tcBorders>
            <w:shd w:val="clear" w:color="auto" w:fill="auto"/>
            <w:vAlign w:val="center"/>
          </w:tcPr>
          <w:p w14:paraId="198D3067"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58868E66"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tcBorders>
              <w:top w:val="single" w:sz="4" w:space="0" w:color="auto"/>
              <w:bottom w:val="single" w:sz="4" w:space="0" w:color="auto"/>
            </w:tcBorders>
            <w:shd w:val="clear" w:color="auto" w:fill="auto"/>
            <w:vAlign w:val="center"/>
          </w:tcPr>
          <w:p w14:paraId="3D11B4A0"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6B4B223C" w14:textId="77777777" w:rsidR="0033507B" w:rsidRPr="00D06DDA" w:rsidRDefault="0033507B" w:rsidP="00AF4404">
            <w:pPr>
              <w:jc w:val="center"/>
              <w:rPr>
                <w:rFonts w:ascii="Meiryo UI" w:eastAsia="Meiryo UI" w:hAnsi="Meiryo UI" w:cs="Meiryo UI"/>
                <w:color w:val="000000" w:themeColor="text1"/>
                <w:sz w:val="16"/>
              </w:rPr>
            </w:pPr>
          </w:p>
        </w:tc>
        <w:tc>
          <w:tcPr>
            <w:tcW w:w="882" w:type="dxa"/>
            <w:vMerge/>
            <w:tcBorders>
              <w:top w:val="single" w:sz="4" w:space="0" w:color="auto"/>
              <w:bottom w:val="single" w:sz="4" w:space="0" w:color="auto"/>
            </w:tcBorders>
            <w:shd w:val="clear" w:color="auto" w:fill="auto"/>
            <w:vAlign w:val="center"/>
          </w:tcPr>
          <w:p w14:paraId="3C6D35E8" w14:textId="77777777" w:rsidR="0033507B" w:rsidRPr="00D06DDA" w:rsidRDefault="0033507B" w:rsidP="00AF4404">
            <w:pPr>
              <w:jc w:val="center"/>
              <w:rPr>
                <w:rFonts w:ascii="Meiryo UI" w:eastAsia="Meiryo UI" w:hAnsi="Meiryo UI" w:cs="Meiryo UI"/>
                <w:color w:val="000000" w:themeColor="text1"/>
                <w:sz w:val="16"/>
              </w:rPr>
            </w:pPr>
          </w:p>
        </w:tc>
        <w:tc>
          <w:tcPr>
            <w:tcW w:w="1472" w:type="dxa"/>
            <w:vMerge/>
            <w:tcBorders>
              <w:top w:val="single" w:sz="4" w:space="0" w:color="auto"/>
              <w:bottom w:val="single" w:sz="4" w:space="0" w:color="auto"/>
            </w:tcBorders>
            <w:shd w:val="clear" w:color="auto" w:fill="auto"/>
            <w:vAlign w:val="center"/>
          </w:tcPr>
          <w:p w14:paraId="44B9E484" w14:textId="77777777" w:rsidR="0033507B" w:rsidRPr="00D06DDA" w:rsidRDefault="0033507B" w:rsidP="00AF4404">
            <w:pPr>
              <w:jc w:val="center"/>
              <w:rPr>
                <w:rFonts w:ascii="Meiryo UI" w:eastAsia="Meiryo UI" w:hAnsi="Meiryo UI" w:cs="Meiryo UI"/>
                <w:color w:val="000000" w:themeColor="text1"/>
                <w:sz w:val="16"/>
              </w:rPr>
            </w:pPr>
          </w:p>
        </w:tc>
      </w:tr>
      <w:tr w:rsidR="00D06DDA" w:rsidRPr="00D06DDA" w14:paraId="647320C6" w14:textId="77777777" w:rsidTr="0033507B">
        <w:trPr>
          <w:cantSplit/>
        </w:trPr>
        <w:tc>
          <w:tcPr>
            <w:tcW w:w="1917" w:type="dxa"/>
            <w:vMerge/>
            <w:tcBorders>
              <w:top w:val="single" w:sz="4" w:space="0" w:color="auto"/>
              <w:bottom w:val="single" w:sz="4" w:space="0" w:color="auto"/>
            </w:tcBorders>
            <w:shd w:val="clear" w:color="auto" w:fill="auto"/>
            <w:vAlign w:val="center"/>
          </w:tcPr>
          <w:p w14:paraId="1C6D6758" w14:textId="77777777" w:rsidR="0033507B" w:rsidRPr="00D06DDA" w:rsidRDefault="0033507B" w:rsidP="00AF4404">
            <w:pPr>
              <w:jc w:val="center"/>
              <w:rPr>
                <w:rFonts w:ascii="Meiryo UI" w:eastAsia="Meiryo UI" w:hAnsi="Meiryo UI" w:cs="Meiryo UI"/>
                <w:color w:val="000000" w:themeColor="text1"/>
                <w:sz w:val="16"/>
              </w:rPr>
            </w:pPr>
          </w:p>
        </w:tc>
        <w:tc>
          <w:tcPr>
            <w:tcW w:w="879" w:type="dxa"/>
            <w:tcBorders>
              <w:top w:val="single" w:sz="4" w:space="0" w:color="auto"/>
              <w:bottom w:val="single" w:sz="4" w:space="0" w:color="auto"/>
            </w:tcBorders>
            <w:shd w:val="clear" w:color="auto" w:fill="auto"/>
            <w:vAlign w:val="center"/>
          </w:tcPr>
          <w:p w14:paraId="2C225DCE"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3</w:t>
            </w:r>
          </w:p>
        </w:tc>
        <w:tc>
          <w:tcPr>
            <w:tcW w:w="882" w:type="dxa"/>
            <w:vMerge/>
            <w:tcBorders>
              <w:bottom w:val="single" w:sz="4" w:space="0" w:color="auto"/>
            </w:tcBorders>
            <w:shd w:val="clear" w:color="auto" w:fill="auto"/>
          </w:tcPr>
          <w:p w14:paraId="3D758293"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tcBorders>
              <w:bottom w:val="single" w:sz="4" w:space="0" w:color="auto"/>
            </w:tcBorders>
          </w:tcPr>
          <w:p w14:paraId="601F19F7" w14:textId="77777777" w:rsidR="0033507B" w:rsidRPr="00D06DDA" w:rsidRDefault="0033507B" w:rsidP="00AF4404">
            <w:pPr>
              <w:jc w:val="center"/>
              <w:rPr>
                <w:rFonts w:ascii="Meiryo UI" w:eastAsia="Meiryo UI" w:hAnsi="Meiryo UI" w:cs="Meiryo UI"/>
                <w:color w:val="000000" w:themeColor="text1"/>
                <w:sz w:val="16"/>
              </w:rPr>
            </w:pPr>
          </w:p>
        </w:tc>
        <w:tc>
          <w:tcPr>
            <w:tcW w:w="883" w:type="dxa"/>
            <w:vMerge/>
            <w:tcBorders>
              <w:top w:val="single" w:sz="4" w:space="0" w:color="auto"/>
              <w:bottom w:val="single" w:sz="4" w:space="0" w:color="auto"/>
            </w:tcBorders>
            <w:shd w:val="clear" w:color="auto" w:fill="auto"/>
            <w:vAlign w:val="center"/>
          </w:tcPr>
          <w:p w14:paraId="24340D65"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7BF2AE69" w14:textId="77777777" w:rsidR="0033507B" w:rsidRPr="00D06DDA" w:rsidRDefault="0033507B" w:rsidP="00AF4404">
            <w:pPr>
              <w:jc w:val="center"/>
              <w:rPr>
                <w:rFonts w:ascii="Meiryo UI" w:eastAsia="Meiryo UI" w:hAnsi="Meiryo UI" w:cs="Meiryo UI"/>
                <w:color w:val="000000" w:themeColor="text1"/>
                <w:sz w:val="16"/>
              </w:rPr>
            </w:pPr>
          </w:p>
        </w:tc>
        <w:tc>
          <w:tcPr>
            <w:tcW w:w="735" w:type="dxa"/>
            <w:vMerge/>
            <w:tcBorders>
              <w:top w:val="single" w:sz="4" w:space="0" w:color="auto"/>
              <w:bottom w:val="single" w:sz="4" w:space="0" w:color="auto"/>
            </w:tcBorders>
            <w:shd w:val="clear" w:color="auto" w:fill="auto"/>
            <w:vAlign w:val="center"/>
          </w:tcPr>
          <w:p w14:paraId="2819E05E"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03C1311F"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tcBorders>
              <w:top w:val="single" w:sz="4" w:space="0" w:color="auto"/>
              <w:bottom w:val="single" w:sz="4" w:space="0" w:color="auto"/>
            </w:tcBorders>
            <w:shd w:val="clear" w:color="auto" w:fill="auto"/>
            <w:vAlign w:val="center"/>
          </w:tcPr>
          <w:p w14:paraId="258623DE"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261AB891" w14:textId="77777777" w:rsidR="0033507B" w:rsidRPr="00D06DDA" w:rsidRDefault="0033507B" w:rsidP="00AF4404">
            <w:pPr>
              <w:jc w:val="center"/>
              <w:rPr>
                <w:rFonts w:ascii="Meiryo UI" w:eastAsia="Meiryo UI" w:hAnsi="Meiryo UI" w:cs="Meiryo UI"/>
                <w:color w:val="000000" w:themeColor="text1"/>
                <w:sz w:val="16"/>
              </w:rPr>
            </w:pPr>
          </w:p>
        </w:tc>
        <w:tc>
          <w:tcPr>
            <w:tcW w:w="882" w:type="dxa"/>
            <w:vMerge/>
            <w:tcBorders>
              <w:top w:val="single" w:sz="4" w:space="0" w:color="auto"/>
              <w:bottom w:val="single" w:sz="4" w:space="0" w:color="auto"/>
            </w:tcBorders>
            <w:shd w:val="clear" w:color="auto" w:fill="auto"/>
            <w:vAlign w:val="center"/>
          </w:tcPr>
          <w:p w14:paraId="6A276000" w14:textId="77777777" w:rsidR="0033507B" w:rsidRPr="00D06DDA" w:rsidRDefault="0033507B" w:rsidP="00AF4404">
            <w:pPr>
              <w:jc w:val="center"/>
              <w:rPr>
                <w:rFonts w:ascii="Meiryo UI" w:eastAsia="Meiryo UI" w:hAnsi="Meiryo UI" w:cs="Meiryo UI"/>
                <w:color w:val="000000" w:themeColor="text1"/>
                <w:sz w:val="16"/>
              </w:rPr>
            </w:pPr>
          </w:p>
        </w:tc>
        <w:tc>
          <w:tcPr>
            <w:tcW w:w="1472" w:type="dxa"/>
            <w:vMerge/>
            <w:tcBorders>
              <w:top w:val="single" w:sz="4" w:space="0" w:color="auto"/>
              <w:bottom w:val="single" w:sz="4" w:space="0" w:color="auto"/>
            </w:tcBorders>
            <w:shd w:val="clear" w:color="auto" w:fill="auto"/>
            <w:vAlign w:val="center"/>
          </w:tcPr>
          <w:p w14:paraId="039ACB3A" w14:textId="77777777" w:rsidR="0033507B" w:rsidRPr="00D06DDA" w:rsidRDefault="0033507B" w:rsidP="00AF4404">
            <w:pPr>
              <w:jc w:val="center"/>
              <w:rPr>
                <w:rFonts w:ascii="Meiryo UI" w:eastAsia="Meiryo UI" w:hAnsi="Meiryo UI" w:cs="Meiryo UI"/>
                <w:color w:val="000000" w:themeColor="text1"/>
                <w:sz w:val="16"/>
              </w:rPr>
            </w:pPr>
          </w:p>
        </w:tc>
      </w:tr>
      <w:tr w:rsidR="00D06DDA" w:rsidRPr="00D06DDA" w14:paraId="24F5C7E4" w14:textId="77777777" w:rsidTr="0033507B">
        <w:trPr>
          <w:cantSplit/>
        </w:trPr>
        <w:tc>
          <w:tcPr>
            <w:tcW w:w="1917" w:type="dxa"/>
            <w:vMerge w:val="restart"/>
            <w:tcBorders>
              <w:top w:val="single" w:sz="4" w:space="0" w:color="auto"/>
              <w:bottom w:val="single" w:sz="4" w:space="0" w:color="auto"/>
            </w:tcBorders>
            <w:shd w:val="clear" w:color="auto" w:fill="auto"/>
            <w:vAlign w:val="center"/>
          </w:tcPr>
          <w:p w14:paraId="2FBD2851"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Process FMEA</w:t>
            </w:r>
          </w:p>
          <w:p w14:paraId="06C083D8"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Times New Roman" w:eastAsia="ＭＳ Ｐゴシック" w:hAnsi="Times New Roman" w:hint="eastAsia"/>
                <w:color w:val="000000" w:themeColor="text1"/>
                <w:sz w:val="16"/>
                <w:szCs w:val="16"/>
              </w:rPr>
              <w:t>(AIAG</w:t>
            </w:r>
            <w:r w:rsidRPr="00D06DDA">
              <w:rPr>
                <w:rFonts w:ascii="Times New Roman" w:eastAsia="ＭＳ Ｐゴシック" w:hAnsi="Times New Roman"/>
                <w:color w:val="000000" w:themeColor="text1"/>
                <w:sz w:val="16"/>
                <w:szCs w:val="16"/>
              </w:rPr>
              <w:t xml:space="preserve"> </w:t>
            </w:r>
            <w:r w:rsidRPr="00D06DDA">
              <w:rPr>
                <w:rFonts w:ascii="Times New Roman" w:eastAsia="ＭＳ Ｐゴシック" w:hAnsi="Times New Roman" w:hint="eastAsia"/>
                <w:color w:val="000000" w:themeColor="text1"/>
                <w:sz w:val="16"/>
                <w:szCs w:val="16"/>
              </w:rPr>
              <w:t>or</w:t>
            </w:r>
            <w:r w:rsidRPr="00D06DDA">
              <w:rPr>
                <w:rFonts w:ascii="Times New Roman" w:eastAsia="ＭＳ Ｐゴシック" w:hAnsi="Times New Roman"/>
                <w:color w:val="000000" w:themeColor="text1"/>
                <w:sz w:val="16"/>
                <w:szCs w:val="16"/>
              </w:rPr>
              <w:t xml:space="preserve"> </w:t>
            </w:r>
            <w:r w:rsidRPr="00D06DDA">
              <w:rPr>
                <w:rFonts w:ascii="Times New Roman" w:eastAsia="ＭＳ Ｐゴシック" w:hAnsi="Times New Roman" w:hint="eastAsia"/>
                <w:color w:val="000000" w:themeColor="text1"/>
                <w:sz w:val="16"/>
                <w:szCs w:val="16"/>
              </w:rPr>
              <w:t>VDA</w:t>
            </w:r>
            <w:r w:rsidRPr="00D06DDA">
              <w:rPr>
                <w:rFonts w:ascii="Times New Roman" w:eastAsia="ＭＳ Ｐゴシック" w:hAnsi="Times New Roman"/>
                <w:color w:val="000000" w:themeColor="text1"/>
                <w:sz w:val="16"/>
                <w:szCs w:val="16"/>
              </w:rPr>
              <w:t xml:space="preserve"> or AIAG&amp;VDA</w:t>
            </w:r>
            <w:r w:rsidRPr="00D06DDA">
              <w:rPr>
                <w:rFonts w:ascii="Times New Roman" w:eastAsia="ＭＳ Ｐゴシック" w:hAnsi="Times New Roman" w:hint="eastAsia"/>
                <w:color w:val="000000" w:themeColor="text1"/>
                <w:sz w:val="16"/>
                <w:szCs w:val="16"/>
              </w:rPr>
              <w:t>)</w:t>
            </w:r>
          </w:p>
        </w:tc>
        <w:tc>
          <w:tcPr>
            <w:tcW w:w="879" w:type="dxa"/>
            <w:tcBorders>
              <w:top w:val="single" w:sz="4" w:space="0" w:color="auto"/>
              <w:bottom w:val="single" w:sz="4" w:space="0" w:color="auto"/>
            </w:tcBorders>
            <w:shd w:val="clear" w:color="auto" w:fill="auto"/>
            <w:vAlign w:val="center"/>
          </w:tcPr>
          <w:p w14:paraId="228EB5D6"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1</w:t>
            </w:r>
          </w:p>
        </w:tc>
        <w:tc>
          <w:tcPr>
            <w:tcW w:w="882" w:type="dxa"/>
            <w:tcBorders>
              <w:top w:val="single" w:sz="4" w:space="0" w:color="auto"/>
            </w:tcBorders>
            <w:shd w:val="clear" w:color="auto" w:fill="auto"/>
            <w:vAlign w:val="center"/>
          </w:tcPr>
          <w:p w14:paraId="57E28757"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S</w:t>
            </w:r>
          </w:p>
        </w:tc>
        <w:tc>
          <w:tcPr>
            <w:tcW w:w="588" w:type="dxa"/>
            <w:tcBorders>
              <w:top w:val="single" w:sz="4" w:space="0" w:color="auto"/>
            </w:tcBorders>
            <w:vAlign w:val="center"/>
          </w:tcPr>
          <w:p w14:paraId="286F0214"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w:t>
            </w:r>
          </w:p>
        </w:tc>
        <w:tc>
          <w:tcPr>
            <w:tcW w:w="883" w:type="dxa"/>
            <w:vMerge w:val="restart"/>
            <w:tcBorders>
              <w:top w:val="single" w:sz="4" w:space="0" w:color="auto"/>
              <w:bottom w:val="single" w:sz="4" w:space="0" w:color="auto"/>
            </w:tcBorders>
            <w:shd w:val="clear" w:color="auto" w:fill="auto"/>
            <w:vAlign w:val="center"/>
          </w:tcPr>
          <w:p w14:paraId="45AF7B34"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6" w:type="dxa"/>
            <w:vMerge w:val="restart"/>
            <w:tcBorders>
              <w:top w:val="single" w:sz="4" w:space="0" w:color="auto"/>
              <w:bottom w:val="single" w:sz="4" w:space="0" w:color="auto"/>
            </w:tcBorders>
            <w:shd w:val="clear" w:color="auto" w:fill="auto"/>
            <w:vAlign w:val="center"/>
          </w:tcPr>
          <w:p w14:paraId="78164DBB"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2795" w:type="dxa"/>
            <w:gridSpan w:val="4"/>
            <w:vMerge w:val="restart"/>
            <w:tcBorders>
              <w:top w:val="single" w:sz="4" w:space="0" w:color="auto"/>
              <w:bottom w:val="single" w:sz="4" w:space="0" w:color="auto"/>
            </w:tcBorders>
            <w:shd w:val="clear" w:color="auto" w:fill="auto"/>
            <w:vAlign w:val="center"/>
          </w:tcPr>
          <w:p w14:paraId="0AB108F5"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At Time of Change</w:t>
            </w:r>
          </w:p>
        </w:tc>
        <w:tc>
          <w:tcPr>
            <w:tcW w:w="882" w:type="dxa"/>
            <w:vMerge w:val="restart"/>
            <w:tcBorders>
              <w:top w:val="single" w:sz="4" w:space="0" w:color="auto"/>
              <w:bottom w:val="single" w:sz="4" w:space="0" w:color="auto"/>
            </w:tcBorders>
            <w:shd w:val="clear" w:color="auto" w:fill="auto"/>
            <w:vAlign w:val="center"/>
          </w:tcPr>
          <w:p w14:paraId="44B14298"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2</w:t>
            </w:r>
          </w:p>
        </w:tc>
        <w:tc>
          <w:tcPr>
            <w:tcW w:w="1472" w:type="dxa"/>
            <w:vMerge w:val="restart"/>
            <w:tcBorders>
              <w:top w:val="single" w:sz="4" w:space="0" w:color="auto"/>
              <w:bottom w:val="single" w:sz="4" w:space="0" w:color="auto"/>
            </w:tcBorders>
            <w:shd w:val="clear" w:color="auto" w:fill="auto"/>
            <w:vAlign w:val="center"/>
          </w:tcPr>
          <w:p w14:paraId="5F54A5C5"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8</w:t>
            </w:r>
          </w:p>
          <w:p w14:paraId="4D686DA1"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(Reference</w:t>
            </w:r>
          </w:p>
          <w:p w14:paraId="3A428504"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 xml:space="preserve"> format)</w:t>
            </w:r>
          </w:p>
        </w:tc>
      </w:tr>
      <w:tr w:rsidR="00D06DDA" w:rsidRPr="00D06DDA" w14:paraId="1A52F1E1" w14:textId="77777777" w:rsidTr="0033507B">
        <w:trPr>
          <w:cantSplit/>
        </w:trPr>
        <w:tc>
          <w:tcPr>
            <w:tcW w:w="1917" w:type="dxa"/>
            <w:vMerge/>
            <w:tcBorders>
              <w:top w:val="single" w:sz="4" w:space="0" w:color="auto"/>
              <w:bottom w:val="single" w:sz="4" w:space="0" w:color="auto"/>
            </w:tcBorders>
            <w:shd w:val="clear" w:color="auto" w:fill="auto"/>
            <w:vAlign w:val="center"/>
          </w:tcPr>
          <w:p w14:paraId="04023CB7" w14:textId="77777777" w:rsidR="0033507B" w:rsidRPr="00D06DDA" w:rsidRDefault="0033507B" w:rsidP="00AF4404">
            <w:pPr>
              <w:jc w:val="center"/>
              <w:rPr>
                <w:rFonts w:ascii="Meiryo UI" w:eastAsia="Meiryo UI" w:hAnsi="Meiryo UI" w:cs="Meiryo UI"/>
                <w:color w:val="000000" w:themeColor="text1"/>
                <w:sz w:val="16"/>
              </w:rPr>
            </w:pPr>
          </w:p>
        </w:tc>
        <w:tc>
          <w:tcPr>
            <w:tcW w:w="879" w:type="dxa"/>
            <w:tcBorders>
              <w:top w:val="single" w:sz="4" w:space="0" w:color="auto"/>
              <w:bottom w:val="single" w:sz="4" w:space="0" w:color="auto"/>
            </w:tcBorders>
            <w:shd w:val="clear" w:color="auto" w:fill="auto"/>
            <w:vAlign w:val="center"/>
          </w:tcPr>
          <w:p w14:paraId="64DFE583"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2</w:t>
            </w:r>
          </w:p>
        </w:tc>
        <w:tc>
          <w:tcPr>
            <w:tcW w:w="882" w:type="dxa"/>
            <w:vMerge w:val="restart"/>
            <w:shd w:val="clear" w:color="auto" w:fill="auto"/>
            <w:vAlign w:val="center"/>
          </w:tcPr>
          <w:p w14:paraId="7C74B2CB"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S</w:t>
            </w:r>
          </w:p>
        </w:tc>
        <w:tc>
          <w:tcPr>
            <w:tcW w:w="588" w:type="dxa"/>
            <w:vMerge w:val="restart"/>
            <w:vAlign w:val="center"/>
          </w:tcPr>
          <w:p w14:paraId="23FC1EA4"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w:t>
            </w:r>
          </w:p>
        </w:tc>
        <w:tc>
          <w:tcPr>
            <w:tcW w:w="883" w:type="dxa"/>
            <w:vMerge/>
            <w:tcBorders>
              <w:top w:val="single" w:sz="4" w:space="0" w:color="auto"/>
              <w:bottom w:val="single" w:sz="4" w:space="0" w:color="auto"/>
            </w:tcBorders>
            <w:shd w:val="clear" w:color="auto" w:fill="auto"/>
            <w:vAlign w:val="center"/>
          </w:tcPr>
          <w:p w14:paraId="1A304E06"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4A2E0ADB" w14:textId="77777777" w:rsidR="0033507B" w:rsidRPr="00D06DDA" w:rsidRDefault="0033507B" w:rsidP="00AF4404">
            <w:pPr>
              <w:jc w:val="center"/>
              <w:rPr>
                <w:rFonts w:ascii="Meiryo UI" w:eastAsia="Meiryo UI" w:hAnsi="Meiryo UI" w:cs="Meiryo UI"/>
                <w:color w:val="000000" w:themeColor="text1"/>
                <w:sz w:val="16"/>
              </w:rPr>
            </w:pPr>
          </w:p>
        </w:tc>
        <w:tc>
          <w:tcPr>
            <w:tcW w:w="2795" w:type="dxa"/>
            <w:gridSpan w:val="4"/>
            <w:vMerge/>
            <w:tcBorders>
              <w:top w:val="single" w:sz="4" w:space="0" w:color="auto"/>
              <w:bottom w:val="single" w:sz="4" w:space="0" w:color="auto"/>
            </w:tcBorders>
            <w:shd w:val="clear" w:color="auto" w:fill="auto"/>
            <w:vAlign w:val="center"/>
          </w:tcPr>
          <w:p w14:paraId="636342C2" w14:textId="77777777" w:rsidR="0033507B" w:rsidRPr="00D06DDA" w:rsidRDefault="0033507B" w:rsidP="00AF4404">
            <w:pPr>
              <w:jc w:val="center"/>
              <w:rPr>
                <w:rFonts w:ascii="Meiryo UI" w:eastAsia="Meiryo UI" w:hAnsi="Meiryo UI" w:cs="Meiryo UI"/>
                <w:color w:val="000000" w:themeColor="text1"/>
                <w:sz w:val="16"/>
              </w:rPr>
            </w:pPr>
          </w:p>
        </w:tc>
        <w:tc>
          <w:tcPr>
            <w:tcW w:w="882" w:type="dxa"/>
            <w:vMerge/>
            <w:tcBorders>
              <w:top w:val="single" w:sz="4" w:space="0" w:color="auto"/>
              <w:bottom w:val="single" w:sz="4" w:space="0" w:color="auto"/>
            </w:tcBorders>
            <w:shd w:val="clear" w:color="auto" w:fill="auto"/>
            <w:vAlign w:val="center"/>
          </w:tcPr>
          <w:p w14:paraId="7204E617" w14:textId="77777777" w:rsidR="0033507B" w:rsidRPr="00D06DDA" w:rsidRDefault="0033507B" w:rsidP="00AF4404">
            <w:pPr>
              <w:jc w:val="center"/>
              <w:rPr>
                <w:rFonts w:ascii="Meiryo UI" w:eastAsia="Meiryo UI" w:hAnsi="Meiryo UI" w:cs="Meiryo UI"/>
                <w:color w:val="000000" w:themeColor="text1"/>
                <w:sz w:val="16"/>
              </w:rPr>
            </w:pPr>
          </w:p>
        </w:tc>
        <w:tc>
          <w:tcPr>
            <w:tcW w:w="1472" w:type="dxa"/>
            <w:vMerge/>
            <w:tcBorders>
              <w:top w:val="single" w:sz="4" w:space="0" w:color="auto"/>
              <w:bottom w:val="single" w:sz="4" w:space="0" w:color="auto"/>
            </w:tcBorders>
            <w:shd w:val="clear" w:color="auto" w:fill="auto"/>
            <w:vAlign w:val="center"/>
          </w:tcPr>
          <w:p w14:paraId="40FBE37C" w14:textId="77777777" w:rsidR="0033507B" w:rsidRPr="00D06DDA" w:rsidRDefault="0033507B" w:rsidP="00AF4404">
            <w:pPr>
              <w:jc w:val="center"/>
              <w:rPr>
                <w:rFonts w:ascii="Meiryo UI" w:eastAsia="Meiryo UI" w:hAnsi="Meiryo UI" w:cs="Meiryo UI"/>
                <w:color w:val="000000" w:themeColor="text1"/>
                <w:sz w:val="16"/>
              </w:rPr>
            </w:pPr>
          </w:p>
        </w:tc>
      </w:tr>
      <w:tr w:rsidR="00D06DDA" w:rsidRPr="00D06DDA" w14:paraId="67C95BD8" w14:textId="77777777" w:rsidTr="0033507B">
        <w:trPr>
          <w:cantSplit/>
        </w:trPr>
        <w:tc>
          <w:tcPr>
            <w:tcW w:w="1917" w:type="dxa"/>
            <w:vMerge/>
            <w:tcBorders>
              <w:top w:val="single" w:sz="4" w:space="0" w:color="auto"/>
              <w:bottom w:val="single" w:sz="4" w:space="0" w:color="auto"/>
            </w:tcBorders>
            <w:shd w:val="clear" w:color="auto" w:fill="auto"/>
            <w:vAlign w:val="center"/>
          </w:tcPr>
          <w:p w14:paraId="7B15F271" w14:textId="77777777" w:rsidR="0033507B" w:rsidRPr="00D06DDA" w:rsidRDefault="0033507B" w:rsidP="00AF4404">
            <w:pPr>
              <w:jc w:val="center"/>
              <w:rPr>
                <w:rFonts w:ascii="Meiryo UI" w:eastAsia="Meiryo UI" w:hAnsi="Meiryo UI" w:cs="Meiryo UI"/>
                <w:color w:val="000000" w:themeColor="text1"/>
                <w:sz w:val="16"/>
              </w:rPr>
            </w:pPr>
          </w:p>
        </w:tc>
        <w:tc>
          <w:tcPr>
            <w:tcW w:w="879" w:type="dxa"/>
            <w:tcBorders>
              <w:top w:val="single" w:sz="4" w:space="0" w:color="auto"/>
              <w:bottom w:val="single" w:sz="4" w:space="0" w:color="auto"/>
            </w:tcBorders>
            <w:shd w:val="clear" w:color="auto" w:fill="auto"/>
            <w:vAlign w:val="center"/>
          </w:tcPr>
          <w:p w14:paraId="1402D19D"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3</w:t>
            </w:r>
          </w:p>
        </w:tc>
        <w:tc>
          <w:tcPr>
            <w:tcW w:w="882" w:type="dxa"/>
            <w:vMerge/>
            <w:tcBorders>
              <w:bottom w:val="single" w:sz="4" w:space="0" w:color="auto"/>
            </w:tcBorders>
            <w:shd w:val="clear" w:color="auto" w:fill="auto"/>
          </w:tcPr>
          <w:p w14:paraId="4B30318D" w14:textId="77777777" w:rsidR="0033507B" w:rsidRPr="00D06DDA" w:rsidRDefault="0033507B" w:rsidP="00AF4404">
            <w:pPr>
              <w:jc w:val="left"/>
              <w:rPr>
                <w:rFonts w:ascii="Meiryo UI" w:eastAsia="Meiryo UI" w:hAnsi="Meiryo UI" w:cs="Meiryo UI"/>
                <w:color w:val="000000" w:themeColor="text1"/>
                <w:sz w:val="16"/>
              </w:rPr>
            </w:pPr>
          </w:p>
        </w:tc>
        <w:tc>
          <w:tcPr>
            <w:tcW w:w="588" w:type="dxa"/>
            <w:vMerge/>
            <w:tcBorders>
              <w:bottom w:val="single" w:sz="4" w:space="0" w:color="auto"/>
            </w:tcBorders>
            <w:vAlign w:val="center"/>
          </w:tcPr>
          <w:p w14:paraId="12E9CCEF" w14:textId="77777777" w:rsidR="0033507B" w:rsidRPr="00D06DDA" w:rsidRDefault="0033507B" w:rsidP="00AF4404">
            <w:pPr>
              <w:jc w:val="center"/>
              <w:rPr>
                <w:rFonts w:ascii="Meiryo UI" w:eastAsia="Meiryo UI" w:hAnsi="Meiryo UI" w:cs="Meiryo UI"/>
                <w:color w:val="000000" w:themeColor="text1"/>
                <w:sz w:val="16"/>
              </w:rPr>
            </w:pPr>
          </w:p>
        </w:tc>
        <w:tc>
          <w:tcPr>
            <w:tcW w:w="883" w:type="dxa"/>
            <w:vMerge/>
            <w:tcBorders>
              <w:top w:val="single" w:sz="4" w:space="0" w:color="auto"/>
              <w:bottom w:val="single" w:sz="4" w:space="0" w:color="auto"/>
            </w:tcBorders>
            <w:shd w:val="clear" w:color="auto" w:fill="auto"/>
            <w:vAlign w:val="center"/>
          </w:tcPr>
          <w:p w14:paraId="2E67B714"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5BE75454" w14:textId="77777777" w:rsidR="0033507B" w:rsidRPr="00D06DDA" w:rsidRDefault="0033507B" w:rsidP="00AF4404">
            <w:pPr>
              <w:jc w:val="center"/>
              <w:rPr>
                <w:rFonts w:ascii="Meiryo UI" w:eastAsia="Meiryo UI" w:hAnsi="Meiryo UI" w:cs="Meiryo UI"/>
                <w:color w:val="000000" w:themeColor="text1"/>
                <w:sz w:val="16"/>
              </w:rPr>
            </w:pPr>
          </w:p>
        </w:tc>
        <w:tc>
          <w:tcPr>
            <w:tcW w:w="2795" w:type="dxa"/>
            <w:gridSpan w:val="4"/>
            <w:vMerge/>
            <w:tcBorders>
              <w:top w:val="single" w:sz="4" w:space="0" w:color="auto"/>
              <w:bottom w:val="single" w:sz="4" w:space="0" w:color="auto"/>
            </w:tcBorders>
            <w:shd w:val="clear" w:color="auto" w:fill="auto"/>
            <w:vAlign w:val="center"/>
          </w:tcPr>
          <w:p w14:paraId="549B0117" w14:textId="77777777" w:rsidR="0033507B" w:rsidRPr="00D06DDA" w:rsidRDefault="0033507B" w:rsidP="00AF4404">
            <w:pPr>
              <w:jc w:val="center"/>
              <w:rPr>
                <w:rFonts w:ascii="Meiryo UI" w:eastAsia="Meiryo UI" w:hAnsi="Meiryo UI" w:cs="Meiryo UI"/>
                <w:color w:val="000000" w:themeColor="text1"/>
                <w:sz w:val="16"/>
              </w:rPr>
            </w:pPr>
          </w:p>
        </w:tc>
        <w:tc>
          <w:tcPr>
            <w:tcW w:w="882" w:type="dxa"/>
            <w:vMerge/>
            <w:tcBorders>
              <w:top w:val="single" w:sz="4" w:space="0" w:color="auto"/>
              <w:bottom w:val="single" w:sz="4" w:space="0" w:color="auto"/>
            </w:tcBorders>
            <w:shd w:val="clear" w:color="auto" w:fill="auto"/>
            <w:vAlign w:val="center"/>
          </w:tcPr>
          <w:p w14:paraId="5985C2BE" w14:textId="77777777" w:rsidR="0033507B" w:rsidRPr="00D06DDA" w:rsidRDefault="0033507B" w:rsidP="00AF4404">
            <w:pPr>
              <w:jc w:val="center"/>
              <w:rPr>
                <w:rFonts w:ascii="Meiryo UI" w:eastAsia="Meiryo UI" w:hAnsi="Meiryo UI" w:cs="Meiryo UI"/>
                <w:color w:val="000000" w:themeColor="text1"/>
                <w:sz w:val="16"/>
              </w:rPr>
            </w:pPr>
          </w:p>
        </w:tc>
        <w:tc>
          <w:tcPr>
            <w:tcW w:w="1472" w:type="dxa"/>
            <w:vMerge/>
            <w:tcBorders>
              <w:top w:val="single" w:sz="4" w:space="0" w:color="auto"/>
              <w:bottom w:val="single" w:sz="4" w:space="0" w:color="auto"/>
            </w:tcBorders>
            <w:shd w:val="clear" w:color="auto" w:fill="auto"/>
            <w:vAlign w:val="center"/>
          </w:tcPr>
          <w:p w14:paraId="7B8CE8BC" w14:textId="77777777" w:rsidR="0033507B" w:rsidRPr="00D06DDA" w:rsidRDefault="0033507B" w:rsidP="00AF4404">
            <w:pPr>
              <w:jc w:val="center"/>
              <w:rPr>
                <w:rFonts w:ascii="Meiryo UI" w:eastAsia="Meiryo UI" w:hAnsi="Meiryo UI" w:cs="Meiryo UI"/>
                <w:color w:val="000000" w:themeColor="text1"/>
                <w:sz w:val="16"/>
              </w:rPr>
            </w:pPr>
          </w:p>
        </w:tc>
      </w:tr>
      <w:tr w:rsidR="00D06DDA" w:rsidRPr="00D06DDA" w14:paraId="1970DA54" w14:textId="77777777" w:rsidTr="0033507B">
        <w:trPr>
          <w:cantSplit/>
          <w:trHeight w:val="465"/>
        </w:trPr>
        <w:tc>
          <w:tcPr>
            <w:tcW w:w="1917" w:type="dxa"/>
            <w:vMerge w:val="restart"/>
            <w:tcBorders>
              <w:top w:val="single" w:sz="4" w:space="0" w:color="auto"/>
              <w:bottom w:val="single" w:sz="4" w:space="0" w:color="auto"/>
            </w:tcBorders>
            <w:shd w:val="clear" w:color="auto" w:fill="auto"/>
            <w:vAlign w:val="center"/>
          </w:tcPr>
          <w:p w14:paraId="32D56EDF"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Quality Control Indices for Production Preparation</w:t>
            </w:r>
          </w:p>
        </w:tc>
        <w:tc>
          <w:tcPr>
            <w:tcW w:w="879" w:type="dxa"/>
            <w:tcBorders>
              <w:top w:val="single" w:sz="4" w:space="0" w:color="auto"/>
              <w:bottom w:val="single" w:sz="4" w:space="0" w:color="auto"/>
            </w:tcBorders>
            <w:shd w:val="clear" w:color="auto" w:fill="auto"/>
            <w:vAlign w:val="center"/>
          </w:tcPr>
          <w:p w14:paraId="410B2F16"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1</w:t>
            </w:r>
          </w:p>
        </w:tc>
        <w:tc>
          <w:tcPr>
            <w:tcW w:w="882" w:type="dxa"/>
            <w:vMerge w:val="restart"/>
            <w:tcBorders>
              <w:top w:val="single" w:sz="4" w:space="0" w:color="auto"/>
              <w:bottom w:val="single" w:sz="4" w:space="0" w:color="auto"/>
            </w:tcBorders>
            <w:shd w:val="clear" w:color="auto" w:fill="auto"/>
            <w:vAlign w:val="center"/>
          </w:tcPr>
          <w:p w14:paraId="651A432B"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R</w:t>
            </w:r>
          </w:p>
        </w:tc>
        <w:tc>
          <w:tcPr>
            <w:tcW w:w="588" w:type="dxa"/>
            <w:vMerge w:val="restart"/>
            <w:tcBorders>
              <w:top w:val="single" w:sz="4" w:space="0" w:color="auto"/>
            </w:tcBorders>
            <w:vAlign w:val="center"/>
          </w:tcPr>
          <w:p w14:paraId="3B8FC334"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hint="eastAsia"/>
                <w:color w:val="000000" w:themeColor="text1"/>
                <w:sz w:val="16"/>
              </w:rPr>
              <w:t>-</w:t>
            </w:r>
          </w:p>
        </w:tc>
        <w:tc>
          <w:tcPr>
            <w:tcW w:w="883" w:type="dxa"/>
            <w:vMerge w:val="restart"/>
            <w:tcBorders>
              <w:top w:val="single" w:sz="4" w:space="0" w:color="auto"/>
              <w:bottom w:val="single" w:sz="4" w:space="0" w:color="auto"/>
            </w:tcBorders>
            <w:shd w:val="clear" w:color="auto" w:fill="auto"/>
            <w:vAlign w:val="center"/>
          </w:tcPr>
          <w:p w14:paraId="15408207"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w:t>
            </w:r>
          </w:p>
        </w:tc>
        <w:tc>
          <w:tcPr>
            <w:tcW w:w="736" w:type="dxa"/>
            <w:vMerge w:val="restart"/>
            <w:tcBorders>
              <w:top w:val="single" w:sz="4" w:space="0" w:color="auto"/>
              <w:bottom w:val="single" w:sz="4" w:space="0" w:color="auto"/>
            </w:tcBorders>
            <w:shd w:val="clear" w:color="auto" w:fill="auto"/>
            <w:vAlign w:val="center"/>
          </w:tcPr>
          <w:p w14:paraId="66C8FBBD"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5" w:type="dxa"/>
            <w:vMerge w:val="restart"/>
            <w:tcBorders>
              <w:top w:val="single" w:sz="4" w:space="0" w:color="auto"/>
              <w:bottom w:val="single" w:sz="4" w:space="0" w:color="auto"/>
            </w:tcBorders>
            <w:shd w:val="clear" w:color="auto" w:fill="auto"/>
            <w:vAlign w:val="center"/>
          </w:tcPr>
          <w:p w14:paraId="476E8083"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6" w:type="dxa"/>
            <w:vMerge w:val="restart"/>
            <w:tcBorders>
              <w:top w:val="single" w:sz="4" w:space="0" w:color="auto"/>
              <w:bottom w:val="single" w:sz="4" w:space="0" w:color="auto"/>
            </w:tcBorders>
            <w:shd w:val="clear" w:color="auto" w:fill="auto"/>
            <w:vAlign w:val="center"/>
          </w:tcPr>
          <w:p w14:paraId="75450F48"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588" w:type="dxa"/>
            <w:vMerge w:val="restart"/>
            <w:tcBorders>
              <w:top w:val="single" w:sz="4" w:space="0" w:color="auto"/>
              <w:bottom w:val="single" w:sz="4" w:space="0" w:color="auto"/>
            </w:tcBorders>
            <w:shd w:val="clear" w:color="auto" w:fill="auto"/>
            <w:vAlign w:val="center"/>
          </w:tcPr>
          <w:p w14:paraId="75683A5C"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Yes</w:t>
            </w:r>
          </w:p>
        </w:tc>
        <w:tc>
          <w:tcPr>
            <w:tcW w:w="736" w:type="dxa"/>
            <w:vMerge w:val="restart"/>
            <w:tcBorders>
              <w:top w:val="single" w:sz="4" w:space="0" w:color="auto"/>
              <w:bottom w:val="single" w:sz="4" w:space="0" w:color="auto"/>
            </w:tcBorders>
            <w:shd w:val="clear" w:color="auto" w:fill="auto"/>
            <w:vAlign w:val="center"/>
          </w:tcPr>
          <w:p w14:paraId="3A93C958"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w:t>
            </w:r>
          </w:p>
        </w:tc>
        <w:tc>
          <w:tcPr>
            <w:tcW w:w="882" w:type="dxa"/>
            <w:vMerge w:val="restart"/>
            <w:tcBorders>
              <w:top w:val="single" w:sz="4" w:space="0" w:color="auto"/>
              <w:bottom w:val="single" w:sz="4" w:space="0" w:color="auto"/>
            </w:tcBorders>
            <w:shd w:val="clear" w:color="auto" w:fill="auto"/>
            <w:vAlign w:val="center"/>
          </w:tcPr>
          <w:p w14:paraId="529FFA6D"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2</w:t>
            </w:r>
          </w:p>
        </w:tc>
        <w:tc>
          <w:tcPr>
            <w:tcW w:w="1472" w:type="dxa"/>
            <w:vMerge w:val="restart"/>
            <w:tcBorders>
              <w:top w:val="single" w:sz="4" w:space="0" w:color="auto"/>
              <w:bottom w:val="single" w:sz="4" w:space="0" w:color="auto"/>
            </w:tcBorders>
            <w:shd w:val="clear" w:color="auto" w:fill="auto"/>
            <w:vAlign w:val="center"/>
          </w:tcPr>
          <w:p w14:paraId="5E57100C"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9, 10</w:t>
            </w:r>
          </w:p>
          <w:p w14:paraId="4D0F7E24"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 xml:space="preserve">(Reference </w:t>
            </w:r>
          </w:p>
          <w:p w14:paraId="6667067D"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format)</w:t>
            </w:r>
          </w:p>
        </w:tc>
      </w:tr>
      <w:tr w:rsidR="00D06DDA" w:rsidRPr="00D06DDA" w14:paraId="187FFA16" w14:textId="77777777" w:rsidTr="0033507B">
        <w:trPr>
          <w:cantSplit/>
          <w:trHeight w:val="432"/>
        </w:trPr>
        <w:tc>
          <w:tcPr>
            <w:tcW w:w="1917" w:type="dxa"/>
            <w:vMerge/>
            <w:tcBorders>
              <w:top w:val="single" w:sz="4" w:space="0" w:color="auto"/>
              <w:bottom w:val="single" w:sz="4" w:space="0" w:color="auto"/>
            </w:tcBorders>
            <w:shd w:val="clear" w:color="auto" w:fill="auto"/>
            <w:vAlign w:val="center"/>
          </w:tcPr>
          <w:p w14:paraId="19749818" w14:textId="77777777" w:rsidR="0033507B" w:rsidRPr="00D06DDA" w:rsidRDefault="0033507B" w:rsidP="00AF4404">
            <w:pPr>
              <w:jc w:val="center"/>
              <w:rPr>
                <w:rFonts w:ascii="Meiryo UI" w:eastAsia="Meiryo UI" w:hAnsi="Meiryo UI" w:cs="Meiryo UI"/>
                <w:color w:val="000000" w:themeColor="text1"/>
                <w:sz w:val="16"/>
              </w:rPr>
            </w:pPr>
          </w:p>
        </w:tc>
        <w:tc>
          <w:tcPr>
            <w:tcW w:w="879" w:type="dxa"/>
            <w:tcBorders>
              <w:top w:val="single" w:sz="4" w:space="0" w:color="auto"/>
              <w:bottom w:val="single" w:sz="4" w:space="0" w:color="auto"/>
            </w:tcBorders>
            <w:shd w:val="clear" w:color="auto" w:fill="auto"/>
            <w:vAlign w:val="center"/>
          </w:tcPr>
          <w:p w14:paraId="28FB8073"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2</w:t>
            </w:r>
          </w:p>
        </w:tc>
        <w:tc>
          <w:tcPr>
            <w:tcW w:w="882" w:type="dxa"/>
            <w:vMerge/>
            <w:tcBorders>
              <w:top w:val="single" w:sz="4" w:space="0" w:color="auto"/>
              <w:bottom w:val="single" w:sz="4" w:space="0" w:color="auto"/>
            </w:tcBorders>
            <w:shd w:val="clear" w:color="auto" w:fill="auto"/>
          </w:tcPr>
          <w:p w14:paraId="537B8A4D" w14:textId="77777777" w:rsidR="0033507B" w:rsidRPr="00D06DDA" w:rsidRDefault="0033507B" w:rsidP="00AF4404">
            <w:pPr>
              <w:jc w:val="left"/>
              <w:rPr>
                <w:rFonts w:ascii="Meiryo UI" w:eastAsia="Meiryo UI" w:hAnsi="Meiryo UI" w:cs="Meiryo UI"/>
                <w:color w:val="000000" w:themeColor="text1"/>
                <w:sz w:val="16"/>
              </w:rPr>
            </w:pPr>
          </w:p>
        </w:tc>
        <w:tc>
          <w:tcPr>
            <w:tcW w:w="588" w:type="dxa"/>
            <w:vMerge/>
            <w:vAlign w:val="center"/>
          </w:tcPr>
          <w:p w14:paraId="45759399" w14:textId="77777777" w:rsidR="0033507B" w:rsidRPr="00D06DDA" w:rsidRDefault="0033507B" w:rsidP="00AF4404">
            <w:pPr>
              <w:jc w:val="center"/>
              <w:rPr>
                <w:rFonts w:ascii="Meiryo UI" w:eastAsia="Meiryo UI" w:hAnsi="Meiryo UI" w:cs="Meiryo UI"/>
                <w:color w:val="000000" w:themeColor="text1"/>
                <w:sz w:val="16"/>
              </w:rPr>
            </w:pPr>
          </w:p>
        </w:tc>
        <w:tc>
          <w:tcPr>
            <w:tcW w:w="883" w:type="dxa"/>
            <w:vMerge/>
            <w:tcBorders>
              <w:top w:val="single" w:sz="4" w:space="0" w:color="auto"/>
              <w:bottom w:val="single" w:sz="4" w:space="0" w:color="auto"/>
            </w:tcBorders>
            <w:shd w:val="clear" w:color="auto" w:fill="auto"/>
            <w:vAlign w:val="center"/>
          </w:tcPr>
          <w:p w14:paraId="4AAC3670"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4BB14911" w14:textId="77777777" w:rsidR="0033507B" w:rsidRPr="00D06DDA" w:rsidRDefault="0033507B" w:rsidP="00AF4404">
            <w:pPr>
              <w:jc w:val="center"/>
              <w:rPr>
                <w:rFonts w:ascii="Meiryo UI" w:eastAsia="Meiryo UI" w:hAnsi="Meiryo UI" w:cs="Meiryo UI"/>
                <w:color w:val="000000" w:themeColor="text1"/>
                <w:sz w:val="16"/>
              </w:rPr>
            </w:pPr>
          </w:p>
        </w:tc>
        <w:tc>
          <w:tcPr>
            <w:tcW w:w="735" w:type="dxa"/>
            <w:vMerge/>
            <w:tcBorders>
              <w:top w:val="single" w:sz="4" w:space="0" w:color="auto"/>
              <w:bottom w:val="single" w:sz="4" w:space="0" w:color="auto"/>
            </w:tcBorders>
            <w:shd w:val="clear" w:color="auto" w:fill="auto"/>
            <w:vAlign w:val="center"/>
          </w:tcPr>
          <w:p w14:paraId="6B4CFDF8"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03B80969"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tcBorders>
              <w:top w:val="single" w:sz="4" w:space="0" w:color="auto"/>
              <w:bottom w:val="single" w:sz="4" w:space="0" w:color="auto"/>
            </w:tcBorders>
            <w:shd w:val="clear" w:color="auto" w:fill="auto"/>
            <w:vAlign w:val="center"/>
          </w:tcPr>
          <w:p w14:paraId="464DAD6D"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2D0315DA" w14:textId="77777777" w:rsidR="0033507B" w:rsidRPr="00D06DDA" w:rsidRDefault="0033507B" w:rsidP="00AF4404">
            <w:pPr>
              <w:jc w:val="center"/>
              <w:rPr>
                <w:rFonts w:ascii="Meiryo UI" w:eastAsia="Meiryo UI" w:hAnsi="Meiryo UI" w:cs="Meiryo UI"/>
                <w:color w:val="000000" w:themeColor="text1"/>
                <w:sz w:val="16"/>
              </w:rPr>
            </w:pPr>
          </w:p>
        </w:tc>
        <w:tc>
          <w:tcPr>
            <w:tcW w:w="882" w:type="dxa"/>
            <w:vMerge/>
            <w:tcBorders>
              <w:top w:val="single" w:sz="4" w:space="0" w:color="auto"/>
              <w:bottom w:val="single" w:sz="4" w:space="0" w:color="auto"/>
            </w:tcBorders>
            <w:shd w:val="clear" w:color="auto" w:fill="auto"/>
            <w:vAlign w:val="center"/>
          </w:tcPr>
          <w:p w14:paraId="6A6A0B35" w14:textId="77777777" w:rsidR="0033507B" w:rsidRPr="00D06DDA" w:rsidRDefault="0033507B" w:rsidP="00AF4404">
            <w:pPr>
              <w:jc w:val="center"/>
              <w:rPr>
                <w:rFonts w:ascii="Meiryo UI" w:eastAsia="Meiryo UI" w:hAnsi="Meiryo UI" w:cs="Meiryo UI"/>
                <w:color w:val="000000" w:themeColor="text1"/>
                <w:sz w:val="16"/>
              </w:rPr>
            </w:pPr>
          </w:p>
        </w:tc>
        <w:tc>
          <w:tcPr>
            <w:tcW w:w="1472" w:type="dxa"/>
            <w:vMerge/>
            <w:tcBorders>
              <w:top w:val="single" w:sz="4" w:space="0" w:color="auto"/>
              <w:bottom w:val="single" w:sz="4" w:space="0" w:color="auto"/>
            </w:tcBorders>
            <w:shd w:val="clear" w:color="auto" w:fill="auto"/>
            <w:vAlign w:val="center"/>
          </w:tcPr>
          <w:p w14:paraId="013CE73F" w14:textId="77777777" w:rsidR="0033507B" w:rsidRPr="00D06DDA" w:rsidRDefault="0033507B" w:rsidP="00AF4404">
            <w:pPr>
              <w:jc w:val="center"/>
              <w:rPr>
                <w:rFonts w:ascii="Meiryo UI" w:eastAsia="Meiryo UI" w:hAnsi="Meiryo UI" w:cs="Meiryo UI"/>
                <w:color w:val="000000" w:themeColor="text1"/>
                <w:sz w:val="16"/>
              </w:rPr>
            </w:pPr>
          </w:p>
        </w:tc>
      </w:tr>
      <w:tr w:rsidR="00D06DDA" w:rsidRPr="00D06DDA" w14:paraId="77073BCD" w14:textId="77777777" w:rsidTr="0033507B">
        <w:trPr>
          <w:cantSplit/>
          <w:trHeight w:val="427"/>
        </w:trPr>
        <w:tc>
          <w:tcPr>
            <w:tcW w:w="1917" w:type="dxa"/>
            <w:vMerge/>
            <w:tcBorders>
              <w:top w:val="single" w:sz="4" w:space="0" w:color="auto"/>
              <w:bottom w:val="single" w:sz="4" w:space="0" w:color="auto"/>
            </w:tcBorders>
            <w:shd w:val="clear" w:color="auto" w:fill="auto"/>
            <w:vAlign w:val="center"/>
          </w:tcPr>
          <w:p w14:paraId="00A9D931" w14:textId="77777777" w:rsidR="0033507B" w:rsidRPr="00D06DDA" w:rsidRDefault="0033507B" w:rsidP="00AF4404">
            <w:pPr>
              <w:jc w:val="center"/>
              <w:rPr>
                <w:rFonts w:ascii="Meiryo UI" w:eastAsia="Meiryo UI" w:hAnsi="Meiryo UI" w:cs="Meiryo UI"/>
                <w:color w:val="000000" w:themeColor="text1"/>
                <w:sz w:val="16"/>
              </w:rPr>
            </w:pPr>
          </w:p>
        </w:tc>
        <w:tc>
          <w:tcPr>
            <w:tcW w:w="879" w:type="dxa"/>
            <w:tcBorders>
              <w:top w:val="single" w:sz="4" w:space="0" w:color="auto"/>
              <w:bottom w:val="single" w:sz="4" w:space="0" w:color="auto"/>
            </w:tcBorders>
            <w:shd w:val="clear" w:color="auto" w:fill="auto"/>
            <w:vAlign w:val="center"/>
          </w:tcPr>
          <w:p w14:paraId="0EFDD873" w14:textId="77777777" w:rsidR="0033507B" w:rsidRPr="00D06DDA" w:rsidRDefault="0033507B" w:rsidP="00AF4404">
            <w:pPr>
              <w:jc w:val="center"/>
              <w:rPr>
                <w:rFonts w:ascii="Meiryo UI" w:eastAsia="Meiryo UI" w:hAnsi="Meiryo UI" w:cs="Meiryo UI"/>
                <w:color w:val="000000" w:themeColor="text1"/>
                <w:sz w:val="16"/>
              </w:rPr>
            </w:pPr>
            <w:r w:rsidRPr="00D06DDA">
              <w:rPr>
                <w:rFonts w:ascii="Meiryo UI" w:eastAsia="Meiryo UI" w:hAnsi="Meiryo UI" w:cs="Meiryo UI"/>
                <w:color w:val="000000" w:themeColor="text1"/>
                <w:sz w:val="16"/>
              </w:rPr>
              <w:t>Group 3</w:t>
            </w:r>
          </w:p>
        </w:tc>
        <w:tc>
          <w:tcPr>
            <w:tcW w:w="882" w:type="dxa"/>
            <w:vMerge/>
            <w:tcBorders>
              <w:top w:val="single" w:sz="4" w:space="0" w:color="auto"/>
              <w:bottom w:val="single" w:sz="4" w:space="0" w:color="auto"/>
            </w:tcBorders>
            <w:shd w:val="clear" w:color="auto" w:fill="auto"/>
          </w:tcPr>
          <w:p w14:paraId="3B6572FB" w14:textId="77777777" w:rsidR="0033507B" w:rsidRPr="00D06DDA" w:rsidRDefault="0033507B" w:rsidP="00AF4404">
            <w:pPr>
              <w:jc w:val="left"/>
              <w:rPr>
                <w:rFonts w:ascii="Meiryo UI" w:eastAsia="Meiryo UI" w:hAnsi="Meiryo UI" w:cs="Meiryo UI"/>
                <w:color w:val="000000" w:themeColor="text1"/>
                <w:sz w:val="16"/>
              </w:rPr>
            </w:pPr>
          </w:p>
        </w:tc>
        <w:tc>
          <w:tcPr>
            <w:tcW w:w="588" w:type="dxa"/>
            <w:vMerge/>
            <w:tcBorders>
              <w:bottom w:val="single" w:sz="4" w:space="0" w:color="auto"/>
            </w:tcBorders>
            <w:vAlign w:val="center"/>
          </w:tcPr>
          <w:p w14:paraId="3DF8E18C" w14:textId="77777777" w:rsidR="0033507B" w:rsidRPr="00D06DDA" w:rsidRDefault="0033507B" w:rsidP="00AF4404">
            <w:pPr>
              <w:jc w:val="center"/>
              <w:rPr>
                <w:rFonts w:ascii="Meiryo UI" w:eastAsia="Meiryo UI" w:hAnsi="Meiryo UI" w:cs="Meiryo UI"/>
                <w:color w:val="000000" w:themeColor="text1"/>
                <w:sz w:val="16"/>
              </w:rPr>
            </w:pPr>
          </w:p>
        </w:tc>
        <w:tc>
          <w:tcPr>
            <w:tcW w:w="883" w:type="dxa"/>
            <w:vMerge/>
            <w:tcBorders>
              <w:top w:val="single" w:sz="4" w:space="0" w:color="auto"/>
              <w:bottom w:val="single" w:sz="4" w:space="0" w:color="auto"/>
            </w:tcBorders>
            <w:shd w:val="clear" w:color="auto" w:fill="auto"/>
            <w:vAlign w:val="center"/>
          </w:tcPr>
          <w:p w14:paraId="0FF193F3"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41C58DD2" w14:textId="77777777" w:rsidR="0033507B" w:rsidRPr="00D06DDA" w:rsidRDefault="0033507B" w:rsidP="00AF4404">
            <w:pPr>
              <w:jc w:val="center"/>
              <w:rPr>
                <w:rFonts w:ascii="Meiryo UI" w:eastAsia="Meiryo UI" w:hAnsi="Meiryo UI" w:cs="Meiryo UI"/>
                <w:color w:val="000000" w:themeColor="text1"/>
                <w:sz w:val="16"/>
              </w:rPr>
            </w:pPr>
          </w:p>
        </w:tc>
        <w:tc>
          <w:tcPr>
            <w:tcW w:w="735" w:type="dxa"/>
            <w:vMerge/>
            <w:tcBorders>
              <w:top w:val="single" w:sz="4" w:space="0" w:color="auto"/>
              <w:bottom w:val="single" w:sz="4" w:space="0" w:color="auto"/>
            </w:tcBorders>
            <w:shd w:val="clear" w:color="auto" w:fill="auto"/>
            <w:vAlign w:val="center"/>
          </w:tcPr>
          <w:p w14:paraId="52DE8223"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3D33522E" w14:textId="77777777" w:rsidR="0033507B" w:rsidRPr="00D06DDA" w:rsidRDefault="0033507B" w:rsidP="00AF4404">
            <w:pPr>
              <w:jc w:val="center"/>
              <w:rPr>
                <w:rFonts w:ascii="Meiryo UI" w:eastAsia="Meiryo UI" w:hAnsi="Meiryo UI" w:cs="Meiryo UI"/>
                <w:color w:val="000000" w:themeColor="text1"/>
                <w:sz w:val="16"/>
              </w:rPr>
            </w:pPr>
          </w:p>
        </w:tc>
        <w:tc>
          <w:tcPr>
            <w:tcW w:w="588" w:type="dxa"/>
            <w:vMerge/>
            <w:tcBorders>
              <w:top w:val="single" w:sz="4" w:space="0" w:color="auto"/>
              <w:bottom w:val="single" w:sz="4" w:space="0" w:color="auto"/>
            </w:tcBorders>
            <w:shd w:val="clear" w:color="auto" w:fill="auto"/>
            <w:vAlign w:val="center"/>
          </w:tcPr>
          <w:p w14:paraId="74E483E7" w14:textId="77777777" w:rsidR="0033507B" w:rsidRPr="00D06DDA" w:rsidRDefault="0033507B" w:rsidP="00AF4404">
            <w:pPr>
              <w:jc w:val="center"/>
              <w:rPr>
                <w:rFonts w:ascii="Meiryo UI" w:eastAsia="Meiryo UI" w:hAnsi="Meiryo UI" w:cs="Meiryo UI"/>
                <w:color w:val="000000" w:themeColor="text1"/>
                <w:sz w:val="16"/>
              </w:rPr>
            </w:pPr>
          </w:p>
        </w:tc>
        <w:tc>
          <w:tcPr>
            <w:tcW w:w="736" w:type="dxa"/>
            <w:vMerge/>
            <w:tcBorders>
              <w:top w:val="single" w:sz="4" w:space="0" w:color="auto"/>
              <w:bottom w:val="single" w:sz="4" w:space="0" w:color="auto"/>
            </w:tcBorders>
            <w:shd w:val="clear" w:color="auto" w:fill="auto"/>
            <w:vAlign w:val="center"/>
          </w:tcPr>
          <w:p w14:paraId="7DA522E9" w14:textId="77777777" w:rsidR="0033507B" w:rsidRPr="00D06DDA" w:rsidRDefault="0033507B" w:rsidP="00AF4404">
            <w:pPr>
              <w:jc w:val="center"/>
              <w:rPr>
                <w:rFonts w:ascii="Meiryo UI" w:eastAsia="Meiryo UI" w:hAnsi="Meiryo UI" w:cs="Meiryo UI"/>
                <w:color w:val="000000" w:themeColor="text1"/>
                <w:sz w:val="16"/>
              </w:rPr>
            </w:pPr>
          </w:p>
        </w:tc>
        <w:tc>
          <w:tcPr>
            <w:tcW w:w="882" w:type="dxa"/>
            <w:vMerge/>
            <w:tcBorders>
              <w:top w:val="single" w:sz="4" w:space="0" w:color="auto"/>
              <w:bottom w:val="single" w:sz="4" w:space="0" w:color="auto"/>
            </w:tcBorders>
            <w:shd w:val="clear" w:color="auto" w:fill="auto"/>
            <w:vAlign w:val="center"/>
          </w:tcPr>
          <w:p w14:paraId="4339375C" w14:textId="77777777" w:rsidR="0033507B" w:rsidRPr="00D06DDA" w:rsidRDefault="0033507B" w:rsidP="00AF4404">
            <w:pPr>
              <w:jc w:val="center"/>
              <w:rPr>
                <w:rFonts w:ascii="Meiryo UI" w:eastAsia="Meiryo UI" w:hAnsi="Meiryo UI" w:cs="Meiryo UI"/>
                <w:color w:val="000000" w:themeColor="text1"/>
                <w:sz w:val="16"/>
              </w:rPr>
            </w:pPr>
          </w:p>
        </w:tc>
        <w:tc>
          <w:tcPr>
            <w:tcW w:w="1472" w:type="dxa"/>
            <w:vMerge/>
            <w:tcBorders>
              <w:top w:val="single" w:sz="4" w:space="0" w:color="auto"/>
              <w:bottom w:val="single" w:sz="4" w:space="0" w:color="auto"/>
            </w:tcBorders>
            <w:shd w:val="clear" w:color="auto" w:fill="auto"/>
            <w:vAlign w:val="center"/>
          </w:tcPr>
          <w:p w14:paraId="050DA1DD" w14:textId="77777777" w:rsidR="0033507B" w:rsidRPr="00D06DDA" w:rsidRDefault="0033507B" w:rsidP="00AF4404">
            <w:pPr>
              <w:jc w:val="center"/>
              <w:rPr>
                <w:rFonts w:ascii="Meiryo UI" w:eastAsia="Meiryo UI" w:hAnsi="Meiryo UI" w:cs="Meiryo UI"/>
                <w:color w:val="000000" w:themeColor="text1"/>
                <w:sz w:val="16"/>
              </w:rPr>
            </w:pPr>
          </w:p>
        </w:tc>
      </w:tr>
    </w:tbl>
    <w:p w14:paraId="6B8E213B" w14:textId="77777777" w:rsidR="0033507B" w:rsidRPr="00D06DDA" w:rsidRDefault="0033507B" w:rsidP="0033507B">
      <w:pPr>
        <w:pStyle w:val="21"/>
        <w:rPr>
          <w:rFonts w:ascii="Meiryo UI" w:eastAsia="Meiryo UI" w:hAnsi="Meiryo UI" w:cs="Meiryo UI"/>
          <w:color w:val="000000" w:themeColor="text1"/>
        </w:rPr>
      </w:pPr>
    </w:p>
    <w:p w14:paraId="469DB4B7" w14:textId="77777777" w:rsidR="0033507B" w:rsidRPr="00D06DDA" w:rsidRDefault="0033507B" w:rsidP="0033507B">
      <w:pPr>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 xml:space="preserve">6．　Process FMEA for prevention of Critical/Significant failures </w:t>
      </w:r>
      <w:r w:rsidRPr="00D06DDA">
        <w:rPr>
          <w:rFonts w:ascii="Meiryo UI" w:eastAsia="Meiryo UI" w:hAnsi="Meiryo UI" w:cs="Meiryo UI"/>
          <w:color w:val="000000" w:themeColor="text1"/>
          <w:szCs w:val="21"/>
        </w:rPr>
        <w:t>occurrence</w:t>
      </w:r>
    </w:p>
    <w:p w14:paraId="2B2ABA0E" w14:textId="77777777" w:rsidR="0033507B" w:rsidRPr="00D06DDA" w:rsidRDefault="0033507B" w:rsidP="0033507B">
      <w:pPr>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5）Use of ranking tables.</w:t>
      </w:r>
    </w:p>
    <w:p w14:paraId="2130824E" w14:textId="77777777" w:rsidR="0033507B" w:rsidRPr="00D06DDA" w:rsidRDefault="0033507B" w:rsidP="0033507B">
      <w:pPr>
        <w:ind w:firstLineChars="100" w:firstLine="210"/>
        <w:rPr>
          <w:rFonts w:ascii="Times New Roman" w:eastAsia="ＭＳ Ｐゴシック" w:hAnsi="Times New Roman"/>
          <w:color w:val="000000" w:themeColor="text1"/>
          <w:szCs w:val="16"/>
        </w:rPr>
      </w:pPr>
      <w:r w:rsidRPr="00D06DDA">
        <w:rPr>
          <w:rFonts w:ascii="Meiryo UI" w:eastAsia="Meiryo UI" w:hAnsi="Meiryo UI" w:cs="Meiryo UI"/>
          <w:color w:val="000000" w:themeColor="text1"/>
          <w:szCs w:val="21"/>
        </w:rPr>
        <w:t xml:space="preserve"> Ranking tables are based in AIAG Reference Manual - FMEA 4th ed. (or latest version)</w:t>
      </w:r>
      <w:r w:rsidRPr="00D06DDA">
        <w:rPr>
          <w:rFonts w:ascii="Times New Roman" w:eastAsia="ＭＳ Ｐゴシック" w:hAnsi="Times New Roman" w:hint="eastAsia"/>
          <w:color w:val="000000" w:themeColor="text1"/>
          <w:szCs w:val="16"/>
        </w:rPr>
        <w:t xml:space="preserve"> </w:t>
      </w:r>
    </w:p>
    <w:p w14:paraId="5D03AE4B" w14:textId="77777777" w:rsidR="0033507B" w:rsidRPr="00D06DDA" w:rsidRDefault="0033507B" w:rsidP="0033507B">
      <w:pPr>
        <w:ind w:firstLineChars="150" w:firstLine="315"/>
        <w:rPr>
          <w:rFonts w:ascii="Meiryo UI" w:eastAsia="Meiryo UI" w:hAnsi="Meiryo UI" w:cs="Meiryo UI"/>
          <w:color w:val="000000" w:themeColor="text1"/>
          <w:szCs w:val="21"/>
        </w:rPr>
      </w:pPr>
      <w:r w:rsidRPr="00D06DDA">
        <w:rPr>
          <w:rFonts w:ascii="Times New Roman" w:eastAsia="ＭＳ Ｐゴシック" w:hAnsi="Times New Roman" w:hint="eastAsia"/>
          <w:color w:val="000000" w:themeColor="text1"/>
          <w:szCs w:val="16"/>
        </w:rPr>
        <w:t>or</w:t>
      </w:r>
      <w:r w:rsidRPr="00D06DDA">
        <w:rPr>
          <w:rFonts w:ascii="Times New Roman" w:eastAsia="ＭＳ Ｐゴシック" w:hAnsi="Times New Roman"/>
          <w:color w:val="000000" w:themeColor="text1"/>
          <w:szCs w:val="16"/>
        </w:rPr>
        <w:t xml:space="preserve"> </w:t>
      </w:r>
      <w:r w:rsidRPr="00D06DDA">
        <w:rPr>
          <w:rFonts w:ascii="Times New Roman" w:eastAsia="ＭＳ Ｐゴシック" w:hAnsi="Times New Roman" w:hint="eastAsia"/>
          <w:color w:val="000000" w:themeColor="text1"/>
          <w:szCs w:val="16"/>
        </w:rPr>
        <w:t>VDA</w:t>
      </w:r>
      <w:r w:rsidRPr="00D06DDA">
        <w:rPr>
          <w:rFonts w:ascii="Times New Roman" w:eastAsia="ＭＳ Ｐゴシック" w:hAnsi="Times New Roman"/>
          <w:color w:val="000000" w:themeColor="text1"/>
          <w:szCs w:val="16"/>
        </w:rPr>
        <w:t xml:space="preserve"> or AIAG&amp;VDA</w:t>
      </w:r>
      <w:r w:rsidRPr="00D06DDA">
        <w:rPr>
          <w:rFonts w:ascii="Meiryo UI" w:eastAsia="Meiryo UI" w:hAnsi="Meiryo UI" w:cs="Meiryo UI"/>
          <w:color w:val="000000" w:themeColor="text1"/>
          <w:szCs w:val="21"/>
        </w:rPr>
        <w:t>. Always confirm the use of latest version.</w:t>
      </w:r>
    </w:p>
    <w:p w14:paraId="714269C8" w14:textId="77777777" w:rsidR="0033507B" w:rsidRPr="00D06DDA" w:rsidRDefault="0033507B" w:rsidP="0033507B">
      <w:pPr>
        <w:jc w:val="left"/>
        <w:rPr>
          <w:rFonts w:ascii="Times New Roman" w:eastAsia="ＭＳ Ｐゴシック" w:hAnsi="Times New Roman"/>
          <w:color w:val="000000" w:themeColor="text1"/>
          <w:sz w:val="22"/>
          <w:szCs w:val="22"/>
        </w:rPr>
      </w:pPr>
    </w:p>
    <w:p w14:paraId="1BE10522" w14:textId="77777777" w:rsidR="00DD700A" w:rsidRPr="00D06DDA" w:rsidRDefault="00DD700A" w:rsidP="00DD700A">
      <w:pPr>
        <w:rPr>
          <w:rFonts w:ascii="Meiryo UI" w:eastAsia="Meiryo UI" w:hAnsi="Meiryo UI" w:cs="Meiryo UI"/>
          <w:b/>
          <w:color w:val="000000" w:themeColor="text1"/>
          <w:sz w:val="28"/>
          <w:szCs w:val="28"/>
          <w:u w:val="single"/>
        </w:rPr>
      </w:pPr>
      <w:r w:rsidRPr="00D06DDA">
        <w:rPr>
          <w:rFonts w:ascii="Meiryo UI" w:eastAsia="Meiryo UI" w:hAnsi="Meiryo UI" w:cs="Meiryo UI"/>
          <w:b/>
          <w:color w:val="000000" w:themeColor="text1"/>
          <w:sz w:val="28"/>
          <w:szCs w:val="28"/>
          <w:u w:val="single"/>
        </w:rPr>
        <w:t>S.R. - 20: Guide for Establishment of Parts Cleanness Standard</w:t>
      </w:r>
    </w:p>
    <w:p w14:paraId="228EBD59" w14:textId="77777777" w:rsidR="00DD700A" w:rsidRPr="00D06DDA" w:rsidRDefault="00DD700A" w:rsidP="00DD700A">
      <w:pPr>
        <w:rPr>
          <w:rFonts w:ascii="Meiryo UI" w:eastAsia="Meiryo UI" w:hAnsi="Meiryo UI" w:cs="Meiryo UI"/>
          <w:color w:val="000000" w:themeColor="text1"/>
          <w:szCs w:val="21"/>
        </w:rPr>
      </w:pPr>
    </w:p>
    <w:p w14:paraId="5902CA8F" w14:textId="77777777" w:rsidR="00DD700A" w:rsidRPr="00D06DDA" w:rsidRDefault="00DD700A" w:rsidP="00DD700A">
      <w:pPr>
        <w:ind w:firstLineChars="100" w:firstLine="210"/>
        <w:jc w:val="left"/>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 xml:space="preserve">1. Outline </w:t>
      </w:r>
    </w:p>
    <w:p w14:paraId="5B21B7E0" w14:textId="77777777" w:rsidR="00DD700A" w:rsidRPr="00D06DDA" w:rsidRDefault="00DD700A" w:rsidP="00DD700A">
      <w:pPr>
        <w:ind w:firstLineChars="200" w:firstLine="420"/>
        <w:jc w:val="left"/>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 xml:space="preserve">This guide prescribes the procedures for </w:t>
      </w:r>
      <w:r w:rsidRPr="00D06DDA">
        <w:rPr>
          <w:rFonts w:ascii="Meiryo UI" w:eastAsia="Meiryo UI" w:hAnsi="Meiryo UI" w:cs="Meiryo UI" w:hint="eastAsia"/>
          <w:color w:val="000000" w:themeColor="text1"/>
          <w:szCs w:val="21"/>
        </w:rPr>
        <w:t>Establishment of parts cleanness standard.</w:t>
      </w:r>
    </w:p>
    <w:p w14:paraId="3797E3BE" w14:textId="77777777" w:rsidR="00DD700A" w:rsidRPr="00D06DDA" w:rsidRDefault="00DD700A" w:rsidP="00DD700A">
      <w:pPr>
        <w:ind w:firstLineChars="200" w:firstLine="420"/>
        <w:jc w:val="left"/>
        <w:rPr>
          <w:rFonts w:ascii="Meiryo UI" w:eastAsia="Meiryo UI" w:hAnsi="Meiryo UI" w:cs="Meiryo UI"/>
          <w:color w:val="000000" w:themeColor="text1"/>
          <w:szCs w:val="21"/>
        </w:rPr>
      </w:pPr>
      <w:r w:rsidRPr="00D06DDA">
        <w:rPr>
          <w:rFonts w:ascii="Meiryo UI" w:eastAsia="Meiryo UI" w:hAnsi="Meiryo UI" w:cs="Meiryo UI" w:hint="eastAsia"/>
          <w:color w:val="000000" w:themeColor="text1"/>
          <w:szCs w:val="21"/>
        </w:rPr>
        <w:t xml:space="preserve">Basically　</w:t>
      </w:r>
      <w:r w:rsidRPr="00D06DDA">
        <w:rPr>
          <w:rFonts w:ascii="Meiryo UI" w:eastAsia="Meiryo UI" w:hAnsi="Meiryo UI" w:cs="Meiryo UI"/>
          <w:color w:val="000000" w:themeColor="text1"/>
          <w:szCs w:val="21"/>
        </w:rPr>
        <w:t>give priority to the drawing instruction.</w:t>
      </w:r>
      <w:r w:rsidRPr="00D06DDA">
        <w:rPr>
          <w:rFonts w:ascii="Meiryo UI" w:eastAsia="Meiryo UI" w:hAnsi="Meiryo UI" w:cs="Meiryo UI" w:hint="eastAsia"/>
          <w:color w:val="000000" w:themeColor="text1"/>
          <w:szCs w:val="21"/>
        </w:rPr>
        <w:t xml:space="preserve">　</w:t>
      </w:r>
      <w:r w:rsidRPr="00D06DDA">
        <w:rPr>
          <w:rFonts w:ascii="Meiryo UI" w:eastAsia="Meiryo UI" w:hAnsi="Meiryo UI" w:cs="Meiryo UI"/>
          <w:color w:val="000000" w:themeColor="text1"/>
          <w:szCs w:val="21"/>
        </w:rPr>
        <w:t xml:space="preserve">If there is </w:t>
      </w:r>
      <w:r w:rsidRPr="00D06DDA">
        <w:rPr>
          <w:rFonts w:ascii="Meiryo UI" w:eastAsia="Meiryo UI" w:hAnsi="Meiryo UI" w:cs="Meiryo UI" w:hint="eastAsia"/>
          <w:color w:val="000000" w:themeColor="text1"/>
          <w:szCs w:val="21"/>
        </w:rPr>
        <w:t>no</w:t>
      </w:r>
      <w:r w:rsidRPr="00D06DDA">
        <w:rPr>
          <w:rFonts w:ascii="Meiryo UI" w:eastAsia="Meiryo UI" w:hAnsi="Meiryo UI" w:cs="Meiryo UI"/>
          <w:color w:val="000000" w:themeColor="text1"/>
          <w:szCs w:val="21"/>
        </w:rPr>
        <w:t xml:space="preserve"> instruction in the drawing</w:t>
      </w:r>
      <w:r w:rsidRPr="00D06DDA">
        <w:rPr>
          <w:rFonts w:ascii="Meiryo UI" w:eastAsia="Meiryo UI" w:hAnsi="Meiryo UI" w:cs="Meiryo UI" w:hint="eastAsia"/>
          <w:color w:val="000000" w:themeColor="text1"/>
          <w:szCs w:val="21"/>
        </w:rPr>
        <w:t>,</w:t>
      </w:r>
    </w:p>
    <w:p w14:paraId="5908C1EB" w14:textId="77777777" w:rsidR="00DD700A" w:rsidRDefault="00DD700A" w:rsidP="00DD700A">
      <w:pPr>
        <w:ind w:firstLineChars="200" w:firstLine="420"/>
        <w:jc w:val="left"/>
        <w:rPr>
          <w:rFonts w:ascii="Meiryo UI" w:eastAsia="Meiryo UI" w:hAnsi="Meiryo UI" w:cs="Meiryo UI"/>
          <w:color w:val="000000" w:themeColor="text1"/>
          <w:szCs w:val="21"/>
        </w:rPr>
      </w:pPr>
      <w:r w:rsidRPr="00D06DDA">
        <w:rPr>
          <w:rFonts w:ascii="Meiryo UI" w:eastAsia="Meiryo UI" w:hAnsi="Meiryo UI" w:cs="Meiryo UI"/>
          <w:color w:val="000000" w:themeColor="text1"/>
          <w:szCs w:val="21"/>
        </w:rPr>
        <w:t>at first p</w:t>
      </w:r>
      <w:r w:rsidRPr="00D06DDA">
        <w:rPr>
          <w:rFonts w:ascii="Meiryo UI" w:eastAsia="Meiryo UI" w:hAnsi="Meiryo UI" w:cs="Meiryo UI" w:hint="eastAsia"/>
          <w:color w:val="000000" w:themeColor="text1"/>
          <w:szCs w:val="21"/>
        </w:rPr>
        <w:t>lease</w:t>
      </w:r>
      <w:r w:rsidRPr="00D06DDA">
        <w:rPr>
          <w:rFonts w:ascii="Meiryo UI" w:eastAsia="Meiryo UI" w:hAnsi="Meiryo UI" w:cs="Meiryo UI"/>
          <w:color w:val="000000" w:themeColor="text1"/>
          <w:szCs w:val="21"/>
        </w:rPr>
        <w:t xml:space="preserve"> </w:t>
      </w:r>
      <w:r w:rsidRPr="00D06DDA">
        <w:rPr>
          <w:rFonts w:ascii="Meiryo UI" w:eastAsia="Meiryo UI" w:hAnsi="Meiryo UI" w:cs="Meiryo UI" w:hint="eastAsia"/>
          <w:color w:val="000000" w:themeColor="text1"/>
          <w:szCs w:val="21"/>
        </w:rPr>
        <w:t>contact</w:t>
      </w:r>
      <w:r w:rsidRPr="00D06DDA">
        <w:rPr>
          <w:rFonts w:ascii="Meiryo UI" w:eastAsia="Meiryo UI" w:hAnsi="Meiryo UI" w:cs="Meiryo UI"/>
          <w:color w:val="000000" w:themeColor="text1"/>
          <w:szCs w:val="21"/>
        </w:rPr>
        <w:t xml:space="preserve"> </w:t>
      </w:r>
      <w:r w:rsidRPr="00D06DDA">
        <w:rPr>
          <w:rFonts w:ascii="Meiryo UI" w:eastAsia="Meiryo UI" w:hAnsi="Meiryo UI" w:cs="Meiryo UI" w:hint="eastAsia"/>
          <w:color w:val="000000" w:themeColor="text1"/>
          <w:szCs w:val="21"/>
        </w:rPr>
        <w:t xml:space="preserve">with </w:t>
      </w:r>
      <w:r w:rsidRPr="00D06DDA">
        <w:rPr>
          <w:rFonts w:ascii="Meiryo UI" w:eastAsia="Meiryo UI" w:hAnsi="Meiryo UI" w:cs="Meiryo UI"/>
          <w:color w:val="000000" w:themeColor="text1"/>
          <w:szCs w:val="21"/>
        </w:rPr>
        <w:t>the responsible person of JATCO</w:t>
      </w:r>
      <w:r w:rsidRPr="00D06DDA">
        <w:rPr>
          <w:rFonts w:ascii="Meiryo UI" w:eastAsia="Meiryo UI" w:hAnsi="Meiryo UI" w:cs="Meiryo UI" w:hint="eastAsia"/>
          <w:color w:val="000000" w:themeColor="text1"/>
          <w:szCs w:val="21"/>
        </w:rPr>
        <w:t xml:space="preserve"> R&amp;D</w:t>
      </w:r>
    </w:p>
    <w:p w14:paraId="400442AA" w14:textId="77777777" w:rsidR="0047630C" w:rsidRDefault="0047630C" w:rsidP="00DD700A">
      <w:pPr>
        <w:ind w:firstLineChars="200" w:firstLine="420"/>
        <w:jc w:val="left"/>
        <w:rPr>
          <w:rFonts w:ascii="Meiryo UI" w:eastAsia="Meiryo UI" w:hAnsi="Meiryo UI" w:cs="Meiryo UI"/>
          <w:color w:val="000000" w:themeColor="text1"/>
          <w:szCs w:val="21"/>
        </w:rPr>
      </w:pPr>
    </w:p>
    <w:p w14:paraId="7E7E5BFB" w14:textId="77777777" w:rsidR="0047630C" w:rsidRDefault="0047630C" w:rsidP="00DD700A">
      <w:pPr>
        <w:ind w:firstLineChars="200" w:firstLine="420"/>
        <w:jc w:val="left"/>
        <w:rPr>
          <w:rFonts w:ascii="Meiryo UI" w:eastAsia="Meiryo UI" w:hAnsi="Meiryo UI" w:cs="Meiryo UI"/>
          <w:color w:val="000000" w:themeColor="text1"/>
          <w:szCs w:val="21"/>
        </w:rPr>
      </w:pPr>
    </w:p>
    <w:p w14:paraId="509B9F6C" w14:textId="77777777" w:rsidR="0047630C" w:rsidRDefault="0047630C" w:rsidP="00DD700A">
      <w:pPr>
        <w:ind w:firstLineChars="200" w:firstLine="420"/>
        <w:jc w:val="left"/>
        <w:rPr>
          <w:rFonts w:ascii="Meiryo UI" w:eastAsia="Meiryo UI" w:hAnsi="Meiryo UI" w:cs="Meiryo UI"/>
          <w:color w:val="000000" w:themeColor="text1"/>
          <w:szCs w:val="21"/>
        </w:rPr>
      </w:pPr>
    </w:p>
    <w:p w14:paraId="7D3FDA28" w14:textId="77777777" w:rsidR="0047630C" w:rsidRDefault="0047630C" w:rsidP="00DD700A">
      <w:pPr>
        <w:ind w:firstLineChars="200" w:firstLine="420"/>
        <w:jc w:val="left"/>
        <w:rPr>
          <w:rFonts w:ascii="Meiryo UI" w:eastAsia="Meiryo UI" w:hAnsi="Meiryo UI" w:cs="Meiryo UI"/>
          <w:color w:val="000000" w:themeColor="text1"/>
          <w:szCs w:val="21"/>
        </w:rPr>
      </w:pPr>
    </w:p>
    <w:p w14:paraId="15A12E44" w14:textId="77777777" w:rsidR="0047630C" w:rsidRDefault="0047630C" w:rsidP="00DD700A">
      <w:pPr>
        <w:ind w:firstLineChars="200" w:firstLine="420"/>
        <w:jc w:val="left"/>
        <w:rPr>
          <w:rFonts w:ascii="Meiryo UI" w:eastAsia="Meiryo UI" w:hAnsi="Meiryo UI" w:cs="Meiryo UI"/>
          <w:color w:val="000000" w:themeColor="text1"/>
          <w:szCs w:val="21"/>
        </w:rPr>
      </w:pPr>
    </w:p>
    <w:p w14:paraId="63789262" w14:textId="77777777" w:rsidR="0047630C" w:rsidRDefault="0047630C" w:rsidP="00DD700A">
      <w:pPr>
        <w:ind w:firstLineChars="200" w:firstLine="420"/>
        <w:jc w:val="left"/>
        <w:rPr>
          <w:rFonts w:ascii="Meiryo UI" w:eastAsia="Meiryo UI" w:hAnsi="Meiryo UI" w:cs="Meiryo UI"/>
          <w:color w:val="000000" w:themeColor="text1"/>
          <w:szCs w:val="21"/>
        </w:rPr>
      </w:pPr>
    </w:p>
    <w:p w14:paraId="2394B5D6" w14:textId="77777777" w:rsidR="0047630C" w:rsidRPr="002C38D3" w:rsidRDefault="0047630C" w:rsidP="0047630C">
      <w:pPr>
        <w:rPr>
          <w:rFonts w:ascii="Meiryo UI" w:eastAsia="Meiryo UI" w:hAnsi="Meiryo UI" w:cs="ＭＳ Ｐゴシック"/>
          <w:b/>
          <w:szCs w:val="21"/>
          <w:u w:val="single"/>
        </w:rPr>
      </w:pPr>
      <w:r w:rsidRPr="002C38D3">
        <w:rPr>
          <w:rFonts w:ascii="Meiryo UI" w:eastAsia="Meiryo UI" w:hAnsi="Meiryo UI" w:hint="eastAsia"/>
          <w:b/>
          <w:szCs w:val="21"/>
          <w:u w:val="single"/>
        </w:rPr>
        <w:lastRenderedPageBreak/>
        <w:t>R</w:t>
      </w:r>
      <w:r w:rsidRPr="002C38D3">
        <w:rPr>
          <w:rFonts w:ascii="Meiryo UI" w:eastAsia="Meiryo UI" w:hAnsi="Meiryo UI"/>
          <w:b/>
          <w:szCs w:val="21"/>
          <w:u w:val="single"/>
        </w:rPr>
        <w:t>evision No.</w:t>
      </w:r>
      <w:r w:rsidRPr="002C38D3">
        <w:rPr>
          <w:rFonts w:ascii="Meiryo UI" w:eastAsia="Meiryo UI" w:hAnsi="Meiryo UI" w:hint="eastAsia"/>
          <w:b/>
          <w:szCs w:val="21"/>
          <w:u w:val="single"/>
        </w:rPr>
        <w:t xml:space="preserve">　</w:t>
      </w:r>
      <w:r w:rsidRPr="002C38D3">
        <w:rPr>
          <w:rFonts w:ascii="Meiryo UI" w:eastAsia="Meiryo UI" w:hAnsi="Meiryo UI"/>
          <w:b/>
          <w:szCs w:val="21"/>
          <w:u w:val="single"/>
        </w:rPr>
        <w:t>4-9</w:t>
      </w:r>
    </w:p>
    <w:p w14:paraId="1B108C5D" w14:textId="77777777" w:rsidR="0047630C" w:rsidRPr="002C38D3" w:rsidRDefault="0047630C" w:rsidP="0047630C">
      <w:pPr>
        <w:rPr>
          <w:rFonts w:ascii="Meiryo UI" w:eastAsia="Meiryo UI" w:hAnsi="Meiryo UI" w:cs="ＭＳ Ｐゴシック"/>
          <w:szCs w:val="21"/>
        </w:rPr>
      </w:pPr>
      <w:r w:rsidRPr="002C38D3">
        <w:rPr>
          <w:rFonts w:ascii="Meiryo UI" w:eastAsia="Meiryo UI" w:hAnsi="Meiryo UI" w:hint="eastAsia"/>
          <w:szCs w:val="21"/>
        </w:rPr>
        <w:t>D</w:t>
      </w:r>
      <w:r w:rsidRPr="002C38D3">
        <w:rPr>
          <w:rFonts w:ascii="Meiryo UI" w:eastAsia="Meiryo UI" w:hAnsi="Meiryo UI"/>
          <w:szCs w:val="21"/>
        </w:rPr>
        <w:t>ate of Revision</w:t>
      </w:r>
      <w:r w:rsidRPr="002C38D3">
        <w:rPr>
          <w:rFonts w:ascii="Meiryo UI" w:eastAsia="Meiryo UI" w:hAnsi="Meiryo UI" w:hint="eastAsia"/>
          <w:szCs w:val="21"/>
        </w:rPr>
        <w:t xml:space="preserve">　</w:t>
      </w:r>
      <w:r w:rsidRPr="002C38D3">
        <w:rPr>
          <w:rFonts w:ascii="Meiryo UI" w:eastAsia="Meiryo UI" w:hAnsi="Meiryo UI"/>
          <w:szCs w:val="21"/>
        </w:rPr>
        <w:t>21</w:t>
      </w:r>
      <w:r w:rsidRPr="002C38D3">
        <w:rPr>
          <w:rFonts w:ascii="Meiryo UI" w:eastAsia="Meiryo UI" w:hAnsi="Meiryo UI" w:hint="eastAsia"/>
          <w:szCs w:val="21"/>
        </w:rPr>
        <w:t>/10/01</w:t>
      </w:r>
    </w:p>
    <w:p w14:paraId="64E59969" w14:textId="77777777" w:rsidR="0047630C" w:rsidRPr="002C38D3" w:rsidRDefault="0047630C" w:rsidP="0047630C">
      <w:pPr>
        <w:rPr>
          <w:rFonts w:ascii="Meiryo UI" w:eastAsia="Meiryo UI" w:hAnsi="Meiryo UI"/>
          <w:szCs w:val="21"/>
        </w:rPr>
      </w:pPr>
      <w:r w:rsidRPr="002C38D3">
        <w:rPr>
          <w:rFonts w:ascii="Meiryo UI" w:eastAsia="Meiryo UI" w:hAnsi="Meiryo UI" w:hint="eastAsia"/>
          <w:szCs w:val="21"/>
        </w:rPr>
        <w:t>Revision Reason/Contents</w:t>
      </w:r>
    </w:p>
    <w:p w14:paraId="573B31E0" w14:textId="77777777" w:rsidR="0047630C" w:rsidRPr="002C38D3" w:rsidRDefault="0047630C" w:rsidP="000E0BC1">
      <w:pPr>
        <w:pStyle w:val="af3"/>
        <w:numPr>
          <w:ilvl w:val="0"/>
          <w:numId w:val="42"/>
        </w:numPr>
        <w:contextualSpacing/>
        <w:rPr>
          <w:rFonts w:ascii="Meiryo UI" w:eastAsia="Meiryo UI" w:hAnsi="Meiryo UI"/>
          <w:color w:val="000000"/>
          <w:szCs w:val="21"/>
        </w:rPr>
      </w:pPr>
      <w:r w:rsidRPr="002C38D3">
        <w:rPr>
          <w:rFonts w:ascii="Meiryo UI" w:eastAsia="Meiryo UI" w:hAnsi="Meiryo UI"/>
          <w:color w:val="000000"/>
          <w:szCs w:val="21"/>
        </w:rPr>
        <w:t>Correct the discrepancy of requirements with the standard "LOGISTICS REQUIREMENTS FOR SUPPLIERS" issued by the JATCO production control department.</w:t>
      </w:r>
    </w:p>
    <w:p w14:paraId="14F54B53" w14:textId="77777777" w:rsidR="0047630C" w:rsidRPr="002C38D3" w:rsidRDefault="0047630C" w:rsidP="0047630C">
      <w:pPr>
        <w:ind w:firstLineChars="100" w:firstLine="210"/>
        <w:rPr>
          <w:rFonts w:ascii="Meiryo UI" w:eastAsia="Meiryo UI" w:hAnsi="Meiryo UI"/>
          <w:color w:val="000000"/>
          <w:szCs w:val="21"/>
        </w:rPr>
      </w:pPr>
      <w:r w:rsidRPr="002C38D3">
        <w:rPr>
          <w:rFonts w:ascii="Meiryo UI" w:eastAsia="Meiryo UI" w:hAnsi="Meiryo UI" w:hint="eastAsia"/>
          <w:color w:val="000000"/>
          <w:szCs w:val="21"/>
        </w:rPr>
        <w:t>・</w:t>
      </w:r>
      <w:r>
        <w:rPr>
          <w:rFonts w:ascii="Meiryo UI" w:eastAsia="Meiryo UI" w:hAnsi="Meiryo UI" w:hint="eastAsia"/>
          <w:color w:val="000000"/>
          <w:szCs w:val="21"/>
        </w:rPr>
        <w:t xml:space="preserve"> </w:t>
      </w:r>
      <w:r w:rsidR="00AF4404">
        <w:rPr>
          <w:rFonts w:ascii="Meiryo UI" w:eastAsia="Meiryo UI" w:hAnsi="Meiryo UI"/>
          <w:color w:val="000000"/>
          <w:szCs w:val="21"/>
        </w:rPr>
        <w:t xml:space="preserve"> </w:t>
      </w:r>
      <w:r>
        <w:rPr>
          <w:rFonts w:ascii="Meiryo UI" w:eastAsia="Meiryo UI" w:hAnsi="Meiryo UI" w:hint="eastAsia"/>
          <w:color w:val="000000"/>
          <w:szCs w:val="21"/>
        </w:rPr>
        <w:t>Rename</w:t>
      </w:r>
      <w:r w:rsidRPr="002C38D3">
        <w:rPr>
          <w:rFonts w:ascii="Meiryo UI" w:eastAsia="Meiryo UI" w:hAnsi="Meiryo UI" w:hint="eastAsia"/>
          <w:color w:val="000000"/>
          <w:szCs w:val="21"/>
        </w:rPr>
        <w:t xml:space="preserve"> from lot control</w:t>
      </w:r>
      <w:r w:rsidR="00AF4404">
        <w:rPr>
          <w:rFonts w:ascii="Meiryo UI" w:eastAsia="Meiryo UI" w:hAnsi="Meiryo UI" w:hint="eastAsia"/>
          <w:color w:val="000000"/>
          <w:szCs w:val="21"/>
        </w:rPr>
        <w:t xml:space="preserve"> </w:t>
      </w:r>
      <w:r w:rsidR="00AF4404">
        <w:rPr>
          <w:rFonts w:ascii="Meiryo UI" w:eastAsia="Meiryo UI" w:hAnsi="Meiryo UI"/>
          <w:color w:val="000000"/>
          <w:szCs w:val="21"/>
        </w:rPr>
        <w:t xml:space="preserve">to </w:t>
      </w:r>
      <w:r w:rsidRPr="002C38D3">
        <w:rPr>
          <w:rFonts w:ascii="Meiryo UI" w:eastAsia="Meiryo UI" w:hAnsi="Meiryo UI" w:hint="eastAsia"/>
          <w:color w:val="000000"/>
          <w:szCs w:val="21"/>
        </w:rPr>
        <w:t>traceability control. Addition of requirements.</w:t>
      </w:r>
    </w:p>
    <w:p w14:paraId="215766AD" w14:textId="77777777" w:rsidR="0047630C" w:rsidRPr="002C38D3" w:rsidRDefault="0047630C" w:rsidP="000E0BC1">
      <w:pPr>
        <w:pStyle w:val="af3"/>
        <w:numPr>
          <w:ilvl w:val="0"/>
          <w:numId w:val="42"/>
        </w:numPr>
        <w:contextualSpacing/>
        <w:rPr>
          <w:rFonts w:ascii="Meiryo UI" w:eastAsia="Meiryo UI" w:hAnsi="Meiryo UI"/>
          <w:color w:val="000000"/>
          <w:szCs w:val="21"/>
        </w:rPr>
      </w:pPr>
      <w:r>
        <w:rPr>
          <w:rFonts w:ascii="Meiryo UI" w:eastAsia="Meiryo UI" w:hAnsi="Meiryo UI"/>
          <w:color w:val="000000"/>
          <w:szCs w:val="21"/>
        </w:rPr>
        <w:t>Addition of</w:t>
      </w:r>
      <w:r w:rsidRPr="002C38D3">
        <w:rPr>
          <w:rFonts w:ascii="Meiryo UI" w:eastAsia="Meiryo UI" w:hAnsi="Meiryo UI"/>
          <w:color w:val="000000"/>
          <w:szCs w:val="21"/>
        </w:rPr>
        <w:t xml:space="preserve"> precautions when setting in-process defects to the </w:t>
      </w:r>
      <w:r>
        <w:rPr>
          <w:rFonts w:ascii="Meiryo UI" w:eastAsia="Meiryo UI" w:hAnsi="Meiryo UI"/>
          <w:color w:val="000000"/>
          <w:szCs w:val="21"/>
        </w:rPr>
        <w:t>target</w:t>
      </w:r>
      <w:r w:rsidRPr="002C38D3">
        <w:rPr>
          <w:rFonts w:ascii="Meiryo UI" w:eastAsia="Meiryo UI" w:hAnsi="Meiryo UI"/>
          <w:color w:val="000000"/>
          <w:szCs w:val="21"/>
        </w:rPr>
        <w:t xml:space="preserve"> value during the Safe Launch Period.</w:t>
      </w:r>
    </w:p>
    <w:p w14:paraId="310AC52E" w14:textId="77777777" w:rsidR="00AF4404" w:rsidRDefault="0047630C" w:rsidP="0047630C">
      <w:pPr>
        <w:ind w:firstLineChars="100" w:firstLine="210"/>
        <w:rPr>
          <w:rFonts w:ascii="Meiryo UI" w:eastAsia="Meiryo UI" w:hAnsi="Meiryo UI"/>
          <w:color w:val="000000"/>
          <w:szCs w:val="21"/>
        </w:rPr>
      </w:pPr>
      <w:r w:rsidRPr="002C38D3">
        <w:rPr>
          <w:rFonts w:ascii="Meiryo UI" w:eastAsia="Meiryo UI" w:hAnsi="Meiryo UI" w:hint="eastAsia"/>
          <w:color w:val="000000"/>
          <w:szCs w:val="21"/>
        </w:rPr>
        <w:t xml:space="preserve">・ Correction of other errors, incorporation of customer requirements, correction of </w:t>
      </w:r>
      <w:r w:rsidRPr="002C38D3">
        <w:rPr>
          <w:rFonts w:ascii="Meiryo UI" w:eastAsia="Meiryo UI" w:hAnsi="Meiryo UI"/>
          <w:color w:val="000000"/>
          <w:szCs w:val="21"/>
        </w:rPr>
        <w:t>confusing</w:t>
      </w:r>
      <w:r w:rsidRPr="002C38D3">
        <w:rPr>
          <w:rFonts w:ascii="Meiryo UI" w:eastAsia="Meiryo UI" w:hAnsi="Meiryo UI" w:hint="eastAsia"/>
          <w:color w:val="000000"/>
          <w:szCs w:val="21"/>
        </w:rPr>
        <w:t xml:space="preserve"> </w:t>
      </w:r>
    </w:p>
    <w:p w14:paraId="053B3062" w14:textId="77777777" w:rsidR="0047630C" w:rsidRPr="002C38D3" w:rsidRDefault="00AF4404" w:rsidP="00AF4404">
      <w:pPr>
        <w:ind w:firstLineChars="200" w:firstLine="420"/>
        <w:rPr>
          <w:rFonts w:ascii="Meiryo UI" w:eastAsia="Meiryo UI" w:hAnsi="Meiryo UI"/>
          <w:color w:val="000000"/>
          <w:szCs w:val="21"/>
        </w:rPr>
      </w:pPr>
      <w:r>
        <w:rPr>
          <w:rFonts w:ascii="Meiryo UI" w:eastAsia="Meiryo UI" w:hAnsi="Meiryo UI"/>
          <w:color w:val="000000"/>
          <w:szCs w:val="21"/>
        </w:rPr>
        <w:t>e</w:t>
      </w:r>
      <w:r w:rsidR="0047630C" w:rsidRPr="002C38D3">
        <w:rPr>
          <w:rFonts w:ascii="Meiryo UI" w:eastAsia="Meiryo UI" w:hAnsi="Meiryo UI" w:hint="eastAsia"/>
          <w:color w:val="000000"/>
          <w:szCs w:val="21"/>
        </w:rPr>
        <w:t>xpressions</w:t>
      </w:r>
      <w:r>
        <w:rPr>
          <w:rFonts w:ascii="Meiryo UI" w:eastAsia="Meiryo UI" w:hAnsi="Meiryo UI"/>
          <w:color w:val="000000"/>
          <w:szCs w:val="21"/>
        </w:rPr>
        <w:t xml:space="preserve"> </w:t>
      </w:r>
      <w:r w:rsidR="0047630C" w:rsidRPr="002C38D3">
        <w:rPr>
          <w:rFonts w:ascii="Meiryo UI" w:eastAsia="Meiryo UI" w:hAnsi="Meiryo UI" w:hint="eastAsia"/>
          <w:color w:val="000000"/>
          <w:szCs w:val="21"/>
        </w:rPr>
        <w:t>, etc.</w:t>
      </w:r>
    </w:p>
    <w:p w14:paraId="4ABBDBB2" w14:textId="77777777" w:rsidR="0047630C" w:rsidRPr="002C38D3" w:rsidRDefault="0047630C" w:rsidP="0047630C">
      <w:pPr>
        <w:rPr>
          <w:rFonts w:ascii="Meiryo UI" w:eastAsia="Meiryo UI" w:hAnsi="Meiryo UI"/>
          <w:szCs w:val="21"/>
        </w:rPr>
      </w:pPr>
    </w:p>
    <w:p w14:paraId="23E80911" w14:textId="77777777" w:rsidR="0047630C" w:rsidRPr="002C38D3" w:rsidRDefault="0047630C" w:rsidP="0047630C">
      <w:pPr>
        <w:rPr>
          <w:rFonts w:ascii="Meiryo UI" w:eastAsia="Meiryo UI" w:hAnsi="Meiryo UI"/>
          <w:szCs w:val="21"/>
        </w:rPr>
      </w:pPr>
      <w:r w:rsidRPr="002C38D3">
        <w:rPr>
          <w:rFonts w:ascii="Meiryo UI" w:eastAsia="Meiryo UI" w:hAnsi="Meiryo UI" w:hint="eastAsia"/>
          <w:szCs w:val="21"/>
        </w:rPr>
        <w:t>【R</w:t>
      </w:r>
      <w:r w:rsidRPr="002C38D3">
        <w:rPr>
          <w:rFonts w:ascii="Meiryo UI" w:eastAsia="Meiryo UI" w:hAnsi="Meiryo UI"/>
          <w:szCs w:val="21"/>
        </w:rPr>
        <w:t>evision Details】</w:t>
      </w:r>
    </w:p>
    <w:p w14:paraId="17B09D02" w14:textId="77777777" w:rsidR="0047630C" w:rsidRPr="002C38D3" w:rsidRDefault="0047630C" w:rsidP="0047630C">
      <w:pPr>
        <w:rPr>
          <w:rFonts w:ascii="Meiryo UI" w:eastAsia="Meiryo UI" w:hAnsi="Meiryo UI"/>
          <w:color w:val="000000"/>
          <w:szCs w:val="21"/>
          <w:u w:val="single"/>
        </w:rPr>
      </w:pPr>
      <w:r w:rsidRPr="002C38D3">
        <w:rPr>
          <w:rFonts w:ascii="Meiryo UI" w:eastAsia="Meiryo UI" w:hAnsi="Meiryo UI" w:hint="eastAsia"/>
          <w:color w:val="000000"/>
          <w:szCs w:val="21"/>
          <w:u w:val="single"/>
        </w:rPr>
        <w:t>4．6　Purchasing</w:t>
      </w:r>
    </w:p>
    <w:p w14:paraId="6D84024E" w14:textId="77777777" w:rsidR="0047630C" w:rsidRPr="002C38D3" w:rsidRDefault="0047630C" w:rsidP="0047630C">
      <w:pPr>
        <w:ind w:firstLineChars="100" w:firstLine="210"/>
        <w:rPr>
          <w:rFonts w:ascii="Meiryo UI" w:eastAsia="Meiryo UI" w:hAnsi="Meiryo UI"/>
          <w:szCs w:val="21"/>
        </w:rPr>
      </w:pPr>
      <w:r w:rsidRPr="002C38D3">
        <w:rPr>
          <w:rFonts w:ascii="Meiryo UI" w:eastAsia="Meiryo UI" w:hAnsi="Meiryo UI" w:hint="eastAsia"/>
          <w:color w:val="000000"/>
          <w:szCs w:val="21"/>
        </w:rPr>
        <w:t>・</w:t>
      </w:r>
      <w:r>
        <w:rPr>
          <w:rFonts w:ascii="Meiryo UI" w:eastAsia="Meiryo UI" w:hAnsi="Meiryo UI"/>
          <w:szCs w:val="21"/>
        </w:rPr>
        <w:t>Addition of</w:t>
      </w:r>
      <w:r w:rsidRPr="002C38D3">
        <w:rPr>
          <w:rFonts w:ascii="Meiryo UI" w:eastAsia="Meiryo UI" w:hAnsi="Meiryo UI"/>
          <w:szCs w:val="21"/>
        </w:rPr>
        <w:t xml:space="preserve"> requirements for polymer materials</w:t>
      </w:r>
    </w:p>
    <w:p w14:paraId="7C596D75" w14:textId="77777777" w:rsidR="0047630C" w:rsidRPr="002C38D3" w:rsidRDefault="0047630C" w:rsidP="0047630C">
      <w:pPr>
        <w:ind w:leftChars="300" w:left="630"/>
        <w:rPr>
          <w:rFonts w:ascii="Meiryo UI" w:eastAsia="Meiryo UI" w:hAnsi="Meiryo UI"/>
          <w:color w:val="FF0000"/>
          <w:szCs w:val="21"/>
        </w:rPr>
      </w:pPr>
      <w:r w:rsidRPr="002C38D3">
        <w:rPr>
          <w:rFonts w:ascii="Meiryo UI" w:eastAsia="Meiryo UI" w:hAnsi="Meiryo UI" w:cs="Meiryo UI"/>
          <w:color w:val="FF0000"/>
          <w:szCs w:val="21"/>
        </w:rPr>
        <w:t>In addition, for the identification and display method for parts using high Polymer materials (thermoplastics,</w:t>
      </w:r>
      <w:r w:rsidRPr="002C38D3">
        <w:rPr>
          <w:rFonts w:ascii="Meiryo UI" w:eastAsia="Meiryo UI" w:hAnsi="Meiryo UI" w:cs="Meiryo UI"/>
          <w:szCs w:val="21"/>
        </w:rPr>
        <w:t xml:space="preserve"> </w:t>
      </w:r>
      <w:r w:rsidRPr="002C38D3">
        <w:rPr>
          <w:rFonts w:ascii="Meiryo UI" w:eastAsia="Meiryo UI" w:hAnsi="Meiryo UI" w:cs="Meiryo UI"/>
          <w:color w:val="FF0000"/>
          <w:szCs w:val="21"/>
        </w:rPr>
        <w:t>thermosetting plastics, thermoplastic elastomers, rubber, Synthetic fiber), follow "JES M9003 (Method of identifying and displaying materials used for polymer parts)".</w:t>
      </w:r>
    </w:p>
    <w:p w14:paraId="0DC91CEA" w14:textId="77777777" w:rsidR="0047630C" w:rsidRDefault="0047630C" w:rsidP="0047630C">
      <w:pPr>
        <w:rPr>
          <w:rFonts w:ascii="Meiryo UI" w:eastAsia="Meiryo UI" w:hAnsi="Meiryo UI"/>
          <w:color w:val="FF0000"/>
          <w:szCs w:val="21"/>
        </w:rPr>
      </w:pPr>
      <w:r w:rsidRPr="002C38D3">
        <w:rPr>
          <w:rFonts w:ascii="Meiryo UI" w:eastAsia="Meiryo UI" w:hAnsi="Meiryo UI" w:hint="eastAsia"/>
          <w:color w:val="FF0000"/>
          <w:szCs w:val="21"/>
        </w:rPr>
        <w:t xml:space="preserve">　</w:t>
      </w:r>
    </w:p>
    <w:p w14:paraId="7766F6C6" w14:textId="77777777" w:rsidR="00064318" w:rsidRPr="002C38D3" w:rsidRDefault="00064318" w:rsidP="0047630C">
      <w:pPr>
        <w:rPr>
          <w:rFonts w:ascii="Meiryo UI" w:eastAsia="Meiryo UI" w:hAnsi="Meiryo UI"/>
          <w:color w:val="FF0000"/>
          <w:szCs w:val="21"/>
        </w:rPr>
      </w:pPr>
    </w:p>
    <w:p w14:paraId="44160BDB" w14:textId="77777777" w:rsidR="0047630C" w:rsidRPr="00C511E1" w:rsidRDefault="0047630C" w:rsidP="0047630C">
      <w:pPr>
        <w:rPr>
          <w:rFonts w:ascii="Meiryo UI" w:eastAsia="Meiryo UI" w:hAnsi="Meiryo UI"/>
          <w:color w:val="000000"/>
          <w:szCs w:val="21"/>
          <w:u w:val="single"/>
        </w:rPr>
      </w:pPr>
      <w:r w:rsidRPr="00C511E1">
        <w:rPr>
          <w:rFonts w:ascii="Meiryo UI" w:eastAsia="Meiryo UI" w:hAnsi="Meiryo UI" w:hint="eastAsia"/>
          <w:color w:val="000000"/>
          <w:szCs w:val="21"/>
          <w:u w:val="single"/>
        </w:rPr>
        <w:t>4．8</w:t>
      </w:r>
      <w:bookmarkStart w:id="15" w:name="PartIDTraceability"/>
      <w:r w:rsidRPr="00C511E1">
        <w:rPr>
          <w:rFonts w:ascii="Meiryo UI" w:eastAsia="Meiryo UI" w:hAnsi="Meiryo UI" w:hint="eastAsia"/>
          <w:color w:val="000000"/>
          <w:szCs w:val="21"/>
          <w:u w:val="single"/>
        </w:rPr>
        <w:t xml:space="preserve">　</w:t>
      </w:r>
      <w:r w:rsidRPr="00C511E1">
        <w:rPr>
          <w:rFonts w:ascii="Meiryo UI" w:eastAsia="Meiryo UI" w:hAnsi="Meiryo UI" w:cs="Meiryo UI"/>
          <w:szCs w:val="21"/>
          <w:u w:val="single"/>
        </w:rPr>
        <w:t>Part Identification and Traceability</w:t>
      </w:r>
      <w:bookmarkEnd w:id="15"/>
    </w:p>
    <w:p w14:paraId="1CD1A934" w14:textId="77777777" w:rsidR="0047630C" w:rsidRPr="002C38D3" w:rsidRDefault="0047630C" w:rsidP="0047630C">
      <w:pPr>
        <w:ind w:firstLineChars="100" w:firstLine="210"/>
        <w:rPr>
          <w:rFonts w:ascii="Meiryo UI" w:eastAsia="Meiryo UI" w:hAnsi="Meiryo UI"/>
          <w:color w:val="000000"/>
          <w:szCs w:val="21"/>
        </w:rPr>
      </w:pPr>
      <w:r w:rsidRPr="002C38D3">
        <w:rPr>
          <w:rFonts w:ascii="Meiryo UI" w:eastAsia="Meiryo UI" w:hAnsi="Meiryo UI" w:hint="eastAsia"/>
          <w:color w:val="000000"/>
          <w:szCs w:val="21"/>
        </w:rPr>
        <w:t>・</w:t>
      </w:r>
      <w:r>
        <w:rPr>
          <w:rFonts w:ascii="Meiryo UI" w:eastAsia="Meiryo UI" w:hAnsi="Meiryo UI"/>
          <w:color w:val="000000"/>
          <w:szCs w:val="21"/>
        </w:rPr>
        <w:t>Modification of word</w:t>
      </w:r>
      <w:r w:rsidRPr="002C38D3">
        <w:rPr>
          <w:rFonts w:ascii="Meiryo UI" w:eastAsia="Meiryo UI" w:hAnsi="Meiryo UI" w:hint="eastAsia"/>
          <w:color w:val="000000"/>
          <w:szCs w:val="21"/>
        </w:rPr>
        <w:t>：</w:t>
      </w:r>
      <w:r w:rsidRPr="002C38D3">
        <w:rPr>
          <w:rFonts w:ascii="Meiryo UI" w:eastAsia="Meiryo UI" w:hAnsi="Meiryo UI" w:hint="eastAsia"/>
          <w:color w:val="FF0000"/>
          <w:szCs w:val="21"/>
        </w:rPr>
        <w:t xml:space="preserve">【New】 Traceability control　</w:t>
      </w:r>
      <w:r w:rsidRPr="002C38D3">
        <w:rPr>
          <w:rFonts w:ascii="Meiryo UI" w:eastAsia="Meiryo UI" w:hAnsi="Meiryo UI" w:hint="eastAsia"/>
          <w:color w:val="000000"/>
          <w:szCs w:val="21"/>
        </w:rPr>
        <w:t>← 【Old】 Lot control</w:t>
      </w:r>
    </w:p>
    <w:p w14:paraId="3254DECC" w14:textId="77777777" w:rsidR="0047630C" w:rsidRDefault="0047630C" w:rsidP="0047630C">
      <w:pPr>
        <w:ind w:firstLineChars="100" w:firstLine="210"/>
        <w:rPr>
          <w:rFonts w:ascii="Meiryo UI" w:eastAsia="Meiryo UI" w:hAnsi="Meiryo UI"/>
          <w:color w:val="FF0000"/>
          <w:szCs w:val="21"/>
        </w:rPr>
      </w:pPr>
    </w:p>
    <w:p w14:paraId="7CF406B5" w14:textId="77777777" w:rsidR="00064318" w:rsidRPr="002C38D3" w:rsidRDefault="00064318" w:rsidP="0047630C">
      <w:pPr>
        <w:ind w:firstLineChars="100" w:firstLine="210"/>
        <w:rPr>
          <w:rFonts w:ascii="Meiryo UI" w:eastAsia="Meiryo UI" w:hAnsi="Meiryo UI"/>
          <w:color w:val="FF0000"/>
          <w:szCs w:val="21"/>
        </w:rPr>
      </w:pPr>
    </w:p>
    <w:p w14:paraId="38B23C59" w14:textId="77777777" w:rsidR="0047630C" w:rsidRPr="002C38D3" w:rsidRDefault="0047630C" w:rsidP="0047630C">
      <w:pPr>
        <w:rPr>
          <w:rFonts w:ascii="Meiryo UI" w:eastAsia="Meiryo UI" w:hAnsi="Meiryo UI"/>
          <w:szCs w:val="21"/>
        </w:rPr>
      </w:pPr>
      <w:r w:rsidRPr="002C38D3">
        <w:rPr>
          <w:rFonts w:ascii="Meiryo UI" w:eastAsia="Meiryo UI" w:hAnsi="Meiryo UI" w:hint="eastAsia"/>
          <w:szCs w:val="21"/>
          <w:u w:val="single"/>
        </w:rPr>
        <w:t>4．10　I</w:t>
      </w:r>
      <w:r w:rsidRPr="002C38D3">
        <w:rPr>
          <w:rFonts w:ascii="Meiryo UI" w:eastAsia="Meiryo UI" w:hAnsi="Meiryo UI"/>
          <w:szCs w:val="21"/>
          <w:u w:val="single"/>
        </w:rPr>
        <w:t>nspection and Testing</w:t>
      </w:r>
    </w:p>
    <w:p w14:paraId="28C20012" w14:textId="77777777" w:rsidR="0047630C" w:rsidRDefault="0047630C" w:rsidP="0047630C">
      <w:pPr>
        <w:ind w:firstLineChars="100" w:firstLine="210"/>
        <w:rPr>
          <w:rFonts w:ascii="Meiryo UI" w:eastAsia="Meiryo UI" w:hAnsi="Meiryo UI"/>
          <w:color w:val="000000" w:themeColor="text1"/>
          <w:szCs w:val="21"/>
        </w:rPr>
      </w:pPr>
      <w:r w:rsidRPr="002C38D3">
        <w:rPr>
          <w:rFonts w:ascii="Meiryo UI" w:eastAsia="Meiryo UI" w:hAnsi="Meiryo UI" w:hint="eastAsia"/>
          <w:szCs w:val="21"/>
        </w:rPr>
        <w:t>・</w:t>
      </w:r>
      <w:r w:rsidRPr="00C511E1">
        <w:rPr>
          <w:rFonts w:ascii="Meiryo UI" w:eastAsia="Meiryo UI" w:hAnsi="Meiryo UI" w:hint="eastAsia"/>
          <w:color w:val="000000" w:themeColor="text1"/>
          <w:szCs w:val="21"/>
        </w:rPr>
        <w:t>Correction of confus</w:t>
      </w:r>
      <w:r w:rsidRPr="00C511E1">
        <w:rPr>
          <w:rFonts w:ascii="Meiryo UI" w:eastAsia="Meiryo UI" w:hAnsi="Meiryo UI"/>
          <w:color w:val="000000" w:themeColor="text1"/>
          <w:szCs w:val="21"/>
        </w:rPr>
        <w:t>i</w:t>
      </w:r>
      <w:r w:rsidRPr="00C511E1">
        <w:rPr>
          <w:rFonts w:ascii="Meiryo UI" w:eastAsia="Meiryo UI" w:hAnsi="Meiryo UI" w:hint="eastAsia"/>
          <w:color w:val="000000" w:themeColor="text1"/>
          <w:szCs w:val="21"/>
        </w:rPr>
        <w:t>n</w:t>
      </w:r>
      <w:r w:rsidRPr="00C511E1">
        <w:rPr>
          <w:rFonts w:ascii="Meiryo UI" w:eastAsia="Meiryo UI" w:hAnsi="Meiryo UI"/>
          <w:color w:val="000000" w:themeColor="text1"/>
          <w:szCs w:val="21"/>
        </w:rPr>
        <w:t>g</w:t>
      </w:r>
      <w:r w:rsidRPr="00C511E1">
        <w:rPr>
          <w:rFonts w:ascii="Meiryo UI" w:eastAsia="Meiryo UI" w:hAnsi="Meiryo UI" w:hint="eastAsia"/>
          <w:color w:val="000000" w:themeColor="text1"/>
          <w:szCs w:val="21"/>
        </w:rPr>
        <w:t xml:space="preserve"> </w:t>
      </w:r>
      <w:r w:rsidRPr="00C511E1">
        <w:rPr>
          <w:rFonts w:ascii="Meiryo UI" w:eastAsia="Meiryo UI" w:hAnsi="Meiryo UI"/>
          <w:color w:val="000000" w:themeColor="text1"/>
          <w:szCs w:val="21"/>
        </w:rPr>
        <w:t>expression</w:t>
      </w:r>
      <w:r w:rsidRPr="00C511E1">
        <w:rPr>
          <w:rFonts w:ascii="Meiryo UI" w:eastAsia="Meiryo UI" w:hAnsi="Meiryo UI" w:hint="eastAsia"/>
          <w:color w:val="000000" w:themeColor="text1"/>
          <w:szCs w:val="21"/>
        </w:rPr>
        <w:t>:</w:t>
      </w:r>
    </w:p>
    <w:p w14:paraId="35896EEF" w14:textId="77777777" w:rsidR="0047630C" w:rsidRPr="002C38D3" w:rsidRDefault="0047630C" w:rsidP="0047630C">
      <w:pPr>
        <w:rPr>
          <w:rFonts w:ascii="Meiryo UI" w:eastAsia="Meiryo UI" w:hAnsi="Meiryo UI"/>
          <w:color w:val="FF0000"/>
          <w:szCs w:val="21"/>
        </w:rPr>
      </w:pPr>
      <w:r w:rsidRPr="00C511E1">
        <w:rPr>
          <w:rFonts w:ascii="Meiryo UI" w:eastAsia="Meiryo UI" w:hAnsi="Meiryo UI" w:hint="eastAsia"/>
          <w:color w:val="000000" w:themeColor="text1"/>
          <w:szCs w:val="21"/>
        </w:rPr>
        <w:t xml:space="preserve"> </w:t>
      </w:r>
      <w:r w:rsidR="005B0E65" w:rsidRPr="002C38D3">
        <w:rPr>
          <w:rFonts w:ascii="Meiryo UI" w:eastAsia="Meiryo UI" w:hAnsi="Meiryo UI" w:hint="eastAsia"/>
          <w:color w:val="FF0000"/>
          <w:szCs w:val="21"/>
        </w:rPr>
        <w:t>【New】</w:t>
      </w:r>
      <w:r w:rsidRPr="002C38D3">
        <w:rPr>
          <w:rFonts w:ascii="Meiryo UI" w:eastAsia="Meiryo UI" w:hAnsi="Meiryo UI"/>
          <w:color w:val="FF0000"/>
          <w:szCs w:val="21"/>
        </w:rPr>
        <w:t>Supplier shall perform below inspection and report its result to JATCO if JATCO requested.</w:t>
      </w:r>
    </w:p>
    <w:p w14:paraId="747189BB" w14:textId="77777777" w:rsidR="0047630C" w:rsidRPr="00C511E1" w:rsidRDefault="0047630C" w:rsidP="0047630C">
      <w:pPr>
        <w:rPr>
          <w:rFonts w:ascii="Meiryo UI" w:eastAsia="Meiryo UI" w:hAnsi="Meiryo UI"/>
          <w:color w:val="000000" w:themeColor="text1"/>
          <w:szCs w:val="21"/>
        </w:rPr>
      </w:pPr>
      <w:r w:rsidRPr="00C511E1">
        <w:rPr>
          <w:rFonts w:ascii="Meiryo UI" w:eastAsia="Meiryo UI" w:hAnsi="Meiryo UI" w:hint="eastAsia"/>
          <w:color w:val="000000" w:themeColor="text1"/>
          <w:szCs w:val="21"/>
        </w:rPr>
        <w:t xml:space="preserve"> </w:t>
      </w:r>
      <w:r w:rsidR="005B0E65">
        <w:rPr>
          <w:rFonts w:ascii="Meiryo UI" w:eastAsia="Meiryo UI" w:hAnsi="Meiryo UI"/>
          <w:color w:val="000000" w:themeColor="text1"/>
          <w:szCs w:val="21"/>
        </w:rPr>
        <w:t xml:space="preserve"> </w:t>
      </w:r>
      <w:r w:rsidR="005B0E65">
        <w:rPr>
          <w:rFonts w:ascii="Meiryo UI" w:eastAsia="Meiryo UI" w:hAnsi="Meiryo UI" w:hint="eastAsia"/>
          <w:color w:val="000000" w:themeColor="text1"/>
          <w:szCs w:val="21"/>
        </w:rPr>
        <w:t xml:space="preserve">←　</w:t>
      </w:r>
      <w:r w:rsidRPr="00C511E1">
        <w:rPr>
          <w:rFonts w:ascii="Meiryo UI" w:eastAsia="Meiryo UI" w:hAnsi="Meiryo UI" w:hint="eastAsia"/>
          <w:color w:val="000000" w:themeColor="text1"/>
          <w:szCs w:val="21"/>
        </w:rPr>
        <w:t>[</w:t>
      </w:r>
      <w:r w:rsidRPr="00C511E1">
        <w:rPr>
          <w:rFonts w:ascii="Meiryo UI" w:eastAsia="Meiryo UI" w:hAnsi="Meiryo UI"/>
          <w:color w:val="000000" w:themeColor="text1"/>
          <w:szCs w:val="21"/>
        </w:rPr>
        <w:t xml:space="preserve">Old] </w:t>
      </w:r>
      <w:r w:rsidRPr="00C511E1">
        <w:rPr>
          <w:rFonts w:ascii="Meiryo UI" w:eastAsia="Meiryo UI" w:hAnsi="Meiryo UI" w:cs="Meiryo UI"/>
          <w:color w:val="000000" w:themeColor="text1"/>
          <w:szCs w:val="21"/>
        </w:rPr>
        <w:t xml:space="preserve">Suppliers </w:t>
      </w:r>
      <w:r w:rsidRPr="00C511E1">
        <w:rPr>
          <w:rFonts w:ascii="Meiryo UI" w:eastAsia="Meiryo UI" w:hAnsi="Meiryo UI" w:cs="Meiryo UI" w:hint="eastAsia"/>
          <w:color w:val="000000" w:themeColor="text1"/>
          <w:szCs w:val="21"/>
        </w:rPr>
        <w:t xml:space="preserve">shall submit </w:t>
      </w:r>
      <w:r w:rsidRPr="00C511E1">
        <w:rPr>
          <w:rFonts w:ascii="Meiryo UI" w:eastAsia="Meiryo UI" w:hAnsi="Meiryo UI" w:cs="Meiryo UI"/>
          <w:color w:val="000000" w:themeColor="text1"/>
          <w:szCs w:val="21"/>
        </w:rPr>
        <w:t xml:space="preserve">the </w:t>
      </w:r>
      <w:r w:rsidRPr="00C511E1">
        <w:rPr>
          <w:rFonts w:ascii="Meiryo UI" w:eastAsia="Meiryo UI" w:hAnsi="Meiryo UI" w:cs="Meiryo UI" w:hint="eastAsia"/>
          <w:color w:val="000000" w:themeColor="text1"/>
          <w:szCs w:val="21"/>
        </w:rPr>
        <w:t>following inspection results</w:t>
      </w:r>
      <w:r w:rsidRPr="00C511E1">
        <w:rPr>
          <w:rFonts w:ascii="Meiryo UI" w:eastAsia="Meiryo UI" w:hAnsi="Meiryo UI" w:cs="Meiryo UI"/>
          <w:color w:val="000000" w:themeColor="text1"/>
          <w:szCs w:val="21"/>
        </w:rPr>
        <w:t xml:space="preserve"> to JATCO if JATCO requested.</w:t>
      </w:r>
    </w:p>
    <w:p w14:paraId="42BDD301" w14:textId="77777777" w:rsidR="0047630C" w:rsidRDefault="0047630C" w:rsidP="0047630C">
      <w:pPr>
        <w:ind w:firstLineChars="100" w:firstLine="210"/>
        <w:rPr>
          <w:rFonts w:ascii="Meiryo UI" w:eastAsia="Meiryo UI" w:hAnsi="Meiryo UI"/>
          <w:color w:val="000000"/>
          <w:szCs w:val="21"/>
        </w:rPr>
      </w:pPr>
      <w:r w:rsidRPr="002C38D3">
        <w:rPr>
          <w:rFonts w:ascii="Meiryo UI" w:eastAsia="Meiryo UI" w:hAnsi="Meiryo UI" w:hint="eastAsia"/>
          <w:color w:val="000000"/>
          <w:szCs w:val="21"/>
        </w:rPr>
        <w:t>・</w:t>
      </w:r>
      <w:r>
        <w:rPr>
          <w:rFonts w:ascii="Meiryo UI" w:eastAsia="Meiryo UI" w:hAnsi="Meiryo UI" w:hint="eastAsia"/>
          <w:color w:val="000000"/>
          <w:szCs w:val="21"/>
        </w:rPr>
        <w:t>Correction of</w:t>
      </w:r>
      <w:r>
        <w:rPr>
          <w:rFonts w:ascii="Meiryo UI" w:eastAsia="Meiryo UI" w:hAnsi="Meiryo UI"/>
          <w:color w:val="000000"/>
          <w:szCs w:val="21"/>
        </w:rPr>
        <w:t xml:space="preserve"> </w:t>
      </w:r>
      <w:r w:rsidRPr="002C38D3">
        <w:rPr>
          <w:rFonts w:ascii="Meiryo UI" w:eastAsia="Meiryo UI" w:hAnsi="Meiryo UI" w:hint="eastAsia"/>
          <w:color w:val="000000"/>
          <w:szCs w:val="21"/>
        </w:rPr>
        <w:t>errors：</w:t>
      </w:r>
      <w:r w:rsidRPr="002C38D3">
        <w:rPr>
          <w:rFonts w:ascii="Meiryo UI" w:eastAsia="Meiryo UI" w:hAnsi="Meiryo UI" w:hint="eastAsia"/>
          <w:color w:val="FF0000"/>
          <w:szCs w:val="21"/>
        </w:rPr>
        <w:t>【New】Supplier Quality</w:t>
      </w:r>
      <w:r w:rsidRPr="002C38D3">
        <w:rPr>
          <w:rFonts w:ascii="Meiryo UI" w:eastAsia="Meiryo UI" w:hAnsi="Meiryo UI"/>
          <w:color w:val="FF0000"/>
          <w:szCs w:val="21"/>
        </w:rPr>
        <w:t xml:space="preserve"> Assurance</w:t>
      </w:r>
      <w:r w:rsidRPr="002C38D3">
        <w:rPr>
          <w:rFonts w:ascii="Meiryo UI" w:eastAsia="Meiryo UI" w:hAnsi="Meiryo UI" w:hint="eastAsia"/>
          <w:color w:val="FF0000"/>
          <w:szCs w:val="21"/>
        </w:rPr>
        <w:t xml:space="preserve"> Department</w:t>
      </w:r>
      <w:r>
        <w:rPr>
          <w:rFonts w:ascii="Meiryo UI" w:eastAsia="Meiryo UI" w:hAnsi="Meiryo UI" w:hint="eastAsia"/>
          <w:color w:val="000000"/>
          <w:szCs w:val="21"/>
        </w:rPr>
        <w:t xml:space="preserve">　</w:t>
      </w:r>
    </w:p>
    <w:p w14:paraId="0754A1D0" w14:textId="77777777" w:rsidR="0047630C" w:rsidRPr="002C38D3" w:rsidRDefault="005B0E65" w:rsidP="0047630C">
      <w:pPr>
        <w:ind w:firstLineChars="342" w:firstLine="718"/>
        <w:rPr>
          <w:rFonts w:ascii="Meiryo UI" w:eastAsia="Meiryo UI" w:hAnsi="Meiryo UI"/>
          <w:color w:val="000000"/>
          <w:szCs w:val="21"/>
        </w:rPr>
      </w:pPr>
      <w:r>
        <w:rPr>
          <w:rFonts w:ascii="Meiryo UI" w:eastAsia="Meiryo UI" w:hAnsi="Meiryo UI" w:hint="eastAsia"/>
          <w:color w:val="000000"/>
          <w:szCs w:val="21"/>
        </w:rPr>
        <w:t xml:space="preserve">                    　←　</w:t>
      </w:r>
      <w:r w:rsidR="0047630C" w:rsidRPr="002C38D3">
        <w:rPr>
          <w:rFonts w:ascii="Meiryo UI" w:eastAsia="Meiryo UI" w:hAnsi="Meiryo UI" w:hint="eastAsia"/>
          <w:color w:val="000000"/>
          <w:szCs w:val="21"/>
        </w:rPr>
        <w:t>【Old】Supplier Quality Assurance</w:t>
      </w:r>
    </w:p>
    <w:p w14:paraId="54D050DF" w14:textId="77777777" w:rsidR="0047630C" w:rsidRDefault="0047630C" w:rsidP="0047630C">
      <w:pPr>
        <w:ind w:firstLineChars="100" w:firstLine="210"/>
        <w:rPr>
          <w:rFonts w:ascii="Meiryo UI" w:eastAsia="Meiryo UI" w:hAnsi="Meiryo UI"/>
          <w:color w:val="000000"/>
          <w:szCs w:val="21"/>
        </w:rPr>
      </w:pPr>
    </w:p>
    <w:p w14:paraId="56BB7093" w14:textId="77777777" w:rsidR="00064318" w:rsidRPr="002C38D3" w:rsidRDefault="00064318" w:rsidP="0047630C">
      <w:pPr>
        <w:ind w:firstLineChars="100" w:firstLine="210"/>
        <w:rPr>
          <w:rFonts w:ascii="Meiryo UI" w:eastAsia="Meiryo UI" w:hAnsi="Meiryo UI"/>
          <w:color w:val="000000"/>
          <w:szCs w:val="21"/>
        </w:rPr>
      </w:pPr>
    </w:p>
    <w:p w14:paraId="6FDA9104" w14:textId="77777777" w:rsidR="0047630C" w:rsidRPr="005B0E65" w:rsidRDefault="0047630C" w:rsidP="0047630C">
      <w:pPr>
        <w:rPr>
          <w:rFonts w:ascii="Meiryo UI" w:eastAsia="Meiryo UI" w:hAnsi="Meiryo UI" w:cs="ＭＳ Ｐゴシック"/>
          <w:szCs w:val="21"/>
          <w:u w:val="single"/>
        </w:rPr>
      </w:pPr>
      <w:r w:rsidRPr="005B0E65">
        <w:rPr>
          <w:rFonts w:ascii="Meiryo UI" w:eastAsia="Meiryo UI" w:hAnsi="Meiryo UI" w:hint="eastAsia"/>
          <w:szCs w:val="21"/>
          <w:u w:val="single"/>
        </w:rPr>
        <w:t xml:space="preserve">4．15　</w:t>
      </w:r>
      <w:r w:rsidRPr="005B0E65">
        <w:rPr>
          <w:rFonts w:ascii="Meiryo UI" w:eastAsia="Meiryo UI" w:hAnsi="Meiryo UI" w:cs="Meiryo UI"/>
          <w:szCs w:val="21"/>
          <w:u w:val="single"/>
        </w:rPr>
        <w:t>Handling, Storage, Packaging and Delivery</w:t>
      </w:r>
    </w:p>
    <w:p w14:paraId="2EFA2996" w14:textId="77777777" w:rsidR="0047630C" w:rsidRPr="002C38D3" w:rsidRDefault="0047630C" w:rsidP="0047630C">
      <w:pPr>
        <w:ind w:firstLineChars="100" w:firstLine="210"/>
        <w:rPr>
          <w:rFonts w:ascii="Meiryo UI" w:eastAsia="Meiryo UI" w:hAnsi="Meiryo UI"/>
          <w:szCs w:val="21"/>
        </w:rPr>
      </w:pPr>
      <w:r>
        <w:rPr>
          <w:rFonts w:ascii="Meiryo UI" w:eastAsia="Meiryo UI" w:hAnsi="Meiryo UI" w:hint="eastAsia"/>
          <w:szCs w:val="21"/>
        </w:rPr>
        <w:t>・</w:t>
      </w:r>
      <w:r>
        <w:rPr>
          <w:rFonts w:ascii="Meiryo UI" w:eastAsia="Meiryo UI" w:hAnsi="Meiryo UI"/>
          <w:szCs w:val="21"/>
        </w:rPr>
        <w:t>Addition of notes in</w:t>
      </w:r>
      <w:r w:rsidRPr="002C38D3">
        <w:rPr>
          <w:rFonts w:ascii="Meiryo UI" w:eastAsia="Meiryo UI" w:hAnsi="Meiryo UI"/>
          <w:szCs w:val="21"/>
        </w:rPr>
        <w:t xml:space="preserve"> standard for packaging. Correct the discrepancy of requirements with the standard.</w:t>
      </w:r>
    </w:p>
    <w:p w14:paraId="4E1A1EF5" w14:textId="77777777" w:rsidR="005B0E65" w:rsidRDefault="0047630C" w:rsidP="0047630C">
      <w:pPr>
        <w:rPr>
          <w:rFonts w:ascii="Meiryo UI" w:eastAsia="Meiryo UI" w:hAnsi="Meiryo UI"/>
          <w:color w:val="FF0000"/>
          <w:szCs w:val="21"/>
        </w:rPr>
      </w:pPr>
      <w:r w:rsidRPr="002C38D3">
        <w:rPr>
          <w:rFonts w:ascii="Meiryo UI" w:eastAsia="Meiryo UI" w:hAnsi="Meiryo UI" w:hint="eastAsia"/>
          <w:color w:val="FF0000"/>
          <w:szCs w:val="21"/>
        </w:rPr>
        <w:t xml:space="preserve"> </w:t>
      </w:r>
      <w:r w:rsidR="005B0E65">
        <w:rPr>
          <w:rFonts w:ascii="Meiryo UI" w:eastAsia="Meiryo UI" w:hAnsi="Meiryo UI" w:hint="eastAsia"/>
          <w:color w:val="FF0000"/>
          <w:szCs w:val="21"/>
        </w:rPr>
        <w:t xml:space="preserve">　　　</w:t>
      </w:r>
      <w:r w:rsidR="005B0E65" w:rsidRPr="002C38D3">
        <w:rPr>
          <w:rFonts w:ascii="Meiryo UI" w:eastAsia="Meiryo UI" w:hAnsi="Meiryo UI" w:hint="eastAsia"/>
          <w:color w:val="FF0000"/>
          <w:szCs w:val="21"/>
        </w:rPr>
        <w:t>【New】</w:t>
      </w:r>
      <w:r w:rsidRPr="00C511E1">
        <w:rPr>
          <w:rFonts w:ascii="Meiryo UI" w:eastAsia="Meiryo UI" w:hAnsi="Meiryo UI"/>
          <w:color w:val="FF0000"/>
          <w:szCs w:val="21"/>
        </w:rPr>
        <w:t xml:space="preserve">(4) Supplier are responsible to apply anti-rust measures for parts or </w:t>
      </w:r>
      <w:r>
        <w:rPr>
          <w:rFonts w:ascii="Meiryo UI" w:eastAsia="Meiryo UI" w:hAnsi="Meiryo UI"/>
          <w:color w:val="FF0000"/>
          <w:szCs w:val="21"/>
        </w:rPr>
        <w:t>packaging to prevent</w:t>
      </w:r>
    </w:p>
    <w:p w14:paraId="5B227112" w14:textId="77777777" w:rsidR="0047630C" w:rsidRPr="002C38D3" w:rsidRDefault="0047630C" w:rsidP="005B0E65">
      <w:pPr>
        <w:ind w:firstLineChars="500" w:firstLine="1050"/>
        <w:rPr>
          <w:rFonts w:ascii="Meiryo UI" w:eastAsia="Meiryo UI" w:hAnsi="Meiryo UI"/>
          <w:color w:val="FF0000"/>
          <w:szCs w:val="21"/>
        </w:rPr>
      </w:pPr>
      <w:r>
        <w:rPr>
          <w:rFonts w:ascii="Meiryo UI" w:eastAsia="Meiryo UI" w:hAnsi="Meiryo UI"/>
          <w:color w:val="FF0000"/>
          <w:szCs w:val="21"/>
        </w:rPr>
        <w:t xml:space="preserve"> from rusting </w:t>
      </w:r>
      <w:r w:rsidRPr="00C511E1">
        <w:rPr>
          <w:rFonts w:ascii="Meiryo UI" w:eastAsia="Meiryo UI" w:hAnsi="Meiryo UI"/>
          <w:color w:val="FF0000"/>
          <w:szCs w:val="21"/>
        </w:rPr>
        <w:t>within the period required by JATCO.</w:t>
      </w:r>
    </w:p>
    <w:p w14:paraId="5358B819" w14:textId="77777777" w:rsidR="005B0E65" w:rsidRDefault="0047630C" w:rsidP="005B0E65">
      <w:pPr>
        <w:ind w:firstLineChars="550" w:firstLine="1155"/>
        <w:rPr>
          <w:rFonts w:ascii="Meiryo UI" w:eastAsia="Meiryo UI" w:hAnsi="Meiryo UI"/>
          <w:color w:val="FF0000"/>
          <w:szCs w:val="21"/>
        </w:rPr>
      </w:pPr>
      <w:r w:rsidRPr="002C38D3">
        <w:rPr>
          <w:rFonts w:ascii="Meiryo UI" w:eastAsia="Meiryo UI" w:hAnsi="Meiryo UI"/>
          <w:color w:val="FF0000"/>
          <w:szCs w:val="21"/>
        </w:rPr>
        <w:t xml:space="preserve">For details, please refer to "LOGISTICS REQUIREMENTS FOR SUPPLIERS (*)" issued by </w:t>
      </w:r>
    </w:p>
    <w:p w14:paraId="0D9B7AE4" w14:textId="77777777" w:rsidR="0047630C" w:rsidRPr="002C38D3" w:rsidRDefault="0047630C" w:rsidP="005B0E65">
      <w:pPr>
        <w:ind w:firstLineChars="550" w:firstLine="1155"/>
        <w:rPr>
          <w:rFonts w:ascii="Meiryo UI" w:eastAsia="Meiryo UI" w:hAnsi="Meiryo UI"/>
          <w:color w:val="FF0000"/>
          <w:szCs w:val="21"/>
        </w:rPr>
      </w:pPr>
      <w:r w:rsidRPr="002C38D3">
        <w:rPr>
          <w:rFonts w:ascii="Meiryo UI" w:eastAsia="Meiryo UI" w:hAnsi="Meiryo UI"/>
          <w:color w:val="FF0000"/>
          <w:szCs w:val="21"/>
        </w:rPr>
        <w:t>JATCO's Production Control Department.</w:t>
      </w:r>
    </w:p>
    <w:p w14:paraId="20C62E35" w14:textId="77777777" w:rsidR="005B0E65" w:rsidRDefault="0047630C" w:rsidP="0047630C">
      <w:pPr>
        <w:rPr>
          <w:rFonts w:ascii="Meiryo UI" w:eastAsia="Meiryo UI" w:hAnsi="Meiryo UI"/>
          <w:szCs w:val="21"/>
        </w:rPr>
      </w:pPr>
      <w:r w:rsidRPr="002C38D3">
        <w:rPr>
          <w:rFonts w:ascii="Meiryo UI" w:eastAsia="Meiryo UI" w:hAnsi="Meiryo UI" w:hint="eastAsia"/>
          <w:szCs w:val="21"/>
        </w:rPr>
        <w:t xml:space="preserve"> </w:t>
      </w:r>
      <w:r w:rsidR="005B0E65">
        <w:rPr>
          <w:rFonts w:ascii="Meiryo UI" w:eastAsia="Meiryo UI" w:hAnsi="Meiryo UI"/>
          <w:szCs w:val="21"/>
        </w:rPr>
        <w:t xml:space="preserve"> </w:t>
      </w:r>
      <w:r w:rsidR="005B0E65">
        <w:rPr>
          <w:rFonts w:ascii="Meiryo UI" w:eastAsia="Meiryo UI" w:hAnsi="Meiryo UI" w:hint="eastAsia"/>
          <w:szCs w:val="21"/>
        </w:rPr>
        <w:t xml:space="preserve">←　</w:t>
      </w:r>
      <w:r w:rsidR="005B0E65" w:rsidRPr="002C38D3">
        <w:rPr>
          <w:rFonts w:ascii="Meiryo UI" w:eastAsia="Meiryo UI" w:hAnsi="Meiryo UI" w:hint="eastAsia"/>
          <w:color w:val="000000"/>
          <w:szCs w:val="21"/>
        </w:rPr>
        <w:t>【Old】</w:t>
      </w:r>
      <w:r w:rsidRPr="002C38D3">
        <w:rPr>
          <w:rFonts w:ascii="Meiryo UI" w:eastAsia="Meiryo UI" w:hAnsi="Meiryo UI" w:hint="eastAsia"/>
          <w:szCs w:val="21"/>
        </w:rPr>
        <w:t>Suppliers are responsible to apply anti－rust measu</w:t>
      </w:r>
      <w:r w:rsidRPr="002C38D3">
        <w:rPr>
          <w:rFonts w:ascii="Meiryo UI" w:eastAsia="Meiryo UI" w:hAnsi="Meiryo UI"/>
          <w:szCs w:val="21"/>
        </w:rPr>
        <w:t>res for parts or packaging to prevent rust</w:t>
      </w:r>
    </w:p>
    <w:p w14:paraId="6DE775A0" w14:textId="77777777" w:rsidR="0047630C" w:rsidRPr="00064318" w:rsidRDefault="0047630C" w:rsidP="00064318">
      <w:pPr>
        <w:ind w:firstLineChars="500" w:firstLine="1050"/>
        <w:rPr>
          <w:rFonts w:ascii="Meiryo UI" w:eastAsia="Meiryo UI" w:hAnsi="Meiryo UI"/>
          <w:szCs w:val="21"/>
        </w:rPr>
      </w:pPr>
      <w:r w:rsidRPr="002C38D3">
        <w:rPr>
          <w:rFonts w:ascii="Meiryo UI" w:eastAsia="Meiryo UI" w:hAnsi="Meiryo UI"/>
          <w:szCs w:val="21"/>
        </w:rPr>
        <w:t xml:space="preserve"> on parts</w:t>
      </w:r>
      <w:r w:rsidRPr="002C38D3">
        <w:rPr>
          <w:rFonts w:ascii="Meiryo UI" w:eastAsia="Meiryo UI" w:hAnsi="Meiryo UI" w:hint="eastAsia"/>
          <w:szCs w:val="21"/>
        </w:rPr>
        <w:t xml:space="preserve"> during 2 weeks </w:t>
      </w:r>
      <w:r w:rsidRPr="002C38D3">
        <w:rPr>
          <w:rFonts w:ascii="Meiryo UI" w:eastAsia="Meiryo UI" w:hAnsi="Meiryo UI"/>
          <w:szCs w:val="21"/>
        </w:rPr>
        <w:t>after delivery to any JATCO plant.</w:t>
      </w:r>
      <w:r w:rsidRPr="002C38D3">
        <w:rPr>
          <w:rFonts w:ascii="Meiryo UI" w:eastAsia="Meiryo UI" w:hAnsi="Meiryo UI" w:hint="eastAsia"/>
          <w:szCs w:val="21"/>
        </w:rPr>
        <w:t xml:space="preserve"> </w:t>
      </w:r>
    </w:p>
    <w:p w14:paraId="63987B2D" w14:textId="77777777" w:rsidR="0047630C" w:rsidRPr="002C38D3" w:rsidRDefault="0047630C" w:rsidP="0047630C">
      <w:pPr>
        <w:ind w:firstLineChars="100" w:firstLine="210"/>
        <w:rPr>
          <w:rFonts w:ascii="Meiryo UI" w:eastAsia="Meiryo UI" w:hAnsi="Meiryo UI"/>
          <w:color w:val="FF0000"/>
          <w:szCs w:val="21"/>
        </w:rPr>
      </w:pPr>
      <w:r w:rsidRPr="002C38D3">
        <w:rPr>
          <w:rFonts w:ascii="Meiryo UI" w:eastAsia="Meiryo UI" w:hAnsi="Meiryo UI" w:hint="eastAsia"/>
          <w:color w:val="000000"/>
          <w:szCs w:val="21"/>
        </w:rPr>
        <w:lastRenderedPageBreak/>
        <w:t>・</w:t>
      </w:r>
      <w:r>
        <w:rPr>
          <w:rFonts w:ascii="Meiryo UI" w:eastAsia="Meiryo UI" w:hAnsi="Meiryo UI"/>
          <w:color w:val="000000"/>
          <w:szCs w:val="21"/>
        </w:rPr>
        <w:t>Correction of</w:t>
      </w:r>
      <w:r w:rsidRPr="002C38D3">
        <w:rPr>
          <w:rFonts w:ascii="Meiryo UI" w:eastAsia="Meiryo UI" w:hAnsi="Meiryo UI" w:hint="eastAsia"/>
          <w:color w:val="000000"/>
          <w:szCs w:val="21"/>
        </w:rPr>
        <w:t xml:space="preserve"> errors：</w:t>
      </w:r>
      <w:r w:rsidRPr="002C38D3">
        <w:rPr>
          <w:rFonts w:ascii="Meiryo UI" w:eastAsia="Meiryo UI" w:hAnsi="Meiryo UI" w:hint="eastAsia"/>
          <w:color w:val="FF0000"/>
          <w:szCs w:val="21"/>
        </w:rPr>
        <w:t>【New】</w:t>
      </w:r>
      <w:r w:rsidRPr="002C38D3">
        <w:rPr>
          <w:rFonts w:ascii="Meiryo UI" w:eastAsia="Meiryo UI" w:hAnsi="Meiryo UI"/>
          <w:color w:val="000000"/>
          <w:szCs w:val="21"/>
        </w:rPr>
        <w:t>LOGISTICS</w:t>
      </w:r>
      <w:r w:rsidRPr="002C38D3">
        <w:rPr>
          <w:rFonts w:ascii="Meiryo UI" w:eastAsia="Meiryo UI" w:hAnsi="Meiryo UI" w:hint="eastAsia"/>
          <w:color w:val="000000"/>
          <w:szCs w:val="21"/>
        </w:rPr>
        <w:t xml:space="preserve"> </w:t>
      </w:r>
      <w:r w:rsidRPr="002C38D3">
        <w:rPr>
          <w:rFonts w:ascii="Meiryo UI" w:eastAsia="Meiryo UI" w:hAnsi="Meiryo UI"/>
          <w:color w:val="000000"/>
          <w:szCs w:val="21"/>
        </w:rPr>
        <w:t>REQUIREMENTS</w:t>
      </w:r>
      <w:r w:rsidRPr="002C38D3">
        <w:rPr>
          <w:rFonts w:ascii="Meiryo UI" w:eastAsia="Meiryo UI" w:hAnsi="Meiryo UI"/>
          <w:color w:val="FF0000"/>
          <w:szCs w:val="21"/>
        </w:rPr>
        <w:t xml:space="preserve"> </w:t>
      </w:r>
      <w:r w:rsidRPr="002C38D3">
        <w:rPr>
          <w:rFonts w:ascii="Meiryo UI" w:eastAsia="Meiryo UI" w:hAnsi="Meiryo UI" w:hint="eastAsia"/>
          <w:color w:val="FF0000"/>
          <w:szCs w:val="21"/>
        </w:rPr>
        <w:t>FOR</w:t>
      </w:r>
      <w:r w:rsidRPr="002C38D3">
        <w:rPr>
          <w:rFonts w:ascii="Meiryo UI" w:eastAsia="Meiryo UI" w:hAnsi="Meiryo UI"/>
          <w:color w:val="FF0000"/>
          <w:szCs w:val="21"/>
        </w:rPr>
        <w:t xml:space="preserve"> </w:t>
      </w:r>
      <w:r w:rsidRPr="002C38D3">
        <w:rPr>
          <w:rFonts w:ascii="Meiryo UI" w:eastAsia="Meiryo UI" w:hAnsi="Meiryo UI"/>
          <w:color w:val="000000"/>
          <w:szCs w:val="21"/>
        </w:rPr>
        <w:t>SUPPLIERS</w:t>
      </w:r>
      <w:r w:rsidRPr="002C38D3">
        <w:rPr>
          <w:rFonts w:ascii="Meiryo UI" w:eastAsia="Meiryo UI" w:hAnsi="Meiryo UI" w:hint="eastAsia"/>
          <w:color w:val="FF0000"/>
          <w:szCs w:val="21"/>
        </w:rPr>
        <w:t xml:space="preserve">　</w:t>
      </w:r>
    </w:p>
    <w:p w14:paraId="6BBA5785" w14:textId="77777777" w:rsidR="0047630C" w:rsidRPr="002C38D3" w:rsidRDefault="0047630C" w:rsidP="0047630C">
      <w:pPr>
        <w:ind w:left="1410" w:firstLineChars="357" w:firstLine="750"/>
        <w:rPr>
          <w:rFonts w:ascii="Meiryo UI" w:eastAsia="Meiryo UI" w:hAnsi="Meiryo UI"/>
          <w:color w:val="000000"/>
          <w:szCs w:val="21"/>
        </w:rPr>
      </w:pPr>
      <w:r>
        <w:rPr>
          <w:rFonts w:ascii="Meiryo UI" w:eastAsia="Meiryo UI" w:hAnsi="Meiryo UI" w:hint="eastAsia"/>
          <w:color w:val="000000"/>
          <w:szCs w:val="21"/>
        </w:rPr>
        <w:t xml:space="preserve">     </w:t>
      </w:r>
      <w:r w:rsidR="00C213F4">
        <w:rPr>
          <w:rFonts w:ascii="Meiryo UI" w:eastAsia="Meiryo UI" w:hAnsi="Meiryo UI" w:hint="eastAsia"/>
          <w:color w:val="000000"/>
          <w:szCs w:val="21"/>
        </w:rPr>
        <w:t xml:space="preserve">←　</w:t>
      </w:r>
      <w:r w:rsidRPr="002C38D3">
        <w:rPr>
          <w:rFonts w:ascii="Meiryo UI" w:eastAsia="Meiryo UI" w:hAnsi="Meiryo UI" w:hint="eastAsia"/>
          <w:color w:val="000000"/>
          <w:szCs w:val="21"/>
        </w:rPr>
        <w:t>【Old】</w:t>
      </w:r>
      <w:r w:rsidRPr="002C38D3">
        <w:rPr>
          <w:rFonts w:ascii="Meiryo UI" w:eastAsia="Meiryo UI" w:hAnsi="Meiryo UI"/>
          <w:color w:val="000000"/>
          <w:szCs w:val="21"/>
        </w:rPr>
        <w:t>LOGISTICS</w:t>
      </w:r>
      <w:r w:rsidRPr="002C38D3">
        <w:rPr>
          <w:rFonts w:ascii="Meiryo UI" w:eastAsia="Meiryo UI" w:hAnsi="Meiryo UI" w:hint="eastAsia"/>
          <w:color w:val="000000"/>
          <w:szCs w:val="21"/>
        </w:rPr>
        <w:t xml:space="preserve"> </w:t>
      </w:r>
      <w:r w:rsidRPr="002C38D3">
        <w:rPr>
          <w:rFonts w:ascii="Meiryo UI" w:eastAsia="Meiryo UI" w:hAnsi="Meiryo UI"/>
          <w:color w:val="000000"/>
          <w:szCs w:val="21"/>
        </w:rPr>
        <w:t xml:space="preserve">REQUIREMENTS </w:t>
      </w:r>
      <w:r w:rsidRPr="002C38D3">
        <w:rPr>
          <w:rFonts w:ascii="Meiryo UI" w:eastAsia="Meiryo UI" w:hAnsi="Meiryo UI" w:hint="eastAsia"/>
          <w:color w:val="000000"/>
          <w:szCs w:val="21"/>
        </w:rPr>
        <w:t>TO</w:t>
      </w:r>
      <w:r w:rsidRPr="002C38D3">
        <w:rPr>
          <w:rFonts w:ascii="Meiryo UI" w:eastAsia="Meiryo UI" w:hAnsi="Meiryo UI"/>
          <w:color w:val="000000"/>
          <w:szCs w:val="21"/>
        </w:rPr>
        <w:t xml:space="preserve"> SUPPLIERS</w:t>
      </w:r>
    </w:p>
    <w:p w14:paraId="66BC71EA" w14:textId="77777777" w:rsidR="00064318" w:rsidRDefault="0047630C" w:rsidP="0047630C">
      <w:pPr>
        <w:ind w:firstLineChars="100" w:firstLine="210"/>
        <w:rPr>
          <w:rFonts w:ascii="Meiryo UI" w:eastAsia="Meiryo UI" w:hAnsi="Meiryo UI"/>
          <w:color w:val="000000"/>
          <w:szCs w:val="21"/>
        </w:rPr>
      </w:pPr>
      <w:r w:rsidRPr="002C38D3">
        <w:rPr>
          <w:rFonts w:ascii="Meiryo UI" w:eastAsia="Meiryo UI" w:hAnsi="Meiryo UI" w:hint="eastAsia"/>
          <w:color w:val="000000"/>
          <w:szCs w:val="21"/>
        </w:rPr>
        <w:t>・</w:t>
      </w:r>
      <w:r w:rsidRPr="002C38D3">
        <w:rPr>
          <w:rFonts w:ascii="Meiryo UI" w:eastAsia="Meiryo UI" w:hAnsi="Meiryo UI"/>
          <w:color w:val="000000"/>
          <w:szCs w:val="21"/>
        </w:rPr>
        <w:t>Clarify responsibility for nonconformity</w:t>
      </w:r>
      <w:r w:rsidRPr="002C38D3">
        <w:rPr>
          <w:rFonts w:ascii="Meiryo UI" w:eastAsia="Meiryo UI" w:hAnsi="Meiryo UI" w:hint="eastAsia"/>
          <w:color w:val="000000"/>
          <w:szCs w:val="21"/>
        </w:rPr>
        <w:t>：</w:t>
      </w:r>
    </w:p>
    <w:p w14:paraId="666B0DB9" w14:textId="77777777" w:rsidR="0047630C" w:rsidRPr="002C38D3" w:rsidRDefault="0047630C" w:rsidP="00064318">
      <w:pPr>
        <w:ind w:leftChars="200" w:left="420" w:firstLineChars="50" w:firstLine="105"/>
        <w:rPr>
          <w:rFonts w:ascii="Meiryo UI" w:eastAsia="Meiryo UI" w:hAnsi="Meiryo UI"/>
          <w:color w:val="FF0000"/>
          <w:szCs w:val="21"/>
        </w:rPr>
      </w:pPr>
      <w:r w:rsidRPr="002C38D3">
        <w:rPr>
          <w:rFonts w:ascii="Meiryo UI" w:eastAsia="Meiryo UI" w:hAnsi="Meiryo UI" w:hint="eastAsia"/>
          <w:color w:val="FF0000"/>
          <w:szCs w:val="21"/>
        </w:rPr>
        <w:t xml:space="preserve">7) </w:t>
      </w:r>
      <w:r w:rsidRPr="002C38D3">
        <w:rPr>
          <w:rFonts w:ascii="Meiryo UI" w:eastAsia="Meiryo UI" w:hAnsi="Meiryo UI" w:cs="Meiryo UI"/>
          <w:color w:val="FF0000"/>
          <w:szCs w:val="21"/>
        </w:rPr>
        <w:t xml:space="preserve">JATCO will charge the cost </w:t>
      </w:r>
      <w:r w:rsidRPr="002C38D3">
        <w:rPr>
          <w:rFonts w:ascii="Meiryo UI" w:eastAsia="Meiryo UI" w:hAnsi="Meiryo UI"/>
          <w:color w:val="FF0000"/>
          <w:szCs w:val="21"/>
        </w:rPr>
        <w:t>to the supplier for any non-co</w:t>
      </w:r>
      <w:r>
        <w:rPr>
          <w:rFonts w:ascii="Meiryo UI" w:eastAsia="Meiryo UI" w:hAnsi="Meiryo UI"/>
          <w:color w:val="FF0000"/>
          <w:szCs w:val="21"/>
        </w:rPr>
        <w:t>nformity within the warranty</w:t>
      </w:r>
      <w:r w:rsidRPr="002C38D3">
        <w:rPr>
          <w:rFonts w:ascii="Meiryo UI" w:eastAsia="Meiryo UI" w:hAnsi="Meiryo UI"/>
          <w:color w:val="FF0000"/>
          <w:szCs w:val="21"/>
        </w:rPr>
        <w:t xml:space="preserve"> period </w:t>
      </w:r>
      <w:r w:rsidRPr="002C38D3">
        <w:rPr>
          <w:rFonts w:ascii="Meiryo UI" w:eastAsia="Meiryo UI" w:hAnsi="Meiryo UI" w:cs="Meiryo UI"/>
          <w:color w:val="FF0000"/>
          <w:szCs w:val="21"/>
        </w:rPr>
        <w:t>(rust, damage, contamination, etc.)</w:t>
      </w:r>
      <w:r w:rsidRPr="002C38D3">
        <w:rPr>
          <w:rFonts w:ascii="Meiryo UI" w:eastAsia="Meiryo UI" w:hAnsi="Meiryo UI"/>
          <w:color w:val="FF0000"/>
          <w:szCs w:val="21"/>
        </w:rPr>
        <w:t>.</w:t>
      </w:r>
    </w:p>
    <w:p w14:paraId="33FA6BBE" w14:textId="77777777" w:rsidR="0047630C" w:rsidRPr="002C38D3" w:rsidRDefault="0047630C" w:rsidP="0047630C">
      <w:pPr>
        <w:ind w:firstLineChars="100" w:firstLine="210"/>
        <w:rPr>
          <w:rFonts w:ascii="Meiryo UI" w:eastAsia="Meiryo UI" w:hAnsi="Meiryo UI"/>
          <w:color w:val="000000"/>
          <w:szCs w:val="21"/>
        </w:rPr>
      </w:pPr>
      <w:r w:rsidRPr="002C38D3">
        <w:rPr>
          <w:rFonts w:ascii="Meiryo UI" w:eastAsia="Meiryo UI" w:hAnsi="Meiryo UI" w:hint="eastAsia"/>
          <w:color w:val="000000"/>
          <w:szCs w:val="21"/>
        </w:rPr>
        <w:t>・</w:t>
      </w:r>
      <w:r w:rsidRPr="002C38D3">
        <w:rPr>
          <w:rFonts w:ascii="Meiryo UI" w:eastAsia="Meiryo UI" w:hAnsi="Meiryo UI"/>
          <w:color w:val="000000"/>
          <w:szCs w:val="21"/>
        </w:rPr>
        <w:t>Add</w:t>
      </w:r>
      <w:r>
        <w:rPr>
          <w:rFonts w:ascii="Meiryo UI" w:eastAsia="Meiryo UI" w:hAnsi="Meiryo UI"/>
          <w:color w:val="000000"/>
          <w:szCs w:val="21"/>
        </w:rPr>
        <w:t xml:space="preserve">ition details of storage for </w:t>
      </w:r>
      <w:r w:rsidRPr="002C38D3">
        <w:rPr>
          <w:rFonts w:ascii="Meiryo UI" w:eastAsia="Meiryo UI" w:hAnsi="Meiryo UI"/>
          <w:color w:val="000000"/>
          <w:szCs w:val="21"/>
        </w:rPr>
        <w:t>standard.</w:t>
      </w:r>
    </w:p>
    <w:p w14:paraId="29042354" w14:textId="77777777" w:rsidR="0047630C" w:rsidRPr="002C38D3" w:rsidRDefault="0047630C" w:rsidP="0047630C">
      <w:pPr>
        <w:ind w:firstLineChars="300" w:firstLine="630"/>
        <w:rPr>
          <w:rFonts w:ascii="Meiryo UI" w:eastAsia="Meiryo UI" w:hAnsi="Meiryo UI"/>
          <w:color w:val="FF0000"/>
          <w:szCs w:val="21"/>
        </w:rPr>
      </w:pPr>
      <w:r w:rsidRPr="002C38D3">
        <w:rPr>
          <w:rFonts w:ascii="Meiryo UI" w:eastAsia="Meiryo UI" w:hAnsi="Meiryo UI" w:cs="ＭＳ Ｐゴシック" w:hint="eastAsia"/>
          <w:color w:val="FF0000"/>
          <w:szCs w:val="21"/>
        </w:rPr>
        <w:t>※</w:t>
      </w:r>
      <w:r w:rsidRPr="002C38D3">
        <w:rPr>
          <w:rFonts w:ascii="Meiryo UI" w:eastAsia="Meiryo UI" w:hAnsi="Meiryo UI" w:hint="eastAsia"/>
          <w:color w:val="FF0000"/>
          <w:szCs w:val="21"/>
        </w:rPr>
        <w:t>「</w:t>
      </w:r>
      <w:r w:rsidRPr="002C38D3">
        <w:rPr>
          <w:rFonts w:ascii="Meiryo UI" w:eastAsia="Meiryo UI" w:hAnsi="Meiryo UI"/>
          <w:color w:val="FF0000"/>
          <w:szCs w:val="21"/>
        </w:rPr>
        <w:t xml:space="preserve">LOGISTICS REQUIREMENTS </w:t>
      </w:r>
      <w:r w:rsidRPr="002C38D3">
        <w:rPr>
          <w:rFonts w:ascii="Meiryo UI" w:eastAsia="Meiryo UI" w:hAnsi="Meiryo UI" w:hint="eastAsia"/>
          <w:color w:val="FF0000"/>
          <w:szCs w:val="21"/>
        </w:rPr>
        <w:t>FOR</w:t>
      </w:r>
      <w:r w:rsidRPr="002C38D3">
        <w:rPr>
          <w:rFonts w:ascii="Meiryo UI" w:eastAsia="Meiryo UI" w:hAnsi="Meiryo UI"/>
          <w:color w:val="FF0000"/>
          <w:szCs w:val="21"/>
        </w:rPr>
        <w:t xml:space="preserve"> SUPPLIERS</w:t>
      </w:r>
      <w:r w:rsidRPr="002C38D3">
        <w:rPr>
          <w:rFonts w:ascii="Meiryo UI" w:eastAsia="Meiryo UI" w:hAnsi="Meiryo UI" w:hint="eastAsia"/>
          <w:color w:val="FF0000"/>
          <w:szCs w:val="21"/>
        </w:rPr>
        <w:t>」</w:t>
      </w:r>
    </w:p>
    <w:p w14:paraId="1ECC160C" w14:textId="77777777" w:rsidR="0047630C" w:rsidRPr="00C213F4" w:rsidRDefault="0047630C" w:rsidP="00C213F4">
      <w:pPr>
        <w:ind w:firstLineChars="300" w:firstLine="630"/>
        <w:rPr>
          <w:rFonts w:ascii="Meiryo UI" w:eastAsia="Meiryo UI" w:hAnsi="Meiryo UI"/>
          <w:color w:val="FF0000"/>
          <w:szCs w:val="21"/>
        </w:rPr>
      </w:pPr>
      <w:r w:rsidRPr="002C38D3">
        <w:rPr>
          <w:rFonts w:ascii="Meiryo UI" w:eastAsia="Meiryo UI" w:hAnsi="Meiryo UI" w:cs="Meiryo UI"/>
          <w:szCs w:val="21"/>
        </w:rPr>
        <w:t>The details can be confirmed on JATCO Supplier Portal site.</w:t>
      </w:r>
    </w:p>
    <w:p w14:paraId="16769D9C" w14:textId="77777777" w:rsidR="0047630C" w:rsidRPr="002C38D3" w:rsidRDefault="0047630C" w:rsidP="0047630C">
      <w:pPr>
        <w:ind w:firstLine="600"/>
        <w:rPr>
          <w:rFonts w:ascii="Meiryo UI" w:eastAsia="Meiryo UI" w:hAnsi="Meiryo UI"/>
          <w:color w:val="FF0000"/>
          <w:szCs w:val="21"/>
        </w:rPr>
      </w:pPr>
      <w:r w:rsidRPr="002C38D3">
        <w:rPr>
          <w:rFonts w:ascii="Meiryo UI" w:eastAsia="Meiryo UI" w:hAnsi="Meiryo UI" w:cs="ＭＳ Ｐゴシック" w:hint="eastAsia"/>
          <w:color w:val="FF0000"/>
          <w:szCs w:val="21"/>
        </w:rPr>
        <w:t xml:space="preserve">If </w:t>
      </w:r>
      <w:r w:rsidRPr="002C38D3">
        <w:rPr>
          <w:rFonts w:ascii="Meiryo UI" w:eastAsia="Meiryo UI" w:hAnsi="Meiryo UI" w:cs="ＭＳ Ｐゴシック"/>
          <w:color w:val="FF0000"/>
          <w:szCs w:val="21"/>
        </w:rPr>
        <w:t xml:space="preserve">you </w:t>
      </w:r>
      <w:r w:rsidRPr="002C38D3">
        <w:rPr>
          <w:rFonts w:ascii="Meiryo UI" w:eastAsia="Meiryo UI" w:hAnsi="Meiryo UI" w:cs="ＭＳ Ｐゴシック" w:hint="eastAsia"/>
          <w:color w:val="FF0000"/>
          <w:szCs w:val="21"/>
        </w:rPr>
        <w:t xml:space="preserve">cannot find </w:t>
      </w:r>
      <w:r w:rsidRPr="002C38D3">
        <w:rPr>
          <w:rFonts w:ascii="Meiryo UI" w:eastAsia="Meiryo UI" w:hAnsi="Meiryo UI" w:cs="ＭＳ Ｐゴシック"/>
          <w:color w:val="FF0000"/>
          <w:szCs w:val="21"/>
        </w:rPr>
        <w:t>“</w:t>
      </w:r>
      <w:r w:rsidRPr="002C38D3">
        <w:rPr>
          <w:rFonts w:ascii="Meiryo UI" w:eastAsia="Meiryo UI" w:hAnsi="Meiryo UI"/>
          <w:color w:val="FF0000"/>
          <w:szCs w:val="21"/>
        </w:rPr>
        <w:t xml:space="preserve">LOGISTICS REQUIREMENTS </w:t>
      </w:r>
      <w:r w:rsidRPr="002C38D3">
        <w:rPr>
          <w:rFonts w:ascii="Meiryo UI" w:eastAsia="Meiryo UI" w:hAnsi="Meiryo UI" w:hint="eastAsia"/>
          <w:color w:val="FF0000"/>
          <w:szCs w:val="21"/>
        </w:rPr>
        <w:t>FOR</w:t>
      </w:r>
      <w:r w:rsidRPr="002C38D3">
        <w:rPr>
          <w:rFonts w:ascii="Meiryo UI" w:eastAsia="Meiryo UI" w:hAnsi="Meiryo UI"/>
          <w:color w:val="FF0000"/>
          <w:szCs w:val="21"/>
        </w:rPr>
        <w:t xml:space="preserve"> SUPPLIERS</w:t>
      </w:r>
      <w:r w:rsidRPr="002C38D3">
        <w:rPr>
          <w:rFonts w:ascii="Meiryo UI" w:eastAsia="Meiryo UI" w:hAnsi="Meiryo UI" w:hint="eastAsia"/>
          <w:color w:val="FF0000"/>
          <w:szCs w:val="21"/>
        </w:rPr>
        <w:t xml:space="preserve">“ </w:t>
      </w:r>
    </w:p>
    <w:p w14:paraId="5F891594" w14:textId="77777777" w:rsidR="0047630C" w:rsidRPr="002C38D3" w:rsidRDefault="0047630C" w:rsidP="0047630C">
      <w:pPr>
        <w:ind w:firstLine="600"/>
        <w:rPr>
          <w:rFonts w:ascii="Meiryo UI" w:eastAsia="Meiryo UI" w:hAnsi="Meiryo UI" w:cs="ＭＳ Ｐゴシック"/>
          <w:color w:val="FF0000"/>
          <w:szCs w:val="21"/>
        </w:rPr>
      </w:pPr>
      <w:r w:rsidRPr="002C38D3">
        <w:rPr>
          <w:rFonts w:ascii="Meiryo UI" w:eastAsia="Meiryo UI" w:hAnsi="Meiryo UI"/>
          <w:color w:val="FF0000"/>
          <w:szCs w:val="21"/>
        </w:rPr>
        <w:t>P</w:t>
      </w:r>
      <w:r w:rsidRPr="002C38D3">
        <w:rPr>
          <w:rFonts w:ascii="Meiryo UI" w:eastAsia="Meiryo UI" w:hAnsi="Meiryo UI" w:hint="eastAsia"/>
          <w:color w:val="FF0000"/>
          <w:szCs w:val="21"/>
        </w:rPr>
        <w:t xml:space="preserve">lease </w:t>
      </w:r>
      <w:r w:rsidRPr="002C38D3">
        <w:rPr>
          <w:rFonts w:ascii="Meiryo UI" w:eastAsia="Meiryo UI" w:hAnsi="Meiryo UI"/>
          <w:color w:val="FF0000"/>
          <w:szCs w:val="21"/>
        </w:rPr>
        <w:t>contact SCM</w:t>
      </w:r>
      <w:r w:rsidRPr="002C38D3">
        <w:rPr>
          <w:rFonts w:ascii="Meiryo UI" w:eastAsia="Meiryo UI" w:hAnsi="Meiryo UI" w:hint="eastAsia"/>
          <w:color w:val="FF0000"/>
          <w:szCs w:val="21"/>
        </w:rPr>
        <w:t xml:space="preserve"> (Production control)</w:t>
      </w:r>
      <w:r w:rsidRPr="002C38D3">
        <w:rPr>
          <w:rFonts w:ascii="Meiryo UI" w:eastAsia="Meiryo UI" w:hAnsi="Meiryo UI"/>
          <w:color w:val="FF0000"/>
          <w:szCs w:val="21"/>
        </w:rPr>
        <w:t xml:space="preserve"> department.</w:t>
      </w:r>
    </w:p>
    <w:p w14:paraId="290DB98A" w14:textId="77777777" w:rsidR="0047630C" w:rsidRDefault="0047630C" w:rsidP="0047630C">
      <w:pPr>
        <w:ind w:firstLineChars="300" w:firstLine="630"/>
        <w:rPr>
          <w:rFonts w:ascii="Meiryo UI" w:eastAsia="Meiryo UI" w:hAnsi="Meiryo UI" w:cs="ＭＳ Ｐゴシック"/>
          <w:color w:val="FF0000"/>
          <w:szCs w:val="21"/>
        </w:rPr>
      </w:pPr>
    </w:p>
    <w:p w14:paraId="0E93B6C2" w14:textId="77777777" w:rsidR="00064318" w:rsidRPr="002C38D3" w:rsidRDefault="00064318" w:rsidP="0047630C">
      <w:pPr>
        <w:ind w:firstLineChars="300" w:firstLine="630"/>
        <w:rPr>
          <w:rFonts w:ascii="Meiryo UI" w:eastAsia="Meiryo UI" w:hAnsi="Meiryo UI" w:cs="ＭＳ Ｐゴシック"/>
          <w:color w:val="FF0000"/>
          <w:szCs w:val="21"/>
        </w:rPr>
      </w:pPr>
    </w:p>
    <w:p w14:paraId="53D6D8DD" w14:textId="77777777" w:rsidR="0047630C" w:rsidRPr="00064318" w:rsidRDefault="0047630C" w:rsidP="0047630C">
      <w:pPr>
        <w:jc w:val="left"/>
        <w:rPr>
          <w:rFonts w:ascii="Meiryo UI" w:eastAsia="Meiryo UI" w:hAnsi="Meiryo UI" w:cs="Meiryo UI"/>
          <w:szCs w:val="21"/>
          <w:u w:val="single"/>
        </w:rPr>
      </w:pPr>
      <w:r w:rsidRPr="00064318">
        <w:rPr>
          <w:rFonts w:ascii="Meiryo UI" w:eastAsia="Meiryo UI" w:hAnsi="Meiryo UI" w:cs="Meiryo UI"/>
          <w:szCs w:val="21"/>
          <w:u w:val="single"/>
        </w:rPr>
        <w:t>S</w:t>
      </w:r>
      <w:r w:rsidRPr="00064318">
        <w:rPr>
          <w:rFonts w:ascii="Meiryo UI" w:eastAsia="Meiryo UI" w:hAnsi="Meiryo UI" w:cs="Meiryo UI" w:hint="eastAsia"/>
          <w:szCs w:val="21"/>
          <w:u w:val="single"/>
        </w:rPr>
        <w:t xml:space="preserve">.R. </w:t>
      </w:r>
      <w:r w:rsidRPr="00064318">
        <w:rPr>
          <w:rFonts w:ascii="Meiryo UI" w:eastAsia="Meiryo UI" w:hAnsi="Meiryo UI" w:cs="Meiryo UI"/>
          <w:szCs w:val="21"/>
          <w:u w:val="single"/>
        </w:rPr>
        <w:t xml:space="preserve">- </w:t>
      </w:r>
      <w:r w:rsidRPr="00064318">
        <w:rPr>
          <w:rFonts w:ascii="Meiryo UI" w:eastAsia="Meiryo UI" w:hAnsi="Meiryo UI" w:cs="Meiryo UI" w:hint="eastAsia"/>
          <w:szCs w:val="21"/>
          <w:u w:val="single"/>
        </w:rPr>
        <w:t>4</w:t>
      </w:r>
      <w:r w:rsidRPr="00064318">
        <w:rPr>
          <w:rFonts w:ascii="Meiryo UI" w:eastAsia="Meiryo UI" w:hAnsi="Meiryo UI" w:cs="Meiryo UI"/>
          <w:szCs w:val="21"/>
          <w:u w:val="single"/>
        </w:rPr>
        <w:t>: Guide for Change Control</w:t>
      </w:r>
    </w:p>
    <w:p w14:paraId="744A6C73" w14:textId="77777777" w:rsidR="0047630C" w:rsidRPr="002C38D3" w:rsidRDefault="0047630C" w:rsidP="0047630C">
      <w:pPr>
        <w:ind w:firstLineChars="50" w:firstLine="105"/>
        <w:rPr>
          <w:rFonts w:ascii="Meiryo UI" w:eastAsia="Meiryo UI" w:hAnsi="Meiryo UI" w:cs="ＭＳ Ｐゴシック"/>
          <w:bCs/>
          <w:color w:val="000000"/>
          <w:szCs w:val="21"/>
          <w:u w:val="single"/>
        </w:rPr>
      </w:pPr>
      <w:r w:rsidRPr="002C38D3">
        <w:rPr>
          <w:rFonts w:ascii="Meiryo UI" w:eastAsia="Meiryo UI" w:hAnsi="Meiryo UI" w:cs="ＭＳ Ｐゴシック" w:hint="eastAsia"/>
          <w:bCs/>
          <w:color w:val="000000"/>
          <w:szCs w:val="21"/>
          <w:u w:val="single"/>
        </w:rPr>
        <w:t>4．　A</w:t>
      </w:r>
      <w:r w:rsidRPr="002C38D3">
        <w:rPr>
          <w:rFonts w:ascii="Meiryo UI" w:eastAsia="Meiryo UI" w:hAnsi="Meiryo UI" w:cs="ＭＳ Ｐゴシック"/>
          <w:bCs/>
          <w:color w:val="000000"/>
          <w:szCs w:val="21"/>
          <w:u w:val="single"/>
        </w:rPr>
        <w:t>pplication to Jatco</w:t>
      </w:r>
    </w:p>
    <w:p w14:paraId="662F73A2" w14:textId="77777777" w:rsidR="0047630C" w:rsidRPr="002C38D3" w:rsidRDefault="0047630C" w:rsidP="0047630C">
      <w:pPr>
        <w:rPr>
          <w:rFonts w:ascii="Meiryo UI" w:eastAsia="Meiryo UI" w:hAnsi="Meiryo UI"/>
          <w:color w:val="FF0000"/>
          <w:szCs w:val="21"/>
        </w:rPr>
      </w:pPr>
      <w:r w:rsidRPr="002C38D3">
        <w:rPr>
          <w:rFonts w:ascii="Meiryo UI" w:eastAsia="Meiryo UI" w:hAnsi="Meiryo UI" w:hint="eastAsia"/>
          <w:color w:val="000000"/>
          <w:szCs w:val="21"/>
        </w:rPr>
        <w:t xml:space="preserve">　・Add</w:t>
      </w:r>
      <w:r>
        <w:rPr>
          <w:rFonts w:ascii="Meiryo UI" w:eastAsia="Meiryo UI" w:hAnsi="Meiryo UI"/>
          <w:color w:val="000000"/>
          <w:szCs w:val="21"/>
        </w:rPr>
        <w:t>ition of application documents</w:t>
      </w:r>
      <w:r w:rsidRPr="002C38D3">
        <w:rPr>
          <w:rFonts w:ascii="Meiryo UI" w:eastAsia="Meiryo UI" w:hAnsi="Meiryo UI" w:hint="eastAsia"/>
          <w:color w:val="000000"/>
          <w:szCs w:val="21"/>
        </w:rPr>
        <w:t>：</w:t>
      </w:r>
      <w:r w:rsidRPr="002C38D3">
        <w:rPr>
          <w:rFonts w:ascii="Meiryo UI" w:eastAsia="Meiryo UI" w:hAnsi="Meiryo UI" w:hint="eastAsia"/>
          <w:color w:val="FF0000"/>
          <w:szCs w:val="21"/>
        </w:rPr>
        <w:t>「List of Changing Point」</w:t>
      </w:r>
    </w:p>
    <w:p w14:paraId="4573F16E" w14:textId="77777777" w:rsidR="0047630C" w:rsidRPr="002C38D3" w:rsidRDefault="0047630C" w:rsidP="0047630C">
      <w:pPr>
        <w:ind w:firstLineChars="250" w:firstLine="525"/>
        <w:jc w:val="left"/>
        <w:rPr>
          <w:rFonts w:ascii="Meiryo UI" w:eastAsia="Meiryo UI" w:hAnsi="Meiryo UI"/>
          <w:color w:val="000000"/>
          <w:szCs w:val="21"/>
        </w:rPr>
      </w:pPr>
      <w:r w:rsidRPr="002C38D3">
        <w:rPr>
          <w:rFonts w:ascii="Meiryo UI" w:eastAsia="Meiryo UI" w:hAnsi="Meiryo UI" w:hint="eastAsia"/>
          <w:color w:val="FF0000"/>
          <w:szCs w:val="21"/>
        </w:rPr>
        <w:t xml:space="preserve">　</w:t>
      </w:r>
      <w:r w:rsidRPr="002C38D3">
        <w:rPr>
          <w:rFonts w:ascii="Meiryo UI" w:eastAsia="Meiryo UI" w:hAnsi="Meiryo UI" w:hint="eastAsia"/>
          <w:color w:val="000000"/>
          <w:szCs w:val="21"/>
        </w:rPr>
        <w:t>・A</w:t>
      </w:r>
      <w:r w:rsidRPr="002C38D3">
        <w:rPr>
          <w:rFonts w:ascii="Meiryo UI" w:eastAsia="Meiryo UI" w:hAnsi="Meiryo UI"/>
          <w:color w:val="000000"/>
          <w:szCs w:val="21"/>
        </w:rPr>
        <w:t>dd related Guide/Form</w:t>
      </w:r>
      <w:r w:rsidRPr="002C38D3">
        <w:rPr>
          <w:rFonts w:ascii="Meiryo UI" w:eastAsia="Meiryo UI" w:hAnsi="Meiryo UI" w:hint="eastAsia"/>
          <w:color w:val="000000"/>
          <w:szCs w:val="21"/>
        </w:rPr>
        <w:t xml:space="preserve">：　</w:t>
      </w:r>
    </w:p>
    <w:p w14:paraId="0C01F22A" w14:textId="77777777" w:rsidR="0047630C" w:rsidRPr="002C38D3" w:rsidRDefault="0047630C" w:rsidP="00064318">
      <w:pPr>
        <w:ind w:firstLineChars="550" w:firstLine="1155"/>
        <w:jc w:val="left"/>
        <w:rPr>
          <w:rFonts w:ascii="Meiryo UI" w:eastAsia="Meiryo UI" w:hAnsi="Meiryo UI" w:cs="Meiryo UI"/>
          <w:color w:val="FF0000"/>
          <w:szCs w:val="21"/>
        </w:rPr>
      </w:pPr>
      <w:r w:rsidRPr="002C38D3">
        <w:rPr>
          <w:rFonts w:ascii="Meiryo UI" w:eastAsia="Meiryo UI" w:hAnsi="Meiryo UI" w:hint="eastAsia"/>
          <w:color w:val="FF0000"/>
          <w:szCs w:val="21"/>
        </w:rPr>
        <w:t>・</w:t>
      </w:r>
      <w:r w:rsidRPr="002C38D3">
        <w:rPr>
          <w:rFonts w:ascii="Meiryo UI" w:eastAsia="Meiryo UI" w:hAnsi="Meiryo UI" w:cs="Meiryo UI" w:hint="eastAsia"/>
          <w:color w:val="FF0000"/>
          <w:szCs w:val="21"/>
        </w:rPr>
        <w:t>Notification Design / Process change</w:t>
      </w:r>
      <w:r w:rsidRPr="002C38D3">
        <w:rPr>
          <w:rFonts w:ascii="Meiryo UI" w:eastAsia="Meiryo UI" w:hAnsi="Meiryo UI" w:cs="Meiryo UI"/>
          <w:color w:val="FF0000"/>
          <w:szCs w:val="21"/>
        </w:rPr>
        <w:t xml:space="preserve"> (Form-21)</w:t>
      </w:r>
    </w:p>
    <w:p w14:paraId="41B3E9A2" w14:textId="77777777" w:rsidR="0047630C" w:rsidRPr="002C38D3" w:rsidRDefault="0047630C" w:rsidP="00064318">
      <w:pPr>
        <w:ind w:firstLineChars="550" w:firstLine="1155"/>
        <w:jc w:val="left"/>
        <w:rPr>
          <w:rFonts w:ascii="Meiryo UI" w:eastAsia="Meiryo UI" w:hAnsi="Meiryo UI" w:cs="Meiryo UI"/>
          <w:color w:val="FF0000"/>
          <w:szCs w:val="21"/>
        </w:rPr>
      </w:pPr>
      <w:r w:rsidRPr="002C38D3">
        <w:rPr>
          <w:rFonts w:ascii="Meiryo UI" w:eastAsia="Meiryo UI" w:hAnsi="Meiryo UI" w:hint="eastAsia"/>
          <w:color w:val="FF0000"/>
          <w:szCs w:val="21"/>
        </w:rPr>
        <w:t>・</w:t>
      </w:r>
      <w:r w:rsidRPr="002C38D3">
        <w:rPr>
          <w:rFonts w:ascii="Meiryo UI" w:eastAsia="Meiryo UI" w:hAnsi="Meiryo UI"/>
          <w:color w:val="FF0000"/>
          <w:szCs w:val="21"/>
        </w:rPr>
        <w:t>Description of Process Change(Form-22A)</w:t>
      </w:r>
    </w:p>
    <w:p w14:paraId="2E16C46B" w14:textId="77777777" w:rsidR="0047630C" w:rsidRPr="002C38D3" w:rsidRDefault="0047630C" w:rsidP="0047630C">
      <w:pPr>
        <w:rPr>
          <w:rFonts w:ascii="Meiryo UI" w:eastAsia="Meiryo UI" w:hAnsi="Meiryo UI"/>
          <w:color w:val="FF0000"/>
          <w:szCs w:val="21"/>
        </w:rPr>
      </w:pPr>
      <w:r w:rsidRPr="002C38D3">
        <w:rPr>
          <w:rFonts w:ascii="Meiryo UI" w:eastAsia="Meiryo UI" w:hAnsi="Meiryo UI" w:hint="eastAsia"/>
          <w:color w:val="FF0000"/>
          <w:szCs w:val="21"/>
        </w:rPr>
        <w:t xml:space="preserve">         </w:t>
      </w:r>
      <w:r w:rsidR="00064318">
        <w:rPr>
          <w:rFonts w:ascii="Meiryo UI" w:eastAsia="Meiryo UI" w:hAnsi="Meiryo UI" w:hint="eastAsia"/>
          <w:color w:val="FF0000"/>
          <w:szCs w:val="21"/>
        </w:rPr>
        <w:t xml:space="preserve">　 </w:t>
      </w:r>
      <w:r w:rsidRPr="002C38D3">
        <w:rPr>
          <w:rFonts w:ascii="Meiryo UI" w:eastAsia="Meiryo UI" w:hAnsi="Meiryo UI" w:hint="eastAsia"/>
          <w:color w:val="FF0000"/>
          <w:szCs w:val="21"/>
        </w:rPr>
        <w:t>・4M List</w:t>
      </w:r>
      <w:r w:rsidRPr="002C38D3">
        <w:rPr>
          <w:rFonts w:ascii="Meiryo UI" w:eastAsia="Meiryo UI" w:hAnsi="Meiryo UI"/>
          <w:color w:val="FF0000"/>
          <w:szCs w:val="21"/>
        </w:rPr>
        <w:t xml:space="preserve"> </w:t>
      </w:r>
      <w:r w:rsidRPr="002C38D3">
        <w:rPr>
          <w:rFonts w:ascii="Meiryo UI" w:eastAsia="Meiryo UI" w:hAnsi="Meiryo UI" w:hint="eastAsia"/>
          <w:color w:val="FF0000"/>
          <w:szCs w:val="21"/>
        </w:rPr>
        <w:t>(</w:t>
      </w:r>
      <w:r w:rsidRPr="002C38D3">
        <w:rPr>
          <w:rFonts w:ascii="Meiryo UI" w:eastAsia="Meiryo UI" w:hAnsi="Meiryo UI"/>
          <w:color w:val="FF0000"/>
          <w:szCs w:val="21"/>
        </w:rPr>
        <w:t xml:space="preserve">Form </w:t>
      </w:r>
      <w:r w:rsidRPr="002C38D3">
        <w:rPr>
          <w:rFonts w:ascii="Meiryo UI" w:eastAsia="Meiryo UI" w:hAnsi="Meiryo UI" w:hint="eastAsia"/>
          <w:color w:val="FF0000"/>
          <w:szCs w:val="21"/>
        </w:rPr>
        <w:t>61)</w:t>
      </w:r>
    </w:p>
    <w:p w14:paraId="3A7A0B2C" w14:textId="77777777" w:rsidR="0047630C" w:rsidRPr="002C38D3" w:rsidRDefault="0047630C" w:rsidP="0047630C">
      <w:pPr>
        <w:ind w:firstLineChars="250" w:firstLine="525"/>
        <w:jc w:val="left"/>
        <w:rPr>
          <w:rFonts w:ascii="Meiryo UI" w:eastAsia="Meiryo UI" w:hAnsi="Meiryo UI" w:cs="Meiryo UI"/>
          <w:szCs w:val="21"/>
        </w:rPr>
      </w:pPr>
      <w:r w:rsidRPr="002C38D3">
        <w:rPr>
          <w:rFonts w:ascii="Meiryo UI" w:eastAsia="Meiryo UI" w:hAnsi="Meiryo UI"/>
          <w:color w:val="FF0000"/>
          <w:szCs w:val="21"/>
        </w:rPr>
        <w:t xml:space="preserve"> </w:t>
      </w:r>
      <w:r w:rsidR="00064318">
        <w:rPr>
          <w:rFonts w:ascii="Meiryo UI" w:eastAsia="Meiryo UI" w:hAnsi="Meiryo UI"/>
          <w:color w:val="FF0000"/>
          <w:szCs w:val="21"/>
        </w:rPr>
        <w:t xml:space="preserve">     </w:t>
      </w:r>
      <w:r w:rsidRPr="002C38D3">
        <w:rPr>
          <w:rFonts w:ascii="Meiryo UI" w:eastAsia="Meiryo UI" w:hAnsi="Meiryo UI" w:hint="eastAsia"/>
          <w:color w:val="FF0000"/>
          <w:szCs w:val="21"/>
        </w:rPr>
        <w:t>・</w:t>
      </w:r>
      <w:r w:rsidRPr="002C38D3">
        <w:rPr>
          <w:rFonts w:ascii="Meiryo UI" w:eastAsia="Meiryo UI" w:hAnsi="Meiryo UI" w:cs="Meiryo UI" w:hint="eastAsia"/>
          <w:color w:val="FF0000"/>
          <w:szCs w:val="21"/>
        </w:rPr>
        <w:t>List of Changing Point</w:t>
      </w:r>
      <w:r w:rsidRPr="002C38D3">
        <w:rPr>
          <w:rFonts w:ascii="Meiryo UI" w:eastAsia="Meiryo UI" w:hAnsi="Meiryo UI" w:cs="Meiryo UI"/>
          <w:color w:val="FF0000"/>
          <w:szCs w:val="21"/>
        </w:rPr>
        <w:t xml:space="preserve"> (Form-63)</w:t>
      </w:r>
    </w:p>
    <w:p w14:paraId="770B69B4" w14:textId="77777777" w:rsidR="0047630C" w:rsidRPr="002C38D3" w:rsidRDefault="0047630C" w:rsidP="0047630C">
      <w:pPr>
        <w:rPr>
          <w:rFonts w:ascii="Meiryo UI" w:eastAsia="Meiryo UI" w:hAnsi="Meiryo UI"/>
          <w:color w:val="FF0000"/>
          <w:szCs w:val="21"/>
        </w:rPr>
      </w:pPr>
    </w:p>
    <w:p w14:paraId="0BE30C9D" w14:textId="77777777" w:rsidR="0047630C" w:rsidRPr="002C38D3" w:rsidRDefault="0047630C" w:rsidP="0047630C">
      <w:pPr>
        <w:ind w:firstLineChars="1400" w:firstLine="2940"/>
        <w:rPr>
          <w:rFonts w:ascii="Meiryo UI" w:eastAsia="Meiryo UI" w:hAnsi="Meiryo UI"/>
          <w:color w:val="FF0000"/>
          <w:szCs w:val="21"/>
        </w:rPr>
      </w:pPr>
    </w:p>
    <w:p w14:paraId="20679E02" w14:textId="77777777" w:rsidR="0047630C" w:rsidRPr="00064318" w:rsidRDefault="0047630C" w:rsidP="0047630C">
      <w:pPr>
        <w:jc w:val="left"/>
        <w:rPr>
          <w:rFonts w:ascii="Meiryo UI" w:eastAsia="Meiryo UI" w:hAnsi="Meiryo UI" w:cs="Meiryo UI"/>
          <w:szCs w:val="21"/>
          <w:u w:val="single"/>
        </w:rPr>
      </w:pPr>
      <w:r w:rsidRPr="00064318">
        <w:rPr>
          <w:rFonts w:ascii="Meiryo UI" w:eastAsia="Meiryo UI" w:hAnsi="Meiryo UI" w:cs="Meiryo UI"/>
          <w:szCs w:val="21"/>
          <w:u w:val="single"/>
        </w:rPr>
        <w:t>S</w:t>
      </w:r>
      <w:r w:rsidRPr="00064318">
        <w:rPr>
          <w:rFonts w:ascii="Meiryo UI" w:eastAsia="Meiryo UI" w:hAnsi="Meiryo UI" w:cs="Meiryo UI" w:hint="eastAsia"/>
          <w:szCs w:val="21"/>
          <w:u w:val="single"/>
        </w:rPr>
        <w:t xml:space="preserve">.R. </w:t>
      </w:r>
      <w:r w:rsidRPr="00064318">
        <w:rPr>
          <w:rFonts w:ascii="Meiryo UI" w:eastAsia="Meiryo UI" w:hAnsi="Meiryo UI" w:cs="Meiryo UI"/>
          <w:szCs w:val="21"/>
          <w:u w:val="single"/>
        </w:rPr>
        <w:t xml:space="preserve">- </w:t>
      </w:r>
      <w:r w:rsidRPr="00064318">
        <w:rPr>
          <w:rFonts w:ascii="Meiryo UI" w:eastAsia="Meiryo UI" w:hAnsi="Meiryo UI" w:cs="Meiryo UI" w:hint="eastAsia"/>
          <w:szCs w:val="21"/>
          <w:u w:val="single"/>
        </w:rPr>
        <w:t>5</w:t>
      </w:r>
      <w:r w:rsidRPr="00064318">
        <w:rPr>
          <w:rFonts w:ascii="Meiryo UI" w:eastAsia="Meiryo UI" w:hAnsi="Meiryo UI" w:cs="Meiryo UI"/>
          <w:szCs w:val="21"/>
          <w:u w:val="single"/>
        </w:rPr>
        <w:t>: Guide for Production Part Approval</w:t>
      </w:r>
    </w:p>
    <w:p w14:paraId="42256454" w14:textId="77777777" w:rsidR="0047630C" w:rsidRPr="002C38D3" w:rsidRDefault="0047630C" w:rsidP="0047630C">
      <w:pPr>
        <w:rPr>
          <w:rFonts w:ascii="Meiryo UI" w:eastAsia="Meiryo UI" w:hAnsi="Meiryo UI"/>
          <w:color w:val="000000"/>
          <w:szCs w:val="21"/>
          <w:u w:val="single"/>
        </w:rPr>
      </w:pPr>
      <w:r w:rsidRPr="002C38D3">
        <w:rPr>
          <w:rFonts w:ascii="Meiryo UI" w:eastAsia="Meiryo UI" w:hAnsi="Meiryo UI" w:hint="eastAsia"/>
          <w:color w:val="000000"/>
          <w:szCs w:val="21"/>
        </w:rPr>
        <w:t xml:space="preserve"> </w:t>
      </w:r>
      <w:r w:rsidRPr="002C38D3">
        <w:rPr>
          <w:rFonts w:ascii="Meiryo UI" w:eastAsia="Meiryo UI" w:hAnsi="Meiryo UI" w:hint="eastAsia"/>
          <w:color w:val="000000"/>
          <w:szCs w:val="21"/>
          <w:u w:val="single"/>
        </w:rPr>
        <w:t>5．</w:t>
      </w:r>
      <w:r>
        <w:rPr>
          <w:rFonts w:ascii="Meiryo UI" w:eastAsia="Meiryo UI" w:hAnsi="Meiryo UI" w:hint="eastAsia"/>
          <w:color w:val="000000"/>
          <w:szCs w:val="21"/>
          <w:u w:val="single"/>
        </w:rPr>
        <w:t xml:space="preserve"> S</w:t>
      </w:r>
      <w:r>
        <w:rPr>
          <w:rFonts w:ascii="Meiryo UI" w:eastAsia="Meiryo UI" w:hAnsi="Meiryo UI"/>
          <w:color w:val="000000"/>
          <w:szCs w:val="21"/>
          <w:u w:val="single"/>
        </w:rPr>
        <w:t>ubmission Contents</w:t>
      </w:r>
    </w:p>
    <w:p w14:paraId="2F86CDCC" w14:textId="77777777" w:rsidR="00064318" w:rsidRDefault="0047630C" w:rsidP="0047630C">
      <w:pPr>
        <w:rPr>
          <w:rFonts w:ascii="Meiryo UI" w:eastAsia="Meiryo UI" w:hAnsi="Meiryo UI"/>
          <w:color w:val="000000"/>
          <w:szCs w:val="21"/>
        </w:rPr>
      </w:pPr>
      <w:r w:rsidRPr="002C38D3">
        <w:rPr>
          <w:rFonts w:ascii="Meiryo UI" w:eastAsia="Meiryo UI" w:hAnsi="Meiryo UI"/>
          <w:color w:val="000000"/>
          <w:szCs w:val="21"/>
        </w:rPr>
        <w:t xml:space="preserve"> </w:t>
      </w:r>
      <w:r w:rsidRPr="002C38D3">
        <w:rPr>
          <w:rFonts w:ascii="Meiryo UI" w:eastAsia="Meiryo UI" w:hAnsi="Meiryo UI" w:hint="eastAsia"/>
          <w:color w:val="000000"/>
          <w:szCs w:val="21"/>
        </w:rPr>
        <w:t>・</w:t>
      </w:r>
      <w:r>
        <w:rPr>
          <w:rFonts w:ascii="Meiryo UI" w:eastAsia="Meiryo UI" w:hAnsi="Meiryo UI" w:hint="eastAsia"/>
          <w:color w:val="000000"/>
          <w:szCs w:val="21"/>
        </w:rPr>
        <w:t>A</w:t>
      </w:r>
      <w:r>
        <w:rPr>
          <w:rFonts w:ascii="Meiryo UI" w:eastAsia="Meiryo UI" w:hAnsi="Meiryo UI"/>
          <w:color w:val="000000"/>
          <w:szCs w:val="21"/>
        </w:rPr>
        <w:t>ddition of documents to the list of document to be submitted</w:t>
      </w:r>
      <w:r w:rsidRPr="002C38D3">
        <w:rPr>
          <w:rFonts w:ascii="Meiryo UI" w:eastAsia="Meiryo UI" w:hAnsi="Meiryo UI" w:hint="eastAsia"/>
          <w:color w:val="000000"/>
          <w:szCs w:val="21"/>
        </w:rPr>
        <w:t>：</w:t>
      </w:r>
    </w:p>
    <w:p w14:paraId="6191D86F" w14:textId="77777777" w:rsidR="0047630C" w:rsidRPr="002C38D3" w:rsidRDefault="0047630C" w:rsidP="00064318">
      <w:pPr>
        <w:ind w:firstLineChars="350" w:firstLine="735"/>
        <w:rPr>
          <w:rFonts w:ascii="Meiryo UI" w:eastAsia="Meiryo UI" w:hAnsi="Meiryo UI"/>
          <w:color w:val="FF0000"/>
          <w:szCs w:val="21"/>
        </w:rPr>
      </w:pPr>
      <w:r>
        <w:rPr>
          <w:rFonts w:ascii="Meiryo UI" w:eastAsia="Meiryo UI" w:hAnsi="Meiryo UI" w:hint="eastAsia"/>
          <w:color w:val="FF0000"/>
          <w:szCs w:val="21"/>
        </w:rPr>
        <w:t>Lot Control C</w:t>
      </w:r>
      <w:r w:rsidRPr="00CB2B96">
        <w:rPr>
          <w:rFonts w:ascii="Meiryo UI" w:eastAsia="Meiryo UI" w:hAnsi="Meiryo UI" w:hint="eastAsia"/>
          <w:color w:val="FF0000"/>
          <w:szCs w:val="21"/>
        </w:rPr>
        <w:t>ard</w:t>
      </w:r>
      <w:r w:rsidRPr="002C38D3">
        <w:rPr>
          <w:rFonts w:ascii="Meiryo UI" w:eastAsia="Meiryo UI" w:hAnsi="Meiryo UI" w:hint="eastAsia"/>
          <w:color w:val="FF0000"/>
          <w:szCs w:val="21"/>
        </w:rPr>
        <w:t>(※2)　(</w:t>
      </w:r>
      <w:r>
        <w:rPr>
          <w:rFonts w:ascii="Meiryo UI" w:eastAsia="Meiryo UI" w:hAnsi="Meiryo UI"/>
          <w:color w:val="FF0000"/>
          <w:szCs w:val="21"/>
        </w:rPr>
        <w:t>attach to the initial sample product.</w:t>
      </w:r>
      <w:r w:rsidRPr="002C38D3">
        <w:rPr>
          <w:rFonts w:ascii="Meiryo UI" w:eastAsia="Meiryo UI" w:hAnsi="Meiryo UI" w:hint="eastAsia"/>
          <w:color w:val="FF0000"/>
          <w:szCs w:val="21"/>
        </w:rPr>
        <w:t>)</w:t>
      </w:r>
    </w:p>
    <w:p w14:paraId="3329058C" w14:textId="77777777" w:rsidR="0047630C" w:rsidRPr="000E32D0" w:rsidRDefault="0047630C" w:rsidP="0047630C">
      <w:pPr>
        <w:ind w:leftChars="50" w:left="630" w:hangingChars="250" w:hanging="525"/>
        <w:rPr>
          <w:rFonts w:ascii="Meiryo UI" w:eastAsia="Meiryo UI" w:hAnsi="Meiryo UI" w:cs="Meiryo UI"/>
          <w:color w:val="FF0000"/>
          <w:szCs w:val="21"/>
        </w:rPr>
      </w:pPr>
      <w:r>
        <w:rPr>
          <w:rFonts w:ascii="Meiryo UI" w:eastAsia="Meiryo UI" w:hAnsi="Meiryo UI" w:hint="eastAsia"/>
          <w:color w:val="000000"/>
          <w:szCs w:val="21"/>
        </w:rPr>
        <w:t>・Add</w:t>
      </w:r>
      <w:r>
        <w:rPr>
          <w:rFonts w:ascii="Meiryo UI" w:eastAsia="Meiryo UI" w:hAnsi="Meiryo UI"/>
          <w:color w:val="000000"/>
          <w:szCs w:val="21"/>
        </w:rPr>
        <w:t>ition of</w:t>
      </w:r>
      <w:r>
        <w:rPr>
          <w:rFonts w:ascii="Meiryo UI" w:eastAsia="Meiryo UI" w:hAnsi="Meiryo UI" w:hint="eastAsia"/>
          <w:color w:val="000000"/>
          <w:szCs w:val="21"/>
        </w:rPr>
        <w:t xml:space="preserve"> note</w:t>
      </w:r>
      <w:r w:rsidRPr="002C38D3">
        <w:rPr>
          <w:rFonts w:ascii="Meiryo UI" w:eastAsia="Meiryo UI" w:hAnsi="Meiryo UI" w:hint="eastAsia"/>
          <w:color w:val="000000"/>
          <w:szCs w:val="21"/>
        </w:rPr>
        <w:t>：</w:t>
      </w:r>
      <w:r w:rsidRPr="00A43D7B">
        <w:rPr>
          <w:rFonts w:ascii="Meiryo UI" w:eastAsia="Meiryo UI" w:hAnsi="Meiryo UI" w:cs="Meiryo UI" w:hint="eastAsia"/>
          <w:color w:val="FF0000"/>
          <w:szCs w:val="21"/>
        </w:rPr>
        <w:t>※2</w:t>
      </w:r>
      <w:r w:rsidRPr="00A43D7B">
        <w:rPr>
          <w:rFonts w:ascii="Meiryo UI" w:eastAsia="Meiryo UI" w:hAnsi="Meiryo UI" w:cs="Meiryo UI"/>
          <w:color w:val="FF0000"/>
          <w:szCs w:val="21"/>
        </w:rPr>
        <w:t xml:space="preserve"> Lot control parts is the target. (Refer to “S.R.-6: Guide for Traceability Control”)</w:t>
      </w:r>
    </w:p>
    <w:p w14:paraId="47C6A2ED" w14:textId="77777777" w:rsidR="0047630C" w:rsidRPr="00152BA5" w:rsidRDefault="0047630C" w:rsidP="00064318">
      <w:pPr>
        <w:ind w:firstLineChars="50" w:firstLine="105"/>
        <w:jc w:val="left"/>
        <w:rPr>
          <w:rFonts w:ascii="Meiryo UI" w:eastAsia="Meiryo UI" w:hAnsi="Meiryo UI" w:cs="Meiryo UI"/>
        </w:rPr>
      </w:pPr>
      <w:r w:rsidRPr="002C38D3">
        <w:rPr>
          <w:rFonts w:ascii="Meiryo UI" w:eastAsia="Meiryo UI" w:hAnsi="Meiryo UI" w:hint="eastAsia"/>
          <w:color w:val="000000"/>
          <w:szCs w:val="21"/>
        </w:rPr>
        <w:t>・</w:t>
      </w:r>
      <w:r>
        <w:rPr>
          <w:rFonts w:ascii="Meiryo UI" w:eastAsia="Meiryo UI" w:hAnsi="Meiryo UI"/>
          <w:color w:val="000000"/>
          <w:szCs w:val="21"/>
        </w:rPr>
        <w:t>Revise the Submit to</w:t>
      </w:r>
      <w:r w:rsidRPr="002C38D3">
        <w:rPr>
          <w:rFonts w:ascii="Meiryo UI" w:eastAsia="Meiryo UI" w:hAnsi="Meiryo UI" w:hint="eastAsia"/>
          <w:color w:val="000000"/>
          <w:szCs w:val="21"/>
        </w:rPr>
        <w:t>：</w:t>
      </w:r>
    </w:p>
    <w:p w14:paraId="2A653A7C" w14:textId="77777777" w:rsidR="0047630C" w:rsidRPr="0014714B" w:rsidRDefault="0047630C" w:rsidP="00064318">
      <w:pPr>
        <w:ind w:firstLineChars="350" w:firstLine="735"/>
        <w:jc w:val="left"/>
        <w:rPr>
          <w:rFonts w:ascii="Meiryo UI" w:eastAsia="Meiryo UI" w:hAnsi="Meiryo UI" w:cs="Meiryo UI"/>
          <w:color w:val="FF0000"/>
        </w:rPr>
      </w:pPr>
      <w:r>
        <w:rPr>
          <w:rFonts w:ascii="Meiryo UI" w:eastAsia="Meiryo UI" w:hAnsi="Meiryo UI" w:hint="eastAsia"/>
          <w:color w:val="FF0000"/>
          <w:szCs w:val="21"/>
        </w:rPr>
        <w:t>【New</w:t>
      </w:r>
      <w:r w:rsidRPr="002C38D3">
        <w:rPr>
          <w:rFonts w:ascii="Meiryo UI" w:eastAsia="Meiryo UI" w:hAnsi="Meiryo UI" w:hint="eastAsia"/>
          <w:color w:val="FF0000"/>
          <w:szCs w:val="21"/>
        </w:rPr>
        <w:t xml:space="preserve">】 </w:t>
      </w:r>
      <w:r w:rsidRPr="002C38D3">
        <w:rPr>
          <w:rFonts w:ascii="Meiryo UI" w:eastAsia="Meiryo UI" w:hAnsi="Meiryo UI" w:hint="eastAsia"/>
          <w:szCs w:val="21"/>
        </w:rPr>
        <w:t>2</w:t>
      </w:r>
      <w:r>
        <w:rPr>
          <w:rFonts w:ascii="Meiryo UI" w:eastAsia="Meiryo UI" w:hAnsi="Meiryo UI" w:hint="eastAsia"/>
          <w:szCs w:val="21"/>
        </w:rPr>
        <w:t xml:space="preserve">) </w:t>
      </w:r>
      <w:r>
        <w:rPr>
          <w:rFonts w:ascii="Meiryo UI" w:eastAsia="Meiryo UI" w:hAnsi="Meiryo UI" w:cs="Meiryo UI"/>
        </w:rPr>
        <w:t xml:space="preserve">Submit to: </w:t>
      </w:r>
      <w:r w:rsidRPr="0014714B">
        <w:rPr>
          <w:rFonts w:ascii="Meiryo UI" w:eastAsia="Meiryo UI" w:hAnsi="Meiryo UI" w:cs="Meiryo UI" w:hint="eastAsia"/>
          <w:color w:val="FF0000"/>
        </w:rPr>
        <w:t xml:space="preserve">Supplier Quality Assurance Department of </w:t>
      </w:r>
      <w:r w:rsidRPr="0014714B">
        <w:rPr>
          <w:rFonts w:ascii="Meiryo UI" w:eastAsia="Meiryo UI" w:hAnsi="Meiryo UI" w:cs="Meiryo UI"/>
          <w:color w:val="FF0000"/>
        </w:rPr>
        <w:t xml:space="preserve">JATCO </w:t>
      </w:r>
    </w:p>
    <w:p w14:paraId="08817F77" w14:textId="77777777" w:rsidR="0047630C" w:rsidRPr="0014714B" w:rsidRDefault="0047630C" w:rsidP="00064318">
      <w:pPr>
        <w:ind w:left="1196" w:firstLineChars="250" w:firstLine="525"/>
        <w:jc w:val="left"/>
        <w:rPr>
          <w:rFonts w:ascii="Meiryo UI" w:eastAsia="Meiryo UI" w:hAnsi="Meiryo UI" w:cs="Meiryo UI"/>
          <w:color w:val="FF0000"/>
        </w:rPr>
      </w:pPr>
      <w:r w:rsidRPr="0014714B">
        <w:rPr>
          <w:rFonts w:ascii="Meiryo UI" w:eastAsia="Meiryo UI" w:hAnsi="Meiryo UI" w:cs="Meiryo UI"/>
          <w:color w:val="FF0000"/>
        </w:rPr>
        <w:t>However, the following shall be submitted to Plant Quality Assurance Department.</w:t>
      </w:r>
    </w:p>
    <w:p w14:paraId="6B03B897" w14:textId="77777777" w:rsidR="0047630C" w:rsidRPr="00064318" w:rsidRDefault="0047630C" w:rsidP="00064318">
      <w:pPr>
        <w:ind w:left="1196" w:firstLineChars="400" w:firstLine="840"/>
        <w:jc w:val="left"/>
        <w:rPr>
          <w:rFonts w:ascii="Meiryo UI" w:eastAsia="Meiryo UI" w:hAnsi="Meiryo UI" w:cs="Meiryo UI"/>
          <w:color w:val="FF0000"/>
        </w:rPr>
      </w:pPr>
      <w:r w:rsidRPr="0014714B">
        <w:rPr>
          <w:rFonts w:ascii="Meiryo UI" w:eastAsia="Meiryo UI" w:hAnsi="Meiryo UI" w:cs="Meiryo UI"/>
          <w:color w:val="FF0000"/>
        </w:rPr>
        <w:t>5. Initial Product Delivery Notice</w:t>
      </w:r>
      <w:r w:rsidR="00064318">
        <w:rPr>
          <w:rFonts w:ascii="Meiryo UI" w:eastAsia="Meiryo UI" w:hAnsi="Meiryo UI" w:cs="Meiryo UI" w:hint="eastAsia"/>
          <w:color w:val="FF0000"/>
        </w:rPr>
        <w:t xml:space="preserve">   </w:t>
      </w:r>
      <w:r w:rsidRPr="0014714B">
        <w:rPr>
          <w:rFonts w:ascii="Meiryo UI" w:eastAsia="Meiryo UI" w:hAnsi="Meiryo UI" w:cs="Meiryo UI"/>
          <w:color w:val="FF0000"/>
        </w:rPr>
        <w:t xml:space="preserve">6. </w:t>
      </w:r>
      <w:r w:rsidRPr="0014714B">
        <w:rPr>
          <w:rFonts w:ascii="Meiryo UI" w:eastAsia="Meiryo UI" w:hAnsi="Meiryo UI"/>
          <w:color w:val="FF0000"/>
          <w:sz w:val="20"/>
          <w:szCs w:val="20"/>
        </w:rPr>
        <w:t>Initial</w:t>
      </w:r>
      <w:r>
        <w:rPr>
          <w:rFonts w:ascii="Meiryo UI" w:eastAsia="Meiryo UI" w:hAnsi="Meiryo UI" w:hint="eastAsia"/>
          <w:color w:val="FF0000"/>
          <w:sz w:val="20"/>
          <w:szCs w:val="20"/>
        </w:rPr>
        <w:t xml:space="preserve"> Product Quality Confirmation R</w:t>
      </w:r>
      <w:r w:rsidRPr="0014714B">
        <w:rPr>
          <w:rFonts w:ascii="Meiryo UI" w:eastAsia="Meiryo UI" w:hAnsi="Meiryo UI" w:hint="eastAsia"/>
          <w:color w:val="FF0000"/>
          <w:sz w:val="20"/>
          <w:szCs w:val="20"/>
        </w:rPr>
        <w:t>eport</w:t>
      </w:r>
    </w:p>
    <w:p w14:paraId="08CD7A2F" w14:textId="77777777" w:rsidR="0047630C" w:rsidRPr="00064318" w:rsidRDefault="0047630C" w:rsidP="00064318">
      <w:pPr>
        <w:ind w:left="1196" w:firstLineChars="400" w:firstLine="800"/>
        <w:jc w:val="left"/>
        <w:rPr>
          <w:rFonts w:ascii="Meiryo UI" w:eastAsia="Meiryo UI" w:hAnsi="Meiryo UI"/>
          <w:color w:val="FF0000"/>
          <w:sz w:val="20"/>
          <w:szCs w:val="20"/>
        </w:rPr>
      </w:pPr>
      <w:r>
        <w:rPr>
          <w:rFonts w:ascii="Meiryo UI" w:eastAsia="Meiryo UI" w:hAnsi="Meiryo UI"/>
          <w:color w:val="FF0000"/>
          <w:sz w:val="20"/>
          <w:szCs w:val="20"/>
        </w:rPr>
        <w:t>31. Initial Sample Parts</w:t>
      </w:r>
      <w:r w:rsidR="00064318">
        <w:rPr>
          <w:rFonts w:ascii="Meiryo UI" w:eastAsia="Meiryo UI" w:hAnsi="Meiryo UI" w:hint="eastAsia"/>
          <w:color w:val="FF0000"/>
          <w:sz w:val="20"/>
          <w:szCs w:val="20"/>
        </w:rPr>
        <w:t xml:space="preserve">  </w:t>
      </w:r>
      <w:r w:rsidR="00064318">
        <w:rPr>
          <w:rFonts w:ascii="Meiryo UI" w:eastAsia="Meiryo UI" w:hAnsi="Meiryo UI"/>
          <w:color w:val="FF0000"/>
          <w:sz w:val="20"/>
          <w:szCs w:val="20"/>
        </w:rPr>
        <w:t xml:space="preserve"> </w:t>
      </w:r>
      <w:r>
        <w:rPr>
          <w:rFonts w:ascii="Meiryo UI" w:eastAsia="Meiryo UI" w:hAnsi="Meiryo UI"/>
          <w:color w:val="FF0000"/>
          <w:sz w:val="20"/>
          <w:szCs w:val="20"/>
        </w:rPr>
        <w:t>32. Lot Control Card</w:t>
      </w:r>
    </w:p>
    <w:p w14:paraId="4DD52455" w14:textId="77777777" w:rsidR="0047630C" w:rsidRDefault="00064318" w:rsidP="0047630C">
      <w:pPr>
        <w:ind w:firstLineChars="50" w:firstLine="105"/>
        <w:rPr>
          <w:rFonts w:ascii="Meiryo UI" w:eastAsia="Meiryo UI" w:hAnsi="Meiryo UI" w:cs="Meiryo UI"/>
        </w:rPr>
      </w:pPr>
      <w:r>
        <w:rPr>
          <w:rFonts w:ascii="Meiryo UI" w:eastAsia="Meiryo UI" w:hAnsi="Meiryo UI" w:hint="eastAsia"/>
          <w:color w:val="FF0000"/>
          <w:szCs w:val="21"/>
        </w:rPr>
        <w:t xml:space="preserve">  </w:t>
      </w:r>
      <w:r w:rsidRPr="00064318">
        <w:rPr>
          <w:rFonts w:ascii="Meiryo UI" w:eastAsia="Meiryo UI" w:hAnsi="Meiryo UI" w:hint="eastAsia"/>
          <w:color w:val="000000" w:themeColor="text1"/>
          <w:szCs w:val="21"/>
        </w:rPr>
        <w:t xml:space="preserve"> ←</w:t>
      </w:r>
      <w:r>
        <w:rPr>
          <w:rFonts w:ascii="Meiryo UI" w:eastAsia="Meiryo UI" w:hAnsi="Meiryo UI" w:hint="eastAsia"/>
          <w:color w:val="FF0000"/>
          <w:szCs w:val="21"/>
        </w:rPr>
        <w:t xml:space="preserve"> </w:t>
      </w:r>
      <w:r w:rsidR="0047630C">
        <w:rPr>
          <w:rFonts w:ascii="Meiryo UI" w:eastAsia="Meiryo UI" w:hAnsi="Meiryo UI" w:hint="eastAsia"/>
          <w:color w:val="000000"/>
          <w:szCs w:val="21"/>
        </w:rPr>
        <w:t>【Old</w:t>
      </w:r>
      <w:r w:rsidR="0047630C" w:rsidRPr="002C38D3">
        <w:rPr>
          <w:rFonts w:ascii="Meiryo UI" w:eastAsia="Meiryo UI" w:hAnsi="Meiryo UI" w:hint="eastAsia"/>
          <w:color w:val="000000"/>
          <w:szCs w:val="21"/>
        </w:rPr>
        <w:t>】</w:t>
      </w:r>
      <w:r w:rsidR="0047630C" w:rsidRPr="002C38D3">
        <w:rPr>
          <w:rFonts w:ascii="Meiryo UI" w:eastAsia="Meiryo UI" w:hAnsi="Meiryo UI" w:hint="eastAsia"/>
          <w:color w:val="FF0000"/>
          <w:szCs w:val="21"/>
        </w:rPr>
        <w:t xml:space="preserve"> </w:t>
      </w:r>
      <w:r>
        <w:rPr>
          <w:rFonts w:ascii="Meiryo UI" w:eastAsia="Meiryo UI" w:hAnsi="Meiryo UI"/>
          <w:color w:val="FF0000"/>
          <w:szCs w:val="21"/>
        </w:rPr>
        <w:t xml:space="preserve"> </w:t>
      </w:r>
      <w:r w:rsidR="0047630C" w:rsidRPr="002C38D3">
        <w:rPr>
          <w:rFonts w:ascii="Meiryo UI" w:eastAsia="Meiryo UI" w:hAnsi="Meiryo UI" w:hint="eastAsia"/>
          <w:szCs w:val="21"/>
        </w:rPr>
        <w:t>2</w:t>
      </w:r>
      <w:r>
        <w:rPr>
          <w:rFonts w:ascii="Meiryo UI" w:eastAsia="Meiryo UI" w:hAnsi="Meiryo UI" w:hint="eastAsia"/>
          <w:szCs w:val="21"/>
        </w:rPr>
        <w:t>）</w:t>
      </w:r>
      <w:r w:rsidR="0047630C">
        <w:rPr>
          <w:rFonts w:ascii="Meiryo UI" w:eastAsia="Meiryo UI" w:hAnsi="Meiryo UI" w:hint="eastAsia"/>
          <w:szCs w:val="21"/>
        </w:rPr>
        <w:t>S</w:t>
      </w:r>
      <w:r w:rsidR="0047630C">
        <w:rPr>
          <w:rFonts w:ascii="Meiryo UI" w:eastAsia="Meiryo UI" w:hAnsi="Meiryo UI"/>
          <w:szCs w:val="21"/>
        </w:rPr>
        <w:t xml:space="preserve">ubmit to: </w:t>
      </w:r>
      <w:r w:rsidR="0047630C">
        <w:rPr>
          <w:rFonts w:ascii="Meiryo UI" w:eastAsia="Meiryo UI" w:hAnsi="Meiryo UI" w:cs="Meiryo UI" w:hint="eastAsia"/>
        </w:rPr>
        <w:t>Supplier Q</w:t>
      </w:r>
      <w:r w:rsidR="0047630C" w:rsidRPr="00436A7A">
        <w:rPr>
          <w:rFonts w:ascii="Meiryo UI" w:eastAsia="Meiryo UI" w:hAnsi="Meiryo UI" w:cs="Meiryo UI" w:hint="eastAsia"/>
        </w:rPr>
        <w:t xml:space="preserve">uality </w:t>
      </w:r>
      <w:r w:rsidR="0047630C">
        <w:rPr>
          <w:rFonts w:ascii="Meiryo UI" w:eastAsia="Meiryo UI" w:hAnsi="Meiryo UI" w:cs="Meiryo UI" w:hint="eastAsia"/>
        </w:rPr>
        <w:t>Assurance D</w:t>
      </w:r>
      <w:r w:rsidR="0047630C" w:rsidRPr="00436A7A">
        <w:rPr>
          <w:rFonts w:ascii="Meiryo UI" w:eastAsia="Meiryo UI" w:hAnsi="Meiryo UI" w:cs="Meiryo UI" w:hint="eastAsia"/>
        </w:rPr>
        <w:t xml:space="preserve">epartment of </w:t>
      </w:r>
      <w:r w:rsidR="0047630C">
        <w:rPr>
          <w:rFonts w:ascii="Meiryo UI" w:eastAsia="Meiryo UI" w:hAnsi="Meiryo UI" w:cs="Meiryo UI"/>
        </w:rPr>
        <w:t>JATCO</w:t>
      </w:r>
      <w:r w:rsidR="0047630C" w:rsidRPr="00436A7A">
        <w:rPr>
          <w:rFonts w:ascii="Meiryo UI" w:eastAsia="Meiryo UI" w:hAnsi="Meiryo UI" w:cs="Meiryo UI"/>
        </w:rPr>
        <w:t xml:space="preserve"> </w:t>
      </w:r>
    </w:p>
    <w:p w14:paraId="04DFA0C2" w14:textId="77777777" w:rsidR="0047630C" w:rsidRPr="00064318" w:rsidRDefault="0047630C" w:rsidP="00064318">
      <w:pPr>
        <w:ind w:left="1196"/>
        <w:jc w:val="left"/>
        <w:rPr>
          <w:rFonts w:ascii="Meiryo UI" w:eastAsia="Meiryo UI" w:hAnsi="Meiryo UI" w:cs="Meiryo UI"/>
        </w:rPr>
      </w:pPr>
      <w:r w:rsidRPr="00436A7A">
        <w:rPr>
          <w:rFonts w:ascii="Meiryo UI" w:eastAsia="Meiryo UI" w:hAnsi="Meiryo UI" w:cs="Meiryo UI"/>
        </w:rPr>
        <w:t xml:space="preserve"> (Only the initial samples to be submitted to the Plant Quality Assurance Department)</w:t>
      </w:r>
    </w:p>
    <w:p w14:paraId="1226D7B8" w14:textId="77777777" w:rsidR="0047630C" w:rsidRDefault="0047630C" w:rsidP="0047630C">
      <w:pPr>
        <w:rPr>
          <w:rFonts w:ascii="Meiryo UI" w:eastAsia="Meiryo UI" w:hAnsi="Meiryo UI"/>
          <w:szCs w:val="21"/>
        </w:rPr>
      </w:pPr>
    </w:p>
    <w:p w14:paraId="772E6BE2" w14:textId="77777777" w:rsidR="00064318" w:rsidRDefault="00064318" w:rsidP="0047630C">
      <w:pPr>
        <w:rPr>
          <w:rFonts w:ascii="Meiryo UI" w:eastAsia="Meiryo UI" w:hAnsi="Meiryo UI"/>
          <w:szCs w:val="21"/>
        </w:rPr>
      </w:pPr>
    </w:p>
    <w:p w14:paraId="4AEDA63A" w14:textId="77777777" w:rsidR="00064318" w:rsidRDefault="00064318" w:rsidP="0047630C">
      <w:pPr>
        <w:rPr>
          <w:rFonts w:ascii="Meiryo UI" w:eastAsia="Meiryo UI" w:hAnsi="Meiryo UI"/>
          <w:szCs w:val="21"/>
        </w:rPr>
      </w:pPr>
    </w:p>
    <w:p w14:paraId="1A0ED2EB" w14:textId="77777777" w:rsidR="00064318" w:rsidRDefault="00064318" w:rsidP="0047630C">
      <w:pPr>
        <w:rPr>
          <w:rFonts w:ascii="Meiryo UI" w:eastAsia="Meiryo UI" w:hAnsi="Meiryo UI"/>
          <w:szCs w:val="21"/>
        </w:rPr>
      </w:pPr>
    </w:p>
    <w:p w14:paraId="45BE3EAA" w14:textId="77777777" w:rsidR="00064318" w:rsidRDefault="00064318" w:rsidP="0047630C">
      <w:pPr>
        <w:rPr>
          <w:rFonts w:ascii="Meiryo UI" w:eastAsia="Meiryo UI" w:hAnsi="Meiryo UI"/>
          <w:szCs w:val="21"/>
        </w:rPr>
      </w:pPr>
    </w:p>
    <w:p w14:paraId="2E76C990" w14:textId="77777777" w:rsidR="00064318" w:rsidRPr="002C38D3" w:rsidRDefault="00064318" w:rsidP="0047630C">
      <w:pPr>
        <w:rPr>
          <w:rFonts w:ascii="Meiryo UI" w:eastAsia="Meiryo UI" w:hAnsi="Meiryo UI"/>
          <w:szCs w:val="21"/>
        </w:rPr>
      </w:pPr>
    </w:p>
    <w:p w14:paraId="1E1F6FEF" w14:textId="77777777" w:rsidR="0047630C" w:rsidRPr="002C38D3" w:rsidRDefault="0047630C" w:rsidP="0047630C">
      <w:pPr>
        <w:rPr>
          <w:rFonts w:ascii="Meiryo UI" w:eastAsia="Meiryo UI" w:hAnsi="Meiryo UI"/>
          <w:color w:val="FF0000"/>
          <w:szCs w:val="21"/>
          <w:u w:val="single"/>
        </w:rPr>
      </w:pPr>
      <w:r>
        <w:rPr>
          <w:rFonts w:ascii="Meiryo UI" w:eastAsia="Meiryo UI" w:hAnsi="Meiryo UI" w:hint="eastAsia"/>
          <w:bCs/>
          <w:color w:val="000000"/>
          <w:szCs w:val="21"/>
          <w:u w:val="single"/>
        </w:rPr>
        <w:lastRenderedPageBreak/>
        <w:t>S.</w:t>
      </w:r>
      <w:r>
        <w:rPr>
          <w:rFonts w:ascii="Meiryo UI" w:eastAsia="Meiryo UI" w:hAnsi="Meiryo UI"/>
          <w:bCs/>
          <w:color w:val="000000"/>
          <w:szCs w:val="21"/>
          <w:u w:val="single"/>
        </w:rPr>
        <w:t xml:space="preserve">R.-6: Guide for </w:t>
      </w:r>
      <w:r w:rsidRPr="00A87A15">
        <w:rPr>
          <w:rFonts w:ascii="Meiryo UI" w:eastAsia="Meiryo UI" w:hAnsi="Meiryo UI"/>
          <w:bCs/>
          <w:color w:val="FF0000"/>
          <w:szCs w:val="21"/>
          <w:u w:val="single"/>
        </w:rPr>
        <w:t>Traceability</w:t>
      </w:r>
      <w:r>
        <w:rPr>
          <w:rFonts w:ascii="Meiryo UI" w:eastAsia="Meiryo UI" w:hAnsi="Meiryo UI"/>
          <w:bCs/>
          <w:color w:val="000000"/>
          <w:szCs w:val="21"/>
          <w:u w:val="single"/>
        </w:rPr>
        <w:t xml:space="preserve"> Control</w:t>
      </w:r>
    </w:p>
    <w:p w14:paraId="3715D667" w14:textId="77777777" w:rsidR="0047630C" w:rsidRPr="002C38D3" w:rsidRDefault="0047630C" w:rsidP="0047630C">
      <w:pPr>
        <w:ind w:firstLineChars="50" w:firstLine="105"/>
        <w:rPr>
          <w:rFonts w:ascii="Meiryo UI" w:eastAsia="Meiryo UI" w:hAnsi="Meiryo UI"/>
          <w:color w:val="000000"/>
          <w:szCs w:val="21"/>
        </w:rPr>
      </w:pPr>
      <w:r w:rsidRPr="002C38D3">
        <w:rPr>
          <w:rFonts w:ascii="Meiryo UI" w:eastAsia="Meiryo UI" w:hAnsi="Meiryo UI" w:hint="eastAsia"/>
          <w:color w:val="000000"/>
          <w:szCs w:val="21"/>
        </w:rPr>
        <w:t>・</w:t>
      </w:r>
      <w:r>
        <w:rPr>
          <w:rFonts w:ascii="Meiryo UI" w:eastAsia="Meiryo UI" w:hAnsi="Meiryo UI"/>
          <w:color w:val="000000"/>
          <w:szCs w:val="21"/>
        </w:rPr>
        <w:t>Modification of word</w:t>
      </w:r>
      <w:r w:rsidRPr="002C38D3">
        <w:rPr>
          <w:rFonts w:ascii="Meiryo UI" w:eastAsia="Meiryo UI" w:hAnsi="Meiryo UI" w:hint="eastAsia"/>
          <w:color w:val="000000"/>
          <w:szCs w:val="21"/>
        </w:rPr>
        <w:t>：</w:t>
      </w:r>
      <w:r>
        <w:rPr>
          <w:rFonts w:ascii="Meiryo UI" w:eastAsia="Meiryo UI" w:hAnsi="Meiryo UI" w:hint="eastAsia"/>
          <w:color w:val="FF0000"/>
          <w:szCs w:val="21"/>
        </w:rPr>
        <w:t>【New</w:t>
      </w:r>
      <w:r w:rsidRPr="002C38D3">
        <w:rPr>
          <w:rFonts w:ascii="Meiryo UI" w:eastAsia="Meiryo UI" w:hAnsi="Meiryo UI" w:hint="eastAsia"/>
          <w:color w:val="FF0000"/>
          <w:szCs w:val="21"/>
        </w:rPr>
        <w:t>】</w:t>
      </w:r>
      <w:r>
        <w:rPr>
          <w:rFonts w:ascii="Meiryo UI" w:eastAsia="Meiryo UI" w:hAnsi="Meiryo UI"/>
          <w:color w:val="FF0000"/>
          <w:szCs w:val="21"/>
        </w:rPr>
        <w:t>Traceability</w:t>
      </w:r>
      <w:r>
        <w:rPr>
          <w:rFonts w:ascii="Meiryo UI" w:eastAsia="Meiryo UI" w:hAnsi="Meiryo UI" w:hint="eastAsia"/>
          <w:color w:val="000000"/>
          <w:szCs w:val="21"/>
        </w:rPr>
        <w:t xml:space="preserve">　←　【Old】Lot</w:t>
      </w:r>
    </w:p>
    <w:p w14:paraId="5BCEF832" w14:textId="77777777" w:rsidR="0047630C" w:rsidRPr="002C38D3" w:rsidRDefault="0047630C" w:rsidP="0047630C">
      <w:pPr>
        <w:ind w:firstLineChars="50" w:firstLine="105"/>
        <w:rPr>
          <w:rFonts w:ascii="Meiryo UI" w:eastAsia="Meiryo UI" w:hAnsi="Meiryo UI"/>
          <w:color w:val="000000"/>
          <w:szCs w:val="21"/>
        </w:rPr>
      </w:pPr>
    </w:p>
    <w:p w14:paraId="2E147AA5" w14:textId="77777777" w:rsidR="0047630C" w:rsidRPr="002C38D3" w:rsidRDefault="0047630C" w:rsidP="0047630C">
      <w:pPr>
        <w:rPr>
          <w:rFonts w:ascii="Meiryo UI" w:eastAsia="Meiryo UI" w:hAnsi="Meiryo UI"/>
          <w:color w:val="000000"/>
          <w:szCs w:val="21"/>
          <w:u w:val="single"/>
        </w:rPr>
      </w:pPr>
      <w:r w:rsidRPr="002C38D3">
        <w:rPr>
          <w:rFonts w:ascii="Meiryo UI" w:eastAsia="Meiryo UI" w:hAnsi="Meiryo UI" w:hint="eastAsia"/>
          <w:szCs w:val="21"/>
        </w:rPr>
        <w:t xml:space="preserve"> </w:t>
      </w:r>
      <w:r w:rsidRPr="002C38D3">
        <w:rPr>
          <w:rFonts w:ascii="Meiryo UI" w:eastAsia="Meiryo UI" w:hAnsi="Meiryo UI" w:hint="eastAsia"/>
          <w:color w:val="000000"/>
          <w:szCs w:val="21"/>
          <w:u w:val="single"/>
        </w:rPr>
        <w:t xml:space="preserve">3．　</w:t>
      </w:r>
      <w:r>
        <w:rPr>
          <w:rFonts w:ascii="Meiryo UI" w:eastAsia="Meiryo UI" w:hAnsi="Meiryo UI" w:hint="eastAsia"/>
          <w:color w:val="000000"/>
          <w:szCs w:val="21"/>
          <w:u w:val="single"/>
        </w:rPr>
        <w:t xml:space="preserve">Types of application of </w:t>
      </w:r>
      <w:r w:rsidRPr="00A87A15">
        <w:rPr>
          <w:rFonts w:ascii="Meiryo UI" w:eastAsia="Meiryo UI" w:hAnsi="Meiryo UI" w:hint="eastAsia"/>
          <w:color w:val="FF0000"/>
          <w:szCs w:val="21"/>
          <w:u w:val="single"/>
        </w:rPr>
        <w:t>Traceability</w:t>
      </w:r>
      <w:r>
        <w:rPr>
          <w:rFonts w:ascii="Meiryo UI" w:eastAsia="Meiryo UI" w:hAnsi="Meiryo UI" w:hint="eastAsia"/>
          <w:color w:val="000000"/>
          <w:szCs w:val="21"/>
          <w:u w:val="single"/>
        </w:rPr>
        <w:t xml:space="preserve"> Control</w:t>
      </w:r>
      <w:r w:rsidR="00064318">
        <w:rPr>
          <w:rFonts w:ascii="Meiryo UI" w:eastAsia="Meiryo UI" w:hAnsi="Meiryo UI"/>
          <w:color w:val="000000"/>
          <w:szCs w:val="21"/>
          <w:u w:val="single"/>
        </w:rPr>
        <w:t xml:space="preserve"> </w:t>
      </w:r>
    </w:p>
    <w:p w14:paraId="62B1D5AB" w14:textId="77777777" w:rsidR="0047630C" w:rsidRPr="002C38D3" w:rsidRDefault="0047630C" w:rsidP="0047630C">
      <w:pPr>
        <w:rPr>
          <w:rFonts w:ascii="Meiryo UI" w:eastAsia="Meiryo UI" w:hAnsi="Meiryo UI"/>
          <w:szCs w:val="21"/>
        </w:rPr>
      </w:pPr>
      <w:r w:rsidRPr="002C38D3">
        <w:rPr>
          <w:rFonts w:ascii="Meiryo UI" w:eastAsia="Meiryo UI" w:hAnsi="Meiryo UI"/>
          <w:color w:val="000000"/>
          <w:szCs w:val="21"/>
        </w:rPr>
        <w:t xml:space="preserve"> </w:t>
      </w:r>
      <w:r w:rsidRPr="002C38D3">
        <w:rPr>
          <w:rFonts w:ascii="Meiryo UI" w:eastAsia="Meiryo UI" w:hAnsi="Meiryo UI" w:hint="eastAsia"/>
          <w:color w:val="000000"/>
          <w:szCs w:val="21"/>
        </w:rPr>
        <w:t>・</w:t>
      </w:r>
      <w:r>
        <w:rPr>
          <w:rFonts w:ascii="Meiryo UI" w:eastAsia="Meiryo UI" w:hAnsi="Meiryo UI" w:hint="eastAsia"/>
          <w:color w:val="000000"/>
          <w:szCs w:val="21"/>
        </w:rPr>
        <w:t>A</w:t>
      </w:r>
      <w:r>
        <w:rPr>
          <w:rFonts w:ascii="Meiryo UI" w:eastAsia="Meiryo UI" w:hAnsi="Meiryo UI"/>
          <w:color w:val="000000"/>
          <w:szCs w:val="21"/>
        </w:rPr>
        <w:t>ddition and modification of description</w:t>
      </w:r>
    </w:p>
    <w:p w14:paraId="5B5EF722" w14:textId="77777777" w:rsidR="0047630C" w:rsidRDefault="0047630C" w:rsidP="0047630C">
      <w:pPr>
        <w:tabs>
          <w:tab w:val="left" w:pos="3760"/>
        </w:tabs>
        <w:ind w:firstLineChars="200" w:firstLine="420"/>
        <w:rPr>
          <w:rFonts w:ascii="Meiryo UI" w:eastAsia="Meiryo UI" w:hAnsi="Meiryo UI"/>
          <w:color w:val="FF0000"/>
          <w:szCs w:val="21"/>
        </w:rPr>
      </w:pPr>
      <w:r>
        <w:rPr>
          <w:rFonts w:ascii="Meiryo UI" w:eastAsia="Meiryo UI" w:hAnsi="Meiryo UI" w:hint="eastAsia"/>
          <w:color w:val="FF0000"/>
          <w:szCs w:val="21"/>
        </w:rPr>
        <w:t>【New</w:t>
      </w:r>
      <w:r w:rsidRPr="002C38D3">
        <w:rPr>
          <w:rFonts w:ascii="Meiryo UI" w:eastAsia="Meiryo UI" w:hAnsi="Meiryo UI" w:hint="eastAsia"/>
          <w:color w:val="FF0000"/>
          <w:szCs w:val="21"/>
        </w:rPr>
        <w:t>】</w:t>
      </w:r>
    </w:p>
    <w:tbl>
      <w:tblPr>
        <w:tblW w:w="0" w:type="auto"/>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70"/>
        <w:gridCol w:w="5740"/>
        <w:gridCol w:w="2298"/>
      </w:tblGrid>
      <w:tr w:rsidR="0047630C" w:rsidRPr="00DB1F34" w14:paraId="3E5008AC" w14:textId="77777777" w:rsidTr="00064318">
        <w:tc>
          <w:tcPr>
            <w:tcW w:w="1860" w:type="dxa"/>
            <w:tcBorders>
              <w:top w:val="single" w:sz="4" w:space="0" w:color="auto"/>
              <w:left w:val="single" w:sz="4" w:space="0" w:color="auto"/>
              <w:bottom w:val="single" w:sz="6" w:space="0" w:color="auto"/>
            </w:tcBorders>
          </w:tcPr>
          <w:p w14:paraId="653BB069" w14:textId="77777777" w:rsidR="0047630C" w:rsidRDefault="0047630C" w:rsidP="00AF4404">
            <w:pPr>
              <w:jc w:val="left"/>
              <w:rPr>
                <w:rFonts w:ascii="Meiryo UI" w:eastAsia="Meiryo UI" w:hAnsi="Meiryo UI" w:cs="Meiryo UI"/>
                <w:sz w:val="20"/>
                <w:szCs w:val="20"/>
              </w:rPr>
            </w:pPr>
            <w:r>
              <w:rPr>
                <w:rFonts w:ascii="Meiryo UI" w:eastAsia="Meiryo UI" w:hAnsi="Meiryo UI" w:cs="Meiryo UI"/>
                <w:sz w:val="20"/>
                <w:szCs w:val="20"/>
              </w:rPr>
              <w:t>Individual</w:t>
            </w:r>
            <w:r>
              <w:rPr>
                <w:rFonts w:ascii="Meiryo UI" w:eastAsia="Meiryo UI" w:hAnsi="Meiryo UI" w:cs="Meiryo UI"/>
                <w:color w:val="FF0000"/>
                <w:sz w:val="20"/>
                <w:szCs w:val="20"/>
              </w:rPr>
              <w:t>(S</w:t>
            </w:r>
            <w:r w:rsidRPr="00CE1836">
              <w:rPr>
                <w:rFonts w:ascii="Meiryo UI" w:eastAsia="Meiryo UI" w:hAnsi="Meiryo UI" w:cs="Meiryo UI"/>
                <w:color w:val="FF0000"/>
                <w:sz w:val="20"/>
                <w:szCs w:val="20"/>
              </w:rPr>
              <w:t>erial)</w:t>
            </w:r>
          </w:p>
          <w:p w14:paraId="3DEB9CE9" w14:textId="77777777" w:rsidR="0047630C" w:rsidRPr="00DB1F34" w:rsidRDefault="0047630C" w:rsidP="00AF4404">
            <w:pPr>
              <w:jc w:val="left"/>
              <w:rPr>
                <w:rFonts w:ascii="Meiryo UI" w:eastAsia="Meiryo UI" w:hAnsi="Meiryo UI" w:cs="Meiryo UI"/>
                <w:sz w:val="20"/>
                <w:szCs w:val="20"/>
              </w:rPr>
            </w:pPr>
            <w:r w:rsidRPr="00DB1F34">
              <w:rPr>
                <w:rFonts w:ascii="Meiryo UI" w:eastAsia="Meiryo UI" w:hAnsi="Meiryo UI" w:cs="Meiryo UI"/>
                <w:sz w:val="20"/>
                <w:szCs w:val="20"/>
              </w:rPr>
              <w:t>control</w:t>
            </w:r>
          </w:p>
        </w:tc>
        <w:tc>
          <w:tcPr>
            <w:tcW w:w="5740" w:type="dxa"/>
            <w:tcBorders>
              <w:top w:val="single" w:sz="4" w:space="0" w:color="auto"/>
              <w:bottom w:val="single" w:sz="6" w:space="0" w:color="auto"/>
              <w:right w:val="single" w:sz="4" w:space="0" w:color="auto"/>
            </w:tcBorders>
          </w:tcPr>
          <w:p w14:paraId="12EF7EA6" w14:textId="77777777" w:rsidR="0047630C" w:rsidRDefault="0047630C" w:rsidP="00AF4404">
            <w:pPr>
              <w:jc w:val="left"/>
              <w:rPr>
                <w:rFonts w:ascii="Meiryo UI" w:eastAsia="Meiryo UI" w:hAnsi="Meiryo UI" w:cs="Meiryo UI"/>
                <w:sz w:val="20"/>
                <w:szCs w:val="20"/>
              </w:rPr>
            </w:pPr>
            <w:r w:rsidRPr="00DB1F34">
              <w:rPr>
                <w:rFonts w:ascii="Meiryo UI" w:eastAsia="Meiryo UI" w:hAnsi="Meiryo UI" w:cs="Meiryo UI"/>
                <w:sz w:val="20"/>
                <w:szCs w:val="20"/>
              </w:rPr>
              <w:t>Method of control by assigning a unique number to each individual part.</w:t>
            </w:r>
          </w:p>
          <w:p w14:paraId="08DA5E48" w14:textId="77777777" w:rsidR="0047630C" w:rsidRPr="00D264BF" w:rsidRDefault="0047630C" w:rsidP="00AF4404">
            <w:pPr>
              <w:jc w:val="left"/>
              <w:rPr>
                <w:rFonts w:ascii="Meiryo UI" w:eastAsia="Meiryo UI" w:hAnsi="Meiryo UI" w:cs="Meiryo UI"/>
                <w:sz w:val="20"/>
                <w:szCs w:val="20"/>
              </w:rPr>
            </w:pPr>
            <w:r w:rsidRPr="00D264BF">
              <w:rPr>
                <w:rFonts w:ascii="Meiryo UI" w:eastAsia="Meiryo UI" w:hAnsi="Meiryo UI" w:cs="Meiryo UI"/>
                <w:color w:val="FF0000"/>
                <w:sz w:val="20"/>
                <w:szCs w:val="20"/>
              </w:rPr>
              <w:t>N</w:t>
            </w:r>
            <w:r w:rsidRPr="00D264BF">
              <w:rPr>
                <w:rFonts w:ascii="Meiryo UI" w:eastAsia="Meiryo UI" w:hAnsi="Meiryo UI" w:cs="Meiryo UI" w:hint="eastAsia"/>
                <w:color w:val="FF0000"/>
                <w:sz w:val="20"/>
                <w:szCs w:val="20"/>
              </w:rPr>
              <w:t>ote;5.4)</w:t>
            </w:r>
            <w:r>
              <w:rPr>
                <w:rFonts w:ascii="Meiryo UI" w:eastAsia="Meiryo UI" w:hAnsi="Meiryo UI" w:cs="Meiryo UI"/>
                <w:color w:val="FF0000"/>
                <w:sz w:val="20"/>
                <w:szCs w:val="20"/>
              </w:rPr>
              <w:t xml:space="preserve"> </w:t>
            </w:r>
            <w:r w:rsidRPr="00E1102A">
              <w:rPr>
                <w:rFonts w:ascii="Meiryo UI" w:eastAsia="Meiryo UI" w:hAnsi="Meiryo UI" w:cs="Meiryo UI"/>
                <w:color w:val="FF0000"/>
                <w:sz w:val="20"/>
                <w:szCs w:val="20"/>
              </w:rPr>
              <w:t xml:space="preserve">JATCO </w:t>
            </w:r>
            <w:r>
              <w:rPr>
                <w:rFonts w:ascii="Meiryo UI" w:eastAsia="Meiryo UI" w:hAnsi="Meiryo UI" w:cs="Meiryo UI"/>
                <w:color w:val="FF0000"/>
                <w:sz w:val="20"/>
                <w:szCs w:val="20"/>
              </w:rPr>
              <w:t xml:space="preserve">shall </w:t>
            </w:r>
            <w:r w:rsidRPr="00E1102A">
              <w:rPr>
                <w:rFonts w:ascii="Meiryo UI" w:eastAsia="Meiryo UI" w:hAnsi="Meiryo UI" w:cs="Meiryo UI"/>
                <w:color w:val="FF0000"/>
                <w:sz w:val="20"/>
                <w:szCs w:val="20"/>
              </w:rPr>
              <w:t xml:space="preserve">instruct Special control to supplier. </w:t>
            </w:r>
          </w:p>
        </w:tc>
        <w:tc>
          <w:tcPr>
            <w:tcW w:w="2298" w:type="dxa"/>
            <w:tcBorders>
              <w:top w:val="single" w:sz="4" w:space="0" w:color="auto"/>
              <w:left w:val="single" w:sz="4" w:space="0" w:color="auto"/>
              <w:bottom w:val="single" w:sz="6" w:space="0" w:color="auto"/>
              <w:right w:val="single" w:sz="4" w:space="0" w:color="auto"/>
            </w:tcBorders>
          </w:tcPr>
          <w:p w14:paraId="3C5F9792" w14:textId="77777777" w:rsidR="0047630C" w:rsidRPr="00CE1836" w:rsidRDefault="0047630C" w:rsidP="00AF4404">
            <w:pPr>
              <w:jc w:val="left"/>
              <w:rPr>
                <w:rFonts w:ascii="Meiryo UI" w:eastAsia="Meiryo UI" w:hAnsi="Meiryo UI" w:cs="Meiryo UI"/>
                <w:strike/>
                <w:color w:val="FF0000"/>
                <w:sz w:val="20"/>
                <w:szCs w:val="20"/>
              </w:rPr>
            </w:pPr>
            <w:r w:rsidRPr="00CE1836">
              <w:rPr>
                <w:rFonts w:ascii="Meiryo UI" w:eastAsia="Meiryo UI" w:hAnsi="Meiryo UI" w:cs="Meiryo UI"/>
                <w:strike/>
                <w:color w:val="FF0000"/>
                <w:sz w:val="20"/>
                <w:szCs w:val="20"/>
              </w:rPr>
              <w:t>“</w:t>
            </w:r>
            <w:r w:rsidRPr="00CE1836">
              <w:rPr>
                <w:rFonts w:ascii="Meiryo UI" w:eastAsia="Meiryo UI" w:hAnsi="Meiryo UI" w:cs="Meiryo UI" w:hint="eastAsia"/>
                <w:strike/>
                <w:color w:val="FF0000"/>
                <w:sz w:val="20"/>
                <w:szCs w:val="20"/>
              </w:rPr>
              <w:t>Priority Parts</w:t>
            </w:r>
            <w:r w:rsidRPr="00CE1836">
              <w:rPr>
                <w:rFonts w:ascii="Meiryo UI" w:eastAsia="Meiryo UI" w:hAnsi="Meiryo UI" w:cs="Meiryo UI"/>
                <w:strike/>
                <w:color w:val="FF0000"/>
                <w:sz w:val="20"/>
                <w:szCs w:val="20"/>
              </w:rPr>
              <w:t>”</w:t>
            </w:r>
          </w:p>
          <w:p w14:paraId="3A468458" w14:textId="77777777" w:rsidR="0047630C" w:rsidRPr="00DB1F34" w:rsidRDefault="0047630C" w:rsidP="00AF4404">
            <w:pPr>
              <w:jc w:val="left"/>
              <w:rPr>
                <w:rFonts w:ascii="Meiryo UI" w:eastAsia="Meiryo UI" w:hAnsi="Meiryo UI" w:cs="Meiryo UI"/>
                <w:sz w:val="20"/>
                <w:szCs w:val="20"/>
              </w:rPr>
            </w:pPr>
            <w:r w:rsidRPr="00DB1F34">
              <w:rPr>
                <w:rFonts w:ascii="Meiryo UI" w:eastAsia="Meiryo UI" w:hAnsi="Meiryo UI" w:cs="Meiryo UI" w:hint="eastAsia"/>
                <w:sz w:val="16"/>
                <w:szCs w:val="20"/>
              </w:rPr>
              <w:t xml:space="preserve">Parts </w:t>
            </w:r>
            <w:r>
              <w:rPr>
                <w:rFonts w:ascii="Meiryo UI" w:eastAsia="Meiryo UI" w:hAnsi="Meiryo UI" w:cs="Meiryo UI"/>
                <w:sz w:val="16"/>
                <w:szCs w:val="20"/>
              </w:rPr>
              <w:t>specified</w:t>
            </w:r>
            <w:r w:rsidRPr="00DB1F34">
              <w:rPr>
                <w:rFonts w:ascii="Meiryo UI" w:eastAsia="Meiryo UI" w:hAnsi="Meiryo UI" w:cs="Meiryo UI" w:hint="eastAsia"/>
                <w:sz w:val="16"/>
                <w:szCs w:val="20"/>
              </w:rPr>
              <w:t xml:space="preserve"> by JATCO</w:t>
            </w:r>
          </w:p>
        </w:tc>
      </w:tr>
      <w:tr w:rsidR="0047630C" w:rsidRPr="00DB1F34" w14:paraId="5F6BD713" w14:textId="77777777" w:rsidTr="00064318">
        <w:tc>
          <w:tcPr>
            <w:tcW w:w="1860" w:type="dxa"/>
            <w:tcBorders>
              <w:top w:val="single" w:sz="6" w:space="0" w:color="auto"/>
              <w:left w:val="single" w:sz="4" w:space="0" w:color="auto"/>
              <w:bottom w:val="single" w:sz="4" w:space="0" w:color="auto"/>
            </w:tcBorders>
          </w:tcPr>
          <w:p w14:paraId="1F698D1F" w14:textId="77777777" w:rsidR="0047630C" w:rsidRPr="00DB1F34" w:rsidRDefault="0047630C" w:rsidP="00AF4404">
            <w:pPr>
              <w:jc w:val="left"/>
              <w:rPr>
                <w:rFonts w:ascii="Meiryo UI" w:eastAsia="Meiryo UI" w:hAnsi="Meiryo UI" w:cs="Meiryo UI"/>
                <w:sz w:val="20"/>
                <w:szCs w:val="20"/>
              </w:rPr>
            </w:pPr>
            <w:r w:rsidRPr="00DB1F34">
              <w:rPr>
                <w:rFonts w:ascii="Meiryo UI" w:eastAsia="Meiryo UI" w:hAnsi="Meiryo UI" w:cs="Meiryo UI"/>
                <w:sz w:val="20"/>
                <w:szCs w:val="20"/>
              </w:rPr>
              <w:t>Group</w:t>
            </w:r>
            <w:r w:rsidRPr="00CE1836">
              <w:rPr>
                <w:rFonts w:ascii="Meiryo UI" w:eastAsia="Meiryo UI" w:hAnsi="Meiryo UI" w:cs="Meiryo UI"/>
                <w:color w:val="FF0000"/>
                <w:sz w:val="20"/>
                <w:szCs w:val="20"/>
              </w:rPr>
              <w:t>(</w:t>
            </w:r>
            <w:r>
              <w:rPr>
                <w:rFonts w:ascii="Meiryo UI" w:eastAsia="Meiryo UI" w:hAnsi="Meiryo UI" w:cs="Meiryo UI"/>
                <w:color w:val="FF0000"/>
                <w:sz w:val="20"/>
                <w:szCs w:val="20"/>
              </w:rPr>
              <w:t>L</w:t>
            </w:r>
            <w:r w:rsidRPr="00CE1836">
              <w:rPr>
                <w:rFonts w:ascii="Meiryo UI" w:eastAsia="Meiryo UI" w:hAnsi="Meiryo UI" w:cs="Meiryo UI"/>
                <w:color w:val="FF0000"/>
                <w:sz w:val="20"/>
                <w:szCs w:val="20"/>
              </w:rPr>
              <w:t xml:space="preserve">ot) </w:t>
            </w:r>
            <w:r w:rsidRPr="00DB1F34">
              <w:rPr>
                <w:rFonts w:ascii="Meiryo UI" w:eastAsia="Meiryo UI" w:hAnsi="Meiryo UI" w:cs="Meiryo UI"/>
                <w:sz w:val="20"/>
                <w:szCs w:val="20"/>
              </w:rPr>
              <w:t>control</w:t>
            </w:r>
          </w:p>
        </w:tc>
        <w:tc>
          <w:tcPr>
            <w:tcW w:w="5740" w:type="dxa"/>
            <w:tcBorders>
              <w:top w:val="single" w:sz="6" w:space="0" w:color="auto"/>
              <w:bottom w:val="single" w:sz="4" w:space="0" w:color="auto"/>
              <w:right w:val="single" w:sz="4" w:space="0" w:color="auto"/>
            </w:tcBorders>
          </w:tcPr>
          <w:p w14:paraId="2F57A18C" w14:textId="77777777" w:rsidR="0047630C" w:rsidRDefault="0047630C" w:rsidP="00AF4404">
            <w:pPr>
              <w:jc w:val="left"/>
              <w:rPr>
                <w:rFonts w:ascii="Meiryo UI" w:eastAsia="Meiryo UI" w:hAnsi="Meiryo UI" w:cs="Meiryo UI"/>
                <w:sz w:val="20"/>
                <w:szCs w:val="20"/>
              </w:rPr>
            </w:pPr>
            <w:r w:rsidRPr="00DB1F34">
              <w:rPr>
                <w:rFonts w:ascii="Meiryo UI" w:eastAsia="Meiryo UI" w:hAnsi="Meiryo UI" w:cs="Meiryo UI"/>
                <w:sz w:val="20"/>
                <w:szCs w:val="20"/>
              </w:rPr>
              <w:t>Method of control by assigning a number to each manufactured group (lot).</w:t>
            </w:r>
          </w:p>
          <w:p w14:paraId="4FDD560B" w14:textId="77777777" w:rsidR="0047630C" w:rsidRPr="00D264BF" w:rsidRDefault="0047630C" w:rsidP="00AF4404">
            <w:pPr>
              <w:jc w:val="left"/>
              <w:rPr>
                <w:rFonts w:ascii="Meiryo UI" w:eastAsia="Meiryo UI" w:hAnsi="Meiryo UI" w:cs="Meiryo UI"/>
                <w:sz w:val="20"/>
                <w:szCs w:val="20"/>
              </w:rPr>
            </w:pPr>
            <w:r w:rsidRPr="00D264BF">
              <w:rPr>
                <w:rFonts w:ascii="Meiryo UI" w:eastAsia="Meiryo UI" w:hAnsi="Meiryo UI" w:cs="Meiryo UI"/>
                <w:color w:val="FF0000"/>
                <w:sz w:val="20"/>
                <w:szCs w:val="20"/>
              </w:rPr>
              <w:t>N</w:t>
            </w:r>
            <w:r w:rsidRPr="00D264BF">
              <w:rPr>
                <w:rFonts w:ascii="Meiryo UI" w:eastAsia="Meiryo UI" w:hAnsi="Meiryo UI" w:cs="Meiryo UI" w:hint="eastAsia"/>
                <w:color w:val="FF0000"/>
                <w:sz w:val="20"/>
                <w:szCs w:val="20"/>
              </w:rPr>
              <w:t>ote;5.4)</w:t>
            </w:r>
            <w:r>
              <w:rPr>
                <w:rFonts w:ascii="Meiryo UI" w:eastAsia="Meiryo UI" w:hAnsi="Meiryo UI" w:cs="Meiryo UI"/>
                <w:color w:val="FF0000"/>
                <w:sz w:val="20"/>
                <w:szCs w:val="20"/>
              </w:rPr>
              <w:t xml:space="preserve"> Special control may be instructed.</w:t>
            </w:r>
          </w:p>
        </w:tc>
        <w:tc>
          <w:tcPr>
            <w:tcW w:w="2298" w:type="dxa"/>
            <w:tcBorders>
              <w:top w:val="single" w:sz="6" w:space="0" w:color="auto"/>
              <w:left w:val="single" w:sz="4" w:space="0" w:color="auto"/>
              <w:bottom w:val="single" w:sz="4" w:space="0" w:color="auto"/>
              <w:right w:val="single" w:sz="4" w:space="0" w:color="auto"/>
            </w:tcBorders>
          </w:tcPr>
          <w:p w14:paraId="793ACA32" w14:textId="77777777" w:rsidR="0047630C" w:rsidRPr="00DB1F34" w:rsidRDefault="0047630C" w:rsidP="00AF4404">
            <w:pPr>
              <w:jc w:val="left"/>
              <w:rPr>
                <w:rFonts w:ascii="Meiryo UI" w:eastAsia="Meiryo UI" w:hAnsi="Meiryo UI" w:cs="Meiryo UI"/>
                <w:sz w:val="20"/>
                <w:szCs w:val="20"/>
              </w:rPr>
            </w:pPr>
            <w:r w:rsidRPr="00DB1F34">
              <w:rPr>
                <w:rFonts w:ascii="Meiryo UI" w:eastAsia="Meiryo UI" w:hAnsi="Meiryo UI" w:cs="Meiryo UI" w:hint="eastAsia"/>
                <w:sz w:val="20"/>
                <w:szCs w:val="20"/>
              </w:rPr>
              <w:t>Other than above</w:t>
            </w:r>
          </w:p>
        </w:tc>
      </w:tr>
    </w:tbl>
    <w:p w14:paraId="4726D7EE" w14:textId="77777777" w:rsidR="0047630C" w:rsidRPr="002C38D3" w:rsidRDefault="0047630C" w:rsidP="0047630C">
      <w:pPr>
        <w:tabs>
          <w:tab w:val="left" w:pos="3760"/>
        </w:tabs>
        <w:ind w:firstLineChars="200" w:firstLine="420"/>
        <w:rPr>
          <w:rFonts w:ascii="Meiryo UI" w:eastAsia="Meiryo UI" w:hAnsi="Meiryo UI"/>
          <w:color w:val="FF0000"/>
          <w:szCs w:val="21"/>
        </w:rPr>
      </w:pPr>
      <w:r w:rsidRPr="002C38D3">
        <w:rPr>
          <w:rFonts w:ascii="Meiryo UI" w:eastAsia="Meiryo UI" w:hAnsi="Meiryo UI"/>
          <w:color w:val="FF0000"/>
          <w:szCs w:val="21"/>
        </w:rPr>
        <w:tab/>
      </w:r>
    </w:p>
    <w:p w14:paraId="3836B21C" w14:textId="77777777" w:rsidR="0047630C" w:rsidRPr="002C38D3" w:rsidRDefault="0047630C" w:rsidP="0047630C">
      <w:pPr>
        <w:tabs>
          <w:tab w:val="left" w:pos="3760"/>
        </w:tabs>
        <w:ind w:firstLineChars="100" w:firstLine="210"/>
        <w:rPr>
          <w:rFonts w:ascii="Meiryo UI" w:eastAsia="Meiryo UI" w:hAnsi="Meiryo UI"/>
          <w:szCs w:val="21"/>
        </w:rPr>
      </w:pPr>
      <w:r>
        <w:rPr>
          <w:rFonts w:ascii="Meiryo UI" w:eastAsia="Meiryo UI" w:hAnsi="Meiryo UI" w:hint="eastAsia"/>
          <w:szCs w:val="21"/>
        </w:rPr>
        <w:t>←【Old</w:t>
      </w:r>
      <w:r w:rsidRPr="002C38D3">
        <w:rPr>
          <w:rFonts w:ascii="Meiryo UI" w:eastAsia="Meiryo UI" w:hAnsi="Meiryo UI" w:hint="eastAsia"/>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5606"/>
        <w:gridCol w:w="2368"/>
      </w:tblGrid>
      <w:tr w:rsidR="0047630C" w:rsidRPr="00DB1F34" w14:paraId="56F08D88" w14:textId="77777777" w:rsidTr="00AF4404">
        <w:tc>
          <w:tcPr>
            <w:tcW w:w="1971" w:type="dxa"/>
            <w:tcBorders>
              <w:top w:val="single" w:sz="4" w:space="0" w:color="auto"/>
              <w:left w:val="single" w:sz="4" w:space="0" w:color="auto"/>
              <w:bottom w:val="single" w:sz="4" w:space="0" w:color="auto"/>
              <w:right w:val="single" w:sz="4" w:space="0" w:color="auto"/>
            </w:tcBorders>
            <w:shd w:val="clear" w:color="auto" w:fill="auto"/>
          </w:tcPr>
          <w:p w14:paraId="255B9E30" w14:textId="77777777" w:rsidR="0047630C" w:rsidRPr="00A87A15" w:rsidRDefault="0047630C" w:rsidP="00AF4404">
            <w:pPr>
              <w:rPr>
                <w:rFonts w:ascii="Meiryo UI" w:eastAsia="Meiryo UI" w:hAnsi="Meiryo UI"/>
                <w:color w:val="000000"/>
                <w:szCs w:val="21"/>
              </w:rPr>
            </w:pPr>
            <w:r w:rsidRPr="00A87A15">
              <w:rPr>
                <w:rFonts w:ascii="Meiryo UI" w:eastAsia="Meiryo UI" w:hAnsi="Meiryo UI"/>
                <w:color w:val="000000"/>
                <w:szCs w:val="21"/>
              </w:rPr>
              <w:t>Individual(Serial)</w:t>
            </w:r>
          </w:p>
          <w:p w14:paraId="46D04BE3" w14:textId="77777777" w:rsidR="0047630C" w:rsidRPr="00A87A15" w:rsidRDefault="0047630C" w:rsidP="00AF4404">
            <w:pPr>
              <w:rPr>
                <w:rFonts w:ascii="Meiryo UI" w:eastAsia="Meiryo UI" w:hAnsi="Meiryo UI"/>
                <w:color w:val="000000"/>
                <w:szCs w:val="21"/>
              </w:rPr>
            </w:pPr>
            <w:r w:rsidRPr="00A87A15">
              <w:rPr>
                <w:rFonts w:ascii="Meiryo UI" w:eastAsia="Meiryo UI" w:hAnsi="Meiryo UI"/>
                <w:color w:val="000000"/>
                <w:szCs w:val="21"/>
              </w:rPr>
              <w:t>control</w:t>
            </w: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FFC2300" w14:textId="77777777" w:rsidR="0047630C" w:rsidRPr="00A87A15" w:rsidRDefault="0047630C" w:rsidP="00AF4404">
            <w:pPr>
              <w:rPr>
                <w:rFonts w:ascii="Meiryo UI" w:eastAsia="Meiryo UI" w:hAnsi="Meiryo UI"/>
                <w:szCs w:val="21"/>
              </w:rPr>
            </w:pPr>
            <w:r w:rsidRPr="00A87A15">
              <w:rPr>
                <w:rFonts w:ascii="Meiryo UI" w:eastAsia="Meiryo UI" w:hAnsi="Meiryo UI"/>
                <w:szCs w:val="21"/>
              </w:rPr>
              <w:t>Method of control by assigning a unique number to each individual part.</w:t>
            </w:r>
          </w:p>
        </w:tc>
        <w:tc>
          <w:tcPr>
            <w:tcW w:w="2368" w:type="dxa"/>
            <w:tcBorders>
              <w:top w:val="single" w:sz="4" w:space="0" w:color="auto"/>
              <w:left w:val="single" w:sz="4" w:space="0" w:color="auto"/>
              <w:bottom w:val="single" w:sz="4" w:space="0" w:color="auto"/>
              <w:right w:val="single" w:sz="4" w:space="0" w:color="auto"/>
            </w:tcBorders>
            <w:shd w:val="clear" w:color="auto" w:fill="auto"/>
          </w:tcPr>
          <w:p w14:paraId="46D7812E" w14:textId="77777777" w:rsidR="0047630C" w:rsidRPr="00A87A15" w:rsidRDefault="0047630C" w:rsidP="00AF4404">
            <w:pPr>
              <w:rPr>
                <w:rFonts w:ascii="Meiryo UI" w:eastAsia="Meiryo UI" w:hAnsi="Meiryo UI"/>
                <w:szCs w:val="21"/>
              </w:rPr>
            </w:pPr>
            <w:r w:rsidRPr="00A87A15">
              <w:rPr>
                <w:rFonts w:ascii="Meiryo UI" w:eastAsia="Meiryo UI" w:hAnsi="Meiryo UI"/>
                <w:szCs w:val="21"/>
              </w:rPr>
              <w:t>“</w:t>
            </w:r>
            <w:r w:rsidRPr="00A87A15">
              <w:rPr>
                <w:rFonts w:ascii="Meiryo UI" w:eastAsia="Meiryo UI" w:hAnsi="Meiryo UI" w:hint="eastAsia"/>
                <w:szCs w:val="21"/>
              </w:rPr>
              <w:t>Priority Parts</w:t>
            </w:r>
            <w:r w:rsidRPr="00A87A15">
              <w:rPr>
                <w:rFonts w:ascii="Meiryo UI" w:eastAsia="Meiryo UI" w:hAnsi="Meiryo UI"/>
                <w:szCs w:val="21"/>
              </w:rPr>
              <w:t>”</w:t>
            </w:r>
          </w:p>
          <w:p w14:paraId="548394CE" w14:textId="77777777" w:rsidR="0047630C" w:rsidRPr="00A87A15" w:rsidRDefault="0047630C" w:rsidP="00AF4404">
            <w:pPr>
              <w:rPr>
                <w:rFonts w:ascii="Meiryo UI" w:eastAsia="Meiryo UI" w:hAnsi="Meiryo UI"/>
                <w:szCs w:val="21"/>
              </w:rPr>
            </w:pPr>
            <w:r w:rsidRPr="00A87A15">
              <w:rPr>
                <w:rFonts w:ascii="Meiryo UI" w:eastAsia="Meiryo UI" w:hAnsi="Meiryo UI" w:hint="eastAsia"/>
                <w:szCs w:val="21"/>
              </w:rPr>
              <w:t xml:space="preserve">Parts </w:t>
            </w:r>
            <w:r w:rsidRPr="00A87A15">
              <w:rPr>
                <w:rFonts w:ascii="Meiryo UI" w:eastAsia="Meiryo UI" w:hAnsi="Meiryo UI"/>
                <w:szCs w:val="21"/>
              </w:rPr>
              <w:t>specified</w:t>
            </w:r>
            <w:r w:rsidRPr="00A87A15">
              <w:rPr>
                <w:rFonts w:ascii="Meiryo UI" w:eastAsia="Meiryo UI" w:hAnsi="Meiryo UI" w:hint="eastAsia"/>
                <w:szCs w:val="21"/>
              </w:rPr>
              <w:t xml:space="preserve"> by JATCO</w:t>
            </w:r>
          </w:p>
        </w:tc>
      </w:tr>
      <w:tr w:rsidR="0047630C" w:rsidRPr="00DB1F34" w14:paraId="5450FD09" w14:textId="77777777" w:rsidTr="00AF4404">
        <w:tc>
          <w:tcPr>
            <w:tcW w:w="1971" w:type="dxa"/>
            <w:tcBorders>
              <w:top w:val="single" w:sz="4" w:space="0" w:color="auto"/>
              <w:left w:val="single" w:sz="4" w:space="0" w:color="auto"/>
              <w:bottom w:val="single" w:sz="4" w:space="0" w:color="auto"/>
              <w:right w:val="single" w:sz="4" w:space="0" w:color="auto"/>
            </w:tcBorders>
            <w:shd w:val="clear" w:color="auto" w:fill="auto"/>
          </w:tcPr>
          <w:p w14:paraId="65728D6B" w14:textId="77777777" w:rsidR="0047630C" w:rsidRPr="00A87A15" w:rsidRDefault="0047630C" w:rsidP="00AF4404">
            <w:pPr>
              <w:rPr>
                <w:rFonts w:ascii="Meiryo UI" w:eastAsia="Meiryo UI" w:hAnsi="Meiryo UI"/>
                <w:color w:val="000000"/>
                <w:szCs w:val="21"/>
              </w:rPr>
            </w:pPr>
            <w:r w:rsidRPr="00A87A15">
              <w:rPr>
                <w:rFonts w:ascii="Meiryo UI" w:eastAsia="Meiryo UI" w:hAnsi="Meiryo UI"/>
                <w:color w:val="000000"/>
                <w:szCs w:val="21"/>
              </w:rPr>
              <w:t>Group(Lot) control</w:t>
            </w: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6A83B1A" w14:textId="77777777" w:rsidR="0047630C" w:rsidRPr="00A87A15" w:rsidRDefault="0047630C" w:rsidP="00AF4404">
            <w:pPr>
              <w:rPr>
                <w:rFonts w:ascii="Meiryo UI" w:eastAsia="Meiryo UI" w:hAnsi="Meiryo UI"/>
                <w:szCs w:val="21"/>
              </w:rPr>
            </w:pPr>
            <w:r w:rsidRPr="00A87A15">
              <w:rPr>
                <w:rFonts w:ascii="Meiryo UI" w:eastAsia="Meiryo UI" w:hAnsi="Meiryo UI"/>
                <w:szCs w:val="21"/>
              </w:rPr>
              <w:t>Method of control by assigning a number to each manufactured group (lot).</w:t>
            </w:r>
          </w:p>
        </w:tc>
        <w:tc>
          <w:tcPr>
            <w:tcW w:w="2368" w:type="dxa"/>
            <w:tcBorders>
              <w:top w:val="single" w:sz="4" w:space="0" w:color="auto"/>
              <w:left w:val="single" w:sz="4" w:space="0" w:color="auto"/>
              <w:bottom w:val="single" w:sz="4" w:space="0" w:color="auto"/>
              <w:right w:val="single" w:sz="4" w:space="0" w:color="auto"/>
            </w:tcBorders>
            <w:shd w:val="clear" w:color="auto" w:fill="auto"/>
          </w:tcPr>
          <w:p w14:paraId="2EF0509A" w14:textId="77777777" w:rsidR="0047630C" w:rsidRPr="00A87A15" w:rsidRDefault="0047630C" w:rsidP="00AF4404">
            <w:pPr>
              <w:rPr>
                <w:rFonts w:ascii="Meiryo UI" w:eastAsia="Meiryo UI" w:hAnsi="Meiryo UI"/>
                <w:szCs w:val="21"/>
              </w:rPr>
            </w:pPr>
            <w:r w:rsidRPr="00A87A15">
              <w:rPr>
                <w:rFonts w:ascii="Meiryo UI" w:eastAsia="Meiryo UI" w:hAnsi="Meiryo UI" w:hint="eastAsia"/>
                <w:szCs w:val="21"/>
              </w:rPr>
              <w:t>Other than above</w:t>
            </w:r>
            <w:r>
              <w:rPr>
                <w:rFonts w:ascii="Meiryo UI" w:eastAsia="Meiryo UI" w:hAnsi="Meiryo UI"/>
                <w:szCs w:val="21"/>
              </w:rPr>
              <w:t>-mentioned</w:t>
            </w:r>
          </w:p>
        </w:tc>
      </w:tr>
    </w:tbl>
    <w:p w14:paraId="42081AFC" w14:textId="77777777" w:rsidR="0047630C" w:rsidRDefault="0047630C" w:rsidP="0047630C">
      <w:pPr>
        <w:rPr>
          <w:rFonts w:ascii="Meiryo UI" w:eastAsia="Meiryo UI" w:hAnsi="Meiryo UI" w:cs="Meiryo UI"/>
        </w:rPr>
      </w:pPr>
    </w:p>
    <w:p w14:paraId="4C0011C8" w14:textId="77777777" w:rsidR="0047630C" w:rsidRPr="00A87A15" w:rsidRDefault="0047630C" w:rsidP="0047630C">
      <w:pPr>
        <w:rPr>
          <w:rFonts w:ascii="Meiryo UI" w:eastAsia="Meiryo UI" w:hAnsi="Meiryo UI"/>
          <w:color w:val="FF0000"/>
          <w:szCs w:val="21"/>
          <w:u w:val="single"/>
        </w:rPr>
      </w:pPr>
      <w:r w:rsidRPr="00A87A15">
        <w:rPr>
          <w:rFonts w:ascii="Meiryo UI" w:eastAsia="Meiryo UI" w:hAnsi="Meiryo UI" w:cs="Meiryo UI"/>
          <w:color w:val="FF0000"/>
          <w:u w:val="single"/>
        </w:rPr>
        <w:t xml:space="preserve">4. History </w:t>
      </w:r>
      <w:r>
        <w:rPr>
          <w:rFonts w:ascii="Meiryo UI" w:eastAsia="Meiryo UI" w:hAnsi="Meiryo UI" w:cs="Meiryo UI"/>
          <w:color w:val="FF0000"/>
          <w:u w:val="single"/>
        </w:rPr>
        <w:t>M</w:t>
      </w:r>
      <w:r w:rsidRPr="00A87A15">
        <w:rPr>
          <w:rFonts w:ascii="Meiryo UI" w:eastAsia="Meiryo UI" w:hAnsi="Meiryo UI" w:cs="Meiryo UI"/>
          <w:color w:val="FF0000"/>
          <w:u w:val="single"/>
        </w:rPr>
        <w:t>anagement of Traceability Control</w:t>
      </w:r>
    </w:p>
    <w:p w14:paraId="39B71680" w14:textId="77777777" w:rsidR="0047630C" w:rsidRPr="002C38D3" w:rsidRDefault="0047630C" w:rsidP="0047630C">
      <w:pPr>
        <w:ind w:firstLineChars="50" w:firstLine="105"/>
        <w:rPr>
          <w:rFonts w:ascii="Meiryo UI" w:eastAsia="Meiryo UI" w:hAnsi="Meiryo UI"/>
          <w:color w:val="000000"/>
          <w:szCs w:val="21"/>
        </w:rPr>
      </w:pPr>
      <w:r>
        <w:rPr>
          <w:rFonts w:ascii="Meiryo UI" w:eastAsia="Meiryo UI" w:hAnsi="Meiryo UI" w:hint="eastAsia"/>
          <w:color w:val="000000"/>
          <w:szCs w:val="21"/>
        </w:rPr>
        <w:t>・</w:t>
      </w:r>
      <w:r>
        <w:rPr>
          <w:rFonts w:ascii="Meiryo UI" w:eastAsia="Meiryo UI" w:hAnsi="Meiryo UI"/>
          <w:color w:val="000000"/>
          <w:szCs w:val="21"/>
        </w:rPr>
        <w:t>Modification of word</w:t>
      </w:r>
      <w:r w:rsidRPr="002C38D3">
        <w:rPr>
          <w:rFonts w:ascii="Meiryo UI" w:eastAsia="Meiryo UI" w:hAnsi="Meiryo UI" w:hint="eastAsia"/>
          <w:color w:val="000000"/>
          <w:szCs w:val="21"/>
        </w:rPr>
        <w:t>：</w:t>
      </w:r>
      <w:r>
        <w:rPr>
          <w:rFonts w:ascii="Meiryo UI" w:eastAsia="Meiryo UI" w:hAnsi="Meiryo UI" w:hint="eastAsia"/>
          <w:color w:val="FF0000"/>
          <w:szCs w:val="21"/>
        </w:rPr>
        <w:t>【New</w:t>
      </w:r>
      <w:r w:rsidRPr="002C38D3">
        <w:rPr>
          <w:rFonts w:ascii="Meiryo UI" w:eastAsia="Meiryo UI" w:hAnsi="Meiryo UI" w:hint="eastAsia"/>
          <w:color w:val="FF0000"/>
          <w:szCs w:val="21"/>
        </w:rPr>
        <w:t>】</w:t>
      </w:r>
      <w:r w:rsidRPr="00FE17AD">
        <w:rPr>
          <w:rFonts w:ascii="Meiryo UI" w:eastAsia="Meiryo UI" w:hAnsi="Meiryo UI" w:cs="Meiryo UI"/>
          <w:color w:val="FF0000"/>
        </w:rPr>
        <w:t>History Management of Traceability Control</w:t>
      </w:r>
      <w:r w:rsidRPr="002C38D3">
        <w:rPr>
          <w:rFonts w:ascii="Meiryo UI" w:eastAsia="Meiryo UI" w:hAnsi="Meiryo UI" w:hint="eastAsia"/>
          <w:color w:val="FF0000"/>
          <w:szCs w:val="21"/>
        </w:rPr>
        <w:t xml:space="preserve">　</w:t>
      </w:r>
      <w:r>
        <w:rPr>
          <w:rFonts w:ascii="Meiryo UI" w:eastAsia="Meiryo UI" w:hAnsi="Meiryo UI" w:hint="eastAsia"/>
          <w:color w:val="000000"/>
          <w:szCs w:val="21"/>
        </w:rPr>
        <w:t>←　【Old</w:t>
      </w:r>
      <w:r w:rsidRPr="002C38D3">
        <w:rPr>
          <w:rFonts w:ascii="Meiryo UI" w:eastAsia="Meiryo UI" w:hAnsi="Meiryo UI" w:hint="eastAsia"/>
          <w:color w:val="000000"/>
          <w:szCs w:val="21"/>
        </w:rPr>
        <w:t>】</w:t>
      </w:r>
      <w:r>
        <w:rPr>
          <w:rFonts w:ascii="Meiryo UI" w:eastAsia="Meiryo UI" w:hAnsi="Meiryo UI" w:hint="eastAsia"/>
          <w:color w:val="000000"/>
          <w:szCs w:val="21"/>
        </w:rPr>
        <w:t xml:space="preserve"> Lot </w:t>
      </w:r>
      <w:r>
        <w:rPr>
          <w:rFonts w:ascii="Meiryo UI" w:eastAsia="Meiryo UI" w:hAnsi="Meiryo UI"/>
          <w:color w:val="000000"/>
          <w:szCs w:val="21"/>
        </w:rPr>
        <w:t>Configuration</w:t>
      </w:r>
    </w:p>
    <w:p w14:paraId="3FE6F51B" w14:textId="77777777" w:rsidR="0047630C" w:rsidRDefault="0047630C" w:rsidP="0047630C">
      <w:pPr>
        <w:ind w:firstLineChars="50" w:firstLine="105"/>
        <w:rPr>
          <w:rFonts w:ascii="Meiryo UI" w:eastAsia="Meiryo UI" w:hAnsi="Meiryo UI"/>
          <w:szCs w:val="21"/>
        </w:rPr>
      </w:pPr>
      <w:r w:rsidRPr="002C38D3">
        <w:rPr>
          <w:rFonts w:ascii="Meiryo UI" w:eastAsia="Meiryo UI" w:hAnsi="Meiryo UI" w:hint="eastAsia"/>
          <w:color w:val="000000"/>
          <w:szCs w:val="21"/>
        </w:rPr>
        <w:t xml:space="preserve">　　　　　　    </w:t>
      </w:r>
      <w:r w:rsidR="00064318">
        <w:rPr>
          <w:rFonts w:ascii="Meiryo UI" w:eastAsia="Meiryo UI" w:hAnsi="Meiryo UI"/>
          <w:color w:val="000000"/>
          <w:szCs w:val="21"/>
        </w:rPr>
        <w:tab/>
      </w:r>
      <w:r w:rsidR="00064318">
        <w:rPr>
          <w:rFonts w:ascii="Meiryo UI" w:eastAsia="Meiryo UI" w:hAnsi="Meiryo UI"/>
          <w:color w:val="000000"/>
          <w:szCs w:val="21"/>
        </w:rPr>
        <w:tab/>
      </w:r>
      <w:r>
        <w:rPr>
          <w:rFonts w:ascii="Meiryo UI" w:eastAsia="Meiryo UI" w:hAnsi="Meiryo UI" w:hint="eastAsia"/>
          <w:color w:val="FF0000"/>
          <w:szCs w:val="21"/>
        </w:rPr>
        <w:t>【New</w:t>
      </w:r>
      <w:r w:rsidRPr="002C38D3">
        <w:rPr>
          <w:rFonts w:ascii="Meiryo UI" w:eastAsia="Meiryo UI" w:hAnsi="Meiryo UI" w:hint="eastAsia"/>
          <w:color w:val="FF0000"/>
          <w:szCs w:val="21"/>
        </w:rPr>
        <w:t>】</w:t>
      </w:r>
      <w:r>
        <w:rPr>
          <w:rFonts w:ascii="Meiryo UI" w:eastAsia="Meiryo UI" w:hAnsi="Meiryo UI" w:hint="eastAsia"/>
          <w:color w:val="FF0000"/>
          <w:szCs w:val="21"/>
        </w:rPr>
        <w:t>Serial Control</w:t>
      </w:r>
      <w:r>
        <w:rPr>
          <w:rFonts w:ascii="Meiryo UI" w:eastAsia="Meiryo UI" w:hAnsi="Meiryo UI" w:hint="eastAsia"/>
          <w:szCs w:val="21"/>
        </w:rPr>
        <w:t xml:space="preserve">　←　【Old</w:t>
      </w:r>
      <w:r w:rsidRPr="002C38D3">
        <w:rPr>
          <w:rFonts w:ascii="Meiryo UI" w:eastAsia="Meiryo UI" w:hAnsi="Meiryo UI" w:hint="eastAsia"/>
          <w:szCs w:val="21"/>
        </w:rPr>
        <w:t>】</w:t>
      </w:r>
      <w:r>
        <w:rPr>
          <w:rFonts w:ascii="Meiryo UI" w:eastAsia="Meiryo UI" w:hAnsi="Meiryo UI" w:hint="eastAsia"/>
          <w:szCs w:val="21"/>
        </w:rPr>
        <w:t>I</w:t>
      </w:r>
      <w:r>
        <w:rPr>
          <w:rFonts w:ascii="Meiryo UI" w:eastAsia="Meiryo UI" w:hAnsi="Meiryo UI"/>
          <w:szCs w:val="21"/>
        </w:rPr>
        <w:t>ndividual control</w:t>
      </w:r>
      <w:r w:rsidRPr="002C38D3">
        <w:rPr>
          <w:rFonts w:ascii="Meiryo UI" w:eastAsia="Meiryo UI" w:hAnsi="Meiryo UI" w:hint="eastAsia"/>
          <w:szCs w:val="21"/>
        </w:rPr>
        <w:t xml:space="preserve">、　</w:t>
      </w:r>
    </w:p>
    <w:p w14:paraId="1A55E706" w14:textId="77777777" w:rsidR="0047630C" w:rsidRPr="002C38D3" w:rsidRDefault="00064318" w:rsidP="0047630C">
      <w:pPr>
        <w:ind w:firstLineChars="342" w:firstLine="718"/>
        <w:rPr>
          <w:rFonts w:ascii="Meiryo UI" w:eastAsia="Meiryo UI" w:hAnsi="Meiryo UI"/>
          <w:szCs w:val="21"/>
          <w:u w:color="FF0000"/>
        </w:rPr>
      </w:pPr>
      <w:r>
        <w:rPr>
          <w:rFonts w:ascii="Meiryo UI" w:eastAsia="Meiryo UI" w:hAnsi="Meiryo UI"/>
          <w:szCs w:val="21"/>
        </w:rPr>
        <w:t xml:space="preserve">                 </w:t>
      </w:r>
      <w:r w:rsidR="0047630C">
        <w:rPr>
          <w:rFonts w:ascii="Meiryo UI" w:eastAsia="Meiryo UI" w:hAnsi="Meiryo UI" w:hint="eastAsia"/>
          <w:color w:val="FF0000"/>
          <w:szCs w:val="21"/>
        </w:rPr>
        <w:t>【New】Lot Control</w:t>
      </w:r>
      <w:r w:rsidR="0047630C" w:rsidRPr="002C38D3">
        <w:rPr>
          <w:rFonts w:ascii="Meiryo UI" w:eastAsia="Meiryo UI" w:hAnsi="Meiryo UI" w:hint="eastAsia"/>
          <w:szCs w:val="21"/>
        </w:rPr>
        <w:t xml:space="preserve">　</w:t>
      </w:r>
      <w:r w:rsidR="0047630C">
        <w:rPr>
          <w:rFonts w:ascii="Meiryo UI" w:eastAsia="Meiryo UI" w:hAnsi="Meiryo UI" w:hint="eastAsia"/>
          <w:szCs w:val="21"/>
        </w:rPr>
        <w:t>←　【Old</w:t>
      </w:r>
      <w:r w:rsidR="0047630C" w:rsidRPr="002C38D3">
        <w:rPr>
          <w:rFonts w:ascii="Meiryo UI" w:eastAsia="Meiryo UI" w:hAnsi="Meiryo UI" w:hint="eastAsia"/>
          <w:szCs w:val="21"/>
        </w:rPr>
        <w:t>】</w:t>
      </w:r>
      <w:r w:rsidR="0047630C">
        <w:rPr>
          <w:rFonts w:ascii="Meiryo UI" w:eastAsia="Meiryo UI" w:hAnsi="Meiryo UI" w:hint="eastAsia"/>
          <w:szCs w:val="21"/>
        </w:rPr>
        <w:t>Except individual control</w:t>
      </w:r>
    </w:p>
    <w:p w14:paraId="6C8C9F54" w14:textId="77777777" w:rsidR="00B636CF" w:rsidRDefault="0047630C" w:rsidP="00064318">
      <w:pPr>
        <w:ind w:firstLineChars="50" w:firstLine="105"/>
        <w:rPr>
          <w:rFonts w:ascii="Meiryo UI" w:eastAsia="Meiryo UI" w:hAnsi="Meiryo UI" w:cs="Meiryo UI"/>
        </w:rPr>
      </w:pPr>
      <w:r w:rsidRPr="002C38D3">
        <w:rPr>
          <w:rFonts w:ascii="Meiryo UI" w:eastAsia="Meiryo UI" w:hAnsi="Meiryo UI" w:hint="eastAsia"/>
          <w:szCs w:val="21"/>
          <w:u w:color="FF0000"/>
        </w:rPr>
        <w:t>・</w:t>
      </w:r>
      <w:r>
        <w:rPr>
          <w:rFonts w:ascii="Meiryo UI" w:eastAsia="Meiryo UI" w:hAnsi="Meiryo UI"/>
          <w:szCs w:val="21"/>
          <w:u w:color="FF0000"/>
        </w:rPr>
        <w:t>Addition of word</w:t>
      </w:r>
      <w:r w:rsidRPr="002C38D3">
        <w:rPr>
          <w:rFonts w:ascii="Meiryo UI" w:eastAsia="Meiryo UI" w:hAnsi="Meiryo UI" w:hint="eastAsia"/>
          <w:szCs w:val="21"/>
          <w:u w:color="FF0000"/>
        </w:rPr>
        <w:t>：</w:t>
      </w:r>
      <w:r>
        <w:rPr>
          <w:rFonts w:ascii="Meiryo UI" w:eastAsia="Meiryo UI" w:hAnsi="Meiryo UI" w:cs="Meiryo UI"/>
        </w:rPr>
        <w:t>~</w:t>
      </w:r>
      <w:r w:rsidRPr="004037F5">
        <w:rPr>
          <w:rFonts w:ascii="Meiryo UI" w:eastAsia="Meiryo UI" w:hAnsi="Meiryo UI" w:cs="Meiryo UI"/>
        </w:rPr>
        <w:t xml:space="preserve">the connection </w:t>
      </w:r>
      <w:r w:rsidRPr="004037F5">
        <w:rPr>
          <w:rFonts w:ascii="Meiryo UI" w:eastAsia="Meiryo UI" w:hAnsi="Meiryo UI" w:cs="Meiryo UI"/>
          <w:color w:val="FF0000"/>
        </w:rPr>
        <w:t>between each process</w:t>
      </w:r>
      <w:r w:rsidRPr="004037F5">
        <w:rPr>
          <w:rFonts w:ascii="Meiryo UI" w:eastAsia="Meiryo UI" w:hAnsi="Meiryo UI" w:cs="Meiryo UI"/>
        </w:rPr>
        <w:t xml:space="preserve">, such as material charge, processing lot, </w:t>
      </w:r>
    </w:p>
    <w:p w14:paraId="69C944A9" w14:textId="77777777" w:rsidR="0047630C" w:rsidRPr="002C38D3" w:rsidRDefault="0047630C" w:rsidP="00B636CF">
      <w:pPr>
        <w:ind w:firstLineChars="1000" w:firstLine="2100"/>
        <w:rPr>
          <w:rFonts w:ascii="Meiryo UI" w:eastAsia="Meiryo UI" w:hAnsi="Meiryo UI"/>
          <w:szCs w:val="21"/>
        </w:rPr>
      </w:pPr>
      <w:r w:rsidRPr="004037F5">
        <w:rPr>
          <w:rFonts w:ascii="Meiryo UI" w:eastAsia="Meiryo UI" w:hAnsi="Meiryo UI" w:cs="Meiryo UI"/>
        </w:rPr>
        <w:t xml:space="preserve">heat treatment lot, and shipping lot, should be identified for </w:t>
      </w:r>
      <w:r w:rsidRPr="004037F5">
        <w:rPr>
          <w:rFonts w:ascii="Meiryo UI" w:eastAsia="Meiryo UI" w:hAnsi="Meiryo UI" w:cs="Meiryo UI"/>
          <w:color w:val="FF0000"/>
        </w:rPr>
        <w:t xml:space="preserve">each </w:t>
      </w:r>
      <w:r>
        <w:rPr>
          <w:rFonts w:ascii="Meiryo UI" w:eastAsia="Meiryo UI" w:hAnsi="Meiryo UI" w:cs="Meiryo UI"/>
          <w:color w:val="FF0000"/>
        </w:rPr>
        <w:t xml:space="preserve">individual </w:t>
      </w:r>
      <w:r w:rsidRPr="004037F5">
        <w:rPr>
          <w:rFonts w:ascii="Meiryo UI" w:eastAsia="Meiryo UI" w:hAnsi="Meiryo UI" w:cs="Meiryo UI"/>
          <w:color w:val="FF0000"/>
        </w:rPr>
        <w:t>product.</w:t>
      </w:r>
    </w:p>
    <w:p w14:paraId="695BFE01" w14:textId="77777777" w:rsidR="0047630C" w:rsidRPr="002C38D3" w:rsidRDefault="0047630C" w:rsidP="0047630C">
      <w:pPr>
        <w:ind w:firstLineChars="100" w:firstLine="210"/>
        <w:rPr>
          <w:rFonts w:ascii="Meiryo UI" w:eastAsia="Meiryo UI" w:hAnsi="Meiryo UI"/>
          <w:szCs w:val="21"/>
          <w:u w:color="FF0000"/>
        </w:rPr>
      </w:pPr>
      <w:r w:rsidRPr="002C38D3">
        <w:rPr>
          <w:rFonts w:ascii="Meiryo UI" w:eastAsia="Meiryo UI" w:hAnsi="Meiryo UI" w:hint="eastAsia"/>
          <w:szCs w:val="21"/>
        </w:rPr>
        <w:t xml:space="preserve">　　　　　　　　</w:t>
      </w:r>
      <w:r w:rsidR="00B636CF">
        <w:rPr>
          <w:rFonts w:ascii="Meiryo UI" w:eastAsia="Meiryo UI" w:hAnsi="Meiryo UI" w:hint="eastAsia"/>
          <w:szCs w:val="21"/>
        </w:rPr>
        <w:t xml:space="preserve">      </w:t>
      </w:r>
      <w:r w:rsidRPr="002C38D3">
        <w:rPr>
          <w:rFonts w:ascii="Meiryo UI" w:eastAsia="Meiryo UI" w:hAnsi="Meiryo UI" w:hint="eastAsia"/>
          <w:szCs w:val="21"/>
        </w:rPr>
        <w:t xml:space="preserve"> ～</w:t>
      </w:r>
      <w:r>
        <w:rPr>
          <w:rFonts w:ascii="Meiryo UI" w:eastAsia="Meiryo UI" w:hAnsi="Meiryo UI" w:cs="Meiryo UI"/>
        </w:rPr>
        <w:t xml:space="preserve">please coordinate with </w:t>
      </w:r>
      <w:r w:rsidRPr="00AD3A9A">
        <w:rPr>
          <w:rFonts w:ascii="Meiryo UI" w:eastAsia="Meiryo UI" w:hAnsi="Meiryo UI" w:cs="Meiryo UI"/>
          <w:color w:val="FF0000"/>
        </w:rPr>
        <w:t>Jatco Supplier Quality Assurance Department</w:t>
      </w:r>
    </w:p>
    <w:p w14:paraId="092C5AD0" w14:textId="77777777" w:rsidR="0047630C" w:rsidRPr="002C38D3" w:rsidRDefault="0047630C" w:rsidP="0047630C">
      <w:pPr>
        <w:rPr>
          <w:rFonts w:ascii="Meiryo UI" w:eastAsia="Meiryo UI" w:hAnsi="Meiryo UI"/>
          <w:color w:val="000000"/>
          <w:szCs w:val="21"/>
          <w:u w:val="single"/>
        </w:rPr>
      </w:pPr>
    </w:p>
    <w:p w14:paraId="05A48700" w14:textId="77777777" w:rsidR="0047630C" w:rsidRPr="002C38D3" w:rsidRDefault="0047630C" w:rsidP="0047630C">
      <w:pPr>
        <w:rPr>
          <w:rFonts w:ascii="Meiryo UI" w:eastAsia="Meiryo UI" w:hAnsi="Meiryo UI"/>
          <w:color w:val="000000"/>
          <w:szCs w:val="21"/>
          <w:u w:val="single"/>
        </w:rPr>
      </w:pPr>
      <w:r w:rsidRPr="002C38D3">
        <w:rPr>
          <w:rFonts w:ascii="Meiryo UI" w:eastAsia="Meiryo UI" w:hAnsi="Meiryo UI" w:hint="eastAsia"/>
          <w:color w:val="000000"/>
          <w:szCs w:val="21"/>
          <w:u w:val="single"/>
        </w:rPr>
        <w:t>5．</w:t>
      </w:r>
      <w:r w:rsidRPr="00B42E08">
        <w:rPr>
          <w:rFonts w:ascii="Meiryo UI" w:eastAsia="Meiryo UI" w:hAnsi="Meiryo UI" w:hint="eastAsia"/>
          <w:color w:val="000000"/>
          <w:szCs w:val="21"/>
          <w:u w:val="single"/>
        </w:rPr>
        <w:t xml:space="preserve">Establishing </w:t>
      </w:r>
      <w:r w:rsidRPr="00B42E08">
        <w:rPr>
          <w:rFonts w:ascii="Meiryo UI" w:eastAsia="Meiryo UI" w:hAnsi="Meiryo UI" w:hint="eastAsia"/>
          <w:color w:val="FF0000"/>
          <w:szCs w:val="21"/>
          <w:u w:val="single"/>
        </w:rPr>
        <w:t>Serial</w:t>
      </w:r>
      <w:r w:rsidRPr="00B42E08">
        <w:rPr>
          <w:rFonts w:ascii="Meiryo UI" w:eastAsia="Meiryo UI" w:hAnsi="Meiryo UI" w:hint="eastAsia"/>
          <w:color w:val="000000"/>
          <w:szCs w:val="21"/>
          <w:u w:val="single"/>
        </w:rPr>
        <w:t xml:space="preserve"> Numbers, Lot Numbers</w:t>
      </w:r>
    </w:p>
    <w:p w14:paraId="13DBCFA3" w14:textId="77777777" w:rsidR="0047630C" w:rsidRPr="002C38D3" w:rsidRDefault="0047630C" w:rsidP="0047630C">
      <w:pPr>
        <w:ind w:firstLineChars="100" w:firstLine="210"/>
        <w:rPr>
          <w:rFonts w:ascii="Meiryo UI" w:eastAsia="Meiryo UI" w:hAnsi="Meiryo UI"/>
          <w:color w:val="000000"/>
          <w:szCs w:val="21"/>
        </w:rPr>
      </w:pPr>
      <w:r>
        <w:rPr>
          <w:rFonts w:ascii="Meiryo UI" w:eastAsia="Meiryo UI" w:hAnsi="Meiryo UI" w:hint="eastAsia"/>
          <w:color w:val="000000"/>
          <w:szCs w:val="21"/>
        </w:rPr>
        <w:t>・</w:t>
      </w:r>
      <w:r>
        <w:rPr>
          <w:rFonts w:ascii="Meiryo UI" w:eastAsia="Meiryo UI" w:hAnsi="Meiryo UI"/>
          <w:color w:val="000000"/>
          <w:szCs w:val="21"/>
        </w:rPr>
        <w:t xml:space="preserve">Addition of word: </w:t>
      </w:r>
      <w:r w:rsidRPr="002C38D3">
        <w:rPr>
          <w:rFonts w:ascii="Meiryo UI" w:eastAsia="Meiryo UI" w:hAnsi="Meiryo UI" w:hint="eastAsia"/>
          <w:color w:val="000000"/>
          <w:szCs w:val="21"/>
        </w:rPr>
        <w:t>5．</w:t>
      </w:r>
      <w:r>
        <w:rPr>
          <w:rFonts w:ascii="Meiryo UI" w:eastAsia="Meiryo UI" w:hAnsi="Meiryo UI" w:hint="eastAsia"/>
          <w:color w:val="000000"/>
          <w:szCs w:val="21"/>
        </w:rPr>
        <w:t xml:space="preserve">Establishing </w:t>
      </w:r>
      <w:r w:rsidRPr="00B67139">
        <w:rPr>
          <w:rFonts w:ascii="Meiryo UI" w:eastAsia="Meiryo UI" w:hAnsi="Meiryo UI" w:hint="eastAsia"/>
          <w:color w:val="FF0000"/>
          <w:szCs w:val="21"/>
        </w:rPr>
        <w:t>Serial</w:t>
      </w:r>
      <w:r>
        <w:rPr>
          <w:rFonts w:ascii="Meiryo UI" w:eastAsia="Meiryo UI" w:hAnsi="Meiryo UI" w:hint="eastAsia"/>
          <w:color w:val="000000"/>
          <w:szCs w:val="21"/>
        </w:rPr>
        <w:t xml:space="preserve"> Numbers, Lot Numbers</w:t>
      </w:r>
    </w:p>
    <w:p w14:paraId="72B96260" w14:textId="77777777" w:rsidR="00B636CF" w:rsidRDefault="0047630C" w:rsidP="0047630C">
      <w:pPr>
        <w:ind w:firstLineChars="100" w:firstLine="210"/>
        <w:rPr>
          <w:rFonts w:ascii="Meiryo UI" w:eastAsia="Meiryo UI" w:hAnsi="Meiryo UI" w:cs="Meiryo UI"/>
        </w:rPr>
      </w:pPr>
      <w:r w:rsidRPr="002C38D3">
        <w:rPr>
          <w:rFonts w:ascii="Meiryo UI" w:eastAsia="Meiryo UI" w:hAnsi="Meiryo UI" w:hint="eastAsia"/>
          <w:color w:val="000000"/>
          <w:szCs w:val="21"/>
        </w:rPr>
        <w:t xml:space="preserve">　　　　　　　　</w:t>
      </w:r>
      <w:r w:rsidR="00B636CF">
        <w:rPr>
          <w:rFonts w:ascii="Meiryo UI" w:eastAsia="Meiryo UI" w:hAnsi="Meiryo UI" w:hint="eastAsia"/>
          <w:color w:val="000000"/>
          <w:szCs w:val="21"/>
        </w:rPr>
        <w:t xml:space="preserve">        </w:t>
      </w:r>
      <w:r w:rsidRPr="002C38D3">
        <w:rPr>
          <w:rFonts w:ascii="Meiryo UI" w:eastAsia="Meiryo UI" w:hAnsi="Meiryo UI" w:hint="eastAsia"/>
          <w:color w:val="000000"/>
          <w:szCs w:val="21"/>
        </w:rPr>
        <w:t>～</w:t>
      </w:r>
      <w:r>
        <w:rPr>
          <w:rFonts w:ascii="Meiryo UI" w:eastAsia="Meiryo UI" w:hAnsi="Meiryo UI" w:cs="Meiryo UI"/>
        </w:rPr>
        <w:t xml:space="preserve">The supplier shall set the </w:t>
      </w:r>
      <w:r w:rsidRPr="00CB45B7">
        <w:rPr>
          <w:rFonts w:ascii="Meiryo UI" w:eastAsia="Meiryo UI" w:hAnsi="Meiryo UI" w:cs="Meiryo UI"/>
          <w:color w:val="FF0000"/>
        </w:rPr>
        <w:t>Serial</w:t>
      </w:r>
      <w:r>
        <w:rPr>
          <w:rFonts w:ascii="Meiryo UI" w:eastAsia="Meiryo UI" w:hAnsi="Meiryo UI" w:cs="Meiryo UI"/>
        </w:rPr>
        <w:t xml:space="preserve"> Number or Lot N</w:t>
      </w:r>
      <w:r w:rsidRPr="00CB45B7">
        <w:rPr>
          <w:rFonts w:ascii="Meiryo UI" w:eastAsia="Meiryo UI" w:hAnsi="Meiryo UI" w:cs="Meiryo UI"/>
        </w:rPr>
        <w:t>umber so that the parts quality</w:t>
      </w:r>
    </w:p>
    <w:p w14:paraId="4CFFE5A0" w14:textId="77777777" w:rsidR="0047630C" w:rsidRPr="00CB45B7" w:rsidRDefault="0047630C" w:rsidP="00B636CF">
      <w:pPr>
        <w:ind w:firstLineChars="1000" w:firstLine="2100"/>
        <w:rPr>
          <w:rFonts w:ascii="Meiryo UI" w:eastAsia="Meiryo UI" w:hAnsi="Meiryo UI" w:cs="Meiryo UI"/>
        </w:rPr>
      </w:pPr>
      <w:r w:rsidRPr="00CB45B7">
        <w:rPr>
          <w:rFonts w:ascii="Meiryo UI" w:eastAsia="Meiryo UI" w:hAnsi="Meiryo UI" w:cs="Meiryo UI"/>
        </w:rPr>
        <w:t xml:space="preserve"> history can be tracked and searched.</w:t>
      </w:r>
    </w:p>
    <w:p w14:paraId="10190292" w14:textId="77777777" w:rsidR="0047630C" w:rsidRPr="002C38D3" w:rsidRDefault="0047630C" w:rsidP="0047630C">
      <w:pPr>
        <w:ind w:firstLineChars="100" w:firstLine="210"/>
        <w:rPr>
          <w:rFonts w:ascii="Meiryo UI" w:eastAsia="Meiryo UI" w:hAnsi="Meiryo UI"/>
          <w:color w:val="000000"/>
          <w:szCs w:val="21"/>
        </w:rPr>
      </w:pPr>
    </w:p>
    <w:p w14:paraId="2A844D8B" w14:textId="77777777" w:rsidR="0047630C" w:rsidRPr="00B42E08" w:rsidRDefault="0047630C" w:rsidP="0047630C">
      <w:pPr>
        <w:ind w:firstLineChars="100" w:firstLine="210"/>
        <w:rPr>
          <w:rFonts w:ascii="Meiryo UI" w:eastAsia="Meiryo UI" w:hAnsi="Meiryo UI"/>
          <w:color w:val="FF0000"/>
          <w:szCs w:val="21"/>
        </w:rPr>
      </w:pPr>
      <w:r w:rsidRPr="002C38D3">
        <w:rPr>
          <w:rFonts w:ascii="Meiryo UI" w:eastAsia="Meiryo UI" w:hAnsi="Meiryo UI" w:hint="eastAsia"/>
          <w:color w:val="000000"/>
          <w:szCs w:val="21"/>
        </w:rPr>
        <w:t xml:space="preserve">　　　　　　　　</w:t>
      </w:r>
      <w:r w:rsidR="00B636CF">
        <w:rPr>
          <w:rFonts w:ascii="Meiryo UI" w:eastAsia="Meiryo UI" w:hAnsi="Meiryo UI" w:hint="eastAsia"/>
          <w:color w:val="000000"/>
          <w:szCs w:val="21"/>
        </w:rPr>
        <w:t xml:space="preserve">        </w:t>
      </w:r>
      <w:r w:rsidRPr="002C38D3">
        <w:rPr>
          <w:rFonts w:ascii="Meiryo UI" w:eastAsia="Meiryo UI" w:hAnsi="Meiryo UI" w:hint="eastAsia"/>
          <w:color w:val="000000"/>
          <w:szCs w:val="21"/>
        </w:rPr>
        <w:t>2）～</w:t>
      </w:r>
      <w:r>
        <w:rPr>
          <w:rFonts w:ascii="Meiryo UI" w:eastAsia="Meiryo UI" w:hAnsi="Meiryo UI" w:cs="Meiryo UI"/>
          <w:color w:val="FF0000"/>
        </w:rPr>
        <w:t xml:space="preserve">Serial </w:t>
      </w:r>
      <w:r w:rsidRPr="00CF78C7">
        <w:rPr>
          <w:rFonts w:ascii="Meiryo UI" w:eastAsia="Meiryo UI" w:hAnsi="Meiryo UI" w:cs="Meiryo UI"/>
        </w:rPr>
        <w:t>numbers</w:t>
      </w:r>
      <w:r>
        <w:rPr>
          <w:rFonts w:ascii="Meiryo UI" w:eastAsia="Meiryo UI" w:hAnsi="Meiryo UI" w:cs="Meiryo UI"/>
        </w:rPr>
        <w:t xml:space="preserve"> </w:t>
      </w:r>
      <w:r w:rsidRPr="001754B4">
        <w:rPr>
          <w:rFonts w:ascii="Meiryo UI" w:eastAsia="Meiryo UI" w:hAnsi="Meiryo UI" w:cs="Meiryo UI"/>
          <w:color w:val="FF0000"/>
        </w:rPr>
        <w:t>or</w:t>
      </w:r>
      <w:r>
        <w:rPr>
          <w:rFonts w:ascii="Meiryo UI" w:eastAsia="Meiryo UI" w:hAnsi="Meiryo UI" w:cs="Meiryo UI"/>
        </w:rPr>
        <w:t xml:space="preserve"> </w:t>
      </w:r>
      <w:r w:rsidRPr="00B42E08">
        <w:rPr>
          <w:rFonts w:ascii="Meiryo UI" w:eastAsia="Meiryo UI" w:hAnsi="Meiryo UI" w:cs="Meiryo UI"/>
          <w:color w:val="000000" w:themeColor="text1"/>
        </w:rPr>
        <w:t>Lot numbers~</w:t>
      </w:r>
    </w:p>
    <w:p w14:paraId="309F914F" w14:textId="77777777" w:rsidR="00B636CF" w:rsidRDefault="0047630C" w:rsidP="00B636CF">
      <w:pPr>
        <w:ind w:firstLine="440"/>
        <w:rPr>
          <w:rFonts w:ascii="Meiryo UI" w:eastAsia="Meiryo UI" w:hAnsi="Meiryo UI" w:cs="Meiryo UI"/>
        </w:rPr>
      </w:pPr>
      <w:r w:rsidRPr="002C38D3">
        <w:rPr>
          <w:rFonts w:ascii="Meiryo UI" w:eastAsia="Meiryo UI" w:hAnsi="Meiryo UI" w:hint="eastAsia"/>
          <w:szCs w:val="21"/>
        </w:rPr>
        <w:t xml:space="preserve">　　　　　　</w:t>
      </w:r>
      <w:r w:rsidR="00B636CF">
        <w:rPr>
          <w:rFonts w:ascii="Meiryo UI" w:eastAsia="Meiryo UI" w:hAnsi="Meiryo UI" w:hint="eastAsia"/>
          <w:szCs w:val="21"/>
        </w:rPr>
        <w:t xml:space="preserve">       </w:t>
      </w:r>
      <w:r w:rsidR="00B636CF">
        <w:rPr>
          <w:rFonts w:ascii="Meiryo UI" w:eastAsia="Meiryo UI" w:hAnsi="Meiryo UI"/>
          <w:szCs w:val="21"/>
        </w:rPr>
        <w:t xml:space="preserve"> </w:t>
      </w:r>
      <w:r w:rsidRPr="002C38D3">
        <w:rPr>
          <w:rFonts w:ascii="Meiryo UI" w:eastAsia="Meiryo UI" w:hAnsi="Meiryo UI" w:hint="eastAsia"/>
          <w:color w:val="000000"/>
          <w:szCs w:val="21"/>
        </w:rPr>
        <w:t>3）</w:t>
      </w:r>
      <w:r w:rsidRPr="00B42E08">
        <w:rPr>
          <w:rFonts w:ascii="Meiryo UI" w:eastAsia="Meiryo UI" w:hAnsi="Meiryo UI" w:cs="Meiryo UI"/>
        </w:rPr>
        <w:t xml:space="preserve">Product </w:t>
      </w:r>
      <w:r w:rsidRPr="00B42E08">
        <w:rPr>
          <w:rFonts w:ascii="Meiryo UI" w:eastAsia="Meiryo UI" w:hAnsi="Meiryo UI" w:cs="Meiryo UI"/>
          <w:color w:val="FF0000"/>
        </w:rPr>
        <w:t xml:space="preserve">Serial </w:t>
      </w:r>
      <w:r w:rsidRPr="00B42E08">
        <w:rPr>
          <w:rFonts w:ascii="Meiryo UI" w:eastAsia="Meiryo UI" w:hAnsi="Meiryo UI" w:cs="Meiryo UI"/>
        </w:rPr>
        <w:t>number</w:t>
      </w:r>
      <w:r w:rsidRPr="00B42E08">
        <w:rPr>
          <w:rFonts w:ascii="Meiryo UI" w:eastAsia="Meiryo UI" w:hAnsi="Meiryo UI" w:cs="Meiryo UI"/>
          <w:color w:val="FF0000"/>
        </w:rPr>
        <w:t>ing or</w:t>
      </w:r>
      <w:r w:rsidRPr="00B42E08">
        <w:rPr>
          <w:rFonts w:ascii="Meiryo UI" w:eastAsia="Meiryo UI" w:hAnsi="Meiryo UI" w:cs="Meiryo UI"/>
        </w:rPr>
        <w:t xml:space="preserve"> lot-numbering shall be established based on</w:t>
      </w:r>
    </w:p>
    <w:p w14:paraId="749645EF" w14:textId="77777777" w:rsidR="00B636CF" w:rsidRDefault="0047630C" w:rsidP="00B636CF">
      <w:pPr>
        <w:ind w:firstLineChars="1000" w:firstLine="2100"/>
        <w:rPr>
          <w:rFonts w:ascii="Meiryo UI" w:eastAsia="Meiryo UI" w:hAnsi="Meiryo UI" w:cs="Meiryo UI"/>
          <w:color w:val="FF0000"/>
        </w:rPr>
      </w:pPr>
      <w:r w:rsidRPr="00B42E08">
        <w:rPr>
          <w:rFonts w:ascii="Meiryo UI" w:eastAsia="Meiryo UI" w:hAnsi="Meiryo UI" w:cs="Meiryo UI"/>
        </w:rPr>
        <w:t xml:space="preserve"> “</w:t>
      </w:r>
      <w:r w:rsidRPr="00B42E08">
        <w:rPr>
          <w:rFonts w:ascii="Meiryo UI" w:eastAsia="Meiryo UI" w:hAnsi="Meiryo UI" w:cs="Meiryo UI" w:hint="eastAsia"/>
        </w:rPr>
        <w:t>S</w:t>
      </w:r>
      <w:r w:rsidRPr="00B42E08">
        <w:rPr>
          <w:rFonts w:ascii="Meiryo UI" w:eastAsia="Meiryo UI" w:hAnsi="Meiryo UI" w:cs="Meiryo UI"/>
        </w:rPr>
        <w:t>ection 9”.</w:t>
      </w:r>
      <w:r w:rsidR="00B636CF">
        <w:rPr>
          <w:rFonts w:ascii="Meiryo UI" w:eastAsia="Meiryo UI" w:hAnsi="Meiryo UI" w:cs="Meiryo UI" w:hint="eastAsia"/>
        </w:rPr>
        <w:t xml:space="preserve"> </w:t>
      </w:r>
      <w:r w:rsidRPr="00C444DF">
        <w:rPr>
          <w:rFonts w:ascii="Meiryo UI" w:eastAsia="Meiryo UI" w:hAnsi="Meiryo UI" w:cs="Meiryo UI"/>
          <w:color w:val="FF0000"/>
        </w:rPr>
        <w:t>If you n</w:t>
      </w:r>
      <w:r>
        <w:rPr>
          <w:rFonts w:ascii="Meiryo UI" w:eastAsia="Meiryo UI" w:hAnsi="Meiryo UI" w:cs="Meiryo UI"/>
          <w:color w:val="FF0000"/>
        </w:rPr>
        <w:t>eed to discuss about Serial</w:t>
      </w:r>
      <w:r w:rsidRPr="00C444DF">
        <w:rPr>
          <w:rFonts w:ascii="Meiryo UI" w:eastAsia="Meiryo UI" w:hAnsi="Meiryo UI" w:cs="Meiryo UI"/>
          <w:color w:val="FF0000"/>
        </w:rPr>
        <w:t>-numbering</w:t>
      </w:r>
      <w:r>
        <w:rPr>
          <w:rFonts w:ascii="Meiryo UI" w:eastAsia="Meiryo UI" w:hAnsi="Meiryo UI" w:cs="Meiryo UI"/>
          <w:color w:val="FF0000"/>
        </w:rPr>
        <w:t xml:space="preserve"> or Lot numbering</w:t>
      </w:r>
      <w:r w:rsidRPr="00C444DF">
        <w:rPr>
          <w:rFonts w:ascii="Meiryo UI" w:eastAsia="Meiryo UI" w:hAnsi="Meiryo UI" w:cs="Meiryo UI"/>
          <w:color w:val="FF0000"/>
        </w:rPr>
        <w:t>,</w:t>
      </w:r>
    </w:p>
    <w:p w14:paraId="4405D18B" w14:textId="77777777" w:rsidR="0047630C" w:rsidRPr="00730F49" w:rsidRDefault="0047630C" w:rsidP="00B636CF">
      <w:pPr>
        <w:ind w:firstLineChars="1000" w:firstLine="2100"/>
        <w:rPr>
          <w:rFonts w:ascii="Meiryo UI" w:eastAsia="Meiryo UI" w:hAnsi="Meiryo UI" w:cs="Meiryo UI"/>
        </w:rPr>
      </w:pPr>
      <w:r w:rsidRPr="00C444DF">
        <w:rPr>
          <w:rFonts w:ascii="Meiryo UI" w:eastAsia="Meiryo UI" w:hAnsi="Meiryo UI" w:cs="Meiryo UI"/>
          <w:color w:val="FF0000"/>
        </w:rPr>
        <w:t xml:space="preserve"> </w:t>
      </w:r>
      <w:r>
        <w:rPr>
          <w:rFonts w:ascii="Meiryo UI" w:eastAsia="Meiryo UI" w:hAnsi="Meiryo UI" w:cs="Meiryo UI"/>
          <w:color w:val="FF0000"/>
        </w:rPr>
        <w:t>please contact JATCO Supplier Quality Assurance Department.</w:t>
      </w:r>
    </w:p>
    <w:p w14:paraId="2E4494BE" w14:textId="77777777" w:rsidR="00B636CF" w:rsidRDefault="0047630C" w:rsidP="0047630C">
      <w:pPr>
        <w:ind w:firstLineChars="100" w:firstLine="210"/>
        <w:rPr>
          <w:rFonts w:ascii="Meiryo UI" w:eastAsia="Meiryo UI" w:hAnsi="Meiryo UI"/>
        </w:rPr>
      </w:pPr>
      <w:r>
        <w:rPr>
          <w:rFonts w:ascii="Meiryo UI" w:eastAsia="Meiryo UI" w:hAnsi="Meiryo UI" w:hint="eastAsia"/>
          <w:color w:val="000000"/>
          <w:szCs w:val="21"/>
        </w:rPr>
        <w:t>・Deletion of</w:t>
      </w:r>
      <w:r w:rsidRPr="006C5CC3">
        <w:rPr>
          <w:rFonts w:ascii="Meiryo UI" w:eastAsia="Meiryo UI" w:hAnsi="Meiryo UI" w:hint="eastAsia"/>
          <w:color w:val="000000"/>
          <w:szCs w:val="21"/>
        </w:rPr>
        <w:t xml:space="preserve"> </w:t>
      </w:r>
      <w:r w:rsidRPr="006C5CC3">
        <w:rPr>
          <w:rFonts w:ascii="Meiryo UI" w:eastAsia="Meiryo UI" w:hAnsi="Meiryo UI"/>
          <w:color w:val="000000"/>
          <w:szCs w:val="21"/>
        </w:rPr>
        <w:t xml:space="preserve">Text: </w:t>
      </w:r>
      <w:r w:rsidRPr="006C5CC3">
        <w:rPr>
          <w:rFonts w:ascii="Meiryo UI" w:eastAsia="Meiryo UI" w:hAnsi="Meiryo UI"/>
        </w:rPr>
        <w:t>“Section 9” is the basis for establishing lot-numbering; however it may be possible</w:t>
      </w:r>
    </w:p>
    <w:p w14:paraId="180B0F4C" w14:textId="77777777" w:rsidR="0047630C" w:rsidRPr="006C5CC3" w:rsidRDefault="0047630C" w:rsidP="00B636CF">
      <w:pPr>
        <w:ind w:firstLineChars="950" w:firstLine="1995"/>
        <w:rPr>
          <w:rFonts w:ascii="Meiryo UI" w:eastAsia="Meiryo UI" w:hAnsi="Meiryo UI" w:cs="Meiryo UI"/>
          <w:strike/>
        </w:rPr>
      </w:pPr>
      <w:r w:rsidRPr="006C5CC3">
        <w:rPr>
          <w:rFonts w:ascii="Meiryo UI" w:eastAsia="Meiryo UI" w:hAnsi="Meiryo UI"/>
        </w:rPr>
        <w:t xml:space="preserve"> for</w:t>
      </w:r>
      <w:r w:rsidRPr="006C5CC3">
        <w:rPr>
          <w:rFonts w:ascii="Meiryo UI" w:eastAsia="Meiryo UI" w:hAnsi="Meiryo UI" w:hint="eastAsia"/>
        </w:rPr>
        <w:t xml:space="preserve"> </w:t>
      </w:r>
      <w:r w:rsidRPr="006C5CC3">
        <w:rPr>
          <w:rFonts w:ascii="Meiryo UI" w:eastAsia="Meiryo UI" w:hAnsi="Meiryo UI"/>
        </w:rPr>
        <w:t>the supplier to use its own numbers, depending on the supplier’s situation.</w:t>
      </w:r>
    </w:p>
    <w:p w14:paraId="7B569B04" w14:textId="77777777" w:rsidR="00BA361D" w:rsidRDefault="0047630C" w:rsidP="0047630C">
      <w:pPr>
        <w:ind w:firstLineChars="50" w:firstLine="105"/>
        <w:rPr>
          <w:rFonts w:ascii="Meiryo UI" w:eastAsia="Meiryo UI" w:hAnsi="Meiryo UI"/>
          <w:szCs w:val="21"/>
        </w:rPr>
      </w:pPr>
      <w:r w:rsidRPr="002C38D3">
        <w:rPr>
          <w:rFonts w:ascii="Meiryo UI" w:eastAsia="Meiryo UI" w:hAnsi="Meiryo UI" w:hint="eastAsia"/>
          <w:color w:val="000000"/>
          <w:szCs w:val="21"/>
        </w:rPr>
        <w:lastRenderedPageBreak/>
        <w:t xml:space="preserve"> </w:t>
      </w:r>
      <w:r>
        <w:rPr>
          <w:rFonts w:ascii="Meiryo UI" w:eastAsia="Meiryo UI" w:hAnsi="Meiryo UI" w:hint="eastAsia"/>
          <w:color w:val="000000"/>
          <w:szCs w:val="21"/>
        </w:rPr>
        <w:t>・</w:t>
      </w:r>
      <w:r>
        <w:rPr>
          <w:rFonts w:ascii="Meiryo UI" w:eastAsia="Meiryo UI" w:hAnsi="Meiryo UI"/>
          <w:szCs w:val="21"/>
        </w:rPr>
        <w:t>Modification of word</w:t>
      </w:r>
      <w:r>
        <w:rPr>
          <w:rFonts w:ascii="Meiryo UI" w:eastAsia="Meiryo UI" w:hAnsi="Meiryo UI" w:hint="eastAsia"/>
          <w:szCs w:val="21"/>
        </w:rPr>
        <w:t>:</w:t>
      </w:r>
      <w:r w:rsidR="00BA361D" w:rsidRPr="00BA361D">
        <w:rPr>
          <w:rFonts w:ascii="Meiryo UI" w:eastAsia="Meiryo UI" w:hAnsi="Meiryo UI" w:hint="eastAsia"/>
          <w:color w:val="FF0000"/>
          <w:szCs w:val="21"/>
        </w:rPr>
        <w:t xml:space="preserve"> </w:t>
      </w:r>
      <w:r w:rsidR="00BA361D">
        <w:rPr>
          <w:rFonts w:ascii="Meiryo UI" w:eastAsia="Meiryo UI" w:hAnsi="Meiryo UI" w:hint="eastAsia"/>
          <w:color w:val="FF0000"/>
          <w:szCs w:val="21"/>
        </w:rPr>
        <w:t>【New】</w:t>
      </w:r>
      <w:r w:rsidRPr="006C5CC3">
        <w:rPr>
          <w:rFonts w:ascii="Meiryo UI" w:eastAsia="Meiryo UI" w:hAnsi="Meiryo UI" w:hint="eastAsia"/>
          <w:color w:val="FF0000"/>
          <w:szCs w:val="21"/>
        </w:rPr>
        <w:t xml:space="preserve"> Supplier </w:t>
      </w:r>
      <w:r>
        <w:rPr>
          <w:rFonts w:ascii="Meiryo UI" w:eastAsia="Meiryo UI" w:hAnsi="Meiryo UI" w:hint="eastAsia"/>
          <w:szCs w:val="21"/>
        </w:rPr>
        <w:t xml:space="preserve">Quality Assurance Department </w:t>
      </w:r>
    </w:p>
    <w:p w14:paraId="4485E270" w14:textId="77777777" w:rsidR="0047630C" w:rsidRDefault="0047630C" w:rsidP="00BA361D">
      <w:pPr>
        <w:ind w:firstLineChars="1250" w:firstLine="2625"/>
        <w:rPr>
          <w:rFonts w:ascii="Meiryo UI" w:eastAsia="Meiryo UI" w:hAnsi="Meiryo UI"/>
          <w:szCs w:val="21"/>
        </w:rPr>
      </w:pPr>
      <w:r>
        <w:rPr>
          <w:rFonts w:ascii="Meiryo UI" w:eastAsia="Meiryo UI" w:hAnsi="Meiryo UI" w:hint="eastAsia"/>
          <w:szCs w:val="21"/>
        </w:rPr>
        <w:t xml:space="preserve">← </w:t>
      </w:r>
      <w:r w:rsidR="00BA361D">
        <w:rPr>
          <w:rFonts w:ascii="Meiryo UI" w:eastAsia="Meiryo UI" w:hAnsi="Meiryo UI" w:hint="eastAsia"/>
          <w:color w:val="000000"/>
          <w:szCs w:val="21"/>
        </w:rPr>
        <w:t>【Old</w:t>
      </w:r>
      <w:r w:rsidR="00BA361D" w:rsidRPr="002C38D3">
        <w:rPr>
          <w:rFonts w:ascii="Meiryo UI" w:eastAsia="Meiryo UI" w:hAnsi="Meiryo UI" w:hint="eastAsia"/>
          <w:color w:val="000000"/>
          <w:szCs w:val="21"/>
        </w:rPr>
        <w:t>】</w:t>
      </w:r>
      <w:r w:rsidR="00BA361D">
        <w:rPr>
          <w:rFonts w:ascii="Meiryo UI" w:eastAsia="Meiryo UI" w:hAnsi="Meiryo UI" w:hint="eastAsia"/>
          <w:color w:val="000000"/>
          <w:szCs w:val="21"/>
        </w:rPr>
        <w:t xml:space="preserve"> </w:t>
      </w:r>
      <w:r>
        <w:rPr>
          <w:rFonts w:ascii="Meiryo UI" w:eastAsia="Meiryo UI" w:hAnsi="Meiryo UI" w:hint="eastAsia"/>
          <w:szCs w:val="21"/>
        </w:rPr>
        <w:t>Production Quality Assurance Department</w:t>
      </w:r>
    </w:p>
    <w:p w14:paraId="5F4CB170" w14:textId="77777777" w:rsidR="0047630C" w:rsidRPr="002C38D3" w:rsidRDefault="0047630C" w:rsidP="0047630C">
      <w:pPr>
        <w:rPr>
          <w:rFonts w:ascii="Meiryo UI" w:eastAsia="Meiryo UI" w:hAnsi="Meiryo UI"/>
          <w:szCs w:val="21"/>
          <w:u w:val="single"/>
        </w:rPr>
      </w:pPr>
    </w:p>
    <w:p w14:paraId="1C3FEBDC" w14:textId="77777777" w:rsidR="0047630C" w:rsidRPr="00B42E08" w:rsidRDefault="0047630C" w:rsidP="0047630C">
      <w:pPr>
        <w:rPr>
          <w:rFonts w:ascii="Meiryo UI" w:eastAsia="Meiryo UI" w:hAnsi="Meiryo UI"/>
          <w:color w:val="000000"/>
          <w:szCs w:val="21"/>
          <w:u w:val="single"/>
        </w:rPr>
      </w:pPr>
      <w:r w:rsidRPr="00B42E08">
        <w:rPr>
          <w:rFonts w:ascii="Meiryo UI" w:eastAsia="Meiryo UI" w:hAnsi="Meiryo UI" w:hint="eastAsia"/>
          <w:szCs w:val="21"/>
          <w:u w:val="single"/>
        </w:rPr>
        <w:t>6</w:t>
      </w:r>
      <w:r w:rsidR="00BA361D">
        <w:rPr>
          <w:rFonts w:ascii="Meiryo UI" w:eastAsia="Meiryo UI" w:hAnsi="Meiryo UI" w:hint="eastAsia"/>
          <w:szCs w:val="21"/>
          <w:u w:val="single"/>
        </w:rPr>
        <w:t>．</w:t>
      </w:r>
      <w:r w:rsidRPr="00B42E08">
        <w:rPr>
          <w:rFonts w:ascii="Meiryo UI" w:eastAsia="Meiryo UI" w:hAnsi="Meiryo UI" w:cs="Meiryo UI" w:hint="eastAsia"/>
          <w:u w:val="single"/>
        </w:rPr>
        <w:t xml:space="preserve">Display </w:t>
      </w:r>
      <w:r w:rsidRPr="00B42E08">
        <w:rPr>
          <w:rFonts w:ascii="Meiryo UI" w:eastAsia="Meiryo UI" w:hAnsi="Meiryo UI" w:cs="Meiryo UI"/>
          <w:u w:val="single"/>
        </w:rPr>
        <w:t xml:space="preserve">of </w:t>
      </w:r>
      <w:r w:rsidRPr="00B42E08">
        <w:rPr>
          <w:rFonts w:ascii="Meiryo UI" w:eastAsia="Meiryo UI" w:hAnsi="Meiryo UI" w:cs="Meiryo UI"/>
          <w:color w:val="FF0000"/>
          <w:u w:val="single"/>
        </w:rPr>
        <w:t>Serial</w:t>
      </w:r>
      <w:r w:rsidRPr="00B42E08">
        <w:rPr>
          <w:rFonts w:ascii="Meiryo UI" w:eastAsia="Meiryo UI" w:hAnsi="Meiryo UI" w:cs="Meiryo UI" w:hint="eastAsia"/>
          <w:color w:val="FF0000"/>
          <w:u w:val="single"/>
        </w:rPr>
        <w:t>・</w:t>
      </w:r>
      <w:r w:rsidRPr="00B42E08">
        <w:rPr>
          <w:rFonts w:ascii="Meiryo UI" w:eastAsia="Meiryo UI" w:hAnsi="Meiryo UI" w:cs="Meiryo UI"/>
          <w:color w:val="000000" w:themeColor="text1"/>
          <w:u w:val="single"/>
        </w:rPr>
        <w:t>Lot</w:t>
      </w:r>
      <w:r w:rsidRPr="00B42E08">
        <w:rPr>
          <w:rFonts w:ascii="Meiryo UI" w:eastAsia="Meiryo UI" w:hAnsi="Meiryo UI" w:cs="Meiryo UI"/>
          <w:u w:val="single"/>
        </w:rPr>
        <w:t xml:space="preserve"> Numbers</w:t>
      </w:r>
    </w:p>
    <w:p w14:paraId="5B48060D" w14:textId="77777777" w:rsidR="0047630C" w:rsidRDefault="0047630C" w:rsidP="0047630C">
      <w:pPr>
        <w:ind w:firstLineChars="100" w:firstLine="210"/>
        <w:rPr>
          <w:rFonts w:ascii="Meiryo UI" w:eastAsia="Meiryo UI" w:hAnsi="Meiryo UI"/>
          <w:szCs w:val="21"/>
        </w:rPr>
      </w:pPr>
      <w:r>
        <w:rPr>
          <w:rFonts w:ascii="Meiryo UI" w:eastAsia="Meiryo UI" w:hAnsi="Meiryo UI" w:hint="eastAsia"/>
          <w:color w:val="000000"/>
          <w:szCs w:val="21"/>
        </w:rPr>
        <w:t>・</w:t>
      </w:r>
      <w:r>
        <w:rPr>
          <w:rFonts w:ascii="Meiryo UI" w:eastAsia="Meiryo UI" w:hAnsi="Meiryo UI" w:hint="eastAsia"/>
          <w:szCs w:val="21"/>
        </w:rPr>
        <w:t xml:space="preserve">Addition of wording: 5. Display of </w:t>
      </w:r>
      <w:r w:rsidRPr="00C31BC3">
        <w:rPr>
          <w:rFonts w:ascii="Meiryo UI" w:eastAsia="Meiryo UI" w:hAnsi="Meiryo UI" w:hint="eastAsia"/>
          <w:color w:val="FF0000"/>
          <w:szCs w:val="21"/>
        </w:rPr>
        <w:t>Serial</w:t>
      </w:r>
      <w:r>
        <w:rPr>
          <w:rFonts w:ascii="Meiryo UI" w:eastAsia="Meiryo UI" w:hAnsi="Meiryo UI" w:hint="eastAsia"/>
          <w:szCs w:val="21"/>
        </w:rPr>
        <w:t>・Lot Numbers</w:t>
      </w:r>
    </w:p>
    <w:p w14:paraId="751D0439" w14:textId="77777777" w:rsidR="0047630C" w:rsidRPr="002C38D3" w:rsidRDefault="0047630C" w:rsidP="0047630C">
      <w:pPr>
        <w:ind w:firstLineChars="50" w:firstLine="105"/>
        <w:rPr>
          <w:rFonts w:ascii="Meiryo UI" w:eastAsia="Meiryo UI" w:hAnsi="Meiryo UI"/>
          <w:szCs w:val="21"/>
        </w:rPr>
      </w:pPr>
      <w:r>
        <w:rPr>
          <w:rFonts w:ascii="Meiryo UI" w:eastAsia="Meiryo UI" w:hAnsi="Meiryo UI"/>
          <w:szCs w:val="21"/>
        </w:rPr>
        <w:tab/>
      </w:r>
      <w:r>
        <w:rPr>
          <w:rFonts w:ascii="Meiryo UI" w:eastAsia="Meiryo UI" w:hAnsi="Meiryo UI"/>
          <w:szCs w:val="21"/>
        </w:rPr>
        <w:tab/>
      </w:r>
      <w:r>
        <w:rPr>
          <w:rFonts w:ascii="Meiryo UI" w:eastAsia="Meiryo UI" w:hAnsi="Meiryo UI"/>
          <w:szCs w:val="21"/>
        </w:rPr>
        <w:tab/>
        <w:t xml:space="preserve">Individual </w:t>
      </w:r>
      <w:r w:rsidRPr="00BA59DD">
        <w:rPr>
          <w:rFonts w:ascii="Meiryo UI" w:eastAsia="Meiryo UI" w:hAnsi="Meiryo UI"/>
          <w:color w:val="FF0000"/>
          <w:szCs w:val="21"/>
        </w:rPr>
        <w:t xml:space="preserve">(Serial) </w:t>
      </w:r>
      <w:r>
        <w:rPr>
          <w:rFonts w:ascii="Meiryo UI" w:eastAsia="Meiryo UI" w:hAnsi="Meiryo UI"/>
          <w:szCs w:val="21"/>
        </w:rPr>
        <w:t>Control Parts</w:t>
      </w:r>
      <w:r w:rsidR="00BA361D">
        <w:rPr>
          <w:rFonts w:ascii="Meiryo UI" w:eastAsia="Meiryo UI" w:hAnsi="Meiryo UI"/>
          <w:szCs w:val="21"/>
        </w:rPr>
        <w:t xml:space="preserve">   </w:t>
      </w:r>
      <w:r>
        <w:rPr>
          <w:rFonts w:ascii="Meiryo UI" w:eastAsia="Meiryo UI" w:hAnsi="Meiryo UI"/>
          <w:szCs w:val="21"/>
        </w:rPr>
        <w:t>Group</w:t>
      </w:r>
      <w:r w:rsidRPr="00BA59DD">
        <w:rPr>
          <w:rFonts w:ascii="Meiryo UI" w:eastAsia="Meiryo UI" w:hAnsi="Meiryo UI"/>
          <w:color w:val="FF0000"/>
          <w:szCs w:val="21"/>
        </w:rPr>
        <w:t xml:space="preserve"> (Lot) </w:t>
      </w:r>
      <w:r>
        <w:rPr>
          <w:rFonts w:ascii="Meiryo UI" w:eastAsia="Meiryo UI" w:hAnsi="Meiryo UI"/>
          <w:szCs w:val="21"/>
        </w:rPr>
        <w:t>Control Parts</w:t>
      </w:r>
    </w:p>
    <w:p w14:paraId="7538074C" w14:textId="77777777" w:rsidR="0047630C" w:rsidRPr="002C38D3" w:rsidRDefault="0047630C" w:rsidP="0047630C">
      <w:pPr>
        <w:ind w:firstLineChars="50" w:firstLine="105"/>
        <w:rPr>
          <w:rFonts w:ascii="Meiryo UI" w:eastAsia="Meiryo UI" w:hAnsi="Meiryo UI"/>
          <w:szCs w:val="21"/>
        </w:rPr>
      </w:pPr>
      <w:r w:rsidRPr="002C38D3">
        <w:rPr>
          <w:rFonts w:ascii="Meiryo UI" w:eastAsia="Meiryo UI" w:hAnsi="Meiryo UI" w:hint="eastAsia"/>
          <w:szCs w:val="21"/>
        </w:rPr>
        <w:t xml:space="preserve"> </w:t>
      </w:r>
      <w:r>
        <w:rPr>
          <w:rFonts w:ascii="Meiryo UI" w:eastAsia="Meiryo UI" w:hAnsi="Meiryo UI" w:hint="eastAsia"/>
          <w:szCs w:val="21"/>
        </w:rPr>
        <w:t>・</w:t>
      </w:r>
      <w:r>
        <w:rPr>
          <w:rFonts w:ascii="Meiryo UI" w:eastAsia="Meiryo UI" w:hAnsi="Meiryo UI"/>
          <w:szCs w:val="21"/>
        </w:rPr>
        <w:t xml:space="preserve">Modification of word: </w:t>
      </w:r>
      <w:r w:rsidR="00BA361D">
        <w:rPr>
          <w:rFonts w:ascii="Meiryo UI" w:eastAsia="Meiryo UI" w:hAnsi="Meiryo UI" w:hint="eastAsia"/>
          <w:color w:val="FF0000"/>
          <w:szCs w:val="21"/>
        </w:rPr>
        <w:t>【New】</w:t>
      </w:r>
      <w:r w:rsidRPr="00B42E08">
        <w:rPr>
          <w:rFonts w:ascii="Meiryo UI" w:eastAsia="Meiryo UI" w:hAnsi="Meiryo UI" w:hint="eastAsia"/>
          <w:color w:val="FF0000"/>
          <w:szCs w:val="21"/>
        </w:rPr>
        <w:t xml:space="preserve"> </w:t>
      </w:r>
      <w:r>
        <w:rPr>
          <w:rFonts w:ascii="Meiryo UI" w:eastAsia="Meiryo UI" w:hAnsi="Meiryo UI" w:cs="Meiryo UI" w:hint="eastAsia"/>
          <w:sz w:val="20"/>
          <w:szCs w:val="20"/>
        </w:rPr>
        <w:t>Display the Serial・Lot</w:t>
      </w:r>
      <w:r w:rsidRPr="00CF78C7">
        <w:rPr>
          <w:rFonts w:ascii="Meiryo UI" w:eastAsia="Meiryo UI" w:hAnsi="Meiryo UI" w:cs="Meiryo UI"/>
          <w:sz w:val="20"/>
          <w:szCs w:val="20"/>
        </w:rPr>
        <w:t xml:space="preserve"> </w:t>
      </w:r>
      <w:r w:rsidRPr="008E683C">
        <w:rPr>
          <w:rFonts w:ascii="Meiryo UI" w:eastAsia="Meiryo UI" w:hAnsi="Meiryo UI" w:cs="Meiryo UI" w:hint="eastAsia"/>
          <w:color w:val="FF0000"/>
          <w:sz w:val="20"/>
          <w:szCs w:val="20"/>
        </w:rPr>
        <w:t>Numbers</w:t>
      </w:r>
      <w:r>
        <w:rPr>
          <w:rFonts w:ascii="Meiryo UI" w:eastAsia="Meiryo UI" w:hAnsi="Meiryo UI" w:cs="Meiryo UI"/>
          <w:color w:val="FF0000"/>
          <w:sz w:val="20"/>
          <w:szCs w:val="20"/>
        </w:rPr>
        <w:t xml:space="preserve"> </w:t>
      </w:r>
      <w:r w:rsidRPr="00B42E08">
        <w:rPr>
          <w:rFonts w:ascii="Meiryo UI" w:eastAsia="Meiryo UI" w:hAnsi="Meiryo UI" w:cs="Meiryo UI" w:hint="eastAsia"/>
          <w:color w:val="000000" w:themeColor="text1"/>
          <w:sz w:val="20"/>
          <w:szCs w:val="20"/>
        </w:rPr>
        <w:t>←</w:t>
      </w:r>
      <w:r w:rsidRPr="00083F31">
        <w:rPr>
          <w:rFonts w:ascii="Meiryo UI" w:eastAsia="Meiryo UI" w:hAnsi="Meiryo UI" w:cs="Meiryo UI"/>
          <w:color w:val="000000" w:themeColor="text1"/>
          <w:sz w:val="20"/>
          <w:szCs w:val="20"/>
        </w:rPr>
        <w:t xml:space="preserve"> </w:t>
      </w:r>
      <w:r w:rsidR="00BA361D">
        <w:rPr>
          <w:rFonts w:ascii="Meiryo UI" w:eastAsia="Meiryo UI" w:hAnsi="Meiryo UI" w:hint="eastAsia"/>
          <w:color w:val="000000"/>
          <w:szCs w:val="21"/>
        </w:rPr>
        <w:t>【Old</w:t>
      </w:r>
      <w:r w:rsidR="00BA361D" w:rsidRPr="002C38D3">
        <w:rPr>
          <w:rFonts w:ascii="Meiryo UI" w:eastAsia="Meiryo UI" w:hAnsi="Meiryo UI" w:hint="eastAsia"/>
          <w:color w:val="000000"/>
          <w:szCs w:val="21"/>
        </w:rPr>
        <w:t>】</w:t>
      </w:r>
      <w:r w:rsidRPr="00083F31">
        <w:rPr>
          <w:rFonts w:ascii="Meiryo UI" w:eastAsia="Meiryo UI" w:hAnsi="Meiryo UI" w:cs="Meiryo UI"/>
          <w:color w:val="000000" w:themeColor="text1"/>
          <w:sz w:val="20"/>
          <w:szCs w:val="20"/>
        </w:rPr>
        <w:t xml:space="preserve"> Lot display</w:t>
      </w:r>
    </w:p>
    <w:p w14:paraId="017CF3E9" w14:textId="77777777" w:rsidR="0047630C" w:rsidRDefault="0047630C" w:rsidP="0047630C">
      <w:pPr>
        <w:ind w:firstLineChars="100" w:firstLine="210"/>
        <w:rPr>
          <w:rFonts w:ascii="Meiryo UI" w:eastAsia="Meiryo UI" w:hAnsi="Meiryo UI"/>
          <w:color w:val="FF0000"/>
          <w:szCs w:val="21"/>
        </w:rPr>
      </w:pPr>
      <w:r>
        <w:rPr>
          <w:rFonts w:ascii="Meiryo UI" w:eastAsia="Meiryo UI" w:hAnsi="Meiryo UI" w:hint="eastAsia"/>
          <w:color w:val="000000"/>
          <w:szCs w:val="21"/>
        </w:rPr>
        <w:t>・</w:t>
      </w:r>
      <w:r w:rsidRPr="003219EF">
        <w:rPr>
          <w:rFonts w:ascii="Meiryo UI" w:eastAsia="Meiryo UI" w:hAnsi="Meiryo UI" w:hint="eastAsia"/>
          <w:color w:val="000000" w:themeColor="text1"/>
          <w:szCs w:val="21"/>
        </w:rPr>
        <w:t xml:space="preserve">Addition of text: </w:t>
      </w:r>
      <w:r w:rsidRPr="00083F31">
        <w:rPr>
          <w:rFonts w:ascii="Meiryo UI" w:eastAsia="Meiryo UI" w:hAnsi="Meiryo UI" w:hint="eastAsia"/>
          <w:color w:val="FF0000"/>
          <w:szCs w:val="21"/>
        </w:rPr>
        <w:t xml:space="preserve">Attach a </w:t>
      </w:r>
      <w:r w:rsidRPr="00083F31">
        <w:rPr>
          <w:rFonts w:ascii="Meiryo UI" w:eastAsia="Meiryo UI" w:hAnsi="Meiryo UI"/>
          <w:color w:val="FF0000"/>
          <w:szCs w:val="21"/>
        </w:rPr>
        <w:t>*</w:t>
      </w:r>
      <w:r w:rsidRPr="00083F31">
        <w:rPr>
          <w:rFonts w:ascii="Meiryo UI" w:eastAsia="Meiryo UI" w:hAnsi="Meiryo UI" w:hint="eastAsia"/>
          <w:color w:val="FF0000"/>
          <w:szCs w:val="21"/>
        </w:rPr>
        <w:t xml:space="preserve">Lot control </w:t>
      </w:r>
      <w:r w:rsidR="00BA361D">
        <w:rPr>
          <w:rFonts w:ascii="Meiryo UI" w:eastAsia="Meiryo UI" w:hAnsi="Meiryo UI"/>
          <w:color w:val="FF0000"/>
          <w:szCs w:val="21"/>
        </w:rPr>
        <w:t xml:space="preserve">card </w:t>
      </w:r>
      <w:r w:rsidRPr="00083F31">
        <w:rPr>
          <w:rFonts w:ascii="Meiryo UI" w:eastAsia="Meiryo UI" w:hAnsi="Meiryo UI"/>
          <w:color w:val="FF0000"/>
          <w:szCs w:val="21"/>
        </w:rPr>
        <w:t>to the parts specially specified by JATCO.</w:t>
      </w:r>
    </w:p>
    <w:p w14:paraId="31A5EA84" w14:textId="77777777" w:rsidR="0047630C" w:rsidRPr="00083F31" w:rsidRDefault="0047630C" w:rsidP="00BA361D">
      <w:pPr>
        <w:ind w:left="210" w:hangingChars="100" w:hanging="210"/>
        <w:rPr>
          <w:rFonts w:ascii="Meiryo UI" w:eastAsia="Meiryo UI" w:hAnsi="Meiryo UI"/>
          <w:color w:val="FF0000"/>
          <w:szCs w:val="21"/>
        </w:rPr>
      </w:pPr>
      <w:r>
        <w:rPr>
          <w:rFonts w:ascii="Meiryo UI" w:eastAsia="Meiryo UI" w:hAnsi="Meiryo UI"/>
          <w:color w:val="FF0000"/>
          <w:szCs w:val="21"/>
        </w:rPr>
        <w:tab/>
      </w:r>
      <w:r>
        <w:rPr>
          <w:rFonts w:ascii="Meiryo UI" w:eastAsia="Meiryo UI" w:hAnsi="Meiryo UI"/>
          <w:color w:val="FF0000"/>
          <w:szCs w:val="21"/>
        </w:rPr>
        <w:tab/>
      </w:r>
      <w:r>
        <w:rPr>
          <w:rFonts w:ascii="Meiryo UI" w:eastAsia="Meiryo UI" w:hAnsi="Meiryo UI"/>
          <w:color w:val="FF0000"/>
          <w:szCs w:val="21"/>
        </w:rPr>
        <w:tab/>
      </w:r>
      <w:r w:rsidR="00BA361D">
        <w:rPr>
          <w:rFonts w:ascii="Meiryo UI" w:eastAsia="Meiryo UI" w:hAnsi="Meiryo UI"/>
          <w:color w:val="FF0000"/>
          <w:szCs w:val="21"/>
        </w:rPr>
        <w:t xml:space="preserve">   </w:t>
      </w:r>
      <w:r>
        <w:rPr>
          <w:rFonts w:ascii="Meiryo UI" w:eastAsia="Meiryo UI" w:hAnsi="Meiryo UI"/>
          <w:color w:val="FF0000"/>
          <w:szCs w:val="21"/>
        </w:rPr>
        <w:t>*Lot control card indicates lot number.</w:t>
      </w:r>
      <w:r w:rsidR="00BA361D">
        <w:rPr>
          <w:rFonts w:ascii="Meiryo UI" w:eastAsia="Meiryo UI" w:hAnsi="Meiryo UI"/>
          <w:color w:val="FF0000"/>
          <w:szCs w:val="21"/>
        </w:rPr>
        <w:t xml:space="preserve"> </w:t>
      </w:r>
      <w:r>
        <w:rPr>
          <w:rFonts w:ascii="Meiryo UI" w:eastAsia="Meiryo UI" w:hAnsi="Meiryo UI"/>
          <w:color w:val="FF0000"/>
          <w:szCs w:val="21"/>
        </w:rPr>
        <w:t>(Including 2D Barcode, QR code</w:t>
      </w:r>
      <w:r w:rsidR="00BA361D">
        <w:rPr>
          <w:rFonts w:ascii="Meiryo UI" w:eastAsia="Meiryo UI" w:hAnsi="Meiryo UI"/>
          <w:color w:val="FF0000"/>
          <w:szCs w:val="21"/>
        </w:rPr>
        <w:t>, etc</w:t>
      </w:r>
      <w:r>
        <w:rPr>
          <w:rFonts w:ascii="Meiryo UI" w:eastAsia="Meiryo UI" w:hAnsi="Meiryo UI"/>
          <w:color w:val="FF0000"/>
          <w:szCs w:val="21"/>
        </w:rPr>
        <w:t>)</w:t>
      </w:r>
    </w:p>
    <w:p w14:paraId="45229EA0" w14:textId="77777777" w:rsidR="0047630C" w:rsidRPr="002C38D3" w:rsidRDefault="0047630C" w:rsidP="0047630C">
      <w:pPr>
        <w:ind w:left="210" w:hangingChars="100" w:hanging="210"/>
        <w:rPr>
          <w:rFonts w:ascii="Meiryo UI" w:eastAsia="Meiryo UI" w:hAnsi="Meiryo UI"/>
          <w:szCs w:val="21"/>
          <w:u w:val="single"/>
        </w:rPr>
      </w:pPr>
    </w:p>
    <w:p w14:paraId="5C2C28D7" w14:textId="77777777" w:rsidR="0047630C" w:rsidRPr="002C38D3" w:rsidRDefault="0047630C" w:rsidP="0047630C">
      <w:pPr>
        <w:ind w:left="210" w:hangingChars="100" w:hanging="210"/>
        <w:rPr>
          <w:rFonts w:ascii="Meiryo UI" w:eastAsia="Meiryo UI" w:hAnsi="Meiryo UI"/>
          <w:color w:val="000000"/>
          <w:szCs w:val="21"/>
          <w:u w:val="single"/>
        </w:rPr>
      </w:pPr>
      <w:r w:rsidRPr="002C38D3">
        <w:rPr>
          <w:rFonts w:ascii="Meiryo UI" w:eastAsia="Meiryo UI" w:hAnsi="Meiryo UI" w:hint="eastAsia"/>
          <w:szCs w:val="21"/>
          <w:u w:val="single"/>
        </w:rPr>
        <w:t xml:space="preserve">7．　</w:t>
      </w:r>
      <w:r>
        <w:rPr>
          <w:rFonts w:ascii="Meiryo UI" w:eastAsia="Meiryo UI" w:hAnsi="Meiryo UI" w:hint="eastAsia"/>
          <w:color w:val="000000"/>
          <w:szCs w:val="21"/>
          <w:u w:val="single"/>
        </w:rPr>
        <w:t xml:space="preserve">Records of </w:t>
      </w:r>
      <w:r w:rsidRPr="008F1AFD">
        <w:rPr>
          <w:rFonts w:ascii="Meiryo UI" w:eastAsia="Meiryo UI" w:hAnsi="Meiryo UI" w:hint="eastAsia"/>
          <w:color w:val="FF0000"/>
          <w:szCs w:val="21"/>
          <w:u w:val="single"/>
        </w:rPr>
        <w:t>Traceability</w:t>
      </w:r>
      <w:r>
        <w:rPr>
          <w:rFonts w:ascii="Meiryo UI" w:eastAsia="Meiryo UI" w:hAnsi="Meiryo UI" w:hint="eastAsia"/>
          <w:color w:val="000000"/>
          <w:szCs w:val="21"/>
          <w:u w:val="single"/>
        </w:rPr>
        <w:t xml:space="preserve"> Control</w:t>
      </w:r>
    </w:p>
    <w:p w14:paraId="2527B7FE" w14:textId="77777777" w:rsidR="0047630C" w:rsidRDefault="0047630C" w:rsidP="0047630C">
      <w:pPr>
        <w:ind w:left="210" w:hangingChars="100" w:hanging="210"/>
        <w:rPr>
          <w:rFonts w:ascii="Meiryo UI" w:eastAsia="Meiryo UI" w:hAnsi="Meiryo UI"/>
          <w:szCs w:val="21"/>
        </w:rPr>
      </w:pPr>
      <w:r>
        <w:rPr>
          <w:rFonts w:ascii="Meiryo UI" w:eastAsia="Meiryo UI" w:hAnsi="Meiryo UI" w:hint="eastAsia"/>
          <w:szCs w:val="21"/>
        </w:rPr>
        <w:t xml:space="preserve">　・</w:t>
      </w:r>
      <w:r>
        <w:rPr>
          <w:rFonts w:ascii="Meiryo UI" w:eastAsia="Meiryo UI" w:hAnsi="Meiryo UI"/>
          <w:szCs w:val="21"/>
        </w:rPr>
        <w:t>Modification of word</w:t>
      </w:r>
      <w:r>
        <w:rPr>
          <w:rFonts w:ascii="Meiryo UI" w:eastAsia="Meiryo UI" w:hAnsi="Meiryo UI" w:hint="eastAsia"/>
          <w:szCs w:val="21"/>
        </w:rPr>
        <w:t xml:space="preserve">: </w:t>
      </w:r>
      <w:r w:rsidR="00BA361D">
        <w:rPr>
          <w:rFonts w:ascii="Meiryo UI" w:eastAsia="Meiryo UI" w:hAnsi="Meiryo UI" w:hint="eastAsia"/>
          <w:color w:val="FF0000"/>
          <w:szCs w:val="21"/>
        </w:rPr>
        <w:t>【New】</w:t>
      </w:r>
      <w:r>
        <w:rPr>
          <w:rFonts w:ascii="Meiryo UI" w:eastAsia="Meiryo UI" w:hAnsi="Meiryo UI" w:hint="eastAsia"/>
          <w:szCs w:val="21"/>
        </w:rPr>
        <w:t xml:space="preserve"> </w:t>
      </w:r>
      <w:r>
        <w:rPr>
          <w:rFonts w:ascii="Meiryo UI" w:eastAsia="Meiryo UI" w:hAnsi="Meiryo UI"/>
          <w:szCs w:val="21"/>
        </w:rPr>
        <w:t xml:space="preserve">Records of </w:t>
      </w:r>
      <w:r w:rsidRPr="00935957">
        <w:rPr>
          <w:rFonts w:ascii="Meiryo UI" w:eastAsia="Meiryo UI" w:hAnsi="Meiryo UI" w:hint="eastAsia"/>
          <w:color w:val="FF0000"/>
          <w:szCs w:val="21"/>
        </w:rPr>
        <w:t>Traceability</w:t>
      </w:r>
      <w:r>
        <w:rPr>
          <w:rFonts w:ascii="Meiryo UI" w:eastAsia="Meiryo UI" w:hAnsi="Meiryo UI"/>
          <w:szCs w:val="21"/>
        </w:rPr>
        <w:t xml:space="preserve"> Control </w:t>
      </w:r>
      <w:r>
        <w:rPr>
          <w:rFonts w:ascii="Meiryo UI" w:eastAsia="Meiryo UI" w:hAnsi="Meiryo UI" w:hint="eastAsia"/>
          <w:szCs w:val="21"/>
        </w:rPr>
        <w:t>←</w:t>
      </w:r>
      <w:r>
        <w:rPr>
          <w:rFonts w:ascii="Meiryo UI" w:eastAsia="Meiryo UI" w:hAnsi="Meiryo UI"/>
          <w:szCs w:val="21"/>
        </w:rPr>
        <w:t xml:space="preserve"> </w:t>
      </w:r>
      <w:r w:rsidR="004600D2">
        <w:rPr>
          <w:rFonts w:ascii="Meiryo UI" w:eastAsia="Meiryo UI" w:hAnsi="Meiryo UI" w:hint="eastAsia"/>
          <w:color w:val="000000"/>
          <w:szCs w:val="21"/>
        </w:rPr>
        <w:t>【Old</w:t>
      </w:r>
      <w:r w:rsidR="004600D2" w:rsidRPr="002C38D3">
        <w:rPr>
          <w:rFonts w:ascii="Meiryo UI" w:eastAsia="Meiryo UI" w:hAnsi="Meiryo UI" w:hint="eastAsia"/>
          <w:color w:val="000000"/>
          <w:szCs w:val="21"/>
        </w:rPr>
        <w:t>】</w:t>
      </w:r>
      <w:r w:rsidR="004600D2">
        <w:rPr>
          <w:rFonts w:ascii="Meiryo UI" w:eastAsia="Meiryo UI" w:hAnsi="Meiryo UI" w:hint="eastAsia"/>
          <w:color w:val="000000"/>
          <w:szCs w:val="21"/>
        </w:rPr>
        <w:t xml:space="preserve"> </w:t>
      </w:r>
      <w:r>
        <w:rPr>
          <w:rFonts w:ascii="Meiryo UI" w:eastAsia="Meiryo UI" w:hAnsi="Meiryo UI"/>
          <w:szCs w:val="21"/>
        </w:rPr>
        <w:t>Records of Lot Control</w:t>
      </w:r>
    </w:p>
    <w:p w14:paraId="7FCA56B9" w14:textId="77777777" w:rsidR="004600D2" w:rsidRDefault="0047630C" w:rsidP="0047630C">
      <w:pPr>
        <w:rPr>
          <w:rFonts w:ascii="Meiryo UI" w:eastAsia="Meiryo UI" w:hAnsi="Meiryo UI" w:cs="Meiryo UI"/>
          <w:sz w:val="20"/>
          <w:szCs w:val="20"/>
        </w:rPr>
      </w:pPr>
      <w:r>
        <w:rPr>
          <w:rFonts w:ascii="Meiryo UI" w:eastAsia="Meiryo UI" w:hAnsi="Meiryo UI"/>
          <w:szCs w:val="21"/>
        </w:rPr>
        <w:tab/>
      </w:r>
      <w:r>
        <w:rPr>
          <w:rFonts w:ascii="Meiryo UI" w:eastAsia="Meiryo UI" w:hAnsi="Meiryo UI"/>
          <w:szCs w:val="21"/>
        </w:rPr>
        <w:tab/>
        <w:t xml:space="preserve">      </w:t>
      </w:r>
      <w:r w:rsidR="00BA361D">
        <w:rPr>
          <w:rFonts w:ascii="Meiryo UI" w:eastAsia="Meiryo UI" w:hAnsi="Meiryo UI"/>
          <w:szCs w:val="21"/>
        </w:rPr>
        <w:t xml:space="preserve">  </w:t>
      </w:r>
      <w:r w:rsidR="00BA361D">
        <w:rPr>
          <w:rFonts w:ascii="Meiryo UI" w:eastAsia="Meiryo UI" w:hAnsi="Meiryo UI" w:hint="eastAsia"/>
          <w:color w:val="FF0000"/>
          <w:szCs w:val="21"/>
        </w:rPr>
        <w:t>【New】</w:t>
      </w:r>
      <w:r w:rsidRPr="00AB0F1E">
        <w:rPr>
          <w:rFonts w:ascii="Meiryo UI" w:eastAsia="Meiryo UI" w:hAnsi="Meiryo UI"/>
          <w:color w:val="FF0000"/>
          <w:szCs w:val="21"/>
        </w:rPr>
        <w:t xml:space="preserve"> </w:t>
      </w:r>
      <w:r w:rsidRPr="00CF78C7">
        <w:rPr>
          <w:rFonts w:ascii="Meiryo UI" w:eastAsia="Meiryo UI" w:hAnsi="Meiryo UI" w:cs="Meiryo UI"/>
          <w:sz w:val="20"/>
          <w:szCs w:val="20"/>
        </w:rPr>
        <w:t>searche</w:t>
      </w:r>
      <w:r w:rsidRPr="00DB1F34">
        <w:rPr>
          <w:rFonts w:ascii="Meiryo UI" w:eastAsia="Meiryo UI" w:hAnsi="Meiryo UI" w:cs="Meiryo UI"/>
          <w:sz w:val="20"/>
          <w:szCs w:val="20"/>
        </w:rPr>
        <w:t xml:space="preserve">s of </w:t>
      </w:r>
      <w:r w:rsidRPr="0030205E">
        <w:rPr>
          <w:rFonts w:ascii="Meiryo UI" w:eastAsia="Meiryo UI" w:hAnsi="Meiryo UI" w:cs="Meiryo UI"/>
          <w:color w:val="FF0000"/>
          <w:sz w:val="20"/>
          <w:szCs w:val="20"/>
        </w:rPr>
        <w:t>Traceability</w:t>
      </w:r>
      <w:r>
        <w:rPr>
          <w:rFonts w:ascii="Meiryo UI" w:eastAsia="Meiryo UI" w:hAnsi="Meiryo UI" w:cs="Meiryo UI"/>
          <w:sz w:val="20"/>
          <w:szCs w:val="20"/>
        </w:rPr>
        <w:t xml:space="preserve"> </w:t>
      </w:r>
      <w:r w:rsidRPr="00DB1F34">
        <w:rPr>
          <w:rFonts w:ascii="Meiryo UI" w:eastAsia="Meiryo UI" w:hAnsi="Meiryo UI" w:cs="Meiryo UI"/>
          <w:sz w:val="20"/>
          <w:szCs w:val="20"/>
        </w:rPr>
        <w:t>Control parts</w:t>
      </w:r>
      <w:r>
        <w:rPr>
          <w:rFonts w:ascii="Meiryo UI" w:eastAsia="Meiryo UI" w:hAnsi="Meiryo UI" w:cs="Meiryo UI"/>
          <w:sz w:val="20"/>
          <w:szCs w:val="20"/>
        </w:rPr>
        <w:t xml:space="preserve"> </w:t>
      </w:r>
    </w:p>
    <w:p w14:paraId="106DF40A" w14:textId="77777777" w:rsidR="0047630C" w:rsidRPr="002C38D3" w:rsidRDefault="0047630C" w:rsidP="004600D2">
      <w:pPr>
        <w:ind w:firstLineChars="1350" w:firstLine="2700"/>
        <w:rPr>
          <w:rFonts w:ascii="Meiryo UI" w:eastAsia="Meiryo UI" w:hAnsi="Meiryo UI"/>
          <w:color w:val="FF0000"/>
          <w:szCs w:val="21"/>
        </w:rPr>
      </w:pPr>
      <w:r>
        <w:rPr>
          <w:rFonts w:ascii="Meiryo UI" w:eastAsia="Meiryo UI" w:hAnsi="Meiryo UI" w:cs="Meiryo UI" w:hint="eastAsia"/>
          <w:sz w:val="20"/>
          <w:szCs w:val="20"/>
        </w:rPr>
        <w:t>←</w:t>
      </w:r>
      <w:r>
        <w:rPr>
          <w:rFonts w:ascii="Meiryo UI" w:eastAsia="Meiryo UI" w:hAnsi="Meiryo UI" w:cs="Meiryo UI"/>
          <w:sz w:val="20"/>
          <w:szCs w:val="20"/>
        </w:rPr>
        <w:t xml:space="preserve"> </w:t>
      </w:r>
      <w:r w:rsidR="004600D2">
        <w:rPr>
          <w:rFonts w:ascii="Meiryo UI" w:eastAsia="Meiryo UI" w:hAnsi="Meiryo UI" w:hint="eastAsia"/>
          <w:color w:val="000000"/>
          <w:szCs w:val="21"/>
        </w:rPr>
        <w:t>【Old</w:t>
      </w:r>
      <w:r w:rsidR="004600D2" w:rsidRPr="002C38D3">
        <w:rPr>
          <w:rFonts w:ascii="Meiryo UI" w:eastAsia="Meiryo UI" w:hAnsi="Meiryo UI" w:hint="eastAsia"/>
          <w:color w:val="000000"/>
          <w:szCs w:val="21"/>
        </w:rPr>
        <w:t>】</w:t>
      </w:r>
      <w:r>
        <w:rPr>
          <w:rFonts w:ascii="Meiryo UI" w:eastAsia="Meiryo UI" w:hAnsi="Meiryo UI" w:cs="Meiryo UI" w:hint="eastAsia"/>
          <w:sz w:val="20"/>
          <w:szCs w:val="20"/>
        </w:rPr>
        <w:t xml:space="preserve"> </w:t>
      </w:r>
      <w:r w:rsidRPr="00CF78C7">
        <w:rPr>
          <w:rFonts w:ascii="Meiryo UI" w:eastAsia="Meiryo UI" w:hAnsi="Meiryo UI" w:cs="Meiryo UI"/>
          <w:sz w:val="20"/>
          <w:szCs w:val="20"/>
        </w:rPr>
        <w:t>searche</w:t>
      </w:r>
      <w:r w:rsidRPr="00DB1F34">
        <w:rPr>
          <w:rFonts w:ascii="Meiryo UI" w:eastAsia="Meiryo UI" w:hAnsi="Meiryo UI" w:cs="Meiryo UI"/>
          <w:sz w:val="20"/>
          <w:szCs w:val="20"/>
        </w:rPr>
        <w:t xml:space="preserve">s of </w:t>
      </w:r>
      <w:r>
        <w:rPr>
          <w:rFonts w:ascii="Meiryo UI" w:eastAsia="Meiryo UI" w:hAnsi="Meiryo UI" w:cs="Meiryo UI"/>
          <w:sz w:val="20"/>
          <w:szCs w:val="20"/>
        </w:rPr>
        <w:t xml:space="preserve">Individual </w:t>
      </w:r>
      <w:r w:rsidRPr="00DB1F34">
        <w:rPr>
          <w:rFonts w:ascii="Meiryo UI" w:eastAsia="Meiryo UI" w:hAnsi="Meiryo UI" w:cs="Meiryo UI"/>
          <w:sz w:val="20"/>
          <w:szCs w:val="20"/>
        </w:rPr>
        <w:t>Control parts</w:t>
      </w:r>
    </w:p>
    <w:p w14:paraId="6537EEC9" w14:textId="77777777" w:rsidR="0047630C" w:rsidRPr="002C38D3" w:rsidRDefault="0047630C" w:rsidP="0047630C">
      <w:pPr>
        <w:rPr>
          <w:rFonts w:ascii="Meiryo UI" w:eastAsia="Meiryo UI" w:hAnsi="Meiryo UI"/>
          <w:szCs w:val="21"/>
          <w:u w:val="single"/>
        </w:rPr>
      </w:pPr>
    </w:p>
    <w:p w14:paraId="2DD075FA" w14:textId="77777777" w:rsidR="0047630C" w:rsidRPr="002C38D3" w:rsidRDefault="0047630C" w:rsidP="0047630C">
      <w:pPr>
        <w:rPr>
          <w:rFonts w:ascii="Meiryo UI" w:eastAsia="Meiryo UI" w:hAnsi="Meiryo UI"/>
          <w:color w:val="FF0000"/>
          <w:szCs w:val="21"/>
          <w:u w:val="single"/>
        </w:rPr>
      </w:pPr>
      <w:r w:rsidRPr="002C38D3">
        <w:rPr>
          <w:rFonts w:ascii="Meiryo UI" w:eastAsia="Meiryo UI" w:hAnsi="Meiryo UI" w:hint="eastAsia"/>
          <w:szCs w:val="21"/>
          <w:u w:val="single"/>
        </w:rPr>
        <w:t>9</w:t>
      </w:r>
      <w:r>
        <w:rPr>
          <w:rFonts w:ascii="Meiryo UI" w:eastAsia="Meiryo UI" w:hAnsi="Meiryo UI" w:hint="eastAsia"/>
          <w:szCs w:val="21"/>
          <w:u w:val="single"/>
        </w:rPr>
        <w:t>．</w:t>
      </w:r>
      <w:r w:rsidRPr="00B26BF3">
        <w:rPr>
          <w:rFonts w:ascii="Meiryo UI" w:eastAsia="Meiryo UI" w:hAnsi="Meiryo UI" w:cs="Meiryo UI"/>
          <w:color w:val="FF0000"/>
          <w:u w:val="single"/>
        </w:rPr>
        <w:t>Example</w:t>
      </w:r>
      <w:r w:rsidRPr="00B26BF3">
        <w:rPr>
          <w:rFonts w:ascii="Meiryo UI" w:eastAsia="Meiryo UI" w:hAnsi="Meiryo UI" w:cs="Meiryo UI"/>
          <w:u w:val="single"/>
        </w:rPr>
        <w:t xml:space="preserve"> </w:t>
      </w:r>
      <w:r w:rsidRPr="008D0A18">
        <w:rPr>
          <w:rFonts w:ascii="Meiryo UI" w:eastAsia="Meiryo UI" w:hAnsi="Meiryo UI" w:cs="Meiryo UI"/>
          <w:u w:val="single"/>
        </w:rPr>
        <w:t xml:space="preserve">of Establishing </w:t>
      </w:r>
      <w:r w:rsidRPr="008D0A18">
        <w:rPr>
          <w:rFonts w:ascii="Meiryo UI" w:eastAsia="Meiryo UI" w:hAnsi="Meiryo UI" w:cs="Meiryo UI"/>
          <w:color w:val="FF0000"/>
          <w:u w:val="single"/>
        </w:rPr>
        <w:t xml:space="preserve">Serial numbers, </w:t>
      </w:r>
      <w:r w:rsidRPr="008D0A18">
        <w:rPr>
          <w:rFonts w:ascii="Meiryo UI" w:eastAsia="Meiryo UI" w:hAnsi="Meiryo UI" w:cs="Meiryo UI"/>
          <w:u w:val="single"/>
        </w:rPr>
        <w:t>Lot Numbers</w:t>
      </w:r>
    </w:p>
    <w:p w14:paraId="314AD34F" w14:textId="77777777" w:rsidR="0047630C" w:rsidRDefault="0047630C" w:rsidP="0047630C">
      <w:pPr>
        <w:ind w:firstLineChars="50" w:firstLine="105"/>
        <w:rPr>
          <w:rFonts w:ascii="Meiryo UI" w:eastAsia="Meiryo UI" w:hAnsi="Meiryo UI"/>
          <w:color w:val="000000"/>
          <w:szCs w:val="21"/>
        </w:rPr>
      </w:pPr>
      <w:r w:rsidRPr="002C38D3">
        <w:rPr>
          <w:rFonts w:ascii="Meiryo UI" w:eastAsia="Meiryo UI" w:hAnsi="Meiryo UI" w:hint="eastAsia"/>
          <w:color w:val="000000"/>
          <w:szCs w:val="21"/>
        </w:rPr>
        <w:t>・</w:t>
      </w:r>
      <w:r>
        <w:rPr>
          <w:rFonts w:ascii="Meiryo UI" w:eastAsia="Meiryo UI" w:hAnsi="Meiryo UI" w:hint="eastAsia"/>
          <w:color w:val="000000"/>
          <w:szCs w:val="21"/>
        </w:rPr>
        <w:t>Changed and added wordings</w:t>
      </w:r>
      <w:r w:rsidRPr="002C38D3">
        <w:rPr>
          <w:rFonts w:ascii="Meiryo UI" w:eastAsia="Meiryo UI" w:hAnsi="Meiryo UI" w:hint="eastAsia"/>
          <w:color w:val="000000"/>
          <w:szCs w:val="21"/>
        </w:rPr>
        <w:t>：</w:t>
      </w:r>
      <w:r>
        <w:rPr>
          <w:rFonts w:ascii="Meiryo UI" w:eastAsia="Meiryo UI" w:hAnsi="Meiryo UI" w:hint="eastAsia"/>
          <w:color w:val="FF0000"/>
          <w:szCs w:val="21"/>
        </w:rPr>
        <w:t>【New</w:t>
      </w:r>
      <w:r w:rsidRPr="002C38D3">
        <w:rPr>
          <w:rFonts w:ascii="Meiryo UI" w:eastAsia="Meiryo UI" w:hAnsi="Meiryo UI" w:hint="eastAsia"/>
          <w:color w:val="FF0000"/>
          <w:szCs w:val="21"/>
        </w:rPr>
        <w:t>】</w:t>
      </w:r>
      <w:r w:rsidRPr="002C38D3">
        <w:rPr>
          <w:rFonts w:ascii="Meiryo UI" w:eastAsia="Meiryo UI" w:hAnsi="Meiryo UI" w:hint="eastAsia"/>
          <w:color w:val="000000"/>
          <w:szCs w:val="21"/>
        </w:rPr>
        <w:t>9.</w:t>
      </w:r>
      <w:r w:rsidRPr="008D0A18">
        <w:rPr>
          <w:rFonts w:ascii="Meiryo UI" w:eastAsia="Meiryo UI" w:hAnsi="Meiryo UI" w:cs="Meiryo UI"/>
        </w:rPr>
        <w:t xml:space="preserve"> </w:t>
      </w:r>
      <w:r>
        <w:rPr>
          <w:rFonts w:ascii="Meiryo UI" w:eastAsia="Meiryo UI" w:hAnsi="Meiryo UI" w:cs="Meiryo UI"/>
        </w:rPr>
        <w:t xml:space="preserve">Sample of </w:t>
      </w:r>
      <w:r w:rsidRPr="00CF78C7">
        <w:rPr>
          <w:rFonts w:ascii="Meiryo UI" w:eastAsia="Meiryo UI" w:hAnsi="Meiryo UI" w:cs="Meiryo UI"/>
        </w:rPr>
        <w:t>Establishing</w:t>
      </w:r>
      <w:r w:rsidRPr="0030205E">
        <w:rPr>
          <w:rFonts w:ascii="Meiryo UI" w:eastAsia="Meiryo UI" w:hAnsi="Meiryo UI" w:cs="Meiryo UI"/>
        </w:rPr>
        <w:t xml:space="preserve"> </w:t>
      </w:r>
      <w:r>
        <w:rPr>
          <w:rFonts w:ascii="Meiryo UI" w:eastAsia="Meiryo UI" w:hAnsi="Meiryo UI" w:cs="Meiryo UI"/>
          <w:color w:val="FF0000"/>
        </w:rPr>
        <w:t xml:space="preserve">Serial numbers, </w:t>
      </w:r>
      <w:r w:rsidRPr="0030205E">
        <w:rPr>
          <w:rFonts w:ascii="Meiryo UI" w:eastAsia="Meiryo UI" w:hAnsi="Meiryo UI" w:cs="Meiryo UI"/>
        </w:rPr>
        <w:t>Lot</w:t>
      </w:r>
      <w:r w:rsidRPr="00CF78C7">
        <w:rPr>
          <w:rFonts w:ascii="Meiryo UI" w:eastAsia="Meiryo UI" w:hAnsi="Meiryo UI" w:cs="Meiryo UI"/>
        </w:rPr>
        <w:t xml:space="preserve"> Number</w:t>
      </w:r>
      <w:r w:rsidRPr="00DB1F34">
        <w:rPr>
          <w:rFonts w:ascii="Meiryo UI" w:eastAsia="Meiryo UI" w:hAnsi="Meiryo UI" w:cs="Meiryo UI"/>
        </w:rPr>
        <w:t>s</w:t>
      </w:r>
      <w:r w:rsidRPr="002C38D3">
        <w:rPr>
          <w:rFonts w:ascii="Meiryo UI" w:eastAsia="Meiryo UI" w:hAnsi="Meiryo UI" w:hint="eastAsia"/>
          <w:color w:val="FF0000"/>
          <w:szCs w:val="21"/>
        </w:rPr>
        <w:t xml:space="preserve">　</w:t>
      </w:r>
    </w:p>
    <w:p w14:paraId="1E994F39" w14:textId="77777777" w:rsidR="0047630C" w:rsidRPr="002C38D3" w:rsidRDefault="0047630C" w:rsidP="0047630C">
      <w:pPr>
        <w:ind w:firstLineChars="342" w:firstLine="718"/>
        <w:rPr>
          <w:rFonts w:ascii="Meiryo UI" w:eastAsia="Meiryo UI" w:hAnsi="Meiryo UI"/>
          <w:color w:val="FF0000"/>
          <w:szCs w:val="21"/>
          <w:u w:val="single"/>
        </w:rPr>
      </w:pPr>
      <w:r w:rsidRPr="002C38D3">
        <w:rPr>
          <w:rFonts w:ascii="Meiryo UI" w:eastAsia="Meiryo UI" w:hAnsi="Meiryo UI" w:hint="eastAsia"/>
          <w:color w:val="000000"/>
          <w:szCs w:val="21"/>
        </w:rPr>
        <w:t xml:space="preserve">　</w:t>
      </w:r>
      <w:r w:rsidR="004600D2">
        <w:rPr>
          <w:rFonts w:ascii="Meiryo UI" w:eastAsia="Meiryo UI" w:hAnsi="Meiryo UI"/>
          <w:color w:val="000000"/>
          <w:szCs w:val="21"/>
        </w:rPr>
        <w:tab/>
      </w:r>
      <w:r w:rsidR="004600D2">
        <w:rPr>
          <w:rFonts w:ascii="Meiryo UI" w:eastAsia="Meiryo UI" w:hAnsi="Meiryo UI"/>
          <w:color w:val="000000"/>
          <w:szCs w:val="21"/>
        </w:rPr>
        <w:tab/>
      </w:r>
      <w:r w:rsidR="004600D2">
        <w:rPr>
          <w:rFonts w:ascii="Meiryo UI" w:eastAsia="Meiryo UI" w:hAnsi="Meiryo UI"/>
          <w:color w:val="000000"/>
          <w:szCs w:val="21"/>
        </w:rPr>
        <w:tab/>
        <w:t xml:space="preserve">  </w:t>
      </w:r>
      <w:r w:rsidR="004600D2">
        <w:rPr>
          <w:rFonts w:ascii="Meiryo UI" w:eastAsia="Meiryo UI" w:hAnsi="Meiryo UI" w:hint="eastAsia"/>
          <w:color w:val="000000"/>
          <w:szCs w:val="21"/>
        </w:rPr>
        <w:t>←</w:t>
      </w:r>
      <w:r w:rsidR="004600D2">
        <w:rPr>
          <w:rFonts w:ascii="Meiryo UI" w:eastAsia="Meiryo UI" w:hAnsi="Meiryo UI"/>
          <w:color w:val="000000"/>
          <w:szCs w:val="21"/>
        </w:rPr>
        <w:t xml:space="preserve"> </w:t>
      </w:r>
      <w:r>
        <w:rPr>
          <w:rFonts w:ascii="Meiryo UI" w:eastAsia="Meiryo UI" w:hAnsi="Meiryo UI" w:hint="eastAsia"/>
          <w:color w:val="000000"/>
          <w:szCs w:val="21"/>
        </w:rPr>
        <w:t>【Old</w:t>
      </w:r>
      <w:r w:rsidRPr="002C38D3">
        <w:rPr>
          <w:rFonts w:ascii="Meiryo UI" w:eastAsia="Meiryo UI" w:hAnsi="Meiryo UI" w:hint="eastAsia"/>
          <w:color w:val="000000"/>
          <w:szCs w:val="21"/>
        </w:rPr>
        <w:t>】</w:t>
      </w:r>
      <w:r>
        <w:rPr>
          <w:rFonts w:ascii="Meiryo UI" w:eastAsia="Meiryo UI" w:hAnsi="Meiryo UI" w:hint="eastAsia"/>
          <w:color w:val="000000"/>
          <w:szCs w:val="21"/>
        </w:rPr>
        <w:t xml:space="preserve"> </w:t>
      </w:r>
      <w:r w:rsidRPr="002C38D3">
        <w:rPr>
          <w:rFonts w:ascii="Meiryo UI" w:eastAsia="Meiryo UI" w:hAnsi="Meiryo UI" w:hint="eastAsia"/>
          <w:color w:val="000000"/>
          <w:szCs w:val="21"/>
        </w:rPr>
        <w:t>9.</w:t>
      </w:r>
      <w:r>
        <w:rPr>
          <w:rFonts w:ascii="Meiryo UI" w:eastAsia="Meiryo UI" w:hAnsi="Meiryo UI"/>
          <w:color w:val="000000"/>
          <w:szCs w:val="21"/>
        </w:rPr>
        <w:t xml:space="preserve"> Establishing of Lot number (details)</w:t>
      </w:r>
    </w:p>
    <w:p w14:paraId="7A810928" w14:textId="77777777" w:rsidR="0047630C" w:rsidRPr="00C14081" w:rsidRDefault="0047630C" w:rsidP="0047630C">
      <w:pPr>
        <w:ind w:left="1553"/>
        <w:jc w:val="left"/>
        <w:rPr>
          <w:rFonts w:ascii="Meiryo UI" w:eastAsia="Meiryo UI" w:hAnsi="Meiryo UI" w:cs="Meiryo UI"/>
        </w:rPr>
      </w:pPr>
      <w:r w:rsidRPr="002C38D3">
        <w:rPr>
          <w:rFonts w:ascii="Meiryo UI" w:eastAsia="Meiryo UI" w:hAnsi="Meiryo UI" w:hint="eastAsia"/>
          <w:color w:val="000000"/>
          <w:szCs w:val="21"/>
        </w:rPr>
        <w:t xml:space="preserve">　</w:t>
      </w:r>
      <w:r w:rsidR="004600D2">
        <w:rPr>
          <w:rFonts w:ascii="Meiryo UI" w:eastAsia="Meiryo UI" w:hAnsi="Meiryo UI" w:hint="eastAsia"/>
          <w:color w:val="000000"/>
          <w:szCs w:val="21"/>
        </w:rPr>
        <w:t xml:space="preserve">                 </w:t>
      </w:r>
      <w:r w:rsidRPr="002C38D3">
        <w:rPr>
          <w:rFonts w:ascii="Meiryo UI" w:eastAsia="Meiryo UI" w:hAnsi="Meiryo UI" w:hint="eastAsia"/>
          <w:szCs w:val="21"/>
        </w:rPr>
        <w:t>1）</w:t>
      </w:r>
      <w:r w:rsidRPr="00DB1F34">
        <w:rPr>
          <w:rFonts w:ascii="Meiryo UI" w:eastAsia="Meiryo UI" w:hAnsi="Meiryo UI" w:cs="Meiryo UI"/>
        </w:rPr>
        <w:t>Individual</w:t>
      </w:r>
      <w:r w:rsidRPr="00931CB6">
        <w:rPr>
          <w:rFonts w:ascii="Meiryo UI" w:eastAsia="Meiryo UI" w:hAnsi="Meiryo UI" w:cs="Meiryo UI"/>
          <w:color w:val="FF0000"/>
        </w:rPr>
        <w:t xml:space="preserve"> (Serial)</w:t>
      </w:r>
      <w:r w:rsidRPr="00DB1F34">
        <w:rPr>
          <w:rFonts w:ascii="Meiryo UI" w:eastAsia="Meiryo UI" w:hAnsi="Meiryo UI" w:cs="Meiryo UI"/>
        </w:rPr>
        <w:t xml:space="preserve"> Control Parts</w:t>
      </w:r>
      <w:r w:rsidRPr="002C38D3">
        <w:rPr>
          <w:rFonts w:ascii="Meiryo UI" w:eastAsia="Meiryo UI" w:hAnsi="Meiryo UI" w:hint="eastAsia"/>
          <w:szCs w:val="21"/>
        </w:rPr>
        <w:t xml:space="preserve">　2）</w:t>
      </w:r>
      <w:r w:rsidRPr="00CF78C7">
        <w:rPr>
          <w:rFonts w:ascii="Meiryo UI" w:eastAsia="Meiryo UI" w:hAnsi="Meiryo UI" w:cs="Meiryo UI"/>
        </w:rPr>
        <w:t>Group</w:t>
      </w:r>
      <w:r w:rsidRPr="00931CB6">
        <w:rPr>
          <w:rFonts w:ascii="Meiryo UI" w:eastAsia="Meiryo UI" w:hAnsi="Meiryo UI" w:cs="Meiryo UI"/>
          <w:color w:val="FF0000"/>
        </w:rPr>
        <w:t xml:space="preserve"> (Lot)</w:t>
      </w:r>
      <w:r w:rsidRPr="00CF78C7">
        <w:rPr>
          <w:rFonts w:ascii="Meiryo UI" w:eastAsia="Meiryo UI" w:hAnsi="Meiryo UI" w:cs="Meiryo UI"/>
        </w:rPr>
        <w:t xml:space="preserve"> Control part</w:t>
      </w:r>
      <w:r w:rsidRPr="002C38D3">
        <w:rPr>
          <w:rFonts w:ascii="Meiryo UI" w:eastAsia="Meiryo UI" w:hAnsi="Meiryo UI" w:hint="eastAsia"/>
          <w:szCs w:val="21"/>
        </w:rPr>
        <w:t xml:space="preserve">　　</w:t>
      </w:r>
    </w:p>
    <w:p w14:paraId="4349405D" w14:textId="77777777" w:rsidR="0047630C" w:rsidRPr="004600D2" w:rsidRDefault="004600D2" w:rsidP="004600D2">
      <w:pPr>
        <w:ind w:left="1553"/>
        <w:jc w:val="left"/>
        <w:rPr>
          <w:rFonts w:ascii="Meiryo UI" w:eastAsia="Meiryo UI" w:hAnsi="Meiryo UI" w:cs="Meiryo UI"/>
        </w:rPr>
      </w:pPr>
      <w:r>
        <w:rPr>
          <w:rFonts w:ascii="Meiryo UI" w:eastAsia="Meiryo UI" w:hAnsi="Meiryo UI"/>
          <w:color w:val="000000"/>
          <w:szCs w:val="21"/>
        </w:rPr>
        <w:t xml:space="preserve">                   </w:t>
      </w:r>
      <w:r w:rsidR="0047630C" w:rsidRPr="002C38D3">
        <w:rPr>
          <w:rFonts w:ascii="Meiryo UI" w:eastAsia="Meiryo UI" w:hAnsi="Meiryo UI" w:hint="eastAsia"/>
          <w:color w:val="000000"/>
          <w:szCs w:val="21"/>
        </w:rPr>
        <w:t>B）</w:t>
      </w:r>
      <w:r w:rsidR="0047630C" w:rsidRPr="00B3014A">
        <w:rPr>
          <w:rFonts w:ascii="Meiryo UI" w:eastAsia="Meiryo UI" w:hAnsi="Meiryo UI" w:cs="Meiryo UI"/>
          <w:color w:val="FF0000"/>
        </w:rPr>
        <w:t>Example</w:t>
      </w:r>
      <w:r w:rsidR="0047630C">
        <w:rPr>
          <w:rFonts w:ascii="Meiryo UI" w:eastAsia="Meiryo UI" w:hAnsi="Meiryo UI" w:cs="Meiryo UI"/>
        </w:rPr>
        <w:t xml:space="preserve"> of </w:t>
      </w:r>
      <w:r w:rsidR="0047630C" w:rsidRPr="00CF78C7">
        <w:rPr>
          <w:rFonts w:ascii="Meiryo UI" w:eastAsia="Meiryo UI" w:hAnsi="Meiryo UI" w:cs="Meiryo UI"/>
        </w:rPr>
        <w:t>Identification sequence</w:t>
      </w:r>
      <w:r w:rsidR="0047630C">
        <w:rPr>
          <w:rFonts w:ascii="Meiryo UI" w:eastAsia="Meiryo UI" w:hAnsi="Meiryo UI" w:cs="Meiryo UI"/>
        </w:rPr>
        <w:t xml:space="preserve"> </w:t>
      </w:r>
    </w:p>
    <w:p w14:paraId="6C36FAF0" w14:textId="77777777" w:rsidR="0047630C" w:rsidRPr="004600D2" w:rsidRDefault="0047630C" w:rsidP="0047630C">
      <w:pPr>
        <w:rPr>
          <w:rFonts w:ascii="Meiryo UI" w:eastAsia="Meiryo UI" w:hAnsi="Meiryo UI"/>
          <w:color w:val="000000"/>
          <w:szCs w:val="21"/>
          <w:u w:val="single"/>
        </w:rPr>
      </w:pPr>
    </w:p>
    <w:p w14:paraId="1445AA26" w14:textId="77777777" w:rsidR="0047630C" w:rsidRPr="004600D2" w:rsidRDefault="0047630C" w:rsidP="0047630C">
      <w:pPr>
        <w:rPr>
          <w:rFonts w:ascii="Meiryo UI" w:eastAsia="Meiryo UI" w:hAnsi="Meiryo UI" w:cs="ＭＳ Ｐゴシック"/>
          <w:color w:val="000000"/>
          <w:szCs w:val="21"/>
          <w:u w:val="single"/>
        </w:rPr>
      </w:pPr>
      <w:r w:rsidRPr="004600D2">
        <w:rPr>
          <w:rFonts w:ascii="Meiryo UI" w:eastAsia="Meiryo UI" w:hAnsi="Meiryo UI" w:hint="eastAsia"/>
          <w:color w:val="000000"/>
          <w:szCs w:val="21"/>
          <w:u w:val="single"/>
        </w:rPr>
        <w:t xml:space="preserve">10． </w:t>
      </w:r>
      <w:r w:rsidRPr="004600D2">
        <w:rPr>
          <w:rFonts w:ascii="Meiryo UI" w:eastAsia="Meiryo UI" w:hAnsi="Meiryo UI" w:cs="Meiryo UI"/>
          <w:u w:val="single"/>
        </w:rPr>
        <w:t>Report to JATCO</w:t>
      </w:r>
    </w:p>
    <w:p w14:paraId="4F9D2914" w14:textId="77777777" w:rsidR="0047630C" w:rsidRPr="002C38D3" w:rsidRDefault="0047630C" w:rsidP="0047630C">
      <w:pPr>
        <w:tabs>
          <w:tab w:val="left" w:pos="720"/>
        </w:tabs>
        <w:rPr>
          <w:rFonts w:ascii="Meiryo UI" w:eastAsia="Meiryo UI" w:hAnsi="Meiryo UI"/>
          <w:color w:val="000000"/>
          <w:szCs w:val="21"/>
        </w:rPr>
      </w:pPr>
      <w:r w:rsidRPr="002C38D3">
        <w:rPr>
          <w:rFonts w:ascii="Meiryo UI" w:eastAsia="Meiryo UI" w:hAnsi="Meiryo UI" w:hint="eastAsia"/>
          <w:color w:val="000000"/>
          <w:szCs w:val="21"/>
        </w:rPr>
        <w:t xml:space="preserve"> </w:t>
      </w:r>
      <w:r>
        <w:rPr>
          <w:rFonts w:ascii="Meiryo UI" w:eastAsia="Meiryo UI" w:hAnsi="Meiryo UI" w:hint="eastAsia"/>
          <w:color w:val="000000"/>
          <w:szCs w:val="21"/>
        </w:rPr>
        <w:t>・</w:t>
      </w:r>
      <w:r>
        <w:rPr>
          <w:rFonts w:ascii="Meiryo UI" w:eastAsia="Meiryo UI" w:hAnsi="Meiryo UI"/>
          <w:color w:val="000000"/>
          <w:szCs w:val="21"/>
        </w:rPr>
        <w:t>Modification of word</w:t>
      </w:r>
      <w:r>
        <w:rPr>
          <w:rFonts w:ascii="Meiryo UI" w:eastAsia="Meiryo UI" w:hAnsi="Meiryo UI" w:hint="eastAsia"/>
          <w:color w:val="000000"/>
          <w:szCs w:val="21"/>
        </w:rPr>
        <w:t xml:space="preserve">: </w:t>
      </w:r>
      <w:r w:rsidR="004600D2">
        <w:rPr>
          <w:rFonts w:ascii="Meiryo UI" w:eastAsia="Meiryo UI" w:hAnsi="Meiryo UI" w:hint="eastAsia"/>
          <w:color w:val="FF0000"/>
          <w:szCs w:val="21"/>
        </w:rPr>
        <w:t>【New</w:t>
      </w:r>
      <w:r w:rsidR="004600D2" w:rsidRPr="002C38D3">
        <w:rPr>
          <w:rFonts w:ascii="Meiryo UI" w:eastAsia="Meiryo UI" w:hAnsi="Meiryo UI" w:hint="eastAsia"/>
          <w:color w:val="FF0000"/>
          <w:szCs w:val="21"/>
        </w:rPr>
        <w:t>】</w:t>
      </w:r>
      <w:r w:rsidRPr="00705721">
        <w:rPr>
          <w:rFonts w:ascii="Meiryo UI" w:eastAsia="Meiryo UI" w:hAnsi="Meiryo UI" w:hint="eastAsia"/>
          <w:color w:val="FF0000"/>
          <w:szCs w:val="21"/>
        </w:rPr>
        <w:t xml:space="preserve"> </w:t>
      </w:r>
      <w:r w:rsidRPr="00705721">
        <w:rPr>
          <w:rFonts w:ascii="Meiryo UI" w:eastAsia="Meiryo UI" w:hAnsi="Meiryo UI"/>
          <w:color w:val="FF0000"/>
          <w:szCs w:val="21"/>
        </w:rPr>
        <w:t xml:space="preserve">Traceability </w:t>
      </w:r>
      <w:r>
        <w:rPr>
          <w:rFonts w:ascii="Meiryo UI" w:eastAsia="Meiryo UI" w:hAnsi="Meiryo UI"/>
          <w:color w:val="000000"/>
          <w:szCs w:val="21"/>
        </w:rPr>
        <w:t>Control Parts</w:t>
      </w:r>
      <w:r>
        <w:rPr>
          <w:rFonts w:ascii="Meiryo UI" w:eastAsia="Meiryo UI" w:hAnsi="Meiryo UI" w:hint="eastAsia"/>
          <w:color w:val="000000"/>
          <w:szCs w:val="21"/>
        </w:rPr>
        <w:t xml:space="preserve">　←　</w:t>
      </w:r>
      <w:r w:rsidR="004600D2">
        <w:rPr>
          <w:rFonts w:ascii="Meiryo UI" w:eastAsia="Meiryo UI" w:hAnsi="Meiryo UI" w:hint="eastAsia"/>
          <w:color w:val="000000"/>
          <w:szCs w:val="21"/>
        </w:rPr>
        <w:t>【Old</w:t>
      </w:r>
      <w:r w:rsidR="004600D2" w:rsidRPr="002C38D3">
        <w:rPr>
          <w:rFonts w:ascii="Meiryo UI" w:eastAsia="Meiryo UI" w:hAnsi="Meiryo UI" w:hint="eastAsia"/>
          <w:color w:val="000000"/>
          <w:szCs w:val="21"/>
        </w:rPr>
        <w:t>】</w:t>
      </w:r>
      <w:r>
        <w:rPr>
          <w:rFonts w:ascii="Meiryo UI" w:eastAsia="Meiryo UI" w:hAnsi="Meiryo UI" w:hint="eastAsia"/>
          <w:color w:val="000000"/>
          <w:szCs w:val="21"/>
        </w:rPr>
        <w:t xml:space="preserve"> Individual Control Parts</w:t>
      </w:r>
    </w:p>
    <w:p w14:paraId="5B3DC3B9" w14:textId="77777777" w:rsidR="0047630C" w:rsidRDefault="0047630C" w:rsidP="0047630C">
      <w:pPr>
        <w:tabs>
          <w:tab w:val="left" w:pos="720"/>
        </w:tabs>
        <w:ind w:firstLine="440"/>
        <w:rPr>
          <w:rFonts w:ascii="Meiryo UI" w:eastAsia="Meiryo UI" w:hAnsi="Meiryo UI" w:cs="ＭＳ Ｐゴシック"/>
          <w:szCs w:val="21"/>
        </w:rPr>
      </w:pPr>
    </w:p>
    <w:p w14:paraId="6B8A79C7" w14:textId="77777777" w:rsidR="0047630C" w:rsidRPr="00F10F67" w:rsidRDefault="0047630C" w:rsidP="0047630C">
      <w:pPr>
        <w:ind w:left="945" w:hangingChars="450" w:hanging="945"/>
        <w:jc w:val="left"/>
        <w:rPr>
          <w:rFonts w:ascii="Meiryo UI" w:eastAsia="Meiryo UI" w:hAnsi="Meiryo UI" w:cs="Meiryo UI"/>
          <w:szCs w:val="28"/>
          <w:u w:val="single"/>
        </w:rPr>
      </w:pPr>
      <w:r w:rsidRPr="00F10F67">
        <w:rPr>
          <w:rFonts w:ascii="Meiryo UI" w:eastAsia="Meiryo UI" w:hAnsi="Meiryo UI" w:cs="Meiryo UI"/>
          <w:szCs w:val="28"/>
          <w:u w:val="single"/>
        </w:rPr>
        <w:t>S</w:t>
      </w:r>
      <w:r w:rsidRPr="00F10F67">
        <w:rPr>
          <w:rFonts w:ascii="Meiryo UI" w:eastAsia="Meiryo UI" w:hAnsi="Meiryo UI" w:cs="Meiryo UI" w:hint="eastAsia"/>
          <w:szCs w:val="28"/>
          <w:u w:val="single"/>
        </w:rPr>
        <w:t xml:space="preserve">.R. </w:t>
      </w:r>
      <w:r w:rsidRPr="00F10F67">
        <w:rPr>
          <w:rFonts w:ascii="Meiryo UI" w:eastAsia="Meiryo UI" w:hAnsi="Meiryo UI" w:cs="Meiryo UI"/>
          <w:szCs w:val="28"/>
          <w:u w:val="single"/>
        </w:rPr>
        <w:t xml:space="preserve">- </w:t>
      </w:r>
      <w:r w:rsidRPr="00F10F67">
        <w:rPr>
          <w:rFonts w:ascii="Meiryo UI" w:eastAsia="Meiryo UI" w:hAnsi="Meiryo UI" w:cs="Meiryo UI" w:hint="eastAsia"/>
          <w:szCs w:val="28"/>
          <w:u w:val="single"/>
        </w:rPr>
        <w:t>7</w:t>
      </w:r>
      <w:r w:rsidRPr="00F10F67">
        <w:rPr>
          <w:rFonts w:ascii="Meiryo UI" w:eastAsia="Meiryo UI" w:hAnsi="Meiryo UI" w:cs="Meiryo UI"/>
          <w:szCs w:val="28"/>
          <w:u w:val="single"/>
        </w:rPr>
        <w:t xml:space="preserve">: Guide for Control of </w:t>
      </w:r>
      <w:r w:rsidRPr="00F10F67">
        <w:rPr>
          <w:rFonts w:ascii="Meiryo UI" w:eastAsia="Meiryo UI" w:hAnsi="Meiryo UI" w:cs="Meiryo UI" w:hint="eastAsia"/>
          <w:szCs w:val="28"/>
          <w:u w:val="single"/>
        </w:rPr>
        <w:t xml:space="preserve">Priority Parts and </w:t>
      </w:r>
      <w:r w:rsidRPr="00F10F67">
        <w:rPr>
          <w:rFonts w:ascii="Meiryo UI" w:eastAsia="Meiryo UI" w:hAnsi="Meiryo UI" w:cs="Meiryo UI"/>
          <w:szCs w:val="28"/>
          <w:u w:val="single"/>
        </w:rPr>
        <w:t xml:space="preserve">QA </w:t>
      </w:r>
      <w:r w:rsidRPr="00F10F67">
        <w:rPr>
          <w:rFonts w:ascii="Meiryo UI" w:eastAsia="Meiryo UI" w:hAnsi="Meiryo UI" w:cs="Meiryo UI"/>
          <w:color w:val="000000" w:themeColor="text1"/>
          <w:szCs w:val="28"/>
          <w:u w:val="single"/>
        </w:rPr>
        <w:t>ta</w:t>
      </w:r>
      <w:r w:rsidRPr="00F10F67">
        <w:rPr>
          <w:rFonts w:ascii="Meiryo UI" w:eastAsia="Meiryo UI" w:hAnsi="Meiryo UI" w:cs="Meiryo UI"/>
          <w:szCs w:val="28"/>
          <w:u w:val="single"/>
        </w:rPr>
        <w:t>ble</w:t>
      </w:r>
      <w:r w:rsidRPr="00F10F67">
        <w:rPr>
          <w:rFonts w:ascii="Meiryo UI" w:eastAsia="Meiryo UI" w:hAnsi="Meiryo UI" w:cs="Meiryo UI" w:hint="eastAsia"/>
          <w:szCs w:val="28"/>
          <w:u w:val="single"/>
        </w:rPr>
        <w:t xml:space="preserve">　</w:t>
      </w:r>
      <w:r w:rsidRPr="00F10F67">
        <w:rPr>
          <w:rFonts w:ascii="Meiryo UI" w:eastAsia="Meiryo UI" w:hAnsi="Meiryo UI" w:cs="Meiryo UI"/>
          <w:szCs w:val="28"/>
          <w:u w:val="single"/>
        </w:rPr>
        <w:t>(Quality design sheet) characteristics</w:t>
      </w:r>
    </w:p>
    <w:p w14:paraId="3A6EC4E0" w14:textId="77777777" w:rsidR="0047630C" w:rsidRPr="004600D2" w:rsidRDefault="004600D2" w:rsidP="004600D2">
      <w:pPr>
        <w:ind w:firstLineChars="100" w:firstLine="210"/>
        <w:contextualSpacing/>
        <w:rPr>
          <w:rFonts w:ascii="Meiryo UI" w:eastAsia="Meiryo UI" w:hAnsi="Meiryo UI"/>
          <w:bCs/>
          <w:szCs w:val="21"/>
        </w:rPr>
      </w:pPr>
      <w:r>
        <w:rPr>
          <w:rFonts w:ascii="Meiryo UI" w:eastAsia="Meiryo UI" w:hAnsi="Meiryo UI" w:hint="eastAsia"/>
          <w:bCs/>
          <w:szCs w:val="21"/>
        </w:rPr>
        <w:t>・</w:t>
      </w:r>
      <w:r w:rsidR="0047630C" w:rsidRPr="004600D2">
        <w:rPr>
          <w:rFonts w:ascii="Meiryo UI" w:eastAsia="Meiryo UI" w:hAnsi="Meiryo UI"/>
          <w:bCs/>
          <w:szCs w:val="21"/>
        </w:rPr>
        <w:t>Added quick reference table</w:t>
      </w:r>
    </w:p>
    <w:p w14:paraId="46838956" w14:textId="77777777" w:rsidR="0047630C" w:rsidRDefault="0047630C" w:rsidP="0047630C">
      <w:pPr>
        <w:rPr>
          <w:rFonts w:ascii="Meiryo UI" w:eastAsia="Meiryo UI" w:hAnsi="Meiryo UI"/>
          <w:color w:val="000000"/>
          <w:szCs w:val="21"/>
        </w:rPr>
      </w:pPr>
    </w:p>
    <w:p w14:paraId="3F38786A" w14:textId="77777777" w:rsidR="0047630C" w:rsidRPr="00BC0C90" w:rsidRDefault="0047630C" w:rsidP="0047630C">
      <w:pPr>
        <w:jc w:val="left"/>
        <w:rPr>
          <w:rFonts w:ascii="Meiryo UI" w:eastAsia="Meiryo UI" w:hAnsi="Meiryo UI" w:cs="Meiryo UI"/>
          <w:b/>
          <w:sz w:val="28"/>
          <w:szCs w:val="28"/>
          <w:u w:val="single"/>
        </w:rPr>
      </w:pPr>
      <w:r w:rsidRPr="00BC0C90">
        <w:rPr>
          <w:rFonts w:ascii="Meiryo UI" w:eastAsia="Meiryo UI" w:hAnsi="Meiryo UI" w:cs="Meiryo UI"/>
          <w:szCs w:val="28"/>
          <w:u w:val="single"/>
        </w:rPr>
        <w:t>S</w:t>
      </w:r>
      <w:r w:rsidRPr="00BC0C90">
        <w:rPr>
          <w:rFonts w:ascii="Meiryo UI" w:eastAsia="Meiryo UI" w:hAnsi="Meiryo UI" w:cs="Meiryo UI" w:hint="eastAsia"/>
          <w:szCs w:val="28"/>
          <w:u w:val="single"/>
        </w:rPr>
        <w:t xml:space="preserve">.R. </w:t>
      </w:r>
      <w:r w:rsidRPr="00BC0C90">
        <w:rPr>
          <w:rFonts w:ascii="Meiryo UI" w:eastAsia="Meiryo UI" w:hAnsi="Meiryo UI" w:cs="Meiryo UI"/>
          <w:szCs w:val="28"/>
          <w:u w:val="single"/>
        </w:rPr>
        <w:t xml:space="preserve">- </w:t>
      </w:r>
      <w:r w:rsidRPr="00BC0C90">
        <w:rPr>
          <w:rFonts w:ascii="Meiryo UI" w:eastAsia="Meiryo UI" w:hAnsi="Meiryo UI" w:cs="Meiryo UI" w:hint="eastAsia"/>
          <w:szCs w:val="28"/>
          <w:u w:val="single"/>
        </w:rPr>
        <w:t>8</w:t>
      </w:r>
      <w:r w:rsidRPr="00BC0C90">
        <w:rPr>
          <w:rFonts w:ascii="Meiryo UI" w:eastAsia="Meiryo UI" w:hAnsi="Meiryo UI" w:cs="Meiryo UI"/>
          <w:szCs w:val="28"/>
          <w:u w:val="single"/>
        </w:rPr>
        <w:t>: Guide for Initial Product Control</w:t>
      </w:r>
    </w:p>
    <w:p w14:paraId="747061FB" w14:textId="77777777" w:rsidR="0047630C" w:rsidRPr="002C38D3" w:rsidRDefault="0047630C" w:rsidP="0047630C">
      <w:pPr>
        <w:rPr>
          <w:rFonts w:ascii="Meiryo UI" w:eastAsia="Meiryo UI" w:hAnsi="Meiryo UI"/>
          <w:szCs w:val="21"/>
        </w:rPr>
      </w:pPr>
      <w:r>
        <w:rPr>
          <w:rFonts w:ascii="Meiryo UI" w:eastAsia="Meiryo UI" w:hAnsi="Meiryo UI" w:hint="eastAsia"/>
          <w:szCs w:val="21"/>
        </w:rPr>
        <w:t xml:space="preserve">　・</w:t>
      </w:r>
      <w:r w:rsidRPr="001C005C">
        <w:rPr>
          <w:rFonts w:ascii="Meiryo UI" w:eastAsia="Meiryo UI" w:hAnsi="Meiryo UI"/>
          <w:szCs w:val="21"/>
        </w:rPr>
        <w:t>Specify handling for standard parts.</w:t>
      </w:r>
    </w:p>
    <w:p w14:paraId="166BD478" w14:textId="77777777" w:rsidR="0047630C" w:rsidRDefault="0047630C" w:rsidP="004600D2">
      <w:pPr>
        <w:ind w:leftChars="200" w:left="420"/>
        <w:jc w:val="left"/>
        <w:rPr>
          <w:rFonts w:ascii="Meiryo UI" w:eastAsia="Meiryo UI" w:hAnsi="Meiryo UI" w:cs="Meiryo UI"/>
        </w:rPr>
      </w:pPr>
      <w:r w:rsidRPr="00CF78C7">
        <w:rPr>
          <w:rFonts w:ascii="Meiryo UI" w:eastAsia="Meiryo UI" w:hAnsi="Meiryo UI" w:cs="Meiryo UI"/>
        </w:rPr>
        <w:t>The supplier shall conduct the necessary tests and inspections to prove that</w:t>
      </w:r>
      <w:r w:rsidRPr="00CF78C7">
        <w:rPr>
          <w:rFonts w:ascii="Meiryo UI" w:eastAsia="Meiryo UI" w:hAnsi="Meiryo UI" w:cs="Meiryo UI" w:hint="eastAsia"/>
        </w:rPr>
        <w:t xml:space="preserve"> </w:t>
      </w:r>
      <w:r>
        <w:rPr>
          <w:rFonts w:ascii="Meiryo UI" w:eastAsia="Meiryo UI" w:hAnsi="Meiryo UI" w:cs="Meiryo UI"/>
        </w:rPr>
        <w:t xml:space="preserve">the part satisfies the </w:t>
      </w:r>
      <w:r w:rsidRPr="00CF78C7">
        <w:rPr>
          <w:rFonts w:ascii="Meiryo UI" w:eastAsia="Meiryo UI" w:hAnsi="Meiryo UI" w:cs="Meiryo UI"/>
        </w:rPr>
        <w:t xml:space="preserve">drawing </w:t>
      </w:r>
      <w:r>
        <w:rPr>
          <w:rFonts w:ascii="Meiryo UI" w:eastAsia="Meiryo UI" w:hAnsi="Meiryo UI" w:cs="Meiryo UI"/>
        </w:rPr>
        <w:t xml:space="preserve">and other </w:t>
      </w:r>
      <w:r w:rsidRPr="00CF78C7">
        <w:rPr>
          <w:rFonts w:ascii="Meiryo UI" w:eastAsia="Meiryo UI" w:hAnsi="Meiryo UI" w:cs="Meiryo UI"/>
        </w:rPr>
        <w:t>specifications</w:t>
      </w:r>
      <w:r w:rsidRPr="002F6523">
        <w:rPr>
          <w:rFonts w:ascii="Meiryo UI" w:eastAsia="Meiryo UI" w:hAnsi="Meiryo UI" w:cs="Meiryo UI"/>
          <w:color w:val="FF0000"/>
        </w:rPr>
        <w:t>(*1)</w:t>
      </w:r>
      <w:r w:rsidRPr="00CF78C7">
        <w:rPr>
          <w:rFonts w:ascii="Meiryo UI" w:eastAsia="Meiryo UI" w:hAnsi="Meiryo UI" w:cs="Meiryo UI"/>
        </w:rPr>
        <w:t>.</w:t>
      </w:r>
    </w:p>
    <w:p w14:paraId="41C2C3DB" w14:textId="77777777" w:rsidR="0047630C" w:rsidRPr="004600D2" w:rsidRDefault="0047630C" w:rsidP="004600D2">
      <w:pPr>
        <w:jc w:val="left"/>
        <w:rPr>
          <w:rFonts w:ascii="Meiryo UI" w:eastAsia="Meiryo UI" w:hAnsi="Meiryo UI" w:cs="Meiryo UI"/>
          <w:color w:val="FF0000"/>
        </w:rPr>
      </w:pPr>
      <w:r w:rsidRPr="002C1706">
        <w:rPr>
          <w:rFonts w:ascii="Meiryo UI" w:eastAsia="Meiryo UI" w:hAnsi="Meiryo UI" w:cs="Meiryo UI"/>
          <w:color w:val="FF0000"/>
        </w:rPr>
        <w:t>(*1)</w:t>
      </w:r>
      <w:r w:rsidRPr="002C1706">
        <w:t xml:space="preserve"> </w:t>
      </w:r>
      <w:r>
        <w:rPr>
          <w:rFonts w:ascii="Meiryo UI" w:eastAsia="Meiryo UI" w:hAnsi="Meiryo UI" w:cs="Meiryo UI"/>
          <w:color w:val="FF0000"/>
        </w:rPr>
        <w:t>In case</w:t>
      </w:r>
      <w:r w:rsidRPr="002C1706">
        <w:rPr>
          <w:rFonts w:ascii="Meiryo UI" w:eastAsia="Meiryo UI" w:hAnsi="Meiryo UI" w:cs="Meiryo UI"/>
          <w:color w:val="FF0000"/>
        </w:rPr>
        <w:t xml:space="preserve"> there are parts indicated as sta</w:t>
      </w:r>
      <w:r>
        <w:rPr>
          <w:rFonts w:ascii="Meiryo UI" w:eastAsia="Meiryo UI" w:hAnsi="Meiryo UI" w:cs="Meiryo UI"/>
          <w:color w:val="FF0000"/>
        </w:rPr>
        <w:t xml:space="preserve">ndard parts in the drawing and other </w:t>
      </w:r>
      <w:r w:rsidRPr="002C1706">
        <w:rPr>
          <w:rFonts w:ascii="Meiryo UI" w:eastAsia="Meiryo UI" w:hAnsi="Meiryo UI" w:cs="Meiryo UI"/>
          <w:color w:val="FF0000"/>
        </w:rPr>
        <w:t xml:space="preserve">specifications, the specifications specified in the </w:t>
      </w:r>
      <w:r>
        <w:rPr>
          <w:rFonts w:ascii="Meiryo UI" w:eastAsia="Meiryo UI" w:hAnsi="Meiryo UI" w:cs="Meiryo UI"/>
          <w:color w:val="FF0000"/>
        </w:rPr>
        <w:t>corresponding</w:t>
      </w:r>
      <w:r w:rsidRPr="002C1706">
        <w:rPr>
          <w:rFonts w:ascii="Meiryo UI" w:eastAsia="Meiryo UI" w:hAnsi="Meiryo UI" w:cs="Meiryo UI"/>
          <w:color w:val="FF0000"/>
        </w:rPr>
        <w:t xml:space="preserve"> technical standard (JDS, NDS, etc.) are also included.</w:t>
      </w:r>
    </w:p>
    <w:p w14:paraId="67E06E3D" w14:textId="77777777" w:rsidR="004600D2" w:rsidRDefault="0047630C" w:rsidP="0047630C">
      <w:pPr>
        <w:rPr>
          <w:rFonts w:ascii="Meiryo UI" w:eastAsia="Meiryo UI" w:hAnsi="Meiryo UI"/>
          <w:color w:val="000000" w:themeColor="text1"/>
          <w:szCs w:val="21"/>
        </w:rPr>
      </w:pPr>
      <w:r>
        <w:rPr>
          <w:rFonts w:ascii="Meiryo UI" w:eastAsia="Meiryo UI" w:hAnsi="Meiryo UI" w:hint="eastAsia"/>
          <w:szCs w:val="21"/>
        </w:rPr>
        <w:t xml:space="preserve">　・</w:t>
      </w:r>
      <w:r w:rsidRPr="00096F8D">
        <w:rPr>
          <w:rFonts w:ascii="Meiryo UI" w:eastAsia="Meiryo UI" w:hAnsi="Meiryo UI"/>
          <w:color w:val="000000" w:themeColor="text1"/>
          <w:szCs w:val="21"/>
        </w:rPr>
        <w:t xml:space="preserve">Process Capability Study Report requirements for VC lots, which are required in other chapters, </w:t>
      </w:r>
    </w:p>
    <w:p w14:paraId="27F21784" w14:textId="77777777" w:rsidR="0047630C" w:rsidRDefault="0047630C" w:rsidP="004600D2">
      <w:pPr>
        <w:ind w:firstLineChars="100" w:firstLine="210"/>
        <w:rPr>
          <w:rFonts w:ascii="Meiryo UI" w:eastAsia="Meiryo UI" w:hAnsi="Meiryo UI"/>
          <w:color w:val="000000" w:themeColor="text1"/>
          <w:szCs w:val="21"/>
        </w:rPr>
      </w:pPr>
      <w:r w:rsidRPr="00096F8D">
        <w:rPr>
          <w:rFonts w:ascii="Meiryo UI" w:eastAsia="Meiryo UI" w:hAnsi="Meiryo UI"/>
          <w:color w:val="000000" w:themeColor="text1"/>
          <w:szCs w:val="21"/>
        </w:rPr>
        <w:t>are also added in this chapter.</w:t>
      </w:r>
    </w:p>
    <w:p w14:paraId="0D7CF860" w14:textId="77777777" w:rsidR="0047630C" w:rsidRPr="00096F8D" w:rsidRDefault="0047630C" w:rsidP="004600D2">
      <w:pPr>
        <w:ind w:firstLineChars="300" w:firstLine="630"/>
        <w:jc w:val="left"/>
        <w:rPr>
          <w:rFonts w:ascii="Meiryo UI" w:eastAsia="Meiryo UI" w:hAnsi="Meiryo UI" w:cs="Meiryo UI"/>
          <w:color w:val="FF0000"/>
        </w:rPr>
      </w:pPr>
      <w:r w:rsidRPr="00096F8D">
        <w:rPr>
          <w:rFonts w:ascii="Meiryo UI" w:eastAsia="Meiryo UI" w:hAnsi="Meiryo UI" w:cs="Meiryo UI"/>
          <w:color w:val="FF0000"/>
        </w:rPr>
        <w:t>Major characteristics of Process Capabil</w:t>
      </w:r>
      <w:r w:rsidR="004600D2">
        <w:rPr>
          <w:rFonts w:ascii="Meiryo UI" w:eastAsia="Meiryo UI" w:hAnsi="Meiryo UI" w:cs="Meiryo UI"/>
          <w:color w:val="FF0000"/>
        </w:rPr>
        <w:t>ity Study: n</w:t>
      </w:r>
      <w:r w:rsidR="004600D2">
        <w:rPr>
          <w:rFonts w:ascii="Meiryo UI" w:eastAsia="Meiryo UI" w:hAnsi="Meiryo UI" w:cs="Meiryo UI" w:hint="eastAsia"/>
          <w:color w:val="FF0000"/>
        </w:rPr>
        <w:t>=</w:t>
      </w:r>
      <w:r w:rsidRPr="00096F8D">
        <w:rPr>
          <w:rFonts w:ascii="Meiryo UI" w:eastAsia="Meiryo UI" w:hAnsi="Meiryo UI" w:cs="Meiryo UI"/>
          <w:color w:val="FF0000"/>
        </w:rPr>
        <w:t>30 or more</w:t>
      </w:r>
    </w:p>
    <w:p w14:paraId="0E51310D" w14:textId="77777777" w:rsidR="0047630C" w:rsidRPr="00096F8D" w:rsidRDefault="0047630C" w:rsidP="0047630C">
      <w:pPr>
        <w:ind w:firstLineChars="200" w:firstLine="420"/>
        <w:rPr>
          <w:rFonts w:ascii="Meiryo UI" w:eastAsia="Meiryo UI" w:hAnsi="Meiryo UI"/>
          <w:color w:val="000000" w:themeColor="text1"/>
          <w:szCs w:val="21"/>
        </w:rPr>
      </w:pPr>
    </w:p>
    <w:p w14:paraId="5BD37FB6" w14:textId="77777777" w:rsidR="0047630C" w:rsidRDefault="0047630C" w:rsidP="0047630C">
      <w:pPr>
        <w:rPr>
          <w:rFonts w:ascii="Meiryo UI" w:eastAsia="Meiryo UI" w:hAnsi="Meiryo UI"/>
          <w:color w:val="000000" w:themeColor="text1"/>
          <w:szCs w:val="21"/>
        </w:rPr>
      </w:pPr>
      <w:r w:rsidRPr="002C38D3">
        <w:rPr>
          <w:rFonts w:ascii="Meiryo UI" w:eastAsia="Meiryo UI" w:hAnsi="Meiryo UI" w:hint="eastAsia"/>
          <w:color w:val="FF0000"/>
          <w:szCs w:val="21"/>
        </w:rPr>
        <w:t xml:space="preserve">　</w:t>
      </w:r>
      <w:r>
        <w:rPr>
          <w:rFonts w:ascii="Meiryo UI" w:eastAsia="Meiryo UI" w:hAnsi="Meiryo UI" w:hint="eastAsia"/>
          <w:szCs w:val="21"/>
        </w:rPr>
        <w:t>・</w:t>
      </w:r>
      <w:r w:rsidRPr="00096F8D">
        <w:rPr>
          <w:rFonts w:ascii="Meiryo UI" w:eastAsia="Meiryo UI" w:hAnsi="Meiryo UI"/>
          <w:color w:val="000000" w:themeColor="text1"/>
          <w:szCs w:val="21"/>
        </w:rPr>
        <w:t xml:space="preserve">Requirements for </w:t>
      </w:r>
      <w:r>
        <w:rPr>
          <w:rFonts w:ascii="Meiryo UI" w:eastAsia="Meiryo UI" w:hAnsi="Meiryo UI"/>
          <w:color w:val="000000" w:themeColor="text1"/>
          <w:szCs w:val="21"/>
        </w:rPr>
        <w:t>contamination</w:t>
      </w:r>
      <w:r w:rsidRPr="00096F8D">
        <w:rPr>
          <w:rFonts w:ascii="Meiryo UI" w:eastAsia="Meiryo UI" w:hAnsi="Meiryo UI"/>
          <w:color w:val="000000" w:themeColor="text1"/>
          <w:szCs w:val="21"/>
        </w:rPr>
        <w:t xml:space="preserve"> evaluation and destructive </w:t>
      </w:r>
      <w:r>
        <w:rPr>
          <w:rFonts w:ascii="Meiryo UI" w:eastAsia="Meiryo UI" w:hAnsi="Meiryo UI"/>
          <w:color w:val="000000" w:themeColor="text1"/>
          <w:szCs w:val="21"/>
        </w:rPr>
        <w:t>inspection</w:t>
      </w:r>
      <w:r w:rsidRPr="00096F8D">
        <w:rPr>
          <w:rFonts w:ascii="Meiryo UI" w:eastAsia="Meiryo UI" w:hAnsi="Meiryo UI"/>
          <w:color w:val="000000" w:themeColor="text1"/>
          <w:szCs w:val="21"/>
        </w:rPr>
        <w:t>, which are required in other chapters, are also added in this chapter.</w:t>
      </w:r>
    </w:p>
    <w:p w14:paraId="5BD7479A" w14:textId="77777777" w:rsidR="0047630C" w:rsidRPr="00B26BF3" w:rsidRDefault="0047630C" w:rsidP="004600D2">
      <w:pPr>
        <w:ind w:firstLineChars="300" w:firstLine="630"/>
        <w:jc w:val="left"/>
        <w:rPr>
          <w:rFonts w:ascii="Meiryo UI" w:eastAsia="Meiryo UI" w:hAnsi="Meiryo UI" w:cs="Meiryo UI"/>
          <w:color w:val="FF0000"/>
        </w:rPr>
      </w:pPr>
      <w:r w:rsidRPr="00B26BF3">
        <w:rPr>
          <w:rFonts w:ascii="Meiryo UI" w:eastAsia="Meiryo UI" w:hAnsi="Meiryo UI" w:cs="Meiryo UI"/>
          <w:color w:val="FF0000"/>
        </w:rPr>
        <w:t xml:space="preserve">Contamination and Destructive </w:t>
      </w:r>
      <w:r w:rsidR="004600D2">
        <w:rPr>
          <w:rFonts w:ascii="Meiryo UI" w:eastAsia="Meiryo UI" w:hAnsi="Meiryo UI" w:cs="Meiryo UI"/>
          <w:color w:val="FF0000"/>
        </w:rPr>
        <w:t>Inspection: An evaluation for N=</w:t>
      </w:r>
      <w:r w:rsidRPr="00B26BF3">
        <w:rPr>
          <w:rFonts w:ascii="Meiryo UI" w:eastAsia="Meiryo UI" w:hAnsi="Meiryo UI" w:cs="Meiryo UI"/>
          <w:color w:val="FF0000"/>
        </w:rPr>
        <w:t xml:space="preserve">30 or more may be </w:t>
      </w:r>
      <w:r w:rsidRPr="00B26BF3">
        <w:rPr>
          <w:rFonts w:ascii="Meiryo UI" w:eastAsia="Meiryo UI" w:hAnsi="Meiryo UI" w:cs="Meiryo UI"/>
          <w:color w:val="FF0000"/>
          <w:sz w:val="20"/>
        </w:rPr>
        <w:t>required.</w:t>
      </w:r>
    </w:p>
    <w:p w14:paraId="6CE2BAA8" w14:textId="77777777" w:rsidR="0047630C" w:rsidRPr="003C09F6" w:rsidRDefault="0047630C" w:rsidP="0047630C">
      <w:pPr>
        <w:jc w:val="left"/>
        <w:rPr>
          <w:rFonts w:ascii="Meiryo UI" w:eastAsia="Meiryo UI" w:hAnsi="Meiryo UI" w:cs="Meiryo UI"/>
          <w:szCs w:val="21"/>
          <w:u w:val="single"/>
        </w:rPr>
      </w:pPr>
      <w:r w:rsidRPr="003C09F6">
        <w:rPr>
          <w:rFonts w:ascii="Meiryo UI" w:eastAsia="Meiryo UI" w:hAnsi="Meiryo UI" w:cs="Meiryo UI"/>
          <w:szCs w:val="21"/>
          <w:u w:val="single"/>
        </w:rPr>
        <w:lastRenderedPageBreak/>
        <w:t>S</w:t>
      </w:r>
      <w:r w:rsidRPr="003C09F6">
        <w:rPr>
          <w:rFonts w:ascii="Meiryo UI" w:eastAsia="Meiryo UI" w:hAnsi="Meiryo UI" w:cs="Meiryo UI" w:hint="eastAsia"/>
          <w:szCs w:val="21"/>
          <w:u w:val="single"/>
        </w:rPr>
        <w:t xml:space="preserve">.R. </w:t>
      </w:r>
      <w:r w:rsidRPr="003C09F6">
        <w:rPr>
          <w:rFonts w:ascii="Meiryo UI" w:eastAsia="Meiryo UI" w:hAnsi="Meiryo UI" w:cs="Meiryo UI"/>
          <w:szCs w:val="21"/>
          <w:u w:val="single"/>
        </w:rPr>
        <w:t xml:space="preserve">- </w:t>
      </w:r>
      <w:r w:rsidRPr="003C09F6">
        <w:rPr>
          <w:rFonts w:ascii="Meiryo UI" w:eastAsia="Meiryo UI" w:hAnsi="Meiryo UI" w:cs="Meiryo UI" w:hint="eastAsia"/>
          <w:szCs w:val="21"/>
          <w:u w:val="single"/>
        </w:rPr>
        <w:t>10</w:t>
      </w:r>
      <w:r w:rsidRPr="003C09F6">
        <w:rPr>
          <w:rFonts w:ascii="Meiryo UI" w:eastAsia="Meiryo UI" w:hAnsi="Meiryo UI" w:cs="Meiryo UI"/>
          <w:szCs w:val="21"/>
          <w:u w:val="single"/>
        </w:rPr>
        <w:t>: Guide for Handling of Nonconforming Part</w:t>
      </w:r>
    </w:p>
    <w:p w14:paraId="511FA575" w14:textId="77777777" w:rsidR="0047630C" w:rsidRPr="002C38D3" w:rsidRDefault="0047630C" w:rsidP="0047630C">
      <w:pPr>
        <w:ind w:firstLineChars="100" w:firstLine="210"/>
        <w:rPr>
          <w:rFonts w:ascii="Meiryo UI" w:eastAsia="Meiryo UI" w:hAnsi="Meiryo UI"/>
          <w:bCs/>
          <w:color w:val="000000"/>
          <w:szCs w:val="21"/>
          <w:u w:val="single"/>
        </w:rPr>
      </w:pPr>
      <w:r w:rsidRPr="002C38D3">
        <w:rPr>
          <w:rFonts w:ascii="Meiryo UI" w:eastAsia="Meiryo UI" w:hAnsi="Meiryo UI" w:hint="eastAsia"/>
          <w:bCs/>
          <w:color w:val="000000"/>
          <w:szCs w:val="21"/>
        </w:rPr>
        <w:t xml:space="preserve">・　</w:t>
      </w:r>
      <w:r>
        <w:rPr>
          <w:rFonts w:ascii="Meiryo UI" w:eastAsia="Meiryo UI" w:hAnsi="Meiryo UI" w:hint="eastAsia"/>
          <w:bCs/>
          <w:color w:val="000000"/>
          <w:szCs w:val="21"/>
        </w:rPr>
        <w:t xml:space="preserve">Abolition of </w:t>
      </w:r>
      <w:r w:rsidR="00EE1261">
        <w:rPr>
          <w:rFonts w:ascii="Meiryo UI" w:eastAsia="Meiryo UI" w:hAnsi="Meiryo UI"/>
          <w:bCs/>
          <w:color w:val="000000"/>
          <w:szCs w:val="21"/>
        </w:rPr>
        <w:t>3months</w:t>
      </w:r>
      <w:r>
        <w:rPr>
          <w:rFonts w:ascii="Meiryo UI" w:eastAsia="Meiryo UI" w:hAnsi="Meiryo UI"/>
          <w:bCs/>
          <w:color w:val="000000"/>
          <w:szCs w:val="21"/>
        </w:rPr>
        <w:t xml:space="preserve"> follow-up on </w:t>
      </w:r>
      <w:r>
        <w:rPr>
          <w:rFonts w:ascii="Meiryo UI" w:eastAsia="Meiryo UI" w:hAnsi="Meiryo UI" w:hint="eastAsia"/>
          <w:bCs/>
          <w:color w:val="000000"/>
          <w:szCs w:val="21"/>
        </w:rPr>
        <w:t>Report on Defect Recurrence Prevention Summary</w:t>
      </w:r>
      <w:r>
        <w:rPr>
          <w:rFonts w:ascii="Meiryo UI" w:eastAsia="Meiryo UI" w:hAnsi="Meiryo UI"/>
          <w:bCs/>
          <w:color w:val="000000"/>
          <w:szCs w:val="21"/>
        </w:rPr>
        <w:t>(8D Report)</w:t>
      </w:r>
    </w:p>
    <w:p w14:paraId="461B5F08" w14:textId="77777777" w:rsidR="00EE1261" w:rsidRDefault="00EE1261" w:rsidP="00EE1261">
      <w:pPr>
        <w:ind w:firstLineChars="350" w:firstLine="735"/>
        <w:jc w:val="left"/>
        <w:rPr>
          <w:rFonts w:ascii="Meiryo UI" w:eastAsia="Meiryo UI" w:hAnsi="Meiryo UI" w:cs="Meiryo UI"/>
          <w:iCs/>
        </w:rPr>
      </w:pPr>
      <w:r>
        <w:rPr>
          <w:rFonts w:ascii="Meiryo UI" w:eastAsia="Meiryo UI" w:hAnsi="Meiryo UI" w:hint="eastAsia"/>
          <w:color w:val="FF0000"/>
          <w:szCs w:val="21"/>
        </w:rPr>
        <w:t>【New</w:t>
      </w:r>
      <w:r w:rsidRPr="002C38D3">
        <w:rPr>
          <w:rFonts w:ascii="Meiryo UI" w:eastAsia="Meiryo UI" w:hAnsi="Meiryo UI" w:hint="eastAsia"/>
          <w:color w:val="FF0000"/>
          <w:szCs w:val="21"/>
        </w:rPr>
        <w:t>】</w:t>
      </w:r>
      <w:r w:rsidR="0047630C" w:rsidRPr="00705721">
        <w:rPr>
          <w:rFonts w:ascii="Meiryo UI" w:eastAsia="Meiryo UI" w:hAnsi="Meiryo UI" w:hint="eastAsia"/>
          <w:color w:val="FF0000"/>
          <w:szCs w:val="21"/>
        </w:rPr>
        <w:t xml:space="preserve"> </w:t>
      </w:r>
      <w:r w:rsidR="0047630C">
        <w:rPr>
          <w:rFonts w:ascii="Meiryo UI" w:eastAsia="Meiryo UI" w:hAnsi="Meiryo UI" w:cs="Meiryo UI"/>
          <w:iCs/>
        </w:rPr>
        <w:t>monitoring of measures c</w:t>
      </w:r>
      <w:r w:rsidR="0047630C" w:rsidRPr="000E5717">
        <w:rPr>
          <w:rFonts w:ascii="Meiryo UI" w:eastAsia="Meiryo UI" w:hAnsi="Meiryo UI" w:cs="Meiryo UI"/>
          <w:iCs/>
        </w:rPr>
        <w:t xml:space="preserve">ompliance status </w:t>
      </w:r>
      <w:r w:rsidR="0047630C">
        <w:rPr>
          <w:rFonts w:ascii="Meiryo UI" w:eastAsia="Meiryo UI" w:hAnsi="Meiryo UI" w:cs="Meiryo UI"/>
          <w:iCs/>
        </w:rPr>
        <w:t>at the production</w:t>
      </w:r>
      <w:r w:rsidR="0047630C" w:rsidRPr="000E5717">
        <w:rPr>
          <w:rFonts w:ascii="Meiryo UI" w:eastAsia="Meiryo UI" w:hAnsi="Meiryo UI" w:cs="Meiryo UI"/>
          <w:iCs/>
        </w:rPr>
        <w:t xml:space="preserve"> </w:t>
      </w:r>
      <w:r w:rsidR="0047630C">
        <w:rPr>
          <w:rFonts w:ascii="Meiryo UI" w:eastAsia="Meiryo UI" w:hAnsi="Meiryo UI" w:cs="Meiryo UI"/>
          <w:iCs/>
        </w:rPr>
        <w:t xml:space="preserve">shall be check </w:t>
      </w:r>
    </w:p>
    <w:p w14:paraId="23199478" w14:textId="77777777" w:rsidR="0047630C" w:rsidRDefault="0047630C" w:rsidP="00EE1261">
      <w:pPr>
        <w:ind w:firstLineChars="700" w:firstLine="1470"/>
        <w:jc w:val="left"/>
        <w:rPr>
          <w:rFonts w:ascii="Meiryo UI" w:eastAsia="Meiryo UI" w:hAnsi="Meiryo UI" w:cs="Meiryo UI"/>
          <w:iCs/>
        </w:rPr>
      </w:pPr>
      <w:r w:rsidRPr="000E5717">
        <w:rPr>
          <w:rFonts w:ascii="Meiryo UI" w:eastAsia="Meiryo UI" w:hAnsi="Meiryo UI" w:cs="Meiryo UI"/>
          <w:iCs/>
          <w:color w:val="FF0000"/>
        </w:rPr>
        <w:t>two months later</w:t>
      </w:r>
      <w:r>
        <w:rPr>
          <w:rFonts w:ascii="Meiryo UI" w:eastAsia="Meiryo UI" w:hAnsi="Meiryo UI" w:cs="Meiryo UI"/>
          <w:iCs/>
        </w:rPr>
        <w:t>.</w:t>
      </w:r>
    </w:p>
    <w:p w14:paraId="27617BEA" w14:textId="77777777" w:rsidR="0047630C" w:rsidRPr="002C38D3" w:rsidRDefault="00EE1261" w:rsidP="00EE1261">
      <w:pPr>
        <w:ind w:firstLineChars="250" w:firstLine="525"/>
        <w:rPr>
          <w:rFonts w:ascii="Meiryo UI" w:eastAsia="Meiryo UI" w:hAnsi="Meiryo UI"/>
          <w:szCs w:val="21"/>
        </w:rPr>
      </w:pPr>
      <w:r>
        <w:rPr>
          <w:rFonts w:ascii="Meiryo UI" w:eastAsia="Meiryo UI" w:hAnsi="Meiryo UI" w:hint="eastAsia"/>
          <w:szCs w:val="21"/>
        </w:rPr>
        <w:t>←</w:t>
      </w:r>
      <w:r>
        <w:rPr>
          <w:rFonts w:ascii="Meiryo UI" w:eastAsia="Meiryo UI" w:hAnsi="Meiryo UI" w:hint="eastAsia"/>
          <w:color w:val="000000"/>
          <w:szCs w:val="21"/>
        </w:rPr>
        <w:t>【Old</w:t>
      </w:r>
      <w:r w:rsidRPr="002C38D3">
        <w:rPr>
          <w:rFonts w:ascii="Meiryo UI" w:eastAsia="Meiryo UI" w:hAnsi="Meiryo UI" w:hint="eastAsia"/>
          <w:color w:val="000000"/>
          <w:szCs w:val="21"/>
        </w:rPr>
        <w:t>】</w:t>
      </w:r>
      <w:r w:rsidR="0047630C" w:rsidRPr="002C38D3">
        <w:rPr>
          <w:rFonts w:ascii="Meiryo UI" w:eastAsia="Meiryo UI" w:hAnsi="Meiryo UI" w:hint="eastAsia"/>
          <w:szCs w:val="21"/>
        </w:rPr>
        <w:t xml:space="preserve">　</w:t>
      </w:r>
      <w:r w:rsidR="0047630C">
        <w:rPr>
          <w:rFonts w:ascii="Meiryo UI" w:eastAsia="Meiryo UI" w:hAnsi="Meiryo UI" w:hint="eastAsia"/>
          <w:szCs w:val="21"/>
        </w:rPr>
        <w:t>two to three months</w:t>
      </w:r>
      <w:r w:rsidR="0047630C" w:rsidRPr="002C38D3">
        <w:rPr>
          <w:rFonts w:ascii="Meiryo UI" w:eastAsia="Meiryo UI" w:hAnsi="Meiryo UI" w:hint="eastAsia"/>
          <w:szCs w:val="21"/>
        </w:rPr>
        <w:t>～</w:t>
      </w:r>
    </w:p>
    <w:p w14:paraId="61DB7BF3" w14:textId="77777777" w:rsidR="0047630C" w:rsidRPr="002C38D3" w:rsidRDefault="0047630C" w:rsidP="0047630C">
      <w:pPr>
        <w:rPr>
          <w:rFonts w:ascii="Meiryo UI" w:eastAsia="Meiryo UI" w:hAnsi="Meiryo UI"/>
          <w:szCs w:val="21"/>
        </w:rPr>
      </w:pPr>
    </w:p>
    <w:p w14:paraId="3C2EFF1B" w14:textId="77777777" w:rsidR="0047630C" w:rsidRPr="00C04712" w:rsidRDefault="0047630C" w:rsidP="0047630C">
      <w:pPr>
        <w:ind w:left="1155" w:hangingChars="550" w:hanging="1155"/>
        <w:jc w:val="left"/>
        <w:rPr>
          <w:rFonts w:ascii="Meiryo UI" w:eastAsia="Meiryo UI" w:hAnsi="Meiryo UI" w:cs="Meiryo UI"/>
          <w:b/>
          <w:sz w:val="28"/>
          <w:szCs w:val="28"/>
          <w:u w:val="single"/>
        </w:rPr>
      </w:pPr>
      <w:r w:rsidRPr="00C04712">
        <w:rPr>
          <w:rFonts w:ascii="Meiryo UI" w:eastAsia="Meiryo UI" w:hAnsi="Meiryo UI" w:cs="Meiryo UI"/>
          <w:szCs w:val="28"/>
          <w:u w:val="single"/>
        </w:rPr>
        <w:t>S</w:t>
      </w:r>
      <w:r w:rsidRPr="00C04712">
        <w:rPr>
          <w:rFonts w:ascii="Meiryo UI" w:eastAsia="Meiryo UI" w:hAnsi="Meiryo UI" w:cs="Meiryo UI" w:hint="eastAsia"/>
          <w:szCs w:val="28"/>
          <w:u w:val="single"/>
        </w:rPr>
        <w:t xml:space="preserve">.R. </w:t>
      </w:r>
      <w:r w:rsidRPr="00C04712">
        <w:rPr>
          <w:rFonts w:ascii="Meiryo UI" w:eastAsia="Meiryo UI" w:hAnsi="Meiryo UI" w:cs="Meiryo UI"/>
          <w:szCs w:val="28"/>
          <w:u w:val="single"/>
        </w:rPr>
        <w:t xml:space="preserve">– </w:t>
      </w:r>
      <w:r w:rsidRPr="00C04712">
        <w:rPr>
          <w:rFonts w:ascii="Meiryo UI" w:eastAsia="Meiryo UI" w:hAnsi="Meiryo UI" w:cs="Meiryo UI" w:hint="eastAsia"/>
          <w:szCs w:val="28"/>
          <w:u w:val="single"/>
        </w:rPr>
        <w:t>12</w:t>
      </w:r>
      <w:r w:rsidRPr="00C04712">
        <w:rPr>
          <w:rFonts w:ascii="Meiryo UI" w:eastAsia="Meiryo UI" w:hAnsi="Meiryo UI" w:cs="Meiryo UI"/>
          <w:szCs w:val="28"/>
          <w:u w:val="single"/>
        </w:rPr>
        <w:t>: Guide for New Product Quality Procedure</w:t>
      </w:r>
      <w:r w:rsidRPr="00C04712">
        <w:rPr>
          <w:rFonts w:ascii="Meiryo UI" w:eastAsia="Meiryo UI" w:hAnsi="Meiryo UI" w:cs="Meiryo UI" w:hint="eastAsia"/>
          <w:szCs w:val="28"/>
          <w:u w:val="single"/>
        </w:rPr>
        <w:t xml:space="preserve"> f</w:t>
      </w:r>
      <w:r w:rsidRPr="00C04712">
        <w:rPr>
          <w:rFonts w:ascii="Meiryo UI" w:eastAsia="Meiryo UI" w:hAnsi="Meiryo UI" w:cs="Meiryo UI"/>
          <w:szCs w:val="28"/>
          <w:u w:val="single"/>
        </w:rPr>
        <w:t>or Development Stage</w:t>
      </w:r>
    </w:p>
    <w:p w14:paraId="71FD82E0" w14:textId="77777777" w:rsidR="0047630C" w:rsidRPr="00CF78C7" w:rsidRDefault="0047630C" w:rsidP="0047630C">
      <w:pPr>
        <w:jc w:val="left"/>
        <w:rPr>
          <w:rFonts w:ascii="Meiryo UI" w:eastAsia="Meiryo UI" w:hAnsi="Meiryo UI" w:cs="Meiryo UI"/>
          <w:b/>
          <w:sz w:val="28"/>
          <w:szCs w:val="28"/>
          <w:u w:val="single"/>
        </w:rPr>
      </w:pPr>
      <w:r>
        <w:rPr>
          <w:rFonts w:ascii="Meiryo UI" w:eastAsia="Meiryo UI" w:hAnsi="Meiryo UI" w:hint="eastAsia"/>
          <w:bCs/>
          <w:color w:val="000000"/>
          <w:szCs w:val="21"/>
          <w:u w:val="single"/>
        </w:rPr>
        <w:t>S</w:t>
      </w:r>
      <w:r w:rsidRPr="00C04712">
        <w:rPr>
          <w:rFonts w:ascii="Meiryo UI" w:eastAsia="Meiryo UI" w:hAnsi="Meiryo UI" w:cs="Meiryo UI" w:hint="eastAsia"/>
          <w:szCs w:val="21"/>
          <w:u w:val="single"/>
        </w:rPr>
        <w:t>.R</w:t>
      </w:r>
      <w:r w:rsidRPr="00C04712">
        <w:rPr>
          <w:rFonts w:ascii="Meiryo UI" w:eastAsia="Meiryo UI" w:hAnsi="Meiryo UI" w:cs="Meiryo UI"/>
          <w:szCs w:val="21"/>
          <w:u w:val="single"/>
        </w:rPr>
        <w:t xml:space="preserve">. – </w:t>
      </w:r>
      <w:r w:rsidRPr="00C04712">
        <w:rPr>
          <w:rFonts w:ascii="Meiryo UI" w:eastAsia="Meiryo UI" w:hAnsi="Meiryo UI" w:cs="Meiryo UI" w:hint="eastAsia"/>
          <w:szCs w:val="21"/>
          <w:u w:val="single"/>
        </w:rPr>
        <w:t>13</w:t>
      </w:r>
      <w:r w:rsidRPr="00C04712">
        <w:rPr>
          <w:rFonts w:ascii="Meiryo UI" w:eastAsia="Meiryo UI" w:hAnsi="Meiryo UI" w:cs="Meiryo UI"/>
          <w:szCs w:val="21"/>
          <w:u w:val="single"/>
        </w:rPr>
        <w:t>: Guide for Production Preparation Stage</w:t>
      </w:r>
    </w:p>
    <w:p w14:paraId="2592C3F0" w14:textId="77777777" w:rsidR="0047630C" w:rsidRPr="002C38D3" w:rsidRDefault="0047630C" w:rsidP="0047630C">
      <w:pPr>
        <w:rPr>
          <w:rFonts w:ascii="Meiryo UI" w:eastAsia="Meiryo UI" w:hAnsi="Meiryo UI"/>
          <w:bCs/>
          <w:color w:val="000000"/>
          <w:szCs w:val="21"/>
          <w:u w:val="single"/>
        </w:rPr>
      </w:pPr>
    </w:p>
    <w:p w14:paraId="0A738BB5" w14:textId="77777777" w:rsidR="0047630C" w:rsidRPr="002C38D3" w:rsidRDefault="0047630C" w:rsidP="0047630C">
      <w:pPr>
        <w:rPr>
          <w:rFonts w:ascii="Meiryo UI" w:eastAsia="Meiryo UI" w:hAnsi="Meiryo UI"/>
          <w:bCs/>
          <w:color w:val="000000"/>
          <w:szCs w:val="21"/>
        </w:rPr>
      </w:pPr>
      <w:r w:rsidRPr="002C38D3">
        <w:rPr>
          <w:rFonts w:ascii="Meiryo UI" w:eastAsia="Meiryo UI" w:hAnsi="Meiryo UI" w:hint="eastAsia"/>
          <w:bCs/>
          <w:color w:val="000000"/>
          <w:szCs w:val="21"/>
        </w:rPr>
        <w:t xml:space="preserve">　・</w:t>
      </w:r>
      <w:r>
        <w:rPr>
          <w:rFonts w:ascii="Meiryo UI" w:eastAsia="Meiryo UI" w:hAnsi="Meiryo UI" w:hint="eastAsia"/>
          <w:bCs/>
          <w:color w:val="000000"/>
          <w:szCs w:val="21"/>
        </w:rPr>
        <w:t>Addition of Requirements</w:t>
      </w:r>
    </w:p>
    <w:tbl>
      <w:tblPr>
        <w:tblW w:w="10490"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5386"/>
        <w:gridCol w:w="2694"/>
      </w:tblGrid>
      <w:tr w:rsidR="0047630C" w:rsidRPr="002C38D3" w14:paraId="143D4BEF" w14:textId="77777777" w:rsidTr="00AF4404">
        <w:trPr>
          <w:cantSplit/>
          <w:trHeight w:val="436"/>
        </w:trPr>
        <w:tc>
          <w:tcPr>
            <w:tcW w:w="2410" w:type="dxa"/>
            <w:shd w:val="clear" w:color="auto" w:fill="auto"/>
          </w:tcPr>
          <w:p w14:paraId="0DC3571A" w14:textId="77777777" w:rsidR="0047630C" w:rsidRPr="00CF78C7" w:rsidRDefault="0047630C" w:rsidP="00AF4404">
            <w:pPr>
              <w:jc w:val="center"/>
              <w:rPr>
                <w:rFonts w:ascii="Meiryo UI" w:eastAsia="Meiryo UI" w:hAnsi="Meiryo UI" w:cs="Meiryo UI"/>
                <w:sz w:val="20"/>
              </w:rPr>
            </w:pPr>
            <w:r w:rsidRPr="00CF78C7">
              <w:rPr>
                <w:rFonts w:ascii="Meiryo UI" w:eastAsia="Meiryo UI" w:hAnsi="Meiryo UI" w:cs="Meiryo UI"/>
                <w:sz w:val="20"/>
              </w:rPr>
              <w:br w:type="page"/>
              <w:t>Item</w:t>
            </w:r>
          </w:p>
        </w:tc>
        <w:tc>
          <w:tcPr>
            <w:tcW w:w="5386" w:type="dxa"/>
            <w:shd w:val="clear" w:color="auto" w:fill="auto"/>
          </w:tcPr>
          <w:p w14:paraId="19F14AB4" w14:textId="77777777" w:rsidR="0047630C" w:rsidRPr="00CF78C7" w:rsidRDefault="0047630C" w:rsidP="00AF4404">
            <w:pPr>
              <w:jc w:val="center"/>
              <w:rPr>
                <w:rFonts w:ascii="Meiryo UI" w:eastAsia="Meiryo UI" w:hAnsi="Meiryo UI" w:cs="Meiryo UI"/>
                <w:sz w:val="20"/>
              </w:rPr>
            </w:pPr>
            <w:r w:rsidRPr="00CF78C7">
              <w:rPr>
                <w:rFonts w:ascii="Meiryo UI" w:eastAsia="Meiryo UI" w:hAnsi="Meiryo UI" w:cs="Meiryo UI"/>
                <w:sz w:val="20"/>
              </w:rPr>
              <w:t>Contents</w:t>
            </w:r>
          </w:p>
        </w:tc>
        <w:tc>
          <w:tcPr>
            <w:tcW w:w="2694" w:type="dxa"/>
            <w:shd w:val="clear" w:color="auto" w:fill="auto"/>
          </w:tcPr>
          <w:p w14:paraId="58CB8F17" w14:textId="77777777" w:rsidR="0047630C" w:rsidRPr="00CF78C7" w:rsidRDefault="0047630C" w:rsidP="00AF4404">
            <w:pPr>
              <w:jc w:val="center"/>
              <w:rPr>
                <w:rFonts w:ascii="Meiryo UI" w:eastAsia="Meiryo UI" w:hAnsi="Meiryo UI" w:cs="Meiryo UI"/>
                <w:sz w:val="20"/>
              </w:rPr>
            </w:pPr>
            <w:r w:rsidRPr="00CF78C7">
              <w:rPr>
                <w:rFonts w:ascii="Meiryo UI" w:eastAsia="Meiryo UI" w:hAnsi="Meiryo UI" w:cs="Meiryo UI"/>
                <w:sz w:val="20"/>
              </w:rPr>
              <w:t>Concrete Examples</w:t>
            </w:r>
          </w:p>
        </w:tc>
      </w:tr>
      <w:tr w:rsidR="0047630C" w:rsidRPr="002C38D3" w14:paraId="60D1093F" w14:textId="77777777" w:rsidTr="00AF4404">
        <w:trPr>
          <w:cantSplit/>
        </w:trPr>
        <w:tc>
          <w:tcPr>
            <w:tcW w:w="2410" w:type="dxa"/>
            <w:shd w:val="clear" w:color="auto" w:fill="auto"/>
          </w:tcPr>
          <w:p w14:paraId="0E96DCDB" w14:textId="77777777" w:rsidR="0047630C" w:rsidRPr="00CF78C7" w:rsidRDefault="0047630C" w:rsidP="00AF4404">
            <w:pPr>
              <w:jc w:val="left"/>
              <w:rPr>
                <w:rFonts w:ascii="Meiryo UI" w:eastAsia="Meiryo UI" w:hAnsi="Meiryo UI" w:cs="Meiryo UI"/>
                <w:sz w:val="20"/>
              </w:rPr>
            </w:pPr>
            <w:r w:rsidRPr="00CF78C7">
              <w:rPr>
                <w:rFonts w:ascii="Meiryo UI" w:eastAsia="Meiryo UI" w:hAnsi="Meiryo UI" w:cs="Meiryo UI"/>
                <w:sz w:val="20"/>
              </w:rPr>
              <w:t>Confirmation of</w:t>
            </w:r>
            <w:r w:rsidRPr="00CF78C7">
              <w:rPr>
                <w:rFonts w:ascii="Meiryo UI" w:eastAsia="Meiryo UI" w:hAnsi="Meiryo UI" w:cs="Meiryo UI" w:hint="eastAsia"/>
                <w:sz w:val="20"/>
              </w:rPr>
              <w:t xml:space="preserve"> </w:t>
            </w:r>
            <w:r w:rsidRPr="00CF78C7">
              <w:rPr>
                <w:rFonts w:ascii="Meiryo UI" w:eastAsia="Meiryo UI" w:hAnsi="Meiryo UI" w:cs="Meiryo UI"/>
                <w:sz w:val="20"/>
              </w:rPr>
              <w:t>Specifications Required</w:t>
            </w:r>
          </w:p>
        </w:tc>
        <w:tc>
          <w:tcPr>
            <w:tcW w:w="5386" w:type="dxa"/>
            <w:shd w:val="clear" w:color="auto" w:fill="auto"/>
          </w:tcPr>
          <w:p w14:paraId="4CA3668B" w14:textId="77777777" w:rsidR="0047630C" w:rsidRPr="00CF78C7" w:rsidRDefault="0047630C" w:rsidP="00AF4404">
            <w:pPr>
              <w:jc w:val="left"/>
              <w:rPr>
                <w:rFonts w:ascii="Meiryo UI" w:eastAsia="Meiryo UI" w:hAnsi="Meiryo UI" w:cs="Meiryo UI"/>
                <w:sz w:val="20"/>
              </w:rPr>
            </w:pPr>
            <w:r w:rsidRPr="00CF78C7">
              <w:rPr>
                <w:rFonts w:ascii="Meiryo UI" w:eastAsia="Meiryo UI" w:hAnsi="Meiryo UI" w:cs="Meiryo UI"/>
                <w:sz w:val="20"/>
              </w:rPr>
              <w:t>-Make clear the market requirements based on market</w:t>
            </w:r>
            <w:r w:rsidRPr="00CF78C7">
              <w:rPr>
                <w:rFonts w:ascii="Meiryo UI" w:eastAsia="Meiryo UI" w:hAnsi="Meiryo UI" w:cs="Meiryo UI" w:hint="eastAsia"/>
                <w:sz w:val="20"/>
              </w:rPr>
              <w:t xml:space="preserve"> </w:t>
            </w:r>
            <w:r w:rsidRPr="00CF78C7">
              <w:rPr>
                <w:rFonts w:ascii="Meiryo UI" w:eastAsia="Meiryo UI" w:hAnsi="Meiryo UI" w:cs="Meiryo UI"/>
                <w:sz w:val="20"/>
              </w:rPr>
              <w:t>appraisal of current products and similar products.</w:t>
            </w:r>
          </w:p>
        </w:tc>
        <w:tc>
          <w:tcPr>
            <w:tcW w:w="2694" w:type="dxa"/>
            <w:shd w:val="clear" w:color="auto" w:fill="auto"/>
          </w:tcPr>
          <w:p w14:paraId="33A1CA0C" w14:textId="77777777" w:rsidR="0047630C" w:rsidRPr="00CF78C7" w:rsidRDefault="0047630C" w:rsidP="00AF4404">
            <w:pPr>
              <w:jc w:val="left"/>
              <w:rPr>
                <w:rFonts w:ascii="Meiryo UI" w:eastAsia="Meiryo UI" w:hAnsi="Meiryo UI" w:cs="Meiryo UI"/>
                <w:sz w:val="20"/>
              </w:rPr>
            </w:pPr>
          </w:p>
        </w:tc>
      </w:tr>
      <w:tr w:rsidR="0047630C" w:rsidRPr="002C38D3" w14:paraId="0C3E658B" w14:textId="77777777" w:rsidTr="00AF4404">
        <w:trPr>
          <w:cantSplit/>
          <w:trHeight w:val="989"/>
        </w:trPr>
        <w:tc>
          <w:tcPr>
            <w:tcW w:w="2410" w:type="dxa"/>
            <w:shd w:val="clear" w:color="auto" w:fill="auto"/>
          </w:tcPr>
          <w:p w14:paraId="4E5C9C63" w14:textId="77777777" w:rsidR="0047630C" w:rsidRPr="00240FA1" w:rsidRDefault="0047630C" w:rsidP="00AF4404">
            <w:pPr>
              <w:jc w:val="left"/>
              <w:rPr>
                <w:rFonts w:ascii="Meiryo UI" w:eastAsia="Meiryo UI" w:hAnsi="Meiryo UI" w:cs="Meiryo UI"/>
                <w:color w:val="FF0000"/>
                <w:sz w:val="20"/>
              </w:rPr>
            </w:pPr>
            <w:r w:rsidRPr="00240FA1">
              <w:rPr>
                <w:rFonts w:ascii="Meiryo UI" w:eastAsia="Meiryo UI" w:hAnsi="Meiryo UI" w:cs="Meiryo UI"/>
                <w:color w:val="FF0000"/>
                <w:sz w:val="20"/>
              </w:rPr>
              <w:t>Confirmation of Drawing and other Specifications</w:t>
            </w:r>
          </w:p>
        </w:tc>
        <w:tc>
          <w:tcPr>
            <w:tcW w:w="5386" w:type="dxa"/>
            <w:shd w:val="clear" w:color="auto" w:fill="auto"/>
          </w:tcPr>
          <w:p w14:paraId="51E86E63" w14:textId="77777777" w:rsidR="0047630C" w:rsidRPr="00240FA1" w:rsidRDefault="0047630C" w:rsidP="00AF4404">
            <w:pPr>
              <w:jc w:val="left"/>
              <w:rPr>
                <w:rFonts w:ascii="Meiryo UI" w:eastAsia="Meiryo UI" w:hAnsi="Meiryo UI" w:cs="Meiryo UI"/>
                <w:color w:val="FF0000"/>
                <w:sz w:val="20"/>
              </w:rPr>
            </w:pPr>
            <w:r w:rsidRPr="00240FA1">
              <w:rPr>
                <w:rFonts w:ascii="Meiryo UI" w:eastAsia="Meiryo UI" w:hAnsi="Meiryo UI" w:cs="Meiryo UI"/>
                <w:color w:val="FF0000"/>
                <w:sz w:val="20"/>
              </w:rPr>
              <w:t>-Check the contents of the drawings and specifications presented by JATCO Design</w:t>
            </w:r>
            <w:r>
              <w:rPr>
                <w:rFonts w:ascii="Meiryo UI" w:eastAsia="Meiryo UI" w:hAnsi="Meiryo UI" w:cs="Meiryo UI"/>
                <w:color w:val="FF0000"/>
                <w:sz w:val="20"/>
              </w:rPr>
              <w:t xml:space="preserve"> team</w:t>
            </w:r>
            <w:r w:rsidRPr="00240FA1">
              <w:rPr>
                <w:rFonts w:ascii="Meiryo UI" w:eastAsia="Meiryo UI" w:hAnsi="Meiryo UI" w:cs="Meiryo UI"/>
                <w:color w:val="FF0000"/>
                <w:sz w:val="20"/>
              </w:rPr>
              <w:t>, and confirm that the dimensions and initial characteristics required for parts manufacturing are specified without any deficiencies / unclear points.</w:t>
            </w:r>
          </w:p>
          <w:p w14:paraId="5CDF9F6F" w14:textId="77777777" w:rsidR="0047630C" w:rsidRPr="00240FA1" w:rsidRDefault="0047630C" w:rsidP="00AF4404">
            <w:pPr>
              <w:jc w:val="left"/>
              <w:rPr>
                <w:rFonts w:ascii="Meiryo UI" w:eastAsia="Meiryo UI" w:hAnsi="Meiryo UI" w:cs="Meiryo UI"/>
                <w:color w:val="FF0000"/>
                <w:sz w:val="20"/>
              </w:rPr>
            </w:pPr>
            <w:r w:rsidRPr="00240FA1">
              <w:rPr>
                <w:rFonts w:ascii="Meiryo UI" w:eastAsia="Meiryo UI" w:hAnsi="Meiryo UI" w:cs="Meiryo UI"/>
                <w:color w:val="FF0000"/>
                <w:sz w:val="20"/>
              </w:rPr>
              <w:t>-If there is a part specified as a standard part in the drawing / specification, check the corresponding technical standard (JDS, NDS, etc.) and check if there are any deficiencies / unclear points in the dimensions and initial characteristics.</w:t>
            </w:r>
          </w:p>
          <w:p w14:paraId="09F44C81" w14:textId="77777777" w:rsidR="0047630C" w:rsidRPr="00240FA1" w:rsidRDefault="0047630C" w:rsidP="00AF4404">
            <w:pPr>
              <w:jc w:val="left"/>
              <w:rPr>
                <w:rFonts w:ascii="Meiryo UI" w:eastAsia="Meiryo UI" w:hAnsi="Meiryo UI" w:cs="Meiryo UI"/>
                <w:color w:val="FF0000"/>
                <w:sz w:val="20"/>
              </w:rPr>
            </w:pPr>
            <w:r w:rsidRPr="00240FA1">
              <w:rPr>
                <w:rFonts w:ascii="Meiryo UI" w:eastAsia="Meiryo UI" w:hAnsi="Meiryo UI" w:cs="Meiryo UI" w:hint="eastAsia"/>
                <w:color w:val="FF0000"/>
                <w:sz w:val="20"/>
              </w:rPr>
              <w:t>・ If there are any deficiencies / unclear points, contact JATCO immediately to resolve them.</w:t>
            </w:r>
          </w:p>
        </w:tc>
        <w:tc>
          <w:tcPr>
            <w:tcW w:w="2694" w:type="dxa"/>
            <w:shd w:val="clear" w:color="auto" w:fill="auto"/>
          </w:tcPr>
          <w:p w14:paraId="7C27A8E8" w14:textId="77777777" w:rsidR="0047630C" w:rsidRPr="00EC0BBA" w:rsidRDefault="0047630C" w:rsidP="00AF4404">
            <w:pPr>
              <w:jc w:val="left"/>
              <w:rPr>
                <w:rFonts w:ascii="Meiryo UI" w:eastAsia="Meiryo UI" w:hAnsi="Meiryo UI" w:cs="Meiryo UI"/>
                <w:color w:val="FF0000"/>
                <w:sz w:val="20"/>
              </w:rPr>
            </w:pPr>
            <w:r>
              <w:rPr>
                <w:rFonts w:ascii="Meiryo UI" w:eastAsia="Meiryo UI" w:hAnsi="Meiryo UI" w:cs="Meiryo UI"/>
                <w:color w:val="FF0000"/>
                <w:sz w:val="20"/>
              </w:rPr>
              <w:t>-</w:t>
            </w:r>
            <w:r w:rsidRPr="00EC0BBA">
              <w:rPr>
                <w:rFonts w:ascii="Meiryo UI" w:eastAsia="Meiryo UI" w:hAnsi="Meiryo UI" w:cs="Meiryo UI"/>
                <w:color w:val="FF0000"/>
                <w:sz w:val="20"/>
              </w:rPr>
              <w:t>Drawing</w:t>
            </w:r>
          </w:p>
          <w:p w14:paraId="1887C764" w14:textId="77777777" w:rsidR="0047630C" w:rsidRPr="00EC0BBA" w:rsidRDefault="0047630C" w:rsidP="00AF4404">
            <w:pPr>
              <w:jc w:val="left"/>
              <w:rPr>
                <w:rFonts w:ascii="Meiryo UI" w:eastAsia="Meiryo UI" w:hAnsi="Meiryo UI" w:cs="Meiryo UI"/>
                <w:color w:val="FF0000"/>
                <w:sz w:val="20"/>
              </w:rPr>
            </w:pPr>
            <w:r>
              <w:rPr>
                <w:rFonts w:ascii="Meiryo UI" w:eastAsia="Meiryo UI" w:hAnsi="Meiryo UI" w:cs="Meiryo UI"/>
                <w:color w:val="FF0000"/>
                <w:sz w:val="20"/>
              </w:rPr>
              <w:t>-</w:t>
            </w:r>
            <w:r w:rsidRPr="00EC0BBA">
              <w:rPr>
                <w:rFonts w:ascii="Meiryo UI" w:eastAsia="Meiryo UI" w:hAnsi="Meiryo UI" w:cs="Meiryo UI"/>
                <w:color w:val="FF0000"/>
                <w:sz w:val="20"/>
              </w:rPr>
              <w:t>Technical Specifications of Product</w:t>
            </w:r>
          </w:p>
          <w:p w14:paraId="2BF90B97" w14:textId="77777777" w:rsidR="0047630C" w:rsidRPr="00EC0BBA" w:rsidRDefault="0047630C" w:rsidP="00AF4404">
            <w:pPr>
              <w:jc w:val="left"/>
              <w:rPr>
                <w:rFonts w:ascii="Meiryo UI" w:eastAsia="Meiryo UI" w:hAnsi="Meiryo UI" w:cs="Meiryo UI"/>
                <w:color w:val="FF0000"/>
                <w:sz w:val="20"/>
              </w:rPr>
            </w:pPr>
            <w:r>
              <w:rPr>
                <w:rFonts w:ascii="Meiryo UI" w:eastAsia="Meiryo UI" w:hAnsi="Meiryo UI" w:cs="Meiryo UI"/>
                <w:color w:val="FF0000"/>
                <w:sz w:val="20"/>
              </w:rPr>
              <w:t>-</w:t>
            </w:r>
            <w:r w:rsidRPr="00EC0BBA">
              <w:rPr>
                <w:rFonts w:ascii="Meiryo UI" w:eastAsia="Meiryo UI" w:hAnsi="Meiryo UI" w:cs="Meiryo UI"/>
                <w:color w:val="FF0000"/>
                <w:sz w:val="20"/>
              </w:rPr>
              <w:t>Technical Standards (JDS, NDS etc.)</w:t>
            </w:r>
          </w:p>
        </w:tc>
      </w:tr>
      <w:tr w:rsidR="0047630C" w:rsidRPr="002C38D3" w14:paraId="4BC00AF8" w14:textId="77777777" w:rsidTr="00AF4404">
        <w:trPr>
          <w:cantSplit/>
        </w:trPr>
        <w:tc>
          <w:tcPr>
            <w:tcW w:w="2410" w:type="dxa"/>
            <w:shd w:val="clear" w:color="auto" w:fill="auto"/>
          </w:tcPr>
          <w:p w14:paraId="50CA3620" w14:textId="77777777" w:rsidR="0047630C" w:rsidRPr="00CF78C7" w:rsidRDefault="0047630C" w:rsidP="00AF4404">
            <w:pPr>
              <w:jc w:val="left"/>
              <w:rPr>
                <w:rFonts w:ascii="Meiryo UI" w:eastAsia="Meiryo UI" w:hAnsi="Meiryo UI" w:cs="Meiryo UI"/>
                <w:sz w:val="20"/>
              </w:rPr>
            </w:pPr>
            <w:r w:rsidRPr="00CF78C7">
              <w:rPr>
                <w:rFonts w:ascii="Meiryo UI" w:eastAsia="Meiryo UI" w:hAnsi="Meiryo UI" w:cs="Meiryo UI"/>
                <w:sz w:val="20"/>
              </w:rPr>
              <w:t>Establishing Objectives</w:t>
            </w:r>
          </w:p>
        </w:tc>
        <w:tc>
          <w:tcPr>
            <w:tcW w:w="5386" w:type="dxa"/>
            <w:shd w:val="clear" w:color="auto" w:fill="auto"/>
          </w:tcPr>
          <w:p w14:paraId="788B3F0A" w14:textId="77777777" w:rsidR="0047630C" w:rsidRPr="00CF78C7" w:rsidRDefault="0047630C" w:rsidP="00AF4404">
            <w:pPr>
              <w:jc w:val="left"/>
              <w:rPr>
                <w:rFonts w:ascii="Meiryo UI" w:eastAsia="Meiryo UI" w:hAnsi="Meiryo UI" w:cs="Meiryo UI"/>
                <w:sz w:val="20"/>
              </w:rPr>
            </w:pPr>
            <w:r w:rsidRPr="00CF78C7">
              <w:rPr>
                <w:rFonts w:ascii="Meiryo UI" w:eastAsia="Meiryo UI" w:hAnsi="Meiryo UI" w:cs="Meiryo UI"/>
                <w:sz w:val="20"/>
              </w:rPr>
              <w:t>-Establish design-quality objectives, study design</w:t>
            </w:r>
            <w:r w:rsidRPr="00CF78C7">
              <w:rPr>
                <w:rFonts w:ascii="Meiryo UI" w:eastAsia="Meiryo UI" w:hAnsi="Meiryo UI" w:cs="Meiryo UI" w:hint="eastAsia"/>
                <w:sz w:val="20"/>
              </w:rPr>
              <w:t xml:space="preserve"> </w:t>
            </w:r>
            <w:r w:rsidRPr="00CF78C7">
              <w:rPr>
                <w:rFonts w:ascii="Meiryo UI" w:eastAsia="Meiryo UI" w:hAnsi="Meiryo UI" w:cs="Meiryo UI"/>
                <w:sz w:val="20"/>
              </w:rPr>
              <w:t>measures to achieve the objectives</w:t>
            </w:r>
          </w:p>
          <w:p w14:paraId="10FE6589" w14:textId="77777777" w:rsidR="0047630C" w:rsidRPr="00CF78C7" w:rsidRDefault="0047630C" w:rsidP="00AF4404">
            <w:pPr>
              <w:jc w:val="left"/>
              <w:rPr>
                <w:rFonts w:ascii="Meiryo UI" w:eastAsia="Meiryo UI" w:hAnsi="Meiryo UI" w:cs="Meiryo UI"/>
                <w:sz w:val="20"/>
              </w:rPr>
            </w:pPr>
            <w:r w:rsidRPr="00CF78C7">
              <w:rPr>
                <w:rFonts w:ascii="Meiryo UI" w:eastAsia="Meiryo UI" w:hAnsi="Meiryo UI" w:cs="Meiryo UI"/>
                <w:sz w:val="20"/>
              </w:rPr>
              <w:t>-Make clear the factor or item being controlled at</w:t>
            </w:r>
            <w:r w:rsidRPr="00CF78C7">
              <w:rPr>
                <w:rFonts w:ascii="Meiryo UI" w:eastAsia="Meiryo UI" w:hAnsi="Meiryo UI" w:cs="Meiryo UI" w:hint="eastAsia"/>
                <w:sz w:val="20"/>
              </w:rPr>
              <w:t xml:space="preserve"> </w:t>
            </w:r>
            <w:r w:rsidRPr="00CF78C7">
              <w:rPr>
                <w:rFonts w:ascii="Meiryo UI" w:eastAsia="Meiryo UI" w:hAnsi="Meiryo UI" w:cs="Meiryo UI"/>
                <w:sz w:val="20"/>
              </w:rPr>
              <w:t>each phase and the objective for each stage</w:t>
            </w:r>
          </w:p>
        </w:tc>
        <w:tc>
          <w:tcPr>
            <w:tcW w:w="2694" w:type="dxa"/>
            <w:shd w:val="clear" w:color="auto" w:fill="auto"/>
          </w:tcPr>
          <w:p w14:paraId="0A89F8D6" w14:textId="77777777" w:rsidR="0047630C" w:rsidRPr="00CF78C7" w:rsidRDefault="0047630C" w:rsidP="00AF4404">
            <w:pPr>
              <w:jc w:val="left"/>
              <w:rPr>
                <w:rFonts w:ascii="Meiryo UI" w:eastAsia="Meiryo UI" w:hAnsi="Meiryo UI" w:cs="Meiryo UI"/>
                <w:sz w:val="20"/>
              </w:rPr>
            </w:pPr>
            <w:r w:rsidRPr="00CF78C7">
              <w:rPr>
                <w:rFonts w:ascii="Meiryo UI" w:eastAsia="Meiryo UI" w:hAnsi="Meiryo UI" w:cs="Meiryo UI"/>
                <w:sz w:val="20"/>
              </w:rPr>
              <w:t>-</w:t>
            </w:r>
            <w:r w:rsidRPr="00CF78C7">
              <w:rPr>
                <w:rFonts w:ascii="Meiryo UI" w:eastAsia="Meiryo UI" w:hAnsi="Meiryo UI" w:cs="Meiryo UI" w:hint="eastAsia"/>
                <w:sz w:val="20"/>
              </w:rPr>
              <w:t>Quality List 2</w:t>
            </w:r>
          </w:p>
          <w:p w14:paraId="6A1BE8D4" w14:textId="77777777" w:rsidR="0047630C" w:rsidRPr="00CF78C7" w:rsidRDefault="0047630C" w:rsidP="00AF4404">
            <w:pPr>
              <w:jc w:val="left"/>
              <w:rPr>
                <w:rFonts w:ascii="Meiryo UI" w:eastAsia="Meiryo UI" w:hAnsi="Meiryo UI" w:cs="Meiryo UI"/>
                <w:sz w:val="20"/>
              </w:rPr>
            </w:pPr>
            <w:r w:rsidRPr="00CF78C7">
              <w:rPr>
                <w:rFonts w:ascii="Meiryo UI" w:eastAsia="Meiryo UI" w:hAnsi="Meiryo UI" w:cs="Meiryo UI"/>
                <w:sz w:val="20"/>
              </w:rPr>
              <w:t>-</w:t>
            </w:r>
            <w:r w:rsidRPr="00CF78C7">
              <w:rPr>
                <w:rFonts w:ascii="Meiryo UI" w:eastAsia="Meiryo UI" w:hAnsi="Meiryo UI" w:cs="Meiryo UI" w:hint="eastAsia"/>
                <w:sz w:val="20"/>
              </w:rPr>
              <w:t>Quality matrix</w:t>
            </w:r>
          </w:p>
        </w:tc>
      </w:tr>
    </w:tbl>
    <w:p w14:paraId="2171B2E6" w14:textId="77777777" w:rsidR="0047630C" w:rsidRPr="002C38D3" w:rsidRDefault="0047630C" w:rsidP="0047630C">
      <w:pPr>
        <w:rPr>
          <w:rFonts w:ascii="Meiryo UI" w:eastAsia="Meiryo UI" w:hAnsi="Meiryo UI"/>
          <w:szCs w:val="21"/>
          <w:u w:val="single"/>
        </w:rPr>
      </w:pPr>
    </w:p>
    <w:p w14:paraId="21E8DD20" w14:textId="77777777" w:rsidR="0047630C" w:rsidRPr="002C38D3" w:rsidRDefault="0047630C" w:rsidP="0047630C">
      <w:pPr>
        <w:rPr>
          <w:rFonts w:ascii="Meiryo UI" w:eastAsia="Meiryo UI" w:hAnsi="Meiryo UI"/>
          <w:bCs/>
          <w:color w:val="000000"/>
          <w:szCs w:val="21"/>
          <w:u w:val="single"/>
        </w:rPr>
      </w:pPr>
      <w:r w:rsidRPr="00C04712">
        <w:rPr>
          <w:rFonts w:ascii="Meiryo UI" w:eastAsia="Meiryo UI" w:hAnsi="Meiryo UI" w:cs="Meiryo UI"/>
          <w:szCs w:val="21"/>
          <w:u w:val="single"/>
        </w:rPr>
        <w:t>S</w:t>
      </w:r>
      <w:r w:rsidRPr="00C04712">
        <w:rPr>
          <w:rFonts w:ascii="Meiryo UI" w:eastAsia="Meiryo UI" w:hAnsi="Meiryo UI" w:cs="Meiryo UI" w:hint="eastAsia"/>
          <w:szCs w:val="21"/>
          <w:u w:val="single"/>
        </w:rPr>
        <w:t>.R</w:t>
      </w:r>
      <w:r w:rsidRPr="00C04712">
        <w:rPr>
          <w:rFonts w:ascii="Meiryo UI" w:eastAsia="Meiryo UI" w:hAnsi="Meiryo UI" w:cs="Meiryo UI"/>
          <w:szCs w:val="21"/>
          <w:u w:val="single"/>
        </w:rPr>
        <w:t xml:space="preserve">. – </w:t>
      </w:r>
      <w:r w:rsidRPr="00C04712">
        <w:rPr>
          <w:rFonts w:ascii="Meiryo UI" w:eastAsia="Meiryo UI" w:hAnsi="Meiryo UI" w:cs="Meiryo UI" w:hint="eastAsia"/>
          <w:szCs w:val="21"/>
          <w:u w:val="single"/>
        </w:rPr>
        <w:t>13</w:t>
      </w:r>
      <w:r w:rsidRPr="00C04712">
        <w:rPr>
          <w:rFonts w:ascii="Meiryo UI" w:eastAsia="Meiryo UI" w:hAnsi="Meiryo UI" w:cs="Meiryo UI"/>
          <w:szCs w:val="21"/>
          <w:u w:val="single"/>
        </w:rPr>
        <w:t>: Guide for Production Preparation Stage</w:t>
      </w:r>
    </w:p>
    <w:p w14:paraId="7D77D79C" w14:textId="77777777" w:rsidR="0047630C" w:rsidRPr="002C38D3" w:rsidRDefault="0047630C" w:rsidP="0047630C">
      <w:pPr>
        <w:rPr>
          <w:rFonts w:ascii="Meiryo UI" w:eastAsia="Meiryo UI" w:hAnsi="Meiryo UI"/>
          <w:bCs/>
          <w:color w:val="000000"/>
          <w:szCs w:val="21"/>
        </w:rPr>
      </w:pPr>
      <w:r w:rsidRPr="002C38D3">
        <w:rPr>
          <w:rFonts w:ascii="Meiryo UI" w:eastAsia="Meiryo UI" w:hAnsi="Meiryo UI" w:hint="eastAsia"/>
          <w:bCs/>
          <w:color w:val="000000"/>
          <w:szCs w:val="21"/>
        </w:rPr>
        <w:t xml:space="preserve">　・</w:t>
      </w:r>
      <w:r>
        <w:rPr>
          <w:rFonts w:ascii="Meiryo UI" w:eastAsia="Meiryo UI" w:hAnsi="Meiryo UI" w:hint="eastAsia"/>
          <w:bCs/>
          <w:color w:val="000000"/>
          <w:szCs w:val="21"/>
        </w:rPr>
        <w:t>A</w:t>
      </w:r>
      <w:r>
        <w:rPr>
          <w:rFonts w:ascii="Meiryo UI" w:eastAsia="Meiryo UI" w:hAnsi="Meiryo UI"/>
          <w:bCs/>
          <w:color w:val="000000"/>
          <w:szCs w:val="21"/>
        </w:rPr>
        <w:t>ddition of word</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5989"/>
        <w:gridCol w:w="2704"/>
      </w:tblGrid>
      <w:tr w:rsidR="0047630C" w:rsidRPr="002C38D3" w14:paraId="0B389112" w14:textId="77777777" w:rsidTr="00AF4404">
        <w:trPr>
          <w:cantSplit/>
        </w:trPr>
        <w:tc>
          <w:tcPr>
            <w:tcW w:w="1797" w:type="dxa"/>
            <w:shd w:val="clear" w:color="auto" w:fill="auto"/>
          </w:tcPr>
          <w:p w14:paraId="79976458" w14:textId="77777777" w:rsidR="0047630C" w:rsidRPr="00CF78C7" w:rsidRDefault="0047630C" w:rsidP="00AF4404">
            <w:pPr>
              <w:jc w:val="left"/>
              <w:rPr>
                <w:rFonts w:ascii="Meiryo UI" w:eastAsia="Meiryo UI" w:hAnsi="Meiryo UI" w:cs="Meiryo UI"/>
                <w:sz w:val="20"/>
                <w:szCs w:val="20"/>
              </w:rPr>
            </w:pPr>
            <w:r w:rsidRPr="00CF78C7">
              <w:rPr>
                <w:rFonts w:ascii="Meiryo UI" w:eastAsia="Meiryo UI" w:hAnsi="Meiryo UI" w:cs="Meiryo UI"/>
                <w:sz w:val="20"/>
                <w:szCs w:val="20"/>
              </w:rPr>
              <w:t xml:space="preserve">Dimension </w:t>
            </w:r>
            <w:r>
              <w:rPr>
                <w:rFonts w:ascii="Meiryo UI" w:eastAsia="Meiryo UI" w:hAnsi="Meiryo UI" w:cs="Meiryo UI"/>
                <w:sz w:val="20"/>
                <w:szCs w:val="20"/>
              </w:rPr>
              <w:t xml:space="preserve">Data </w:t>
            </w:r>
            <w:r w:rsidRPr="00CF78C7">
              <w:rPr>
                <w:rFonts w:ascii="Meiryo UI" w:eastAsia="Meiryo UI" w:hAnsi="Meiryo UI" w:cs="Meiryo UI"/>
                <w:sz w:val="20"/>
                <w:szCs w:val="20"/>
              </w:rPr>
              <w:t>and</w:t>
            </w:r>
            <w:r w:rsidRPr="00CF78C7">
              <w:rPr>
                <w:rFonts w:ascii="Meiryo UI" w:eastAsia="Meiryo UI" w:hAnsi="Meiryo UI" w:cs="Meiryo UI" w:hint="eastAsia"/>
                <w:sz w:val="20"/>
                <w:szCs w:val="20"/>
              </w:rPr>
              <w:t xml:space="preserve"> </w:t>
            </w:r>
            <w:r>
              <w:rPr>
                <w:rFonts w:ascii="Meiryo UI" w:eastAsia="Meiryo UI" w:hAnsi="Meiryo UI" w:cs="Meiryo UI"/>
                <w:sz w:val="20"/>
                <w:szCs w:val="20"/>
              </w:rPr>
              <w:t xml:space="preserve">Initial </w:t>
            </w:r>
            <w:r w:rsidRPr="00CF78C7">
              <w:rPr>
                <w:rFonts w:ascii="Meiryo UI" w:eastAsia="Meiryo UI" w:hAnsi="Meiryo UI" w:cs="Meiryo UI"/>
                <w:sz w:val="20"/>
                <w:szCs w:val="20"/>
              </w:rPr>
              <w:t>Characteristics</w:t>
            </w:r>
          </w:p>
        </w:tc>
        <w:tc>
          <w:tcPr>
            <w:tcW w:w="5989" w:type="dxa"/>
            <w:shd w:val="clear" w:color="auto" w:fill="auto"/>
          </w:tcPr>
          <w:p w14:paraId="3FF17ABB" w14:textId="77777777" w:rsidR="0047630C" w:rsidRPr="00CF78C7" w:rsidRDefault="0047630C" w:rsidP="00AF4404">
            <w:pPr>
              <w:jc w:val="left"/>
              <w:rPr>
                <w:rFonts w:ascii="Meiryo UI" w:eastAsia="Meiryo UI" w:hAnsi="Meiryo UI" w:cs="Meiryo UI"/>
                <w:sz w:val="20"/>
                <w:szCs w:val="20"/>
              </w:rPr>
            </w:pPr>
            <w:r w:rsidRPr="00CF78C7">
              <w:rPr>
                <w:rFonts w:ascii="Meiryo UI" w:eastAsia="Meiryo UI" w:hAnsi="Meiryo UI" w:cs="Meiryo UI"/>
                <w:sz w:val="20"/>
                <w:szCs w:val="20"/>
              </w:rPr>
              <w:t xml:space="preserve">-Verify </w:t>
            </w:r>
            <w:r w:rsidRPr="00F068C3">
              <w:rPr>
                <w:rFonts w:ascii="Meiryo UI" w:eastAsia="Meiryo UI" w:hAnsi="Meiryo UI" w:cs="Meiryo UI"/>
                <w:sz w:val="20"/>
                <w:szCs w:val="20"/>
              </w:rPr>
              <w:t xml:space="preserve">that the dimensional data and initial characteristics specified in the drawings, </w:t>
            </w:r>
            <w:r w:rsidRPr="00F068C3">
              <w:rPr>
                <w:rFonts w:ascii="Meiryo UI" w:eastAsia="Meiryo UI" w:hAnsi="Meiryo UI" w:cs="Meiryo UI"/>
                <w:color w:val="FF0000"/>
                <w:sz w:val="20"/>
                <w:szCs w:val="20"/>
              </w:rPr>
              <w:t xml:space="preserve">technical standards (JDS, NDS, etc.) </w:t>
            </w:r>
            <w:r w:rsidRPr="00F068C3">
              <w:rPr>
                <w:rFonts w:ascii="Meiryo UI" w:eastAsia="Meiryo UI" w:hAnsi="Meiryo UI" w:cs="Meiryo UI"/>
                <w:sz w:val="20"/>
                <w:szCs w:val="20"/>
              </w:rPr>
              <w:t>and inspection standards satisfy the criteria.</w:t>
            </w:r>
          </w:p>
        </w:tc>
        <w:tc>
          <w:tcPr>
            <w:tcW w:w="2704" w:type="dxa"/>
            <w:tcBorders>
              <w:right w:val="single" w:sz="12" w:space="0" w:color="auto"/>
            </w:tcBorders>
            <w:shd w:val="clear" w:color="auto" w:fill="auto"/>
          </w:tcPr>
          <w:p w14:paraId="2DFE2E07" w14:textId="77777777" w:rsidR="0047630C" w:rsidRPr="00CF78C7" w:rsidRDefault="0047630C" w:rsidP="00AF4404">
            <w:pPr>
              <w:jc w:val="left"/>
              <w:rPr>
                <w:rFonts w:ascii="Meiryo UI" w:eastAsia="Meiryo UI" w:hAnsi="Meiryo UI" w:cs="Meiryo UI"/>
                <w:sz w:val="20"/>
                <w:szCs w:val="20"/>
              </w:rPr>
            </w:pPr>
            <w:r w:rsidRPr="00CF78C7">
              <w:rPr>
                <w:rFonts w:ascii="Meiryo UI" w:eastAsia="Meiryo UI" w:hAnsi="Meiryo UI" w:cs="Meiryo UI"/>
                <w:sz w:val="20"/>
                <w:szCs w:val="20"/>
              </w:rPr>
              <w:t>-Initial Product Quality</w:t>
            </w:r>
            <w:r w:rsidRPr="00CF78C7">
              <w:rPr>
                <w:rFonts w:ascii="Meiryo UI" w:eastAsia="Meiryo UI" w:hAnsi="Meiryo UI" w:cs="Meiryo UI" w:hint="eastAsia"/>
                <w:sz w:val="20"/>
                <w:szCs w:val="20"/>
              </w:rPr>
              <w:t xml:space="preserve"> </w:t>
            </w:r>
            <w:r w:rsidRPr="00CF78C7">
              <w:rPr>
                <w:rFonts w:ascii="Meiryo UI" w:eastAsia="Meiryo UI" w:hAnsi="Meiryo UI" w:cs="Meiryo UI"/>
                <w:sz w:val="20"/>
                <w:szCs w:val="20"/>
              </w:rPr>
              <w:t>Confirmation Report</w:t>
            </w:r>
          </w:p>
        </w:tc>
      </w:tr>
    </w:tbl>
    <w:p w14:paraId="142220CE" w14:textId="77777777" w:rsidR="0047630C" w:rsidRPr="002C38D3" w:rsidRDefault="0047630C" w:rsidP="0047630C">
      <w:pPr>
        <w:rPr>
          <w:rFonts w:ascii="Meiryo UI" w:eastAsia="Meiryo UI" w:hAnsi="Meiryo UI"/>
          <w:bCs/>
          <w:color w:val="000000"/>
          <w:szCs w:val="21"/>
        </w:rPr>
      </w:pPr>
      <w:r w:rsidRPr="002C38D3">
        <w:rPr>
          <w:rFonts w:ascii="Meiryo UI" w:eastAsia="Meiryo UI" w:hAnsi="Meiryo UI" w:hint="eastAsia"/>
          <w:bCs/>
          <w:color w:val="000000"/>
          <w:szCs w:val="21"/>
        </w:rPr>
        <w:t xml:space="preserve"> </w:t>
      </w:r>
    </w:p>
    <w:p w14:paraId="7C513A53" w14:textId="77777777" w:rsidR="0047630C" w:rsidRPr="002C38D3" w:rsidRDefault="0047630C" w:rsidP="0047630C">
      <w:pPr>
        <w:ind w:firstLineChars="100" w:firstLine="210"/>
        <w:rPr>
          <w:rFonts w:ascii="Meiryo UI" w:eastAsia="Meiryo UI" w:hAnsi="Meiryo UI"/>
          <w:bCs/>
          <w:color w:val="000000"/>
          <w:szCs w:val="21"/>
        </w:rPr>
      </w:pPr>
    </w:p>
    <w:p w14:paraId="53378AE5" w14:textId="77777777" w:rsidR="0047630C" w:rsidRPr="002C38D3" w:rsidRDefault="0047630C" w:rsidP="0047630C">
      <w:pPr>
        <w:ind w:firstLineChars="100" w:firstLine="210"/>
        <w:rPr>
          <w:rFonts w:ascii="Meiryo UI" w:eastAsia="Meiryo UI" w:hAnsi="Meiryo UI"/>
          <w:bCs/>
          <w:color w:val="000000"/>
          <w:szCs w:val="21"/>
        </w:rPr>
      </w:pPr>
    </w:p>
    <w:p w14:paraId="14D86011" w14:textId="77777777" w:rsidR="0047630C" w:rsidRPr="002C38D3" w:rsidRDefault="0047630C" w:rsidP="00EE1261">
      <w:pPr>
        <w:ind w:firstLineChars="100" w:firstLine="210"/>
        <w:rPr>
          <w:rFonts w:ascii="Meiryo UI" w:eastAsia="Meiryo UI" w:hAnsi="Meiryo UI"/>
          <w:bCs/>
          <w:color w:val="000000"/>
          <w:szCs w:val="21"/>
        </w:rPr>
      </w:pPr>
      <w:r w:rsidRPr="002C38D3">
        <w:rPr>
          <w:rFonts w:ascii="Meiryo UI" w:eastAsia="Meiryo UI" w:hAnsi="Meiryo UI" w:hint="eastAsia"/>
          <w:bCs/>
          <w:color w:val="000000"/>
          <w:szCs w:val="21"/>
        </w:rPr>
        <w:lastRenderedPageBreak/>
        <w:t>・</w:t>
      </w:r>
      <w:r>
        <w:rPr>
          <w:rFonts w:ascii="Meiryo UI" w:eastAsia="Meiryo UI" w:hAnsi="Meiryo UI" w:hint="eastAsia"/>
          <w:bCs/>
          <w:color w:val="000000"/>
          <w:szCs w:val="21"/>
        </w:rPr>
        <w:t>Addition of Lot Control Card in the documents to be submitted</w:t>
      </w:r>
    </w:p>
    <w:p w14:paraId="4BEA1CBB" w14:textId="77777777" w:rsidR="0047630C" w:rsidRDefault="0047630C" w:rsidP="0047630C">
      <w:pPr>
        <w:rPr>
          <w:rFonts w:ascii="Meiryo UI" w:eastAsia="Meiryo UI" w:hAnsi="Meiryo UI"/>
          <w:bCs/>
          <w:szCs w:val="21"/>
          <w:u w:val="single"/>
        </w:rPr>
      </w:pPr>
      <w:r>
        <w:rPr>
          <w:noProof/>
          <w:lang w:val="en-US"/>
        </w:rPr>
        <w:drawing>
          <wp:inline distT="0" distB="0" distL="0" distR="0" wp14:anchorId="376AF733" wp14:editId="1D9A3120">
            <wp:extent cx="5860111" cy="3256959"/>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6502" t="23558" r="26457" b="29962"/>
                    <a:stretch/>
                  </pic:blipFill>
                  <pic:spPr bwMode="auto">
                    <a:xfrm>
                      <a:off x="0" y="0"/>
                      <a:ext cx="5866507" cy="3260514"/>
                    </a:xfrm>
                    <a:prstGeom prst="rect">
                      <a:avLst/>
                    </a:prstGeom>
                    <a:ln>
                      <a:noFill/>
                    </a:ln>
                    <a:extLst>
                      <a:ext uri="{53640926-AAD7-44D8-BBD7-CCE9431645EC}">
                        <a14:shadowObscured xmlns:a14="http://schemas.microsoft.com/office/drawing/2010/main"/>
                      </a:ext>
                    </a:extLst>
                  </pic:spPr>
                </pic:pic>
              </a:graphicData>
            </a:graphic>
          </wp:inline>
        </w:drawing>
      </w:r>
    </w:p>
    <w:p w14:paraId="6F5D0062" w14:textId="77777777" w:rsidR="000D1B35" w:rsidRDefault="000D1B35" w:rsidP="0047630C">
      <w:pPr>
        <w:rPr>
          <w:rFonts w:ascii="Meiryo UI" w:eastAsia="Meiryo UI" w:hAnsi="Meiryo UI"/>
          <w:bCs/>
          <w:szCs w:val="21"/>
          <w:u w:val="single"/>
        </w:rPr>
      </w:pPr>
    </w:p>
    <w:p w14:paraId="5DE49042" w14:textId="77777777" w:rsidR="0047630C" w:rsidRPr="004C6D8F" w:rsidRDefault="0047630C" w:rsidP="0047630C">
      <w:pPr>
        <w:rPr>
          <w:rFonts w:ascii="Meiryo UI" w:eastAsia="Meiryo UI" w:hAnsi="Meiryo UI"/>
          <w:bCs/>
          <w:szCs w:val="21"/>
          <w:u w:val="single"/>
        </w:rPr>
      </w:pPr>
      <w:r w:rsidRPr="004C6D8F">
        <w:rPr>
          <w:rFonts w:ascii="Meiryo UI" w:eastAsia="Meiryo UI" w:hAnsi="Meiryo UI" w:cs="Meiryo UI"/>
          <w:szCs w:val="21"/>
          <w:u w:val="single"/>
        </w:rPr>
        <w:t>S</w:t>
      </w:r>
      <w:r w:rsidRPr="004C6D8F">
        <w:rPr>
          <w:rFonts w:ascii="Meiryo UI" w:eastAsia="Meiryo UI" w:hAnsi="Meiryo UI" w:cs="Meiryo UI" w:hint="eastAsia"/>
          <w:szCs w:val="21"/>
          <w:u w:val="single"/>
        </w:rPr>
        <w:t xml:space="preserve">.R. </w:t>
      </w:r>
      <w:r w:rsidRPr="004C6D8F">
        <w:rPr>
          <w:rFonts w:ascii="Meiryo UI" w:eastAsia="Meiryo UI" w:hAnsi="Meiryo UI" w:cs="Meiryo UI"/>
          <w:szCs w:val="21"/>
          <w:u w:val="single"/>
        </w:rPr>
        <w:t xml:space="preserve">- </w:t>
      </w:r>
      <w:r w:rsidRPr="004C6D8F">
        <w:rPr>
          <w:rFonts w:ascii="Meiryo UI" w:eastAsia="Meiryo UI" w:hAnsi="Meiryo UI" w:cs="Meiryo UI" w:hint="eastAsia"/>
          <w:szCs w:val="21"/>
          <w:u w:val="single"/>
        </w:rPr>
        <w:t>14</w:t>
      </w:r>
      <w:r w:rsidRPr="004C6D8F">
        <w:rPr>
          <w:rFonts w:ascii="Meiryo UI" w:eastAsia="Meiryo UI" w:hAnsi="Meiryo UI" w:cs="Meiryo UI"/>
          <w:szCs w:val="21"/>
          <w:u w:val="single"/>
        </w:rPr>
        <w:t>: Guide for Special Activity during Launch Period</w:t>
      </w:r>
    </w:p>
    <w:p w14:paraId="247F1A1B" w14:textId="77777777" w:rsidR="0047630C" w:rsidRPr="000D1B35" w:rsidRDefault="0047630C" w:rsidP="0047630C">
      <w:pPr>
        <w:rPr>
          <w:rFonts w:ascii="Meiryo UI" w:eastAsia="Meiryo UI" w:hAnsi="Meiryo UI" w:cs="Meiryo UI"/>
          <w:szCs w:val="21"/>
          <w:u w:val="single"/>
        </w:rPr>
      </w:pPr>
      <w:r w:rsidRPr="000D1B35">
        <w:rPr>
          <w:rFonts w:ascii="Meiryo UI" w:eastAsia="Meiryo UI" w:hAnsi="Meiryo UI" w:hint="eastAsia"/>
          <w:szCs w:val="21"/>
          <w:u w:val="single"/>
        </w:rPr>
        <w:t>4．</w:t>
      </w:r>
      <w:r w:rsidRPr="000D1B35">
        <w:rPr>
          <w:rFonts w:ascii="Meiryo UI" w:eastAsia="Meiryo UI" w:hAnsi="Meiryo UI" w:cs="Meiryo UI"/>
          <w:szCs w:val="21"/>
          <w:u w:val="single"/>
        </w:rPr>
        <w:t>Implementation procedure of the Special Activity during Launch Period</w:t>
      </w:r>
    </w:p>
    <w:p w14:paraId="3B194764" w14:textId="77777777" w:rsidR="0047630C" w:rsidRDefault="0047630C" w:rsidP="0047630C">
      <w:pPr>
        <w:rPr>
          <w:rFonts w:ascii="Meiryo UI" w:eastAsia="Meiryo UI" w:hAnsi="Meiryo UI"/>
          <w:bCs/>
          <w:szCs w:val="21"/>
        </w:rPr>
      </w:pPr>
      <w:r w:rsidRPr="002C38D3">
        <w:rPr>
          <w:rFonts w:ascii="Meiryo UI" w:eastAsia="Meiryo UI" w:hAnsi="Meiryo UI" w:hint="eastAsia"/>
          <w:bCs/>
          <w:szCs w:val="21"/>
        </w:rPr>
        <w:t>・</w:t>
      </w:r>
      <w:r>
        <w:rPr>
          <w:rFonts w:ascii="Meiryo UI" w:eastAsia="Meiryo UI" w:hAnsi="Meiryo UI"/>
          <w:bCs/>
          <w:szCs w:val="21"/>
        </w:rPr>
        <w:t>Addition of</w:t>
      </w:r>
      <w:r w:rsidRPr="003D62F1">
        <w:rPr>
          <w:rFonts w:ascii="Meiryo UI" w:eastAsia="Meiryo UI" w:hAnsi="Meiryo UI"/>
          <w:bCs/>
          <w:szCs w:val="21"/>
        </w:rPr>
        <w:t xml:space="preserve"> precautions when setting in-process defects to target values</w:t>
      </w:r>
      <w:r w:rsidRPr="003D62F1">
        <w:rPr>
          <w:rFonts w:ascii="Meiryo UI" w:eastAsia="Meiryo UI" w:hAnsi="Meiryo UI" w:hint="eastAsia"/>
          <w:bCs/>
          <w:szCs w:val="21"/>
        </w:rPr>
        <w:t xml:space="preserve"> </w:t>
      </w:r>
    </w:p>
    <w:p w14:paraId="53D4890A" w14:textId="77777777" w:rsidR="0047630C" w:rsidRPr="00C95315" w:rsidRDefault="0047630C" w:rsidP="0047630C">
      <w:pPr>
        <w:tabs>
          <w:tab w:val="num" w:pos="-2340"/>
        </w:tabs>
        <w:jc w:val="left"/>
        <w:rPr>
          <w:rFonts w:ascii="Meiryo UI" w:eastAsia="Meiryo UI" w:hAnsi="Meiryo UI" w:cs="Meiryo UI"/>
          <w:color w:val="FF0000"/>
          <w:szCs w:val="21"/>
        </w:rPr>
      </w:pPr>
      <w:r>
        <w:rPr>
          <w:rFonts w:ascii="Meiryo UI" w:eastAsia="Meiryo UI" w:hAnsi="Meiryo UI" w:cs="Meiryo UI"/>
          <w:color w:val="FF0000"/>
          <w:szCs w:val="21"/>
        </w:rPr>
        <w:t xml:space="preserve">*Clarify the definition of </w:t>
      </w:r>
      <w:r w:rsidRPr="00C95315">
        <w:rPr>
          <w:rFonts w:ascii="Meiryo UI" w:eastAsia="Meiryo UI" w:hAnsi="Meiryo UI" w:cs="Meiryo UI"/>
          <w:color w:val="FF0000"/>
          <w:szCs w:val="21"/>
        </w:rPr>
        <w:t>in-process defect rate</w:t>
      </w:r>
      <w:r>
        <w:rPr>
          <w:rFonts w:ascii="Meiryo UI" w:eastAsia="Meiryo UI" w:hAnsi="Meiryo UI" w:cs="Meiryo UI"/>
          <w:color w:val="FF0000"/>
          <w:szCs w:val="21"/>
        </w:rPr>
        <w:t xml:space="preserve"> when setting it.</w:t>
      </w:r>
    </w:p>
    <w:p w14:paraId="1B9A29F0" w14:textId="77777777" w:rsidR="0047630C" w:rsidRPr="00C95315" w:rsidRDefault="0047630C" w:rsidP="0047630C">
      <w:pPr>
        <w:widowControl/>
        <w:jc w:val="left"/>
        <w:rPr>
          <w:rFonts w:ascii="Meiryo UI" w:eastAsia="Meiryo UI" w:hAnsi="Meiryo UI" w:cs="Meiryo UI"/>
          <w:szCs w:val="21"/>
          <w:lang w:val="en-US"/>
        </w:rPr>
      </w:pPr>
      <w:r w:rsidRPr="00C95315">
        <w:rPr>
          <w:rFonts w:ascii="Meiryo UI" w:eastAsia="Meiryo UI" w:hAnsi="Meiryo UI" w:cs="Meiryo UI"/>
          <w:color w:val="FF0000"/>
          <w:szCs w:val="21"/>
        </w:rPr>
        <w:t>For example,</w:t>
      </w:r>
      <w:r w:rsidRPr="00C95315">
        <w:rPr>
          <w:rFonts w:ascii="Meiryo UI" w:eastAsia="Meiryo UI" w:hAnsi="Meiryo UI" w:cs="Arial"/>
          <w:color w:val="FF0000"/>
          <w:szCs w:val="21"/>
        </w:rPr>
        <w:t xml:space="preserve"> </w:t>
      </w:r>
      <w:r w:rsidRPr="00C95315">
        <w:rPr>
          <w:rFonts w:ascii="Meiryo UI" w:eastAsia="Meiryo UI" w:hAnsi="Meiryo UI" w:cs="Arial"/>
          <w:color w:val="FF0000"/>
          <w:kern w:val="0"/>
          <w:szCs w:val="21"/>
          <w:lang w:val="en-US"/>
        </w:rPr>
        <w:t>In-hou</w:t>
      </w:r>
      <w:r>
        <w:rPr>
          <w:rFonts w:ascii="Meiryo UI" w:eastAsia="Meiryo UI" w:hAnsi="Meiryo UI" w:cs="Arial"/>
          <w:color w:val="FF0000"/>
          <w:kern w:val="0"/>
          <w:szCs w:val="21"/>
          <w:lang w:val="en-US"/>
        </w:rPr>
        <w:t>se process has a defect rate of</w:t>
      </w:r>
      <w:r w:rsidRPr="00C95315">
        <w:rPr>
          <w:rFonts w:ascii="Meiryo UI" w:eastAsia="Meiryo UI" w:hAnsi="Meiryo UI" w:cs="Arial"/>
          <w:color w:val="FF0000"/>
          <w:kern w:val="0"/>
          <w:szCs w:val="21"/>
          <w:lang w:val="en-US"/>
        </w:rPr>
        <w:t xml:space="preserve"> each </w:t>
      </w:r>
      <w:r>
        <w:rPr>
          <w:rFonts w:ascii="Meiryo UI" w:eastAsia="Meiryo UI" w:hAnsi="Meiryo UI" w:cs="Arial"/>
          <w:color w:val="FF0000"/>
          <w:kern w:val="0"/>
          <w:szCs w:val="21"/>
          <w:lang w:val="en-US"/>
        </w:rPr>
        <w:t>equipment</w:t>
      </w:r>
      <w:r w:rsidRPr="00C95315">
        <w:rPr>
          <w:rFonts w:ascii="Meiryo UI" w:eastAsia="Meiryo UI" w:hAnsi="Meiryo UI" w:cs="Arial"/>
          <w:color w:val="FF0000"/>
          <w:kern w:val="0"/>
          <w:szCs w:val="21"/>
          <w:lang w:val="en-US"/>
        </w:rPr>
        <w:t>,</w:t>
      </w:r>
      <w:r w:rsidRPr="00C95315">
        <w:rPr>
          <w:rFonts w:ascii="Meiryo UI" w:eastAsia="Meiryo UI" w:hAnsi="Meiryo UI" w:cs="Meiryo UI"/>
          <w:szCs w:val="21"/>
          <w:lang w:val="en-US"/>
        </w:rPr>
        <w:t xml:space="preserve"> </w:t>
      </w:r>
    </w:p>
    <w:p w14:paraId="0447A5D9" w14:textId="77777777" w:rsidR="0047630C" w:rsidRPr="00F80E46" w:rsidRDefault="0047630C" w:rsidP="0047630C">
      <w:pPr>
        <w:tabs>
          <w:tab w:val="num" w:pos="-2340"/>
        </w:tabs>
        <w:jc w:val="left"/>
        <w:rPr>
          <w:rFonts w:ascii="Meiryo UI" w:eastAsia="Meiryo UI" w:hAnsi="Meiryo UI" w:cs="Meiryo UI"/>
          <w:color w:val="FF0000"/>
          <w:szCs w:val="21"/>
          <w:lang w:val="en-US"/>
        </w:rPr>
      </w:pPr>
      <w:r w:rsidRPr="00C95315">
        <w:rPr>
          <w:rFonts w:ascii="Meiryo UI" w:eastAsia="Meiryo UI" w:hAnsi="Meiryo UI" w:cs="Meiryo UI"/>
          <w:color w:val="FF0000"/>
          <w:szCs w:val="21"/>
          <w:lang w:val="en-US"/>
        </w:rPr>
        <w:t>and subco</w:t>
      </w:r>
      <w:r>
        <w:rPr>
          <w:rFonts w:ascii="Meiryo UI" w:eastAsia="Meiryo UI" w:hAnsi="Meiryo UI" w:cs="Meiryo UI"/>
          <w:color w:val="FF0000"/>
          <w:szCs w:val="21"/>
          <w:lang w:val="en-US"/>
        </w:rPr>
        <w:t>ntractors have a defect rate of</w:t>
      </w:r>
      <w:r w:rsidRPr="00C95315">
        <w:rPr>
          <w:rFonts w:ascii="Meiryo UI" w:eastAsia="Meiryo UI" w:hAnsi="Meiryo UI" w:cs="Meiryo UI"/>
          <w:color w:val="FF0000"/>
          <w:szCs w:val="21"/>
          <w:lang w:val="en-US"/>
        </w:rPr>
        <w:t xml:space="preserve"> each line</w:t>
      </w:r>
      <w:r>
        <w:rPr>
          <w:rFonts w:ascii="Meiryo UI" w:eastAsia="Meiryo UI" w:hAnsi="Meiryo UI" w:cs="Meiryo UI"/>
          <w:color w:val="FF0000"/>
          <w:szCs w:val="21"/>
          <w:lang w:val="en-US"/>
        </w:rPr>
        <w:t xml:space="preserve"> etc.</w:t>
      </w:r>
    </w:p>
    <w:p w14:paraId="4BB21826" w14:textId="77777777" w:rsidR="0047630C" w:rsidRPr="002C38D3" w:rsidRDefault="0047630C" w:rsidP="0047630C">
      <w:pPr>
        <w:tabs>
          <w:tab w:val="left" w:pos="7920"/>
        </w:tabs>
        <w:ind w:firstLineChars="150" w:firstLine="315"/>
        <w:rPr>
          <w:rFonts w:ascii="Meiryo UI" w:eastAsia="Meiryo UI" w:hAnsi="Meiryo UI"/>
          <w:color w:val="FF0000"/>
          <w:szCs w:val="21"/>
        </w:rPr>
      </w:pPr>
      <w:r w:rsidRPr="002C38D3">
        <w:rPr>
          <w:rFonts w:ascii="Meiryo UI" w:eastAsia="Meiryo UI" w:hAnsi="Meiryo UI"/>
          <w:color w:val="FF0000"/>
          <w:szCs w:val="21"/>
        </w:rPr>
        <w:tab/>
      </w:r>
    </w:p>
    <w:p w14:paraId="0A554AFE" w14:textId="77777777" w:rsidR="0047630C" w:rsidRPr="002C38D3" w:rsidRDefault="0047630C" w:rsidP="0047630C">
      <w:pPr>
        <w:ind w:firstLineChars="50" w:firstLine="105"/>
        <w:rPr>
          <w:rFonts w:ascii="Meiryo UI" w:eastAsia="Meiryo UI" w:hAnsi="Meiryo UI"/>
          <w:bCs/>
          <w:szCs w:val="21"/>
        </w:rPr>
      </w:pPr>
      <w:r>
        <w:rPr>
          <w:rFonts w:ascii="Meiryo UI" w:eastAsia="Meiryo UI" w:hAnsi="Meiryo UI" w:hint="eastAsia"/>
          <w:bCs/>
          <w:szCs w:val="21"/>
        </w:rPr>
        <w:t>・</w:t>
      </w:r>
      <w:r>
        <w:rPr>
          <w:rFonts w:ascii="Meiryo UI" w:eastAsia="Meiryo UI" w:hAnsi="Meiryo UI"/>
          <w:bCs/>
          <w:szCs w:val="21"/>
        </w:rPr>
        <w:t>Modification of word</w:t>
      </w:r>
      <w:r w:rsidRPr="002C38D3">
        <w:rPr>
          <w:rFonts w:ascii="Meiryo UI" w:eastAsia="Meiryo UI" w:hAnsi="Meiryo UI" w:hint="eastAsia"/>
          <w:bCs/>
          <w:szCs w:val="21"/>
        </w:rPr>
        <w:t>：</w:t>
      </w:r>
      <w:r>
        <w:rPr>
          <w:rFonts w:ascii="Meiryo UI" w:eastAsia="Meiryo UI" w:hAnsi="Meiryo UI" w:hint="eastAsia"/>
          <w:bCs/>
          <w:color w:val="FF0000"/>
          <w:szCs w:val="21"/>
        </w:rPr>
        <w:t>【New】</w:t>
      </w:r>
      <w:r>
        <w:rPr>
          <w:rFonts w:ascii="Meiryo UI" w:eastAsia="Meiryo UI" w:hAnsi="Meiryo UI"/>
          <w:bCs/>
          <w:color w:val="FF0000"/>
          <w:szCs w:val="21"/>
        </w:rPr>
        <w:t xml:space="preserve">Traceability </w:t>
      </w:r>
      <w:r w:rsidRPr="0054726A">
        <w:rPr>
          <w:rFonts w:ascii="Meiryo UI" w:eastAsia="Meiryo UI" w:hAnsi="Meiryo UI"/>
          <w:bCs/>
          <w:szCs w:val="21"/>
        </w:rPr>
        <w:t>Control</w:t>
      </w:r>
      <w:r>
        <w:rPr>
          <w:rFonts w:ascii="Meiryo UI" w:eastAsia="Meiryo UI" w:hAnsi="Meiryo UI" w:hint="eastAsia"/>
          <w:bCs/>
          <w:szCs w:val="21"/>
        </w:rPr>
        <w:t xml:space="preserve">　←　【Old</w:t>
      </w:r>
      <w:r w:rsidRPr="002C38D3">
        <w:rPr>
          <w:rFonts w:ascii="Meiryo UI" w:eastAsia="Meiryo UI" w:hAnsi="Meiryo UI" w:hint="eastAsia"/>
          <w:bCs/>
          <w:szCs w:val="21"/>
        </w:rPr>
        <w:t>】</w:t>
      </w:r>
      <w:r>
        <w:rPr>
          <w:rFonts w:ascii="Meiryo UI" w:eastAsia="Meiryo UI" w:hAnsi="Meiryo UI" w:hint="eastAsia"/>
          <w:bCs/>
          <w:szCs w:val="21"/>
        </w:rPr>
        <w:t xml:space="preserve"> Lot Control</w:t>
      </w:r>
    </w:p>
    <w:p w14:paraId="052A95F1" w14:textId="77777777" w:rsidR="0047630C" w:rsidRPr="002C38D3" w:rsidRDefault="0047630C" w:rsidP="0047630C">
      <w:pPr>
        <w:rPr>
          <w:rFonts w:ascii="Meiryo UI" w:eastAsia="Meiryo UI" w:hAnsi="Meiryo UI"/>
          <w:szCs w:val="21"/>
        </w:rPr>
      </w:pPr>
    </w:p>
    <w:p w14:paraId="4DC703B6" w14:textId="77777777" w:rsidR="0047630C" w:rsidRPr="002C38D3" w:rsidRDefault="0047630C" w:rsidP="0047630C">
      <w:pPr>
        <w:rPr>
          <w:rFonts w:ascii="Meiryo UI" w:eastAsia="Meiryo UI" w:hAnsi="Meiryo UI"/>
          <w:szCs w:val="21"/>
          <w:u w:val="single"/>
        </w:rPr>
      </w:pPr>
      <w:r>
        <w:rPr>
          <w:rFonts w:ascii="Meiryo UI" w:eastAsia="Meiryo UI" w:hAnsi="Meiryo UI" w:hint="eastAsia"/>
          <w:szCs w:val="21"/>
          <w:u w:val="single"/>
        </w:rPr>
        <w:t>Form2 Part Submission Warrant</w:t>
      </w:r>
    </w:p>
    <w:p w14:paraId="66E629B1" w14:textId="77777777" w:rsidR="0047630C" w:rsidRPr="00705721" w:rsidRDefault="0047630C" w:rsidP="0047630C">
      <w:pPr>
        <w:rPr>
          <w:rFonts w:ascii="Meiryo UI" w:eastAsia="Meiryo UI" w:hAnsi="Meiryo UI"/>
          <w:color w:val="000000" w:themeColor="text1"/>
          <w:szCs w:val="21"/>
          <w:u w:val="single"/>
        </w:rPr>
      </w:pPr>
      <w:r w:rsidRPr="00705721">
        <w:rPr>
          <w:rFonts w:ascii="Meiryo UI" w:eastAsia="Meiryo UI" w:hAnsi="Meiryo UI" w:hint="eastAsia"/>
          <w:color w:val="000000" w:themeColor="text1"/>
          <w:szCs w:val="21"/>
          <w:u w:val="single"/>
        </w:rPr>
        <w:t>Form21 Notification of Design/</w:t>
      </w:r>
      <w:r w:rsidRPr="00705721">
        <w:rPr>
          <w:rFonts w:ascii="Meiryo UI" w:eastAsia="Meiryo UI" w:hAnsi="Meiryo UI"/>
          <w:color w:val="000000" w:themeColor="text1"/>
          <w:szCs w:val="21"/>
          <w:u w:val="single"/>
        </w:rPr>
        <w:t>P</w:t>
      </w:r>
      <w:r w:rsidRPr="00705721">
        <w:rPr>
          <w:rFonts w:ascii="Meiryo UI" w:eastAsia="Meiryo UI" w:hAnsi="Meiryo UI" w:hint="eastAsia"/>
          <w:color w:val="000000" w:themeColor="text1"/>
          <w:szCs w:val="21"/>
          <w:u w:val="single"/>
        </w:rPr>
        <w:t>rocess change</w:t>
      </w:r>
    </w:p>
    <w:p w14:paraId="26DA5D91" w14:textId="77777777" w:rsidR="0047630C" w:rsidRPr="002C38D3" w:rsidRDefault="0047630C" w:rsidP="0047630C">
      <w:pPr>
        <w:ind w:firstLineChars="50" w:firstLine="105"/>
        <w:rPr>
          <w:rFonts w:ascii="Meiryo UI" w:eastAsia="Meiryo UI" w:hAnsi="Meiryo UI"/>
          <w:color w:val="FF0000"/>
          <w:szCs w:val="21"/>
        </w:rPr>
      </w:pPr>
      <w:r>
        <w:rPr>
          <w:rFonts w:ascii="Meiryo UI" w:eastAsia="Meiryo UI" w:hAnsi="Meiryo UI" w:hint="eastAsia"/>
          <w:szCs w:val="21"/>
        </w:rPr>
        <w:t>・</w:t>
      </w:r>
      <w:r w:rsidRPr="00705721">
        <w:rPr>
          <w:rFonts w:ascii="Meiryo UI" w:eastAsia="Meiryo UI" w:hAnsi="Meiryo UI"/>
          <w:color w:val="000000" w:themeColor="text1"/>
          <w:szCs w:val="21"/>
        </w:rPr>
        <w:t xml:space="preserve">Addition of documents to be submitted: </w:t>
      </w:r>
      <w:r>
        <w:rPr>
          <w:rFonts w:ascii="Meiryo UI" w:eastAsia="Meiryo UI" w:hAnsi="Meiryo UI"/>
          <w:color w:val="FF0000"/>
          <w:szCs w:val="21"/>
        </w:rPr>
        <w:t>Lot Control Card (Attach to initial sample)</w:t>
      </w:r>
    </w:p>
    <w:p w14:paraId="22445D98" w14:textId="77777777" w:rsidR="0047630C" w:rsidRPr="002C38D3" w:rsidRDefault="0047630C" w:rsidP="0047630C">
      <w:pPr>
        <w:rPr>
          <w:rFonts w:ascii="Meiryo UI" w:eastAsia="Meiryo UI" w:hAnsi="Meiryo UI"/>
          <w:color w:val="FF0000"/>
          <w:szCs w:val="21"/>
        </w:rPr>
      </w:pPr>
    </w:p>
    <w:p w14:paraId="33C7427F" w14:textId="77777777" w:rsidR="0047630C" w:rsidRPr="00705721" w:rsidRDefault="0047630C" w:rsidP="0047630C">
      <w:pPr>
        <w:rPr>
          <w:rFonts w:ascii="Meiryo UI" w:eastAsia="Meiryo UI" w:hAnsi="Meiryo UI"/>
          <w:color w:val="000000" w:themeColor="text1"/>
          <w:szCs w:val="21"/>
          <w:u w:val="single"/>
        </w:rPr>
      </w:pPr>
      <w:r w:rsidRPr="00705721">
        <w:rPr>
          <w:rFonts w:ascii="Meiryo UI" w:eastAsia="Meiryo UI" w:hAnsi="Meiryo UI" w:hint="eastAsia"/>
          <w:color w:val="000000" w:themeColor="text1"/>
          <w:szCs w:val="21"/>
          <w:u w:val="single"/>
        </w:rPr>
        <w:t xml:space="preserve">Form30 </w:t>
      </w:r>
      <w:r w:rsidRPr="00705721">
        <w:rPr>
          <w:rFonts w:ascii="Meiryo UI" w:eastAsia="Meiryo UI" w:hAnsi="Meiryo UI" w:hint="eastAsia"/>
          <w:color w:val="000000" w:themeColor="text1"/>
          <w:sz w:val="20"/>
          <w:szCs w:val="20"/>
          <w:u w:val="single"/>
        </w:rPr>
        <w:t xml:space="preserve">Report on Recurrence </w:t>
      </w:r>
      <w:r w:rsidRPr="00705721">
        <w:rPr>
          <w:rFonts w:ascii="Meiryo UI" w:eastAsia="Meiryo UI" w:hAnsi="Meiryo UI"/>
          <w:color w:val="000000" w:themeColor="text1"/>
          <w:sz w:val="20"/>
          <w:szCs w:val="20"/>
          <w:u w:val="single"/>
        </w:rPr>
        <w:t>P</w:t>
      </w:r>
      <w:r w:rsidRPr="00705721">
        <w:rPr>
          <w:rFonts w:ascii="Meiryo UI" w:eastAsia="Meiryo UI" w:hAnsi="Meiryo UI" w:hint="eastAsia"/>
          <w:color w:val="000000" w:themeColor="text1"/>
          <w:sz w:val="20"/>
          <w:szCs w:val="20"/>
          <w:u w:val="single"/>
        </w:rPr>
        <w:t>revention Measures (8D Report)</w:t>
      </w:r>
    </w:p>
    <w:p w14:paraId="7E4ED767" w14:textId="77777777" w:rsidR="0047630C" w:rsidRPr="002C38D3" w:rsidRDefault="0047630C" w:rsidP="0047630C">
      <w:pPr>
        <w:tabs>
          <w:tab w:val="left" w:pos="6650"/>
        </w:tabs>
        <w:rPr>
          <w:rFonts w:ascii="Meiryo UI" w:eastAsia="Meiryo UI" w:hAnsi="Meiryo UI"/>
          <w:szCs w:val="21"/>
        </w:rPr>
      </w:pPr>
      <w:r w:rsidRPr="002C38D3">
        <w:rPr>
          <w:rFonts w:ascii="Meiryo UI" w:eastAsia="Meiryo UI" w:hAnsi="Meiryo UI" w:hint="eastAsia"/>
          <w:color w:val="FF0000"/>
          <w:szCs w:val="21"/>
        </w:rPr>
        <w:t xml:space="preserve">　</w:t>
      </w:r>
      <w:r w:rsidRPr="002C38D3">
        <w:rPr>
          <w:rFonts w:ascii="Meiryo UI" w:eastAsia="Meiryo UI" w:hAnsi="Meiryo UI" w:hint="eastAsia"/>
          <w:szCs w:val="21"/>
        </w:rPr>
        <w:t>・</w:t>
      </w:r>
      <w:r w:rsidRPr="009D0DB8">
        <w:rPr>
          <w:rFonts w:ascii="Meiryo UI" w:eastAsia="Meiryo UI" w:hAnsi="Meiryo UI"/>
          <w:szCs w:val="21"/>
        </w:rPr>
        <w:t>Abolish the column for the results of the 3-month confirmation.</w:t>
      </w:r>
      <w:r w:rsidRPr="002C38D3">
        <w:rPr>
          <w:rFonts w:ascii="Meiryo UI" w:eastAsia="Meiryo UI" w:hAnsi="Meiryo UI"/>
          <w:szCs w:val="21"/>
        </w:rPr>
        <w:tab/>
      </w:r>
    </w:p>
    <w:p w14:paraId="31AA7F62" w14:textId="1EE09F3B" w:rsidR="0047630C" w:rsidRDefault="0047630C" w:rsidP="0047630C">
      <w:pPr>
        <w:ind w:firstLineChars="50" w:firstLine="105"/>
        <w:rPr>
          <w:rFonts w:ascii="Meiryo UI" w:eastAsia="Meiryo UI" w:hAnsi="Meiryo UI"/>
          <w:szCs w:val="21"/>
        </w:rPr>
      </w:pPr>
      <w:r w:rsidRPr="002C38D3">
        <w:rPr>
          <w:rFonts w:ascii="Meiryo UI" w:eastAsia="Meiryo UI" w:hAnsi="Meiryo UI" w:hint="eastAsia"/>
          <w:szCs w:val="21"/>
        </w:rPr>
        <w:t xml:space="preserve">　　</w:t>
      </w:r>
    </w:p>
    <w:p w14:paraId="2A495B66" w14:textId="5B441E09" w:rsidR="004E7D90" w:rsidRDefault="004E7D90" w:rsidP="0047630C">
      <w:pPr>
        <w:ind w:firstLineChars="50" w:firstLine="105"/>
        <w:rPr>
          <w:rFonts w:ascii="Meiryo UI" w:eastAsia="Meiryo UI" w:hAnsi="Meiryo UI"/>
          <w:szCs w:val="21"/>
        </w:rPr>
      </w:pPr>
    </w:p>
    <w:p w14:paraId="5F413222" w14:textId="632D2DA6" w:rsidR="004E7D90" w:rsidRDefault="004E7D90" w:rsidP="0047630C">
      <w:pPr>
        <w:ind w:firstLineChars="50" w:firstLine="105"/>
        <w:rPr>
          <w:rFonts w:ascii="Meiryo UI" w:eastAsia="Meiryo UI" w:hAnsi="Meiryo UI"/>
          <w:szCs w:val="21"/>
        </w:rPr>
      </w:pPr>
    </w:p>
    <w:p w14:paraId="573D1757" w14:textId="5DB53CDF" w:rsidR="004E7D90" w:rsidRDefault="004E7D90" w:rsidP="0047630C">
      <w:pPr>
        <w:ind w:firstLineChars="50" w:firstLine="105"/>
        <w:rPr>
          <w:rFonts w:ascii="Meiryo UI" w:eastAsia="Meiryo UI" w:hAnsi="Meiryo UI"/>
          <w:szCs w:val="21"/>
        </w:rPr>
      </w:pPr>
    </w:p>
    <w:p w14:paraId="0CED0FCE" w14:textId="7D840EAD" w:rsidR="004E7D90" w:rsidRDefault="004E7D90" w:rsidP="0047630C">
      <w:pPr>
        <w:ind w:firstLineChars="50" w:firstLine="105"/>
        <w:rPr>
          <w:rFonts w:ascii="Meiryo UI" w:eastAsia="Meiryo UI" w:hAnsi="Meiryo UI"/>
          <w:szCs w:val="21"/>
        </w:rPr>
      </w:pPr>
    </w:p>
    <w:p w14:paraId="4E33EF91" w14:textId="397A7D18" w:rsidR="004E7D90" w:rsidRDefault="004E7D90" w:rsidP="0047630C">
      <w:pPr>
        <w:ind w:firstLineChars="50" w:firstLine="105"/>
        <w:rPr>
          <w:rFonts w:ascii="Meiryo UI" w:eastAsia="Meiryo UI" w:hAnsi="Meiryo UI"/>
          <w:szCs w:val="21"/>
        </w:rPr>
      </w:pPr>
    </w:p>
    <w:p w14:paraId="2B1DDF61" w14:textId="340F6807" w:rsidR="004E7D90" w:rsidRDefault="004E7D90" w:rsidP="0047630C">
      <w:pPr>
        <w:ind w:firstLineChars="50" w:firstLine="105"/>
        <w:rPr>
          <w:rFonts w:ascii="Meiryo UI" w:eastAsia="Meiryo UI" w:hAnsi="Meiryo UI"/>
          <w:szCs w:val="21"/>
        </w:rPr>
      </w:pPr>
    </w:p>
    <w:p w14:paraId="4E169B93" w14:textId="77777777" w:rsidR="004E7D90" w:rsidRPr="002C38D3" w:rsidRDefault="004E7D90" w:rsidP="0047630C">
      <w:pPr>
        <w:ind w:firstLineChars="50" w:firstLine="105"/>
        <w:rPr>
          <w:rFonts w:ascii="Meiryo UI" w:eastAsia="Meiryo UI" w:hAnsi="Meiryo UI"/>
          <w:szCs w:val="21"/>
        </w:rPr>
      </w:pPr>
    </w:p>
    <w:p w14:paraId="5F4DFC0D" w14:textId="47E24A0A" w:rsidR="004E7D90" w:rsidRPr="007F14EA" w:rsidRDefault="004E7D90" w:rsidP="004E7D90">
      <w:pPr>
        <w:rPr>
          <w:rFonts w:ascii="Meiryo UI" w:eastAsia="Meiryo UI" w:hAnsi="Meiryo UI" w:cs="ＭＳ Ｐゴシック"/>
          <w:b/>
          <w:szCs w:val="21"/>
          <w:u w:val="single"/>
        </w:rPr>
      </w:pPr>
      <w:r w:rsidRPr="007F14EA">
        <w:rPr>
          <w:rFonts w:ascii="Meiryo UI" w:eastAsia="Meiryo UI" w:hAnsi="Meiryo UI" w:hint="eastAsia"/>
          <w:b/>
          <w:szCs w:val="21"/>
          <w:u w:val="single"/>
        </w:rPr>
        <w:lastRenderedPageBreak/>
        <w:t>R</w:t>
      </w:r>
      <w:r w:rsidRPr="007F14EA">
        <w:rPr>
          <w:rFonts w:ascii="Meiryo UI" w:eastAsia="Meiryo UI" w:hAnsi="Meiryo UI"/>
          <w:b/>
          <w:szCs w:val="21"/>
          <w:u w:val="single"/>
        </w:rPr>
        <w:t>evision No.</w:t>
      </w:r>
      <w:r w:rsidRPr="007F14EA">
        <w:rPr>
          <w:rFonts w:ascii="Meiryo UI" w:eastAsia="Meiryo UI" w:hAnsi="Meiryo UI" w:hint="eastAsia"/>
          <w:b/>
          <w:szCs w:val="21"/>
          <w:u w:val="single"/>
        </w:rPr>
        <w:t xml:space="preserve">　</w:t>
      </w:r>
      <w:r w:rsidRPr="007F14EA">
        <w:rPr>
          <w:rFonts w:ascii="Meiryo UI" w:eastAsia="Meiryo UI" w:hAnsi="Meiryo UI"/>
          <w:b/>
          <w:szCs w:val="21"/>
          <w:u w:val="single"/>
        </w:rPr>
        <w:t>4-</w:t>
      </w:r>
      <w:r w:rsidRPr="007F14EA">
        <w:rPr>
          <w:rFonts w:ascii="Meiryo UI" w:eastAsia="Meiryo UI" w:hAnsi="Meiryo UI" w:hint="eastAsia"/>
          <w:b/>
          <w:szCs w:val="21"/>
          <w:u w:val="single"/>
        </w:rPr>
        <w:t>10</w:t>
      </w:r>
    </w:p>
    <w:p w14:paraId="4DCB55F0" w14:textId="227426A2" w:rsidR="004E7D90" w:rsidRPr="007F14EA" w:rsidRDefault="004E7D90" w:rsidP="004E7D90">
      <w:pPr>
        <w:rPr>
          <w:rFonts w:ascii="Meiryo UI" w:eastAsia="Meiryo UI" w:hAnsi="Meiryo UI" w:cs="ＭＳ Ｐゴシック"/>
          <w:szCs w:val="21"/>
        </w:rPr>
      </w:pPr>
      <w:r w:rsidRPr="007F14EA">
        <w:rPr>
          <w:rFonts w:ascii="Meiryo UI" w:eastAsia="Meiryo UI" w:hAnsi="Meiryo UI" w:hint="eastAsia"/>
          <w:szCs w:val="21"/>
        </w:rPr>
        <w:t>D</w:t>
      </w:r>
      <w:r w:rsidRPr="007F14EA">
        <w:rPr>
          <w:rFonts w:ascii="Meiryo UI" w:eastAsia="Meiryo UI" w:hAnsi="Meiryo UI"/>
          <w:szCs w:val="21"/>
        </w:rPr>
        <w:t>ate of Revision</w:t>
      </w:r>
      <w:r w:rsidRPr="007F14EA">
        <w:rPr>
          <w:rFonts w:ascii="Meiryo UI" w:eastAsia="Meiryo UI" w:hAnsi="Meiryo UI" w:hint="eastAsia"/>
          <w:szCs w:val="21"/>
        </w:rPr>
        <w:t xml:space="preserve">　‘</w:t>
      </w:r>
      <w:r w:rsidRPr="007F14EA">
        <w:rPr>
          <w:rFonts w:ascii="Meiryo UI" w:eastAsia="Meiryo UI" w:hAnsi="Meiryo UI"/>
          <w:szCs w:val="21"/>
        </w:rPr>
        <w:t>23</w:t>
      </w:r>
      <w:r w:rsidRPr="007F14EA">
        <w:rPr>
          <w:rFonts w:ascii="Meiryo UI" w:eastAsia="Meiryo UI" w:hAnsi="Meiryo UI" w:hint="eastAsia"/>
          <w:szCs w:val="21"/>
        </w:rPr>
        <w:t>/</w:t>
      </w:r>
      <w:r w:rsidRPr="007F14EA">
        <w:rPr>
          <w:rFonts w:ascii="Meiryo UI" w:eastAsia="Meiryo UI" w:hAnsi="Meiryo UI"/>
          <w:szCs w:val="21"/>
        </w:rPr>
        <w:t>3</w:t>
      </w:r>
      <w:r w:rsidRPr="007F14EA">
        <w:rPr>
          <w:rFonts w:ascii="Meiryo UI" w:eastAsia="Meiryo UI" w:hAnsi="Meiryo UI" w:hint="eastAsia"/>
          <w:szCs w:val="21"/>
        </w:rPr>
        <w:t>/</w:t>
      </w:r>
      <w:r w:rsidR="00AE4954">
        <w:rPr>
          <w:rFonts w:ascii="Meiryo UI" w:eastAsia="Meiryo UI" w:hAnsi="Meiryo UI" w:hint="eastAsia"/>
          <w:szCs w:val="21"/>
        </w:rPr>
        <w:t>28</w:t>
      </w:r>
    </w:p>
    <w:p w14:paraId="0CACC284" w14:textId="77777777" w:rsidR="004E7D90" w:rsidRPr="007F14EA" w:rsidRDefault="004E7D90" w:rsidP="004E7D90">
      <w:pPr>
        <w:rPr>
          <w:rFonts w:ascii="Meiryo UI" w:eastAsia="Meiryo UI" w:hAnsi="Meiryo UI"/>
          <w:szCs w:val="21"/>
        </w:rPr>
      </w:pPr>
      <w:r w:rsidRPr="007F14EA">
        <w:rPr>
          <w:rFonts w:ascii="Meiryo UI" w:eastAsia="Meiryo UI" w:hAnsi="Meiryo UI" w:hint="eastAsia"/>
          <w:szCs w:val="21"/>
        </w:rPr>
        <w:t>Revision Reason/Contents</w:t>
      </w:r>
    </w:p>
    <w:p w14:paraId="2EC5F500" w14:textId="77777777" w:rsidR="004E7D90" w:rsidRPr="007F14EA" w:rsidRDefault="004E7D90" w:rsidP="008E550D">
      <w:pPr>
        <w:ind w:firstLineChars="100" w:firstLine="210"/>
        <w:rPr>
          <w:rFonts w:ascii="Meiryo UI" w:eastAsia="Meiryo UI" w:hAnsi="Meiryo UI"/>
          <w:color w:val="000000"/>
          <w:szCs w:val="21"/>
        </w:rPr>
      </w:pPr>
      <w:r w:rsidRPr="007F14EA">
        <w:rPr>
          <w:rFonts w:ascii="Meiryo UI" w:eastAsia="Meiryo UI" w:hAnsi="Meiryo UI" w:hint="eastAsia"/>
          <w:color w:val="000000"/>
          <w:szCs w:val="21"/>
        </w:rPr>
        <w:t>・Regular review of description</w:t>
      </w:r>
    </w:p>
    <w:p w14:paraId="44AE327B" w14:textId="77777777" w:rsidR="008E550D" w:rsidRPr="007F14EA" w:rsidRDefault="004E7D90" w:rsidP="008E550D">
      <w:pPr>
        <w:ind w:firstLineChars="100" w:firstLine="210"/>
        <w:rPr>
          <w:rFonts w:ascii="Meiryo UI" w:eastAsia="Meiryo UI" w:hAnsi="Meiryo UI"/>
          <w:color w:val="000000"/>
          <w:szCs w:val="21"/>
        </w:rPr>
      </w:pPr>
      <w:r w:rsidRPr="007F14EA">
        <w:rPr>
          <w:rFonts w:ascii="Meiryo UI" w:eastAsia="Meiryo UI" w:hAnsi="Meiryo UI" w:hint="eastAsia"/>
          <w:color w:val="000000"/>
          <w:szCs w:val="21"/>
        </w:rPr>
        <w:t>・Other error corrections, incorporation of customer requirements,</w:t>
      </w:r>
    </w:p>
    <w:p w14:paraId="213F09B5" w14:textId="3D641CB5" w:rsidR="008E550D" w:rsidRPr="007F14EA" w:rsidRDefault="004E7D90" w:rsidP="008E550D">
      <w:pPr>
        <w:ind w:firstLineChars="200" w:firstLine="420"/>
        <w:rPr>
          <w:rFonts w:ascii="Meiryo UI" w:eastAsia="Meiryo UI" w:hAnsi="Meiryo UI"/>
          <w:color w:val="000000"/>
          <w:szCs w:val="21"/>
        </w:rPr>
      </w:pPr>
      <w:r w:rsidRPr="007F14EA">
        <w:rPr>
          <w:rFonts w:ascii="Meiryo UI" w:eastAsia="Meiryo UI" w:hAnsi="Meiryo UI" w:hint="eastAsia"/>
          <w:color w:val="000000"/>
          <w:szCs w:val="21"/>
        </w:rPr>
        <w:t>correction of ambiguous expressions, etc</w:t>
      </w:r>
    </w:p>
    <w:p w14:paraId="10CE3CEA" w14:textId="7ADA3C0F" w:rsidR="004E7D90" w:rsidRPr="007F14EA" w:rsidRDefault="004E7D90" w:rsidP="004E7D90">
      <w:pPr>
        <w:rPr>
          <w:rFonts w:ascii="Meiryo UI" w:eastAsia="Meiryo UI" w:hAnsi="Meiryo UI"/>
          <w:szCs w:val="21"/>
        </w:rPr>
      </w:pPr>
      <w:r w:rsidRPr="007F14EA">
        <w:rPr>
          <w:rFonts w:ascii="Meiryo UI" w:eastAsia="Meiryo UI" w:hAnsi="Meiryo UI" w:hint="eastAsia"/>
          <w:color w:val="000000"/>
          <w:szCs w:val="21"/>
        </w:rPr>
        <w:t>.</w:t>
      </w:r>
    </w:p>
    <w:p w14:paraId="53038C23" w14:textId="2BE8B6CF" w:rsidR="004E7D90" w:rsidRDefault="004E7D90" w:rsidP="004E7D90">
      <w:pPr>
        <w:rPr>
          <w:rFonts w:ascii="Meiryo UI" w:eastAsia="Meiryo UI" w:hAnsi="Meiryo UI"/>
          <w:szCs w:val="21"/>
        </w:rPr>
      </w:pPr>
      <w:r w:rsidRPr="007F14EA">
        <w:rPr>
          <w:rFonts w:ascii="Meiryo UI" w:eastAsia="Meiryo UI" w:hAnsi="Meiryo UI" w:hint="eastAsia"/>
          <w:szCs w:val="21"/>
        </w:rPr>
        <w:t>【R</w:t>
      </w:r>
      <w:r w:rsidRPr="007F14EA">
        <w:rPr>
          <w:rFonts w:ascii="Meiryo UI" w:eastAsia="Meiryo UI" w:hAnsi="Meiryo UI"/>
          <w:szCs w:val="21"/>
        </w:rPr>
        <w:t>evision Details】</w:t>
      </w:r>
    </w:p>
    <w:p w14:paraId="19B9DE9F" w14:textId="0A9E2ED1" w:rsidR="007F14EA" w:rsidRDefault="007F14EA" w:rsidP="004E7D90">
      <w:pPr>
        <w:rPr>
          <w:rFonts w:ascii="Meiryo UI" w:eastAsia="Meiryo UI" w:hAnsi="Meiryo UI"/>
          <w:szCs w:val="21"/>
        </w:rPr>
      </w:pPr>
    </w:p>
    <w:p w14:paraId="79023310" w14:textId="10AF8BD4" w:rsidR="007F14EA" w:rsidRDefault="00C77103" w:rsidP="004E7D90">
      <w:pPr>
        <w:rPr>
          <w:rFonts w:ascii="Meiryo UI" w:eastAsia="Meiryo UI" w:hAnsi="Meiryo UI" w:cs="Meiryo UI"/>
          <w:szCs w:val="21"/>
          <w:u w:val="single"/>
        </w:rPr>
      </w:pPr>
      <w:r w:rsidRPr="00C77103">
        <w:rPr>
          <w:rFonts w:ascii="Meiryo UI" w:eastAsia="Meiryo UI" w:hAnsi="Meiryo UI" w:cs="Meiryo UI"/>
          <w:szCs w:val="21"/>
          <w:u w:val="single"/>
        </w:rPr>
        <w:t>Added the following red letters or sentence.</w:t>
      </w:r>
    </w:p>
    <w:p w14:paraId="10C685DC" w14:textId="77777777" w:rsidR="00C77103" w:rsidRPr="007F14EA" w:rsidRDefault="00C77103" w:rsidP="004E7D90">
      <w:pPr>
        <w:rPr>
          <w:rFonts w:ascii="Meiryo UI" w:eastAsia="Meiryo UI" w:hAnsi="Meiryo UI"/>
          <w:szCs w:val="21"/>
        </w:rPr>
      </w:pPr>
    </w:p>
    <w:p w14:paraId="35165A4D" w14:textId="396C90C3" w:rsidR="004E7D90" w:rsidRPr="007F14EA" w:rsidRDefault="008E550D" w:rsidP="007F14EA">
      <w:pPr>
        <w:rPr>
          <w:rFonts w:ascii="Meiryo UI" w:eastAsia="Meiryo UI" w:hAnsi="Meiryo UI" w:cs="Meiryo UI"/>
          <w:b/>
          <w:szCs w:val="21"/>
          <w:u w:val="single"/>
        </w:rPr>
      </w:pPr>
      <w:r w:rsidRPr="007F14EA">
        <w:rPr>
          <w:rFonts w:ascii="Meiryo UI" w:eastAsia="Meiryo UI" w:hAnsi="Meiryo UI" w:cs="Meiryo UI"/>
          <w:b/>
          <w:szCs w:val="21"/>
          <w:u w:val="single"/>
        </w:rPr>
        <w:t>S.R. - 2: Guide for Control of Documents, Data, and Quality Records</w:t>
      </w:r>
    </w:p>
    <w:p w14:paraId="05011F3E" w14:textId="17EB8595" w:rsidR="007E7FB6" w:rsidRDefault="007E7FB6" w:rsidP="004E7D90">
      <w:pPr>
        <w:ind w:firstLineChars="50" w:firstLine="105"/>
        <w:rPr>
          <w:rFonts w:ascii="Meiryo UI" w:eastAsia="Meiryo UI" w:hAnsi="Meiryo UI"/>
          <w:szCs w:val="21"/>
        </w:rPr>
      </w:pPr>
      <w:r>
        <w:rPr>
          <w:rFonts w:ascii="Meiryo UI" w:eastAsia="Meiryo UI" w:hAnsi="Meiryo UI" w:hint="eastAsia"/>
          <w:szCs w:val="21"/>
        </w:rPr>
        <w:t>3</w:t>
      </w:r>
      <w:r>
        <w:rPr>
          <w:rFonts w:ascii="Meiryo UI" w:eastAsia="Meiryo UI" w:hAnsi="Meiryo UI"/>
          <w:szCs w:val="21"/>
        </w:rPr>
        <w:t xml:space="preserve">. </w:t>
      </w:r>
      <w:r w:rsidRPr="007E7FB6">
        <w:rPr>
          <w:rFonts w:ascii="Meiryo UI" w:eastAsia="Meiryo UI" w:hAnsi="Meiryo UI"/>
          <w:szCs w:val="21"/>
        </w:rPr>
        <w:t>Control of Documents</w:t>
      </w:r>
    </w:p>
    <w:p w14:paraId="14FA5559" w14:textId="76570FAC" w:rsidR="008E550D" w:rsidRPr="007F14EA" w:rsidRDefault="008E550D" w:rsidP="004E7D90">
      <w:pPr>
        <w:ind w:firstLineChars="50" w:firstLine="105"/>
        <w:rPr>
          <w:rFonts w:ascii="Meiryo UI" w:eastAsia="Meiryo UI" w:hAnsi="Meiryo UI" w:cs="Meiryo UI"/>
          <w:szCs w:val="21"/>
        </w:rPr>
      </w:pPr>
      <w:r w:rsidRPr="007F14EA">
        <w:rPr>
          <w:rFonts w:ascii="Meiryo UI" w:eastAsia="Meiryo UI" w:hAnsi="Meiryo UI" w:hint="eastAsia"/>
          <w:szCs w:val="21"/>
        </w:rPr>
        <w:t>4</w:t>
      </w:r>
      <w:r w:rsidRPr="007F14EA">
        <w:rPr>
          <w:rFonts w:ascii="Meiryo UI" w:eastAsia="Meiryo UI" w:hAnsi="Meiryo UI"/>
          <w:szCs w:val="21"/>
        </w:rPr>
        <w:t xml:space="preserve">. </w:t>
      </w:r>
      <w:r w:rsidRPr="007F14EA">
        <w:rPr>
          <w:rFonts w:ascii="Meiryo UI" w:eastAsia="Meiryo UI" w:hAnsi="Meiryo UI" w:cs="Meiryo UI"/>
          <w:szCs w:val="21"/>
        </w:rPr>
        <w:t>Control of Data and Quality Records</w:t>
      </w:r>
    </w:p>
    <w:p w14:paraId="3D56C7FF" w14:textId="33AD9B8B" w:rsidR="000C73B3" w:rsidRPr="007F14EA" w:rsidRDefault="000C73B3" w:rsidP="004E7D90">
      <w:pPr>
        <w:ind w:firstLineChars="50" w:firstLine="105"/>
        <w:rPr>
          <w:rFonts w:ascii="Meiryo UI" w:eastAsia="Meiryo UI" w:hAnsi="Meiryo UI"/>
          <w:szCs w:val="21"/>
        </w:rPr>
      </w:pPr>
      <w:r w:rsidRPr="007F14EA">
        <w:rPr>
          <w:rFonts w:ascii="Meiryo UI" w:eastAsia="Meiryo UI" w:hAnsi="Meiryo UI" w:cs="Meiryo UI"/>
          <w:color w:val="FF0000"/>
          <w:szCs w:val="21"/>
        </w:rPr>
        <w:t>However, if there is a customer's Individual request, please follow the instructions.</w:t>
      </w:r>
    </w:p>
    <w:p w14:paraId="330C5309" w14:textId="77777777" w:rsidR="008E550D" w:rsidRPr="007F14EA" w:rsidRDefault="008E550D" w:rsidP="004E7D90">
      <w:pPr>
        <w:ind w:firstLineChars="50" w:firstLine="105"/>
        <w:rPr>
          <w:rFonts w:ascii="Meiryo UI" w:eastAsia="Meiryo UI" w:hAnsi="Meiryo UI"/>
          <w:szCs w:val="21"/>
        </w:rPr>
      </w:pPr>
    </w:p>
    <w:p w14:paraId="6C15D101" w14:textId="77777777" w:rsidR="004E7D90" w:rsidRPr="007F14EA" w:rsidRDefault="004E7D90" w:rsidP="004E7D90">
      <w:pPr>
        <w:ind w:firstLineChars="50" w:firstLine="105"/>
        <w:rPr>
          <w:rFonts w:ascii="Meiryo UI" w:eastAsia="Meiryo UI" w:hAnsi="Meiryo UI"/>
          <w:color w:val="FF0000"/>
          <w:szCs w:val="21"/>
        </w:rPr>
      </w:pPr>
    </w:p>
    <w:p w14:paraId="30D4E6E0" w14:textId="77777777" w:rsidR="000C73B3" w:rsidRPr="007F14EA" w:rsidRDefault="000C73B3" w:rsidP="000C73B3">
      <w:pPr>
        <w:jc w:val="left"/>
        <w:rPr>
          <w:rFonts w:ascii="Meiryo UI" w:eastAsia="Meiryo UI" w:hAnsi="Meiryo UI" w:cs="Meiryo UI"/>
          <w:b/>
          <w:szCs w:val="21"/>
          <w:u w:val="single"/>
        </w:rPr>
      </w:pPr>
      <w:r w:rsidRPr="007F14EA">
        <w:rPr>
          <w:rFonts w:ascii="Meiryo UI" w:eastAsia="Meiryo UI" w:hAnsi="Meiryo UI" w:cs="Meiryo UI"/>
          <w:b/>
          <w:szCs w:val="21"/>
          <w:u w:val="single"/>
        </w:rPr>
        <w:t>S</w:t>
      </w:r>
      <w:r w:rsidRPr="007F14EA">
        <w:rPr>
          <w:rFonts w:ascii="Meiryo UI" w:eastAsia="Meiryo UI" w:hAnsi="Meiryo UI" w:cs="Meiryo UI" w:hint="eastAsia"/>
          <w:b/>
          <w:szCs w:val="21"/>
          <w:u w:val="single"/>
        </w:rPr>
        <w:t xml:space="preserve">.R. </w:t>
      </w:r>
      <w:r w:rsidRPr="007F14EA">
        <w:rPr>
          <w:rFonts w:ascii="Meiryo UI" w:eastAsia="Meiryo UI" w:hAnsi="Meiryo UI" w:cs="Meiryo UI"/>
          <w:b/>
          <w:szCs w:val="21"/>
          <w:u w:val="single"/>
        </w:rPr>
        <w:t xml:space="preserve">- </w:t>
      </w:r>
      <w:r w:rsidRPr="007F14EA">
        <w:rPr>
          <w:rFonts w:ascii="Meiryo UI" w:eastAsia="Meiryo UI" w:hAnsi="Meiryo UI" w:cs="Meiryo UI" w:hint="eastAsia"/>
          <w:b/>
          <w:szCs w:val="21"/>
          <w:u w:val="single"/>
        </w:rPr>
        <w:t>4</w:t>
      </w:r>
      <w:r w:rsidRPr="007F14EA">
        <w:rPr>
          <w:rFonts w:ascii="Meiryo UI" w:eastAsia="Meiryo UI" w:hAnsi="Meiryo UI" w:cs="Meiryo UI"/>
          <w:b/>
          <w:szCs w:val="21"/>
          <w:u w:val="single"/>
        </w:rPr>
        <w:t>: Guide for Change Control</w:t>
      </w:r>
    </w:p>
    <w:p w14:paraId="77C6A411" w14:textId="108A5608" w:rsidR="000C73B3" w:rsidRPr="007F14EA" w:rsidRDefault="000C73B3" w:rsidP="000C73B3">
      <w:pPr>
        <w:jc w:val="left"/>
        <w:rPr>
          <w:rFonts w:ascii="Meiryo UI" w:eastAsia="Meiryo UI" w:hAnsi="Meiryo UI" w:cs="Meiryo UI"/>
          <w:szCs w:val="21"/>
        </w:rPr>
      </w:pPr>
      <w:r w:rsidRPr="007F14EA">
        <w:rPr>
          <w:rFonts w:ascii="Meiryo UI" w:eastAsia="Meiryo UI" w:hAnsi="Meiryo UI" w:cs="Meiryo UI" w:hint="eastAsia"/>
          <w:szCs w:val="21"/>
        </w:rPr>
        <w:t>3.</w:t>
      </w:r>
      <w:r w:rsidR="007F14EA">
        <w:rPr>
          <w:rFonts w:ascii="Meiryo UI" w:eastAsia="Meiryo UI" w:hAnsi="Meiryo UI" w:cs="Meiryo UI"/>
          <w:szCs w:val="21"/>
        </w:rPr>
        <w:t xml:space="preserve"> </w:t>
      </w:r>
      <w:r w:rsidRPr="007F14EA">
        <w:rPr>
          <w:rFonts w:ascii="Meiryo UI" w:eastAsia="Meiryo UI" w:hAnsi="Meiryo UI" w:cs="Meiryo UI"/>
          <w:szCs w:val="21"/>
        </w:rPr>
        <w:t>Control of Process Changes</w:t>
      </w:r>
    </w:p>
    <w:p w14:paraId="363538EC" w14:textId="5FFC2EA5" w:rsidR="000C73B3" w:rsidRPr="007F14EA" w:rsidRDefault="000C73B3" w:rsidP="000C73B3">
      <w:pPr>
        <w:ind w:firstLineChars="100" w:firstLine="210"/>
        <w:jc w:val="left"/>
        <w:rPr>
          <w:rFonts w:ascii="Meiryo UI" w:eastAsia="Meiryo UI" w:hAnsi="Meiryo UI" w:cs="Meiryo UI"/>
          <w:szCs w:val="21"/>
        </w:rPr>
      </w:pPr>
      <w:r w:rsidRPr="007F14EA">
        <w:rPr>
          <w:rFonts w:ascii="Meiryo UI" w:eastAsia="Meiryo UI" w:hAnsi="Meiryo UI" w:cs="Meiryo UI"/>
          <w:szCs w:val="21"/>
        </w:rPr>
        <w:t>3)</w:t>
      </w:r>
      <w:r w:rsidRPr="007F14EA">
        <w:rPr>
          <w:rFonts w:ascii="Meiryo UI" w:eastAsia="Meiryo UI" w:hAnsi="Meiryo UI" w:cs="Meiryo UI" w:hint="eastAsia"/>
          <w:szCs w:val="21"/>
        </w:rPr>
        <w:t>Process change for which a</w:t>
      </w:r>
      <w:r w:rsidRPr="007F14EA">
        <w:rPr>
          <w:rFonts w:ascii="Meiryo UI" w:eastAsia="Meiryo UI" w:hAnsi="Meiryo UI" w:cs="Meiryo UI"/>
          <w:szCs w:val="21"/>
        </w:rPr>
        <w:t>pplication to JATCO</w:t>
      </w:r>
      <w:r w:rsidRPr="007F14EA">
        <w:rPr>
          <w:rFonts w:ascii="Meiryo UI" w:eastAsia="Meiryo UI" w:hAnsi="Meiryo UI" w:cs="Meiryo UI" w:hint="eastAsia"/>
          <w:szCs w:val="21"/>
        </w:rPr>
        <w:t xml:space="preserve"> is necessary</w:t>
      </w:r>
    </w:p>
    <w:p w14:paraId="0CC839A1" w14:textId="77777777" w:rsidR="000C73B3" w:rsidRPr="007F14EA" w:rsidRDefault="000C73B3" w:rsidP="000C73B3">
      <w:pPr>
        <w:ind w:firstLineChars="250" w:firstLine="525"/>
        <w:jc w:val="left"/>
        <w:rPr>
          <w:rFonts w:ascii="Meiryo UI" w:eastAsia="Meiryo UI" w:hAnsi="Meiryo UI" w:cs="Meiryo UI"/>
          <w:color w:val="FF0000"/>
          <w:szCs w:val="21"/>
        </w:rPr>
      </w:pPr>
      <w:r w:rsidRPr="007F14EA">
        <w:rPr>
          <w:rFonts w:ascii="Meiryo UI" w:eastAsia="Meiryo UI" w:hAnsi="Meiryo UI" w:cs="Meiryo UI"/>
          <w:color w:val="FF0000"/>
          <w:szCs w:val="21"/>
        </w:rPr>
        <w:t xml:space="preserve">(For example, "BCM (Business Continuity Management)" or </w:t>
      </w:r>
    </w:p>
    <w:p w14:paraId="2F9758C4" w14:textId="123B6CC3" w:rsidR="000C73B3" w:rsidRPr="007F14EA" w:rsidRDefault="000C73B3" w:rsidP="000C73B3">
      <w:pPr>
        <w:ind w:firstLineChars="250" w:firstLine="525"/>
        <w:jc w:val="left"/>
        <w:rPr>
          <w:rFonts w:ascii="Meiryo UI" w:eastAsia="Meiryo UI" w:hAnsi="Meiryo UI" w:cs="Meiryo UI"/>
          <w:color w:val="FF0000"/>
          <w:szCs w:val="21"/>
        </w:rPr>
      </w:pPr>
      <w:r w:rsidRPr="007F14EA">
        <w:rPr>
          <w:rFonts w:ascii="Meiryo UI" w:eastAsia="Meiryo UI" w:hAnsi="Meiryo UI" w:cs="Meiryo UI"/>
          <w:color w:val="FF0000"/>
          <w:szCs w:val="21"/>
        </w:rPr>
        <w:t>Reproduction after long-term stop production, etc.)</w:t>
      </w:r>
    </w:p>
    <w:p w14:paraId="3A1A538C" w14:textId="77777777" w:rsidR="007F14EA" w:rsidRDefault="007F14EA" w:rsidP="007F14EA">
      <w:pPr>
        <w:jc w:val="left"/>
        <w:rPr>
          <w:rFonts w:ascii="Meiryo UI" w:eastAsia="Meiryo UI" w:hAnsi="Meiryo UI" w:cs="Meiryo UI"/>
          <w:color w:val="FF0000"/>
          <w:szCs w:val="21"/>
        </w:rPr>
      </w:pPr>
    </w:p>
    <w:p w14:paraId="7634AC05" w14:textId="0FAFF424" w:rsidR="000C73B3" w:rsidRPr="007F14EA" w:rsidRDefault="000C73B3" w:rsidP="007F14EA">
      <w:pPr>
        <w:pStyle w:val="af3"/>
        <w:numPr>
          <w:ilvl w:val="0"/>
          <w:numId w:val="37"/>
        </w:numPr>
        <w:jc w:val="left"/>
        <w:rPr>
          <w:rFonts w:ascii="Meiryo UI" w:eastAsia="Meiryo UI" w:hAnsi="Meiryo UI" w:cs="Meiryo UI"/>
          <w:color w:val="000000" w:themeColor="text1"/>
          <w:szCs w:val="21"/>
        </w:rPr>
      </w:pPr>
      <w:r w:rsidRPr="007F14EA">
        <w:rPr>
          <w:rFonts w:ascii="Meiryo UI" w:eastAsia="Meiryo UI" w:hAnsi="Meiryo UI" w:cs="Meiryo UI" w:hint="eastAsia"/>
          <w:color w:val="000000" w:themeColor="text1"/>
          <w:szCs w:val="21"/>
        </w:rPr>
        <w:t>Application to JATCO</w:t>
      </w:r>
    </w:p>
    <w:p w14:paraId="38562B4C" w14:textId="3F40A5A2" w:rsidR="008518F5" w:rsidRPr="007F14EA" w:rsidRDefault="008518F5" w:rsidP="007F14EA">
      <w:pPr>
        <w:pStyle w:val="af3"/>
        <w:numPr>
          <w:ilvl w:val="2"/>
          <w:numId w:val="29"/>
        </w:numPr>
        <w:jc w:val="left"/>
        <w:rPr>
          <w:rFonts w:ascii="Meiryo UI" w:eastAsia="Meiryo UI" w:hAnsi="Meiryo UI" w:cs="Meiryo UI"/>
          <w:color w:val="FF0000"/>
          <w:szCs w:val="21"/>
        </w:rPr>
      </w:pPr>
      <w:r w:rsidRPr="007F14EA">
        <w:rPr>
          <w:rFonts w:ascii="Meiryo UI" w:eastAsia="Meiryo UI" w:hAnsi="Meiryo UI" w:cs="Meiryo UI" w:hint="eastAsia"/>
          <w:color w:val="000000" w:themeColor="text1"/>
          <w:szCs w:val="21"/>
        </w:rPr>
        <w:t>D</w:t>
      </w:r>
      <w:r w:rsidRPr="007F14EA">
        <w:rPr>
          <w:rFonts w:ascii="Meiryo UI" w:eastAsia="Meiryo UI" w:hAnsi="Meiryo UI" w:cs="Meiryo UI"/>
          <w:szCs w:val="21"/>
        </w:rPr>
        <w:t>ocuments to be submitted are “Notification of Design/Process change”,</w:t>
      </w:r>
    </w:p>
    <w:p w14:paraId="57C3A215" w14:textId="77777777" w:rsidR="000E4B90" w:rsidRDefault="000E4B90" w:rsidP="000E4B90">
      <w:pPr>
        <w:ind w:firstLineChars="400" w:firstLine="840"/>
        <w:jc w:val="left"/>
        <w:rPr>
          <w:rFonts w:ascii="Meiryo UI" w:eastAsia="Meiryo UI" w:hAnsi="Meiryo UI" w:cs="Meiryo UI"/>
          <w:color w:val="FF0000"/>
          <w:szCs w:val="21"/>
        </w:rPr>
      </w:pPr>
      <w:r w:rsidRPr="000E4B90">
        <w:rPr>
          <w:rFonts w:ascii="Meiryo UI" w:eastAsia="Meiryo UI" w:hAnsi="Meiryo UI" w:cs="Meiryo UI"/>
          <w:color w:val="FF0000"/>
          <w:szCs w:val="21"/>
        </w:rPr>
        <w:t>If there are multiple target parts, enter the representative part number</w:t>
      </w:r>
    </w:p>
    <w:p w14:paraId="3DB60957" w14:textId="77777777" w:rsidR="000E4B90" w:rsidRDefault="000E4B90" w:rsidP="000E4B90">
      <w:pPr>
        <w:ind w:firstLineChars="400" w:firstLine="840"/>
        <w:jc w:val="left"/>
        <w:rPr>
          <w:rFonts w:ascii="Meiryo UI" w:eastAsia="Meiryo UI" w:hAnsi="Meiryo UI" w:cs="Meiryo UI"/>
          <w:color w:val="FF0000"/>
          <w:szCs w:val="21"/>
        </w:rPr>
      </w:pPr>
      <w:r w:rsidRPr="000E4B90">
        <w:rPr>
          <w:rFonts w:ascii="Meiryo UI" w:eastAsia="Meiryo UI" w:hAnsi="Meiryo UI" w:cs="Meiryo UI"/>
          <w:color w:val="FF0000"/>
          <w:szCs w:val="21"/>
        </w:rPr>
        <w:t xml:space="preserve">in the part number column of the "Notification of Design / Process Change (Form 21). </w:t>
      </w:r>
    </w:p>
    <w:p w14:paraId="5F85E633" w14:textId="2772BD8D" w:rsidR="000E4B90" w:rsidRPr="000E4B90" w:rsidRDefault="000E4B90" w:rsidP="000E4B90">
      <w:pPr>
        <w:ind w:leftChars="400" w:left="840"/>
        <w:jc w:val="left"/>
        <w:rPr>
          <w:rFonts w:ascii="Meiryo UI" w:eastAsia="Meiryo UI" w:hAnsi="Meiryo UI" w:cs="Meiryo UI"/>
          <w:color w:val="FF0000"/>
          <w:szCs w:val="21"/>
        </w:rPr>
      </w:pPr>
      <w:r w:rsidRPr="000E4B90">
        <w:rPr>
          <w:rFonts w:ascii="Meiryo UI" w:eastAsia="Meiryo UI" w:hAnsi="Meiryo UI" w:cs="Meiryo UI" w:hint="eastAsia"/>
          <w:color w:val="FF0000"/>
          <w:szCs w:val="21"/>
        </w:rPr>
        <w:t>And enter the aditional information to ”Design・Process change applicable parts/model list</w:t>
      </w:r>
      <w:r>
        <w:rPr>
          <w:rFonts w:ascii="Meiryo UI" w:eastAsia="Meiryo UI" w:hAnsi="Meiryo UI" w:cs="Meiryo UI"/>
          <w:color w:val="FF0000"/>
          <w:szCs w:val="21"/>
        </w:rPr>
        <w:t xml:space="preserve"> </w:t>
      </w:r>
      <w:r w:rsidRPr="000E4B90">
        <w:rPr>
          <w:rFonts w:ascii="Meiryo UI" w:eastAsia="Meiryo UI" w:hAnsi="Meiryo UI" w:cs="Meiryo UI" w:hint="eastAsia"/>
          <w:color w:val="FF0000"/>
          <w:szCs w:val="21"/>
        </w:rPr>
        <w:t>(Form 22C).</w:t>
      </w:r>
    </w:p>
    <w:p w14:paraId="32AAB299" w14:textId="77777777" w:rsidR="000E4B90" w:rsidRDefault="000E4B90" w:rsidP="000E4B90">
      <w:pPr>
        <w:ind w:firstLineChars="400" w:firstLine="840"/>
        <w:jc w:val="left"/>
        <w:rPr>
          <w:rFonts w:ascii="Meiryo UI" w:eastAsia="Meiryo UI" w:hAnsi="Meiryo UI" w:cs="Meiryo UI"/>
          <w:color w:val="FF0000"/>
          <w:szCs w:val="21"/>
        </w:rPr>
      </w:pPr>
      <w:r w:rsidRPr="000E4B90">
        <w:rPr>
          <w:rFonts w:ascii="Meiryo UI" w:eastAsia="Meiryo UI" w:hAnsi="Meiryo UI" w:cs="Meiryo UI"/>
          <w:color w:val="FF0000"/>
          <w:szCs w:val="21"/>
        </w:rPr>
        <w:t>Form 22C is a reference form, but please be sure to fill in the "part name",</w:t>
      </w:r>
    </w:p>
    <w:p w14:paraId="0AC87FEC" w14:textId="449A4757" w:rsidR="000E4B90" w:rsidRPr="00E5217F" w:rsidRDefault="000E4B90" w:rsidP="00E5217F">
      <w:pPr>
        <w:ind w:firstLineChars="400" w:firstLine="840"/>
        <w:jc w:val="left"/>
        <w:rPr>
          <w:rFonts w:ascii="Meiryo UI" w:eastAsia="Meiryo UI" w:hAnsi="Meiryo UI" w:cs="Meiryo UI"/>
          <w:color w:val="FF0000"/>
          <w:szCs w:val="21"/>
        </w:rPr>
      </w:pPr>
      <w:r w:rsidRPr="000E4B90">
        <w:rPr>
          <w:rFonts w:ascii="Meiryo UI" w:eastAsia="Meiryo UI" w:hAnsi="Meiryo UI" w:cs="Meiryo UI"/>
          <w:color w:val="FF0000"/>
          <w:szCs w:val="21"/>
        </w:rPr>
        <w:t>"Jatco part number" and "Jatco delivery destination" in the form as mandatory items.</w:t>
      </w:r>
    </w:p>
    <w:p w14:paraId="74A7E323" w14:textId="77777777" w:rsidR="007F14EA" w:rsidRDefault="007F14EA" w:rsidP="007F14EA">
      <w:pPr>
        <w:pStyle w:val="af3"/>
        <w:ind w:left="420"/>
        <w:jc w:val="left"/>
        <w:rPr>
          <w:rFonts w:ascii="Meiryo UI" w:eastAsia="Meiryo UI" w:hAnsi="Meiryo UI" w:cs="Meiryo UI"/>
          <w:color w:val="FF0000"/>
          <w:szCs w:val="21"/>
        </w:rPr>
      </w:pPr>
      <w:r w:rsidRPr="007F14EA">
        <w:rPr>
          <w:rFonts w:ascii="Meiryo UI" w:eastAsia="Meiryo UI" w:hAnsi="Meiryo UI" w:cs="Meiryo UI" w:hint="eastAsia"/>
          <w:color w:val="FF0000"/>
          <w:szCs w:val="21"/>
        </w:rPr>
        <w:t xml:space="preserve">(7) </w:t>
      </w:r>
      <w:r w:rsidR="008518F5" w:rsidRPr="007F14EA">
        <w:rPr>
          <w:rFonts w:ascii="Meiryo UI" w:eastAsia="Meiryo UI" w:hAnsi="Meiryo UI" w:cs="Meiryo UI"/>
          <w:color w:val="FF0000"/>
          <w:szCs w:val="21"/>
        </w:rPr>
        <w:t xml:space="preserve">For process change, regardless of JATCO or Supllier convenience, </w:t>
      </w:r>
    </w:p>
    <w:p w14:paraId="2DCA6ED9" w14:textId="354D61A6" w:rsidR="008518F5" w:rsidRPr="007F14EA" w:rsidRDefault="008518F5" w:rsidP="007F14EA">
      <w:pPr>
        <w:ind w:leftChars="400" w:left="840"/>
        <w:jc w:val="left"/>
        <w:rPr>
          <w:rFonts w:ascii="Meiryo UI" w:eastAsia="Meiryo UI" w:hAnsi="Meiryo UI" w:cs="Meiryo UI"/>
          <w:color w:val="FF0000"/>
          <w:szCs w:val="21"/>
        </w:rPr>
      </w:pPr>
      <w:r w:rsidRPr="007F14EA">
        <w:rPr>
          <w:rFonts w:ascii="Meiryo UI" w:eastAsia="Meiryo UI" w:hAnsi="Meiryo UI" w:cs="Meiryo UI"/>
          <w:color w:val="FF0000"/>
          <w:szCs w:val="21"/>
        </w:rPr>
        <w:t xml:space="preserve">If 3-months over since the due date entered on the "Notification of Design </w:t>
      </w:r>
    </w:p>
    <w:p w14:paraId="2BD988E8" w14:textId="77777777" w:rsidR="008518F5" w:rsidRPr="007F14EA" w:rsidRDefault="008518F5" w:rsidP="007F14EA">
      <w:pPr>
        <w:ind w:leftChars="400" w:left="840"/>
        <w:jc w:val="left"/>
        <w:rPr>
          <w:rFonts w:ascii="Meiryo UI" w:eastAsia="Meiryo UI" w:hAnsi="Meiryo UI" w:cs="Meiryo UI"/>
          <w:color w:val="FF0000"/>
          <w:szCs w:val="21"/>
        </w:rPr>
      </w:pPr>
      <w:r w:rsidRPr="007F14EA">
        <w:rPr>
          <w:rFonts w:ascii="Meiryo UI" w:eastAsia="Meiryo UI" w:hAnsi="Meiryo UI" w:cs="Meiryo UI"/>
          <w:color w:val="FF0000"/>
          <w:szCs w:val="21"/>
        </w:rPr>
        <w:t xml:space="preserve">/ Process Change (Form 21)“, and the "Part Submission Warrant(Form 2)" </w:t>
      </w:r>
    </w:p>
    <w:p w14:paraId="2FEB4802" w14:textId="77777777" w:rsidR="008518F5" w:rsidRPr="007F14EA" w:rsidRDefault="008518F5" w:rsidP="007F14EA">
      <w:pPr>
        <w:ind w:leftChars="400" w:left="840"/>
        <w:jc w:val="left"/>
        <w:rPr>
          <w:rFonts w:ascii="Meiryo UI" w:eastAsia="Meiryo UI" w:hAnsi="Meiryo UI" w:cs="Meiryo UI"/>
          <w:color w:val="FF0000"/>
          <w:szCs w:val="21"/>
        </w:rPr>
      </w:pPr>
      <w:r w:rsidRPr="007F14EA">
        <w:rPr>
          <w:rFonts w:ascii="Meiryo UI" w:eastAsia="Meiryo UI" w:hAnsi="Meiryo UI" w:cs="Meiryo UI"/>
          <w:color w:val="FF0000"/>
          <w:szCs w:val="21"/>
        </w:rPr>
        <w:t>has not been submitted to JATCO, the project will be cancelled.</w:t>
      </w:r>
    </w:p>
    <w:p w14:paraId="6D4E8F68" w14:textId="77777777" w:rsidR="008518F5" w:rsidRPr="007F14EA" w:rsidRDefault="008518F5" w:rsidP="007F14EA">
      <w:pPr>
        <w:ind w:leftChars="400" w:left="840"/>
        <w:jc w:val="left"/>
        <w:rPr>
          <w:rFonts w:ascii="Meiryo UI" w:eastAsia="Meiryo UI" w:hAnsi="Meiryo UI" w:cs="Meiryo UI"/>
          <w:color w:val="FF0000"/>
          <w:szCs w:val="21"/>
        </w:rPr>
      </w:pPr>
      <w:r w:rsidRPr="007F14EA">
        <w:rPr>
          <w:rFonts w:ascii="Meiryo UI" w:eastAsia="Meiryo UI" w:hAnsi="Meiryo UI" w:cs="Meiryo UI"/>
          <w:color w:val="FF0000"/>
          <w:szCs w:val="21"/>
        </w:rPr>
        <w:t xml:space="preserve">Suppliers should contact to Supplier Quality Assurance Section </w:t>
      </w:r>
    </w:p>
    <w:p w14:paraId="188A2F61" w14:textId="703646FF" w:rsidR="008518F5" w:rsidRPr="007F14EA" w:rsidRDefault="008518F5" w:rsidP="007F14EA">
      <w:pPr>
        <w:ind w:leftChars="400" w:left="840"/>
        <w:jc w:val="left"/>
        <w:rPr>
          <w:rFonts w:ascii="Meiryo UI" w:eastAsia="Meiryo UI" w:hAnsi="Meiryo UI" w:cs="Meiryo UI"/>
          <w:color w:val="FF0000"/>
          <w:szCs w:val="21"/>
        </w:rPr>
      </w:pPr>
      <w:r w:rsidRPr="007F14EA">
        <w:rPr>
          <w:rFonts w:ascii="Meiryo UI" w:eastAsia="Meiryo UI" w:hAnsi="Meiryo UI" w:cs="Meiryo UI"/>
          <w:color w:val="FF0000"/>
          <w:szCs w:val="21"/>
        </w:rPr>
        <w:t>before overdue 3-months or at the time of the change.</w:t>
      </w:r>
    </w:p>
    <w:p w14:paraId="7E3B6CF1" w14:textId="77777777" w:rsidR="008518F5" w:rsidRPr="007F14EA" w:rsidRDefault="008518F5" w:rsidP="004E7D90">
      <w:pPr>
        <w:ind w:firstLineChars="200" w:firstLine="420"/>
        <w:rPr>
          <w:rFonts w:ascii="Meiryo UI" w:eastAsia="Meiryo UI" w:hAnsi="Meiryo UI"/>
          <w:szCs w:val="21"/>
        </w:rPr>
      </w:pPr>
    </w:p>
    <w:p w14:paraId="488BA1F6" w14:textId="2D2CDACA" w:rsidR="008518F5" w:rsidRDefault="008518F5" w:rsidP="008518F5">
      <w:pPr>
        <w:jc w:val="left"/>
        <w:rPr>
          <w:rFonts w:ascii="Meiryo UI" w:eastAsia="Meiryo UI" w:hAnsi="Meiryo UI" w:cs="Meiryo UI"/>
          <w:i/>
          <w:iCs/>
          <w:szCs w:val="21"/>
        </w:rPr>
      </w:pPr>
      <w:r w:rsidRPr="007F14EA">
        <w:rPr>
          <w:rFonts w:ascii="Meiryo UI" w:eastAsia="Meiryo UI" w:hAnsi="Meiryo UI" w:cs="Meiryo UI" w:hint="eastAsia"/>
          <w:i/>
          <w:iCs/>
          <w:szCs w:val="21"/>
        </w:rPr>
        <w:t>&lt;</w:t>
      </w:r>
      <w:r w:rsidRPr="007F14EA">
        <w:rPr>
          <w:rFonts w:ascii="Meiryo UI" w:eastAsia="Meiryo UI" w:hAnsi="Meiryo UI" w:cs="Meiryo UI"/>
          <w:i/>
          <w:iCs/>
          <w:szCs w:val="21"/>
        </w:rPr>
        <w:t>Related Guide/Form</w:t>
      </w:r>
      <w:r w:rsidRPr="007F14EA">
        <w:rPr>
          <w:rFonts w:ascii="Meiryo UI" w:eastAsia="Meiryo UI" w:hAnsi="Meiryo UI" w:cs="Meiryo UI" w:hint="eastAsia"/>
          <w:i/>
          <w:iCs/>
          <w:szCs w:val="21"/>
        </w:rPr>
        <w:t>&gt;</w:t>
      </w:r>
    </w:p>
    <w:p w14:paraId="4BC1CA26" w14:textId="6DAFBD34" w:rsidR="004E7D90" w:rsidRPr="00E5217F" w:rsidRDefault="008518F5" w:rsidP="00E5217F">
      <w:pPr>
        <w:ind w:firstLineChars="250" w:firstLine="525"/>
        <w:jc w:val="left"/>
        <w:rPr>
          <w:rFonts w:ascii="Meiryo UI" w:eastAsia="Meiryo UI" w:hAnsi="Meiryo UI" w:cs="Meiryo UI"/>
          <w:szCs w:val="21"/>
        </w:rPr>
      </w:pPr>
      <w:r w:rsidRPr="007F14EA">
        <w:rPr>
          <w:rFonts w:ascii="Meiryo UI" w:eastAsia="Meiryo UI" w:hAnsi="Meiryo UI" w:cs="Meiryo UI"/>
          <w:color w:val="FF0000"/>
          <w:szCs w:val="21"/>
        </w:rPr>
        <w:t>Design</w:t>
      </w:r>
      <w:r w:rsidRPr="007F14EA">
        <w:rPr>
          <w:rFonts w:ascii="Meiryo UI" w:eastAsia="Meiryo UI" w:hAnsi="Meiryo UI" w:cs="Meiryo UI" w:hint="eastAsia"/>
          <w:color w:val="FF0000"/>
          <w:szCs w:val="21"/>
        </w:rPr>
        <w:t>・P</w:t>
      </w:r>
      <w:r w:rsidRPr="007F14EA">
        <w:rPr>
          <w:rFonts w:ascii="Meiryo UI" w:eastAsia="Meiryo UI" w:hAnsi="Meiryo UI" w:cs="Meiryo UI"/>
          <w:color w:val="FF0000"/>
          <w:szCs w:val="21"/>
        </w:rPr>
        <w:t xml:space="preserve">rocess change applicable parts/model list </w:t>
      </w:r>
      <w:r w:rsidRPr="007F14EA">
        <w:rPr>
          <w:rFonts w:ascii="Meiryo UI" w:eastAsia="Meiryo UI" w:hAnsi="Meiryo UI"/>
          <w:color w:val="FF0000"/>
          <w:szCs w:val="21"/>
        </w:rPr>
        <w:t>(Form-22C)</w:t>
      </w:r>
    </w:p>
    <w:p w14:paraId="73E20450" w14:textId="77777777" w:rsidR="008518F5" w:rsidRPr="007F14EA" w:rsidRDefault="008518F5" w:rsidP="008518F5">
      <w:pPr>
        <w:jc w:val="left"/>
        <w:rPr>
          <w:rFonts w:ascii="Meiryo UI" w:eastAsia="Meiryo UI" w:hAnsi="Meiryo UI" w:cs="Meiryo UI"/>
          <w:b/>
          <w:szCs w:val="21"/>
          <w:u w:val="single"/>
        </w:rPr>
      </w:pPr>
      <w:r w:rsidRPr="007F14EA">
        <w:rPr>
          <w:rFonts w:ascii="Meiryo UI" w:eastAsia="Meiryo UI" w:hAnsi="Meiryo UI" w:cs="Meiryo UI"/>
          <w:b/>
          <w:szCs w:val="21"/>
          <w:u w:val="single"/>
        </w:rPr>
        <w:lastRenderedPageBreak/>
        <w:t>S</w:t>
      </w:r>
      <w:r w:rsidRPr="007F14EA">
        <w:rPr>
          <w:rFonts w:ascii="Meiryo UI" w:eastAsia="Meiryo UI" w:hAnsi="Meiryo UI" w:cs="Meiryo UI" w:hint="eastAsia"/>
          <w:b/>
          <w:szCs w:val="21"/>
          <w:u w:val="single"/>
        </w:rPr>
        <w:t xml:space="preserve">.R. </w:t>
      </w:r>
      <w:r w:rsidRPr="007F14EA">
        <w:rPr>
          <w:rFonts w:ascii="Meiryo UI" w:eastAsia="Meiryo UI" w:hAnsi="Meiryo UI" w:cs="Meiryo UI"/>
          <w:b/>
          <w:szCs w:val="21"/>
          <w:u w:val="single"/>
        </w:rPr>
        <w:t xml:space="preserve">- </w:t>
      </w:r>
      <w:r w:rsidRPr="007F14EA">
        <w:rPr>
          <w:rFonts w:ascii="Meiryo UI" w:eastAsia="Meiryo UI" w:hAnsi="Meiryo UI" w:cs="Meiryo UI" w:hint="eastAsia"/>
          <w:b/>
          <w:szCs w:val="21"/>
          <w:u w:val="single"/>
        </w:rPr>
        <w:t>5</w:t>
      </w:r>
      <w:r w:rsidRPr="007F14EA">
        <w:rPr>
          <w:rFonts w:ascii="Meiryo UI" w:eastAsia="Meiryo UI" w:hAnsi="Meiryo UI" w:cs="Meiryo UI"/>
          <w:b/>
          <w:szCs w:val="21"/>
          <w:u w:val="single"/>
        </w:rPr>
        <w:t>: Guide for Production Part Approval</w:t>
      </w:r>
    </w:p>
    <w:p w14:paraId="30580A62" w14:textId="5E1A5758" w:rsidR="008518F5" w:rsidRDefault="008518F5" w:rsidP="008518F5">
      <w:pPr>
        <w:jc w:val="left"/>
        <w:rPr>
          <w:rFonts w:ascii="Meiryo UI" w:eastAsia="Meiryo UI" w:hAnsi="Meiryo UI" w:cs="Meiryo UI"/>
          <w:szCs w:val="21"/>
        </w:rPr>
      </w:pPr>
      <w:r w:rsidRPr="007F14EA">
        <w:rPr>
          <w:rFonts w:ascii="Meiryo UI" w:eastAsia="Meiryo UI" w:hAnsi="Meiryo UI" w:cs="Meiryo UI" w:hint="eastAsia"/>
          <w:szCs w:val="21"/>
        </w:rPr>
        <w:t>5.</w:t>
      </w:r>
      <w:r w:rsidRPr="007F14EA">
        <w:rPr>
          <w:rFonts w:ascii="Meiryo UI" w:eastAsia="Meiryo UI" w:hAnsi="Meiryo UI" w:cs="Meiryo UI"/>
          <w:szCs w:val="21"/>
        </w:rPr>
        <w:t>Submission Contents</w:t>
      </w:r>
    </w:p>
    <w:p w14:paraId="10F9F2B1" w14:textId="77777777" w:rsidR="009B3135" w:rsidRDefault="009B3135" w:rsidP="009B3135">
      <w:pPr>
        <w:ind w:firstLineChars="150" w:firstLine="315"/>
        <w:jc w:val="left"/>
        <w:rPr>
          <w:rFonts w:ascii="Meiryo UI" w:eastAsia="Meiryo UI" w:hAnsi="Meiryo UI" w:cs="Meiryo UI"/>
        </w:rPr>
      </w:pPr>
      <w:r>
        <w:rPr>
          <w:rFonts w:ascii="Meiryo UI" w:eastAsia="Meiryo UI" w:hAnsi="Meiryo UI" w:cs="Meiryo UI" w:hint="eastAsia"/>
        </w:rPr>
        <w:t>1）</w:t>
      </w:r>
      <w:r w:rsidRPr="00DF0FF8">
        <w:rPr>
          <w:rFonts w:ascii="Meiryo UI" w:eastAsia="Meiryo UI" w:hAnsi="Meiryo UI" w:cs="Meiryo UI" w:hint="eastAsia"/>
        </w:rPr>
        <w:t xml:space="preserve">PPAP </w:t>
      </w:r>
      <w:r w:rsidRPr="00DF0FF8">
        <w:rPr>
          <w:rFonts w:ascii="Meiryo UI" w:eastAsia="Meiryo UI" w:hAnsi="Meiryo UI" w:cs="Meiryo UI"/>
        </w:rPr>
        <w:t>Documents to be Submitted</w:t>
      </w:r>
    </w:p>
    <w:p w14:paraId="3395B2D2" w14:textId="77777777" w:rsidR="009B3135" w:rsidRPr="009B3135" w:rsidRDefault="009B3135" w:rsidP="008518F5">
      <w:pPr>
        <w:jc w:val="left"/>
        <w:rPr>
          <w:rFonts w:ascii="Meiryo UI" w:eastAsia="Meiryo UI" w:hAnsi="Meiryo UI" w:cs="Meiryo UI"/>
          <w:szCs w:val="21"/>
        </w:rPr>
      </w:pPr>
    </w:p>
    <w:p w14:paraId="043E39E1" w14:textId="77777777" w:rsidR="008518F5" w:rsidRPr="007F14EA" w:rsidRDefault="008518F5" w:rsidP="009B3135">
      <w:pPr>
        <w:ind w:leftChars="300" w:left="630"/>
        <w:jc w:val="left"/>
        <w:rPr>
          <w:rFonts w:ascii="Meiryo UI" w:eastAsia="Meiryo UI" w:hAnsi="Meiryo UI" w:cs="Meiryo UI"/>
          <w:color w:val="FF0000"/>
          <w:szCs w:val="21"/>
        </w:rPr>
      </w:pPr>
      <w:bookmarkStart w:id="16" w:name="_Hlk129848506"/>
      <w:r w:rsidRPr="007F14EA">
        <w:rPr>
          <w:rFonts w:ascii="Meiryo UI" w:eastAsia="Meiryo UI" w:hAnsi="Meiryo UI" w:cs="Meiryo UI" w:hint="eastAsia"/>
          <w:color w:val="FF0000"/>
          <w:szCs w:val="21"/>
        </w:rPr>
        <w:t xml:space="preserve">・JATCO instructs "Notification Design / Process change" on the necessary materials for </w:t>
      </w:r>
    </w:p>
    <w:p w14:paraId="3A27C311" w14:textId="77777777" w:rsidR="00E5217F" w:rsidRDefault="008518F5" w:rsidP="00E5217F">
      <w:pPr>
        <w:ind w:leftChars="400" w:left="840"/>
        <w:jc w:val="left"/>
        <w:rPr>
          <w:rFonts w:ascii="Meiryo UI" w:eastAsia="Meiryo UI" w:hAnsi="Meiryo UI" w:cs="Meiryo UI"/>
          <w:color w:val="FF0000"/>
          <w:szCs w:val="21"/>
        </w:rPr>
      </w:pPr>
      <w:r w:rsidRPr="007F14EA">
        <w:rPr>
          <w:rFonts w:ascii="Meiryo UI" w:eastAsia="Meiryo UI" w:hAnsi="Meiryo UI" w:cs="Meiryo UI" w:hint="eastAsia"/>
          <w:color w:val="FF0000"/>
          <w:szCs w:val="21"/>
        </w:rPr>
        <w:t xml:space="preserve">"Part Submission Warrant(PSW)" and returns it as "Design / Process change instructions". </w:t>
      </w:r>
      <w:r w:rsidR="00E5217F" w:rsidRPr="00E5217F">
        <w:rPr>
          <w:rFonts w:ascii="Meiryo UI" w:eastAsia="Meiryo UI" w:hAnsi="Meiryo UI" w:cs="Meiryo UI" w:hint="eastAsia"/>
          <w:color w:val="FF0000"/>
          <w:szCs w:val="21"/>
        </w:rPr>
        <w:t>Please submit the document with "〇" in the instruction column of "Design / Process change instructions" to the designated department.</w:t>
      </w:r>
    </w:p>
    <w:bookmarkEnd w:id="16"/>
    <w:p w14:paraId="2F08E841" w14:textId="0F140440" w:rsidR="008518F5" w:rsidRPr="007F14EA" w:rsidRDefault="008518F5" w:rsidP="00E5217F">
      <w:pPr>
        <w:ind w:leftChars="400" w:left="840"/>
        <w:jc w:val="left"/>
        <w:rPr>
          <w:rFonts w:ascii="Meiryo UI" w:eastAsia="Meiryo UI" w:hAnsi="Meiryo UI"/>
          <w:color w:val="FF0000"/>
          <w:szCs w:val="21"/>
        </w:rPr>
      </w:pPr>
    </w:p>
    <w:p w14:paraId="3C3DF166" w14:textId="5EEF3B1F" w:rsidR="004E7D90" w:rsidRPr="007F14EA" w:rsidRDefault="008518F5" w:rsidP="009B3135">
      <w:pPr>
        <w:ind w:leftChars="200" w:left="420"/>
        <w:rPr>
          <w:rFonts w:ascii="Meiryo UI" w:eastAsia="Meiryo UI" w:hAnsi="Meiryo UI"/>
          <w:color w:val="FF0000"/>
          <w:szCs w:val="21"/>
        </w:rPr>
      </w:pPr>
      <w:r w:rsidRPr="007F14EA">
        <w:rPr>
          <w:rFonts w:ascii="Meiryo UI" w:eastAsia="Meiryo UI" w:hAnsi="Meiryo UI"/>
          <w:szCs w:val="21"/>
        </w:rPr>
        <w:t xml:space="preserve">Document, format list </w:t>
      </w:r>
      <w:r w:rsidR="009B3135">
        <w:rPr>
          <w:rFonts w:ascii="Meiryo UI" w:eastAsia="Meiryo UI" w:hAnsi="Meiryo UI"/>
          <w:szCs w:val="21"/>
        </w:rPr>
        <w:t xml:space="preserve"> </w:t>
      </w:r>
      <w:r w:rsidRPr="007F14EA">
        <w:rPr>
          <w:rFonts w:ascii="Meiryo UI" w:eastAsia="Meiryo UI" w:hAnsi="Meiryo UI"/>
          <w:color w:val="FF0000"/>
          <w:szCs w:val="21"/>
        </w:rPr>
        <w:t>:Removed columns for selection of submissions</w:t>
      </w:r>
    </w:p>
    <w:p w14:paraId="74BB62D7" w14:textId="77777777" w:rsidR="008518F5" w:rsidRPr="007F14EA" w:rsidRDefault="008518F5" w:rsidP="004E7D90">
      <w:pPr>
        <w:ind w:firstLineChars="50" w:firstLine="105"/>
        <w:rPr>
          <w:rFonts w:ascii="Meiryo UI" w:eastAsia="Meiryo UI" w:hAnsi="Meiryo UI"/>
          <w:szCs w:val="21"/>
        </w:rPr>
      </w:pPr>
    </w:p>
    <w:p w14:paraId="62B97D08" w14:textId="45B8D280" w:rsidR="008240C5" w:rsidRDefault="008240C5" w:rsidP="004E7D90">
      <w:pPr>
        <w:rPr>
          <w:rFonts w:ascii="Meiryo UI" w:eastAsia="Meiryo UI" w:hAnsi="Meiryo UI" w:cs="Meiryo UI"/>
          <w:b/>
          <w:szCs w:val="21"/>
          <w:u w:val="single"/>
        </w:rPr>
      </w:pPr>
      <w:r w:rsidRPr="007F14EA">
        <w:rPr>
          <w:rFonts w:ascii="Meiryo UI" w:eastAsia="Meiryo UI" w:hAnsi="Meiryo UI" w:cs="Meiryo UI"/>
          <w:b/>
          <w:szCs w:val="21"/>
          <w:u w:val="single"/>
        </w:rPr>
        <w:t>S</w:t>
      </w:r>
      <w:r w:rsidRPr="007F14EA">
        <w:rPr>
          <w:rFonts w:ascii="Meiryo UI" w:eastAsia="Meiryo UI" w:hAnsi="Meiryo UI" w:cs="Meiryo UI" w:hint="eastAsia"/>
          <w:b/>
          <w:szCs w:val="21"/>
          <w:u w:val="single"/>
        </w:rPr>
        <w:t>.R</w:t>
      </w:r>
      <w:r w:rsidRPr="007F14EA">
        <w:rPr>
          <w:rFonts w:ascii="Meiryo UI" w:eastAsia="Meiryo UI" w:hAnsi="Meiryo UI" w:cs="Meiryo UI"/>
          <w:b/>
          <w:szCs w:val="21"/>
          <w:u w:val="single"/>
        </w:rPr>
        <w:t xml:space="preserve">. - </w:t>
      </w:r>
      <w:r w:rsidRPr="007F14EA">
        <w:rPr>
          <w:rFonts w:ascii="Meiryo UI" w:eastAsia="Meiryo UI" w:hAnsi="Meiryo UI" w:cs="Meiryo UI" w:hint="eastAsia"/>
          <w:b/>
          <w:szCs w:val="21"/>
          <w:u w:val="single"/>
        </w:rPr>
        <w:t>6</w:t>
      </w:r>
      <w:r w:rsidRPr="007F14EA">
        <w:rPr>
          <w:rFonts w:ascii="Meiryo UI" w:eastAsia="Meiryo UI" w:hAnsi="Meiryo UI" w:cs="Meiryo UI"/>
          <w:b/>
          <w:szCs w:val="21"/>
          <w:u w:val="single"/>
        </w:rPr>
        <w:t xml:space="preserve">: Guide for </w:t>
      </w:r>
      <w:r w:rsidRPr="007F14EA">
        <w:rPr>
          <w:rFonts w:ascii="Meiryo UI" w:eastAsia="Meiryo UI" w:hAnsi="Meiryo UI" w:cs="Meiryo UI" w:hint="eastAsia"/>
          <w:b/>
          <w:szCs w:val="21"/>
          <w:u w:val="single"/>
        </w:rPr>
        <w:t xml:space="preserve">Traceability </w:t>
      </w:r>
      <w:r w:rsidRPr="007F14EA">
        <w:rPr>
          <w:rFonts w:ascii="Meiryo UI" w:eastAsia="Meiryo UI" w:hAnsi="Meiryo UI" w:cs="Meiryo UI"/>
          <w:b/>
          <w:szCs w:val="21"/>
          <w:u w:val="single"/>
        </w:rPr>
        <w:t>Control</w:t>
      </w:r>
    </w:p>
    <w:p w14:paraId="5E705AE1" w14:textId="77777777" w:rsidR="009B3135" w:rsidRPr="007F14EA" w:rsidRDefault="009B3135" w:rsidP="004E7D90">
      <w:pPr>
        <w:rPr>
          <w:rFonts w:ascii="Meiryo UI" w:eastAsia="Meiryo UI" w:hAnsi="Meiryo UI" w:cs="Meiryo UI"/>
          <w:b/>
          <w:szCs w:val="21"/>
          <w:u w:val="single"/>
        </w:rPr>
      </w:pPr>
    </w:p>
    <w:p w14:paraId="78395367" w14:textId="1E034C6C" w:rsidR="004E7D90" w:rsidRPr="007F14EA" w:rsidRDefault="004E7D90" w:rsidP="004E7D90">
      <w:pPr>
        <w:rPr>
          <w:rFonts w:ascii="Meiryo UI" w:eastAsia="Meiryo UI" w:hAnsi="Meiryo UI"/>
          <w:color w:val="FF0000"/>
          <w:szCs w:val="21"/>
        </w:rPr>
      </w:pPr>
      <w:r w:rsidRPr="007F14EA">
        <w:rPr>
          <w:rFonts w:ascii="Meiryo UI" w:eastAsia="Meiryo UI" w:hAnsi="Meiryo UI" w:hint="eastAsia"/>
          <w:color w:val="FF0000"/>
          <w:szCs w:val="21"/>
        </w:rPr>
        <w:t xml:space="preserve">　　</w:t>
      </w:r>
      <w:r w:rsidR="008240C5" w:rsidRPr="007F14EA">
        <w:rPr>
          <w:rFonts w:ascii="Meiryo UI" w:eastAsia="Meiryo UI" w:hAnsi="Meiryo UI" w:hint="eastAsia"/>
          <w:color w:val="FF0000"/>
          <w:szCs w:val="21"/>
        </w:rPr>
        <w:t>P</w:t>
      </w:r>
      <w:r w:rsidR="008240C5" w:rsidRPr="007F14EA">
        <w:rPr>
          <w:rFonts w:ascii="Meiryo UI" w:eastAsia="Meiryo UI" w:hAnsi="Meiryo UI" w:cs="Meiryo UI"/>
          <w:color w:val="FF0000"/>
          <w:szCs w:val="21"/>
        </w:rPr>
        <w:t>lant</w:t>
      </w:r>
      <w:r w:rsidR="008240C5" w:rsidRPr="007F14EA">
        <w:rPr>
          <w:rFonts w:ascii="Meiryo UI" w:eastAsia="Meiryo UI" w:hAnsi="Meiryo UI" w:cs="Meiryo UI"/>
          <w:szCs w:val="21"/>
        </w:rPr>
        <w:t xml:space="preserve"> Quality Assurance</w:t>
      </w:r>
      <w:r w:rsidRPr="007F14EA">
        <w:rPr>
          <w:rFonts w:ascii="Meiryo UI" w:eastAsia="Meiryo UI" w:hAnsi="Meiryo UI" w:hint="eastAsia"/>
          <w:color w:val="FF0000"/>
          <w:szCs w:val="21"/>
        </w:rPr>
        <w:t xml:space="preserve"> </w:t>
      </w:r>
      <w:r w:rsidRPr="00BE75AA">
        <w:rPr>
          <w:rFonts w:ascii="Meiryo UI" w:eastAsia="Meiryo UI" w:hAnsi="Meiryo UI" w:cs="ＭＳ 明朝" w:hint="eastAsia"/>
          <w:color w:val="000000" w:themeColor="text1"/>
          <w:szCs w:val="21"/>
        </w:rPr>
        <w:t>→</w:t>
      </w:r>
      <w:r w:rsidRPr="007F14EA">
        <w:rPr>
          <w:rFonts w:ascii="Meiryo UI" w:eastAsia="Meiryo UI" w:hAnsi="Meiryo UI" w:cs="ＭＳ 明朝" w:hint="eastAsia"/>
          <w:color w:val="FF0000"/>
          <w:szCs w:val="21"/>
        </w:rPr>
        <w:t xml:space="preserve"> </w:t>
      </w:r>
      <w:r w:rsidR="008240C5" w:rsidRPr="007F14EA">
        <w:rPr>
          <w:rFonts w:ascii="Meiryo UI" w:eastAsia="Meiryo UI" w:hAnsi="Meiryo UI" w:cs="Meiryo UI" w:hint="eastAsia"/>
          <w:color w:val="FF0000"/>
          <w:szCs w:val="21"/>
        </w:rPr>
        <w:t>S</w:t>
      </w:r>
      <w:r w:rsidR="008240C5" w:rsidRPr="007F14EA">
        <w:rPr>
          <w:rFonts w:ascii="Meiryo UI" w:eastAsia="Meiryo UI" w:hAnsi="Meiryo UI" w:cs="Meiryo UI"/>
          <w:color w:val="FF0000"/>
          <w:szCs w:val="21"/>
        </w:rPr>
        <w:t>upplier</w:t>
      </w:r>
      <w:r w:rsidR="008240C5" w:rsidRPr="007F14EA">
        <w:rPr>
          <w:rFonts w:ascii="Meiryo UI" w:eastAsia="Meiryo UI" w:hAnsi="Meiryo UI" w:cs="Meiryo UI"/>
          <w:szCs w:val="21"/>
        </w:rPr>
        <w:t xml:space="preserve"> Quality Assurance</w:t>
      </w:r>
    </w:p>
    <w:p w14:paraId="4A419499" w14:textId="77777777" w:rsidR="004E7D90" w:rsidRPr="007F14EA" w:rsidRDefault="004E7D90" w:rsidP="004E7D90">
      <w:pPr>
        <w:rPr>
          <w:rFonts w:ascii="Meiryo UI" w:eastAsia="Meiryo UI" w:hAnsi="Meiryo UI"/>
          <w:color w:val="FF0000"/>
          <w:szCs w:val="21"/>
        </w:rPr>
      </w:pPr>
    </w:p>
    <w:p w14:paraId="2073B7C4" w14:textId="77777777" w:rsidR="008240C5" w:rsidRPr="007F14EA" w:rsidRDefault="008240C5" w:rsidP="004E7D90">
      <w:pPr>
        <w:ind w:firstLineChars="50" w:firstLine="105"/>
        <w:rPr>
          <w:rFonts w:ascii="Meiryo UI" w:eastAsia="Meiryo UI" w:hAnsi="Meiryo UI" w:cs="Meiryo UI"/>
          <w:b/>
          <w:szCs w:val="21"/>
          <w:u w:val="single"/>
        </w:rPr>
      </w:pPr>
      <w:r w:rsidRPr="007F14EA">
        <w:rPr>
          <w:rFonts w:ascii="Meiryo UI" w:eastAsia="Meiryo UI" w:hAnsi="Meiryo UI" w:cs="Meiryo UI"/>
          <w:b/>
          <w:szCs w:val="21"/>
          <w:u w:val="single"/>
        </w:rPr>
        <w:t>S</w:t>
      </w:r>
      <w:r w:rsidRPr="007F14EA">
        <w:rPr>
          <w:rFonts w:ascii="Meiryo UI" w:eastAsia="Meiryo UI" w:hAnsi="Meiryo UI" w:cs="Meiryo UI" w:hint="eastAsia"/>
          <w:b/>
          <w:szCs w:val="21"/>
          <w:u w:val="single"/>
        </w:rPr>
        <w:t xml:space="preserve">.R. </w:t>
      </w:r>
      <w:r w:rsidRPr="007F14EA">
        <w:rPr>
          <w:rFonts w:ascii="Meiryo UI" w:eastAsia="Meiryo UI" w:hAnsi="Meiryo UI" w:cs="Meiryo UI"/>
          <w:b/>
          <w:szCs w:val="21"/>
          <w:u w:val="single"/>
        </w:rPr>
        <w:t xml:space="preserve">- </w:t>
      </w:r>
      <w:r w:rsidRPr="007F14EA">
        <w:rPr>
          <w:rFonts w:ascii="Meiryo UI" w:eastAsia="Meiryo UI" w:hAnsi="Meiryo UI" w:cs="Meiryo UI" w:hint="eastAsia"/>
          <w:b/>
          <w:szCs w:val="21"/>
          <w:u w:val="single"/>
        </w:rPr>
        <w:t>7</w:t>
      </w:r>
      <w:r w:rsidRPr="007F14EA">
        <w:rPr>
          <w:rFonts w:ascii="Meiryo UI" w:eastAsia="Meiryo UI" w:hAnsi="Meiryo UI" w:cs="Meiryo UI"/>
          <w:b/>
          <w:szCs w:val="21"/>
          <w:u w:val="single"/>
        </w:rPr>
        <w:t xml:space="preserve">: Guide for Control of </w:t>
      </w:r>
      <w:r w:rsidRPr="007F14EA">
        <w:rPr>
          <w:rFonts w:ascii="Meiryo UI" w:eastAsia="Meiryo UI" w:hAnsi="Meiryo UI" w:cs="Meiryo UI" w:hint="eastAsia"/>
          <w:b/>
          <w:szCs w:val="21"/>
          <w:u w:val="single"/>
        </w:rPr>
        <w:t xml:space="preserve">Priority Parts and </w:t>
      </w:r>
      <w:r w:rsidRPr="007F14EA">
        <w:rPr>
          <w:rFonts w:ascii="Meiryo UI" w:eastAsia="Meiryo UI" w:hAnsi="Meiryo UI" w:cs="Meiryo UI"/>
          <w:b/>
          <w:szCs w:val="21"/>
          <w:u w:val="single"/>
        </w:rPr>
        <w:t>QA table</w:t>
      </w:r>
      <w:r w:rsidRPr="007F14EA">
        <w:rPr>
          <w:rFonts w:ascii="Meiryo UI" w:eastAsia="Meiryo UI" w:hAnsi="Meiryo UI" w:cs="Meiryo UI" w:hint="eastAsia"/>
          <w:b/>
          <w:szCs w:val="21"/>
          <w:u w:val="single"/>
        </w:rPr>
        <w:t xml:space="preserve">　</w:t>
      </w:r>
      <w:r w:rsidRPr="007F14EA">
        <w:rPr>
          <w:rFonts w:ascii="Meiryo UI" w:eastAsia="Meiryo UI" w:hAnsi="Meiryo UI" w:cs="Meiryo UI"/>
          <w:b/>
          <w:szCs w:val="21"/>
          <w:u w:val="single"/>
        </w:rPr>
        <w:t>(Quality design sheet) characteristics</w:t>
      </w:r>
    </w:p>
    <w:p w14:paraId="4F4E9036" w14:textId="302A6998" w:rsidR="008240C5" w:rsidRPr="007F14EA" w:rsidRDefault="008240C5" w:rsidP="004E7D90">
      <w:pPr>
        <w:ind w:firstLineChars="50" w:firstLine="105"/>
        <w:rPr>
          <w:rFonts w:ascii="Meiryo UI" w:eastAsia="Meiryo UI" w:hAnsi="Meiryo UI" w:cs="Meiryo UI"/>
          <w:szCs w:val="21"/>
        </w:rPr>
      </w:pPr>
      <w:r w:rsidRPr="007F14EA">
        <w:rPr>
          <w:rFonts w:ascii="Meiryo UI" w:eastAsia="Meiryo UI" w:hAnsi="Meiryo UI" w:cs="Meiryo UI"/>
          <w:szCs w:val="21"/>
        </w:rPr>
        <w:t>9. Record Retention</w:t>
      </w:r>
    </w:p>
    <w:p w14:paraId="2FE73A64" w14:textId="7D2870CA" w:rsidR="008240C5" w:rsidRPr="007F14EA" w:rsidRDefault="008240C5" w:rsidP="009B3135">
      <w:pPr>
        <w:ind w:left="839"/>
        <w:jc w:val="left"/>
        <w:rPr>
          <w:rFonts w:ascii="Meiryo UI" w:eastAsia="Meiryo UI" w:hAnsi="Meiryo UI" w:cs="Meiryo UI"/>
          <w:color w:val="FF0000"/>
          <w:szCs w:val="21"/>
        </w:rPr>
      </w:pPr>
      <w:r w:rsidRPr="007F14EA">
        <w:rPr>
          <w:rFonts w:ascii="Meiryo UI" w:eastAsia="Meiryo UI" w:hAnsi="Meiryo UI" w:cs="Meiryo UI"/>
          <w:color w:val="FF0000"/>
          <w:szCs w:val="21"/>
        </w:rPr>
        <w:t>However, if there is a customer's Individual request, please follow the instructions.</w:t>
      </w:r>
    </w:p>
    <w:p w14:paraId="2D4C7878" w14:textId="77777777" w:rsidR="00E5217F" w:rsidRDefault="00E5217F" w:rsidP="00E5217F">
      <w:pPr>
        <w:jc w:val="left"/>
        <w:rPr>
          <w:rFonts w:ascii="Meiryo UI" w:eastAsia="Meiryo UI" w:hAnsi="Meiryo UI" w:cs="Meiryo UI"/>
          <w:szCs w:val="21"/>
        </w:rPr>
      </w:pPr>
      <w:r>
        <w:rPr>
          <w:rFonts w:ascii="Meiryo UI" w:eastAsia="Meiryo UI" w:hAnsi="Meiryo UI" w:cs="Meiryo UI" w:hint="eastAsia"/>
          <w:szCs w:val="21"/>
        </w:rPr>
        <w:t xml:space="preserve"> </w:t>
      </w:r>
    </w:p>
    <w:p w14:paraId="3AFC8683" w14:textId="25A76248" w:rsidR="008240C5" w:rsidRDefault="00E5217F" w:rsidP="00E5217F">
      <w:pPr>
        <w:ind w:firstLineChars="50" w:firstLine="105"/>
        <w:jc w:val="left"/>
        <w:rPr>
          <w:rFonts w:ascii="Meiryo UI" w:eastAsia="Meiryo UI" w:hAnsi="Meiryo UI" w:cs="Meiryo UI"/>
          <w:szCs w:val="21"/>
        </w:rPr>
      </w:pPr>
      <w:r w:rsidRPr="00E5217F">
        <w:rPr>
          <w:rFonts w:ascii="Meiryo UI" w:eastAsia="Meiryo UI" w:hAnsi="Meiryo UI" w:cs="Meiryo UI"/>
          <w:szCs w:val="21"/>
        </w:rPr>
        <w:t>Quick reference table</w:t>
      </w:r>
      <w:r>
        <w:rPr>
          <w:rFonts w:ascii="Meiryo UI" w:eastAsia="Meiryo UI" w:hAnsi="Meiryo UI" w:cs="Meiryo UI"/>
          <w:szCs w:val="21"/>
        </w:rPr>
        <w:t xml:space="preserve"> </w:t>
      </w:r>
      <w:r w:rsidRPr="00E5217F">
        <w:rPr>
          <w:rFonts w:ascii="Meiryo UI" w:eastAsia="Meiryo UI" w:hAnsi="Meiryo UI" w:cs="Meiryo UI"/>
          <w:szCs w:val="21"/>
        </w:rPr>
        <w:t>for S.R.-7</w:t>
      </w:r>
    </w:p>
    <w:p w14:paraId="2172183C" w14:textId="7AD8FB9A" w:rsidR="00E5217F" w:rsidRDefault="00E5217F" w:rsidP="00E5217F">
      <w:pPr>
        <w:ind w:firstLineChars="50" w:firstLine="105"/>
        <w:jc w:val="left"/>
        <w:rPr>
          <w:rFonts w:ascii="Meiryo UI" w:eastAsia="Meiryo UI" w:hAnsi="Meiryo UI" w:cs="Meiryo UI"/>
          <w:szCs w:val="21"/>
        </w:rPr>
      </w:pPr>
      <w:r>
        <w:rPr>
          <w:rFonts w:ascii="Meiryo UI" w:eastAsia="Meiryo UI" w:hAnsi="Meiryo UI" w:cs="Meiryo UI" w:hint="eastAsia"/>
          <w:szCs w:val="21"/>
        </w:rPr>
        <w:t xml:space="preserve"> </w:t>
      </w:r>
      <w:r>
        <w:rPr>
          <w:rFonts w:ascii="Meiryo UI" w:eastAsia="Meiryo UI" w:hAnsi="Meiryo UI" w:cs="Meiryo UI"/>
          <w:szCs w:val="21"/>
        </w:rPr>
        <w:t xml:space="preserve">      </w:t>
      </w:r>
      <w:r w:rsidRPr="00E5217F">
        <w:rPr>
          <w:rFonts w:ascii="Meiryo UI" w:eastAsia="Meiryo UI" w:hAnsi="Meiryo UI" w:cs="Meiryo UI"/>
          <w:color w:val="FF0000"/>
          <w:szCs w:val="21"/>
        </w:rPr>
        <w:t xml:space="preserve">Process capability at VC lot is limited to </w:t>
      </w:r>
      <w:r>
        <w:rPr>
          <w:rFonts w:ascii="Meiryo UI" w:eastAsia="Meiryo UI" w:hAnsi="Meiryo UI" w:cs="Meiryo UI" w:hint="eastAsia"/>
          <w:color w:val="FF0000"/>
          <w:szCs w:val="21"/>
        </w:rPr>
        <w:t>“</w:t>
      </w:r>
      <w:r w:rsidRPr="00E5217F">
        <w:rPr>
          <w:rFonts w:ascii="Meiryo UI" w:eastAsia="Meiryo UI" w:hAnsi="Meiryo UI" w:cs="Meiryo UI"/>
          <w:color w:val="FF0000"/>
          <w:szCs w:val="21"/>
        </w:rPr>
        <w:t>(Only at Jatco request)</w:t>
      </w:r>
      <w:r>
        <w:rPr>
          <w:rFonts w:ascii="Meiryo UI" w:eastAsia="Meiryo UI" w:hAnsi="Meiryo UI" w:cs="Meiryo UI" w:hint="eastAsia"/>
          <w:color w:val="FF0000"/>
          <w:szCs w:val="21"/>
        </w:rPr>
        <w:t>”</w:t>
      </w:r>
    </w:p>
    <w:p w14:paraId="12AB99E0" w14:textId="5C3AE3F7" w:rsidR="00E5217F" w:rsidRDefault="00E5217F" w:rsidP="00E5217F">
      <w:pPr>
        <w:ind w:firstLineChars="50" w:firstLine="105"/>
        <w:jc w:val="left"/>
        <w:rPr>
          <w:rFonts w:ascii="Meiryo UI" w:eastAsia="Meiryo UI" w:hAnsi="Meiryo UI" w:cs="Meiryo UI"/>
          <w:szCs w:val="21"/>
        </w:rPr>
      </w:pPr>
    </w:p>
    <w:p w14:paraId="5A486068" w14:textId="77777777" w:rsidR="00E5217F" w:rsidRPr="007F14EA" w:rsidRDefault="00E5217F" w:rsidP="00E5217F">
      <w:pPr>
        <w:ind w:firstLineChars="50" w:firstLine="105"/>
        <w:jc w:val="left"/>
        <w:rPr>
          <w:rFonts w:ascii="Meiryo UI" w:eastAsia="Meiryo UI" w:hAnsi="Meiryo UI" w:cs="Meiryo UI"/>
          <w:szCs w:val="21"/>
        </w:rPr>
      </w:pPr>
    </w:p>
    <w:p w14:paraId="10499BDB" w14:textId="77777777" w:rsidR="008240C5" w:rsidRPr="007F14EA" w:rsidRDefault="008240C5" w:rsidP="008240C5">
      <w:pPr>
        <w:jc w:val="left"/>
        <w:rPr>
          <w:rFonts w:ascii="Meiryo UI" w:eastAsia="Meiryo UI" w:hAnsi="Meiryo UI" w:cs="Meiryo UI"/>
          <w:b/>
          <w:szCs w:val="21"/>
          <w:u w:val="single"/>
        </w:rPr>
      </w:pPr>
      <w:r w:rsidRPr="007F14EA">
        <w:rPr>
          <w:rFonts w:ascii="Meiryo UI" w:eastAsia="Meiryo UI" w:hAnsi="Meiryo UI" w:cs="Meiryo UI"/>
          <w:b/>
          <w:szCs w:val="21"/>
          <w:u w:val="single"/>
        </w:rPr>
        <w:t>S</w:t>
      </w:r>
      <w:r w:rsidRPr="007F14EA">
        <w:rPr>
          <w:rFonts w:ascii="Meiryo UI" w:eastAsia="Meiryo UI" w:hAnsi="Meiryo UI" w:cs="Meiryo UI" w:hint="eastAsia"/>
          <w:b/>
          <w:szCs w:val="21"/>
          <w:u w:val="single"/>
        </w:rPr>
        <w:t xml:space="preserve">.R. </w:t>
      </w:r>
      <w:r w:rsidRPr="007F14EA">
        <w:rPr>
          <w:rFonts w:ascii="Meiryo UI" w:eastAsia="Meiryo UI" w:hAnsi="Meiryo UI" w:cs="Meiryo UI"/>
          <w:b/>
          <w:szCs w:val="21"/>
          <w:u w:val="single"/>
        </w:rPr>
        <w:t xml:space="preserve">- </w:t>
      </w:r>
      <w:r w:rsidRPr="007F14EA">
        <w:rPr>
          <w:rFonts w:ascii="Meiryo UI" w:eastAsia="Meiryo UI" w:hAnsi="Meiryo UI" w:cs="Meiryo UI" w:hint="eastAsia"/>
          <w:b/>
          <w:szCs w:val="21"/>
          <w:u w:val="single"/>
        </w:rPr>
        <w:t>8</w:t>
      </w:r>
      <w:r w:rsidRPr="007F14EA">
        <w:rPr>
          <w:rFonts w:ascii="Meiryo UI" w:eastAsia="Meiryo UI" w:hAnsi="Meiryo UI" w:cs="Meiryo UI"/>
          <w:b/>
          <w:szCs w:val="21"/>
          <w:u w:val="single"/>
        </w:rPr>
        <w:t>: Guide for Initial Product Control</w:t>
      </w:r>
    </w:p>
    <w:p w14:paraId="40C5E7BE" w14:textId="491B9E7E" w:rsidR="008240C5" w:rsidRDefault="008240C5" w:rsidP="009B3135">
      <w:pPr>
        <w:ind w:firstLineChars="50" w:firstLine="105"/>
        <w:jc w:val="left"/>
        <w:rPr>
          <w:rFonts w:ascii="Meiryo UI" w:eastAsia="Meiryo UI" w:hAnsi="Meiryo UI" w:cs="Meiryo UI"/>
          <w:szCs w:val="21"/>
        </w:rPr>
      </w:pPr>
      <w:r w:rsidRPr="007F14EA">
        <w:rPr>
          <w:rFonts w:ascii="Meiryo UI" w:eastAsia="Meiryo UI" w:hAnsi="Meiryo UI" w:cs="Meiryo UI" w:hint="eastAsia"/>
          <w:szCs w:val="21"/>
        </w:rPr>
        <w:t>3.</w:t>
      </w:r>
      <w:r w:rsidR="009B3135">
        <w:rPr>
          <w:rFonts w:ascii="Meiryo UI" w:eastAsia="Meiryo UI" w:hAnsi="Meiryo UI" w:cs="Meiryo UI"/>
          <w:szCs w:val="21"/>
        </w:rPr>
        <w:t xml:space="preserve"> </w:t>
      </w:r>
      <w:r w:rsidRPr="007F14EA">
        <w:rPr>
          <w:rFonts w:ascii="Meiryo UI" w:eastAsia="Meiryo UI" w:hAnsi="Meiryo UI" w:cs="Meiryo UI"/>
          <w:szCs w:val="21"/>
        </w:rPr>
        <w:t>Prototyping (Development Trials, VC-lot)</w:t>
      </w:r>
    </w:p>
    <w:p w14:paraId="591B4630" w14:textId="77777777" w:rsidR="009B3135" w:rsidRPr="00DF0FF8" w:rsidRDefault="009B3135" w:rsidP="000E0BC1">
      <w:pPr>
        <w:numPr>
          <w:ilvl w:val="0"/>
          <w:numId w:val="44"/>
        </w:numPr>
        <w:jc w:val="left"/>
        <w:rPr>
          <w:rFonts w:ascii="Meiryo UI" w:eastAsia="Meiryo UI" w:hAnsi="Meiryo UI" w:cs="Meiryo UI"/>
        </w:rPr>
      </w:pPr>
      <w:r w:rsidRPr="00DF0FF8">
        <w:rPr>
          <w:rFonts w:ascii="Meiryo UI" w:eastAsia="Meiryo UI" w:hAnsi="Meiryo UI" w:cs="Meiryo UI"/>
        </w:rPr>
        <w:t>Inspection and Testing</w:t>
      </w:r>
    </w:p>
    <w:p w14:paraId="7321D3C4" w14:textId="41E1FC22" w:rsidR="004E7D90" w:rsidRDefault="008240C5" w:rsidP="009B3135">
      <w:pPr>
        <w:ind w:leftChars="400" w:left="840"/>
        <w:jc w:val="left"/>
        <w:rPr>
          <w:rFonts w:ascii="Meiryo UI" w:eastAsia="Meiryo UI" w:hAnsi="Meiryo UI" w:cs="Meiryo UI"/>
          <w:color w:val="FF0000"/>
          <w:szCs w:val="21"/>
        </w:rPr>
      </w:pPr>
      <w:r w:rsidRPr="007F14EA">
        <w:rPr>
          <w:rFonts w:ascii="Meiryo UI" w:eastAsia="Meiryo UI" w:hAnsi="Meiryo UI" w:cs="Meiryo UI"/>
          <w:szCs w:val="21"/>
        </w:rPr>
        <w:t xml:space="preserve">Process Capability Study: </w:t>
      </w:r>
      <w:r w:rsidRPr="007F14EA">
        <w:rPr>
          <w:rFonts w:ascii="Meiryo UI" w:eastAsia="Meiryo UI" w:hAnsi="Meiryo UI" w:cs="Meiryo UI"/>
          <w:color w:val="FF0000"/>
          <w:szCs w:val="21"/>
        </w:rPr>
        <w:t>n</w:t>
      </w:r>
      <w:r w:rsidRPr="007F14EA">
        <w:rPr>
          <w:rFonts w:ascii="Meiryo UI" w:eastAsia="Meiryo UI" w:hAnsi="Meiryo UI" w:cs="Meiryo UI" w:hint="eastAsia"/>
          <w:color w:val="FF0000"/>
          <w:szCs w:val="21"/>
        </w:rPr>
        <w:t>≧</w:t>
      </w:r>
      <w:r w:rsidRPr="007F14EA">
        <w:rPr>
          <w:rFonts w:ascii="Meiryo UI" w:eastAsia="Meiryo UI" w:hAnsi="Meiryo UI" w:cs="Meiryo UI"/>
          <w:color w:val="FF0000"/>
          <w:szCs w:val="21"/>
        </w:rPr>
        <w:t>:30</w:t>
      </w:r>
      <w:r w:rsidRPr="007F14EA">
        <w:rPr>
          <w:rFonts w:ascii="Meiryo UI" w:eastAsia="Meiryo UI" w:hAnsi="Meiryo UI" w:cs="Meiryo UI" w:hint="eastAsia"/>
          <w:color w:val="FF0000"/>
          <w:szCs w:val="21"/>
        </w:rPr>
        <w:t xml:space="preserve"> (</w:t>
      </w:r>
      <w:r w:rsidRPr="007F14EA">
        <w:rPr>
          <w:rFonts w:ascii="Meiryo UI" w:eastAsia="Meiryo UI" w:hAnsi="Meiryo UI" w:cs="Meiryo UI"/>
          <w:color w:val="FF0000"/>
          <w:szCs w:val="21"/>
        </w:rPr>
        <w:t>Only if requested by Jatco</w:t>
      </w:r>
      <w:r w:rsidRPr="007F14EA">
        <w:rPr>
          <w:rFonts w:ascii="Meiryo UI" w:eastAsia="Meiryo UI" w:hAnsi="Meiryo UI" w:cs="Meiryo UI" w:hint="eastAsia"/>
          <w:color w:val="FF0000"/>
          <w:szCs w:val="21"/>
        </w:rPr>
        <w:t>)</w:t>
      </w:r>
    </w:p>
    <w:p w14:paraId="15926EAF" w14:textId="77777777" w:rsidR="00E5217F" w:rsidRPr="007F14EA" w:rsidRDefault="00E5217F" w:rsidP="009B3135">
      <w:pPr>
        <w:ind w:leftChars="400" w:left="840"/>
        <w:jc w:val="left"/>
        <w:rPr>
          <w:rFonts w:ascii="Meiryo UI" w:eastAsia="Meiryo UI" w:hAnsi="Meiryo UI" w:cs="Meiryo UI"/>
          <w:color w:val="FF0000"/>
          <w:szCs w:val="21"/>
        </w:rPr>
      </w:pPr>
    </w:p>
    <w:p w14:paraId="58F1FFAE" w14:textId="71C29D89" w:rsidR="00E5217F" w:rsidRPr="00E5217F" w:rsidRDefault="00E5217F" w:rsidP="00E5217F">
      <w:pPr>
        <w:jc w:val="left"/>
        <w:rPr>
          <w:rFonts w:ascii="Meiryo UI" w:eastAsia="Meiryo UI" w:hAnsi="Meiryo UI" w:cs="Meiryo UI"/>
        </w:rPr>
      </w:pPr>
      <w:r>
        <w:rPr>
          <w:rFonts w:ascii="Meiryo UI" w:eastAsia="Meiryo UI" w:hAnsi="Meiryo UI" w:cs="Meiryo UI" w:hint="eastAsia"/>
          <w:highlight w:val="lightGray"/>
        </w:rPr>
        <w:t xml:space="preserve"> </w:t>
      </w:r>
      <w:r w:rsidRPr="00E5217F">
        <w:rPr>
          <w:rFonts w:ascii="Meiryo UI" w:eastAsia="Meiryo UI" w:hAnsi="Meiryo UI" w:cs="Meiryo UI" w:hint="eastAsia"/>
          <w:highlight w:val="lightGray"/>
        </w:rPr>
        <w:t xml:space="preserve">6. </w:t>
      </w:r>
      <w:r w:rsidRPr="00E5217F">
        <w:rPr>
          <w:rFonts w:ascii="Meiryo UI" w:eastAsia="Meiryo UI" w:hAnsi="Meiryo UI" w:cs="Meiryo UI"/>
        </w:rPr>
        <w:t xml:space="preserve">Initial Product of </w:t>
      </w:r>
      <w:r>
        <w:rPr>
          <w:rFonts w:ascii="Meiryo UI" w:eastAsia="Meiryo UI" w:hAnsi="Meiryo UI" w:cs="Meiryo UI" w:hint="eastAsia"/>
        </w:rPr>
        <w:t>m</w:t>
      </w:r>
      <w:r>
        <w:rPr>
          <w:rFonts w:ascii="Meiryo UI" w:eastAsia="Meiryo UI" w:hAnsi="Meiryo UI" w:cs="Meiryo UI"/>
        </w:rPr>
        <w:t>ass</w:t>
      </w:r>
      <w:r w:rsidRPr="00E5217F">
        <w:rPr>
          <w:rFonts w:ascii="Meiryo UI" w:eastAsia="Meiryo UI" w:hAnsi="Meiryo UI" w:cs="Meiryo UI"/>
        </w:rPr>
        <w:t>-Production</w:t>
      </w:r>
    </w:p>
    <w:p w14:paraId="6031ABE6" w14:textId="77777777" w:rsidR="00E5217F" w:rsidRDefault="00E5217F" w:rsidP="00E5217F">
      <w:pPr>
        <w:ind w:firstLineChars="50" w:firstLine="105"/>
        <w:rPr>
          <w:rFonts w:ascii="Meiryo UI" w:eastAsia="Meiryo UI" w:hAnsi="Meiryo UI"/>
          <w:color w:val="FF0000"/>
          <w:szCs w:val="21"/>
        </w:rPr>
      </w:pPr>
      <w:r>
        <w:rPr>
          <w:rFonts w:ascii="Meiryo UI" w:eastAsia="Meiryo UI" w:hAnsi="Meiryo UI" w:hint="eastAsia"/>
          <w:color w:val="FF0000"/>
          <w:szCs w:val="21"/>
        </w:rPr>
        <w:t xml:space="preserve"> </w:t>
      </w:r>
      <w:r>
        <w:rPr>
          <w:rFonts w:ascii="Meiryo UI" w:eastAsia="Meiryo UI" w:hAnsi="Meiryo UI"/>
          <w:color w:val="FF0000"/>
          <w:szCs w:val="21"/>
        </w:rPr>
        <w:t xml:space="preserve"> </w:t>
      </w:r>
      <w:bookmarkStart w:id="17" w:name="_Hlk129849118"/>
      <w:r>
        <w:rPr>
          <w:rFonts w:ascii="Meiryo UI" w:eastAsia="Meiryo UI" w:hAnsi="Meiryo UI"/>
          <w:color w:val="FF0000"/>
          <w:szCs w:val="21"/>
        </w:rPr>
        <w:t xml:space="preserve">3) </w:t>
      </w:r>
      <w:r w:rsidRPr="00E5217F">
        <w:rPr>
          <w:rFonts w:ascii="Meiryo UI" w:eastAsia="Meiryo UI" w:hAnsi="Meiryo UI"/>
          <w:color w:val="FF0000"/>
          <w:szCs w:val="21"/>
        </w:rPr>
        <w:t>If JATCO site have multiple factory and when supplier already deliver product to</w:t>
      </w:r>
    </w:p>
    <w:p w14:paraId="44540F3E" w14:textId="77777777" w:rsidR="00E5217F" w:rsidRDefault="00E5217F" w:rsidP="00E5217F">
      <w:pPr>
        <w:ind w:firstLineChars="300" w:firstLine="630"/>
        <w:rPr>
          <w:rFonts w:ascii="Meiryo UI" w:eastAsia="Meiryo UI" w:hAnsi="Meiryo UI"/>
          <w:color w:val="FF0000"/>
          <w:szCs w:val="21"/>
        </w:rPr>
      </w:pPr>
      <w:r w:rsidRPr="00E5217F">
        <w:rPr>
          <w:rFonts w:ascii="Meiryo UI" w:eastAsia="Meiryo UI" w:hAnsi="Meiryo UI"/>
          <w:color w:val="FF0000"/>
          <w:szCs w:val="21"/>
        </w:rPr>
        <w:t>other factory of JATCO same site, Copy of Notification of Design or Process change and</w:t>
      </w:r>
    </w:p>
    <w:p w14:paraId="1AC65298" w14:textId="77777777" w:rsidR="00E5217F" w:rsidRDefault="00E5217F" w:rsidP="00E5217F">
      <w:pPr>
        <w:ind w:firstLineChars="300" w:firstLine="630"/>
        <w:rPr>
          <w:rFonts w:ascii="Meiryo UI" w:eastAsia="Meiryo UI" w:hAnsi="Meiryo UI"/>
          <w:color w:val="FF0000"/>
          <w:szCs w:val="21"/>
        </w:rPr>
      </w:pPr>
      <w:r w:rsidRPr="00E5217F">
        <w:rPr>
          <w:rFonts w:ascii="Meiryo UI" w:eastAsia="Meiryo UI" w:hAnsi="Meiryo UI"/>
          <w:color w:val="FF0000"/>
          <w:szCs w:val="21"/>
        </w:rPr>
        <w:t>Parts Submission Warrant shall be submitted with initial product delivery notice and</w:t>
      </w:r>
    </w:p>
    <w:p w14:paraId="6EDCB119" w14:textId="77777777" w:rsidR="00E5217F" w:rsidRDefault="00E5217F" w:rsidP="00E5217F">
      <w:pPr>
        <w:ind w:firstLineChars="300" w:firstLine="630"/>
        <w:rPr>
          <w:rFonts w:ascii="Meiryo UI" w:eastAsia="Meiryo UI" w:hAnsi="Meiryo UI"/>
          <w:color w:val="FF0000"/>
          <w:szCs w:val="21"/>
        </w:rPr>
      </w:pPr>
      <w:r w:rsidRPr="00E5217F">
        <w:rPr>
          <w:rFonts w:ascii="Meiryo UI" w:eastAsia="Meiryo UI" w:hAnsi="Meiryo UI"/>
          <w:color w:val="FF0000"/>
          <w:szCs w:val="21"/>
        </w:rPr>
        <w:t>Initial product quality confirmation report.</w:t>
      </w:r>
    </w:p>
    <w:p w14:paraId="7C6F67E7" w14:textId="598F7086" w:rsidR="00E5217F" w:rsidRDefault="00E5217F" w:rsidP="00E5217F">
      <w:pPr>
        <w:ind w:firstLineChars="300" w:firstLine="630"/>
        <w:rPr>
          <w:rFonts w:ascii="Meiryo UI" w:eastAsia="Meiryo UI" w:hAnsi="Meiryo UI"/>
          <w:color w:val="FF0000"/>
          <w:szCs w:val="21"/>
        </w:rPr>
      </w:pPr>
      <w:r w:rsidRPr="00E5217F">
        <w:rPr>
          <w:rFonts w:ascii="Meiryo UI" w:eastAsia="Meiryo UI" w:hAnsi="Meiryo UI"/>
          <w:color w:val="FF0000"/>
          <w:szCs w:val="21"/>
        </w:rPr>
        <w:t>For example, in the case JATCO-Mexico has site1 and site2.</w:t>
      </w:r>
    </w:p>
    <w:bookmarkEnd w:id="17"/>
    <w:p w14:paraId="2D34FAB4" w14:textId="648295A5" w:rsidR="00E5217F" w:rsidRDefault="00E5217F" w:rsidP="004E7D90">
      <w:pPr>
        <w:ind w:firstLineChars="50" w:firstLine="105"/>
        <w:rPr>
          <w:rFonts w:ascii="Meiryo UI" w:eastAsia="Meiryo UI" w:hAnsi="Meiryo UI"/>
          <w:color w:val="FF0000"/>
          <w:szCs w:val="21"/>
        </w:rPr>
      </w:pPr>
    </w:p>
    <w:p w14:paraId="51DF56E6" w14:textId="3E6BEAB8" w:rsidR="00D07292" w:rsidRDefault="00E5217F" w:rsidP="00E5217F">
      <w:pPr>
        <w:ind w:firstLineChars="50" w:firstLine="105"/>
        <w:rPr>
          <w:rFonts w:ascii="Meiryo UI" w:eastAsia="Meiryo UI" w:hAnsi="Meiryo UI" w:cs="Meiryo UI"/>
          <w:szCs w:val="21"/>
        </w:rPr>
      </w:pPr>
      <w:r w:rsidRPr="00E5217F">
        <w:rPr>
          <w:rFonts w:ascii="Meiryo UI" w:eastAsia="Meiryo UI" w:hAnsi="Meiryo UI"/>
          <w:color w:val="FF0000"/>
          <w:szCs w:val="21"/>
        </w:rPr>
        <w:t>Delete other text “</w:t>
      </w:r>
      <w:r w:rsidR="00D07292" w:rsidRPr="00E5217F">
        <w:rPr>
          <w:rFonts w:ascii="Meiryo UI" w:eastAsia="Meiryo UI" w:hAnsi="Meiryo UI" w:cs="Meiryo UI"/>
          <w:color w:val="FF0000"/>
          <w:szCs w:val="21"/>
        </w:rPr>
        <w:t>7.</w:t>
      </w:r>
      <w:r w:rsidR="00D07292" w:rsidRPr="00E5217F">
        <w:rPr>
          <w:rFonts w:ascii="Meiryo UI" w:eastAsia="Meiryo UI" w:hAnsi="Meiryo UI" w:cs="Meiryo UI" w:hint="eastAsia"/>
          <w:color w:val="FF0000"/>
          <w:szCs w:val="21"/>
        </w:rPr>
        <w:t>Others</w:t>
      </w:r>
      <w:r w:rsidRPr="00E5217F">
        <w:rPr>
          <w:rFonts w:ascii="Meiryo UI" w:eastAsia="Meiryo UI" w:hAnsi="Meiryo UI" w:cs="Meiryo UI"/>
          <w:color w:val="FF0000"/>
          <w:szCs w:val="21"/>
        </w:rPr>
        <w:t>”</w:t>
      </w:r>
    </w:p>
    <w:p w14:paraId="4EE90FC0" w14:textId="77777777" w:rsidR="00D07292" w:rsidRPr="00E5217F" w:rsidRDefault="00D07292" w:rsidP="009B3135">
      <w:pPr>
        <w:pStyle w:val="af3"/>
        <w:ind w:leftChars="200" w:left="420"/>
        <w:jc w:val="left"/>
        <w:rPr>
          <w:rFonts w:ascii="Meiryo UI" w:eastAsia="Meiryo UI" w:hAnsi="Meiryo UI" w:cs="Meiryo UI"/>
          <w:szCs w:val="21"/>
        </w:rPr>
      </w:pPr>
      <w:r w:rsidRPr="00E5217F">
        <w:rPr>
          <w:rFonts w:ascii="Meiryo UI" w:eastAsia="Meiryo UI" w:hAnsi="Meiryo UI" w:cs="Meiryo UI"/>
          <w:szCs w:val="21"/>
        </w:rPr>
        <w:t xml:space="preserve">Follow the procedure for initial product control when implementing the process change. </w:t>
      </w:r>
    </w:p>
    <w:p w14:paraId="2DD8CEF3" w14:textId="1A6ABDCA" w:rsidR="004E7D90" w:rsidRDefault="00D07292" w:rsidP="00E5217F">
      <w:pPr>
        <w:pStyle w:val="af3"/>
        <w:ind w:leftChars="200" w:left="420"/>
        <w:jc w:val="left"/>
        <w:rPr>
          <w:rFonts w:ascii="Meiryo UI" w:eastAsia="Meiryo UI" w:hAnsi="Meiryo UI" w:cs="Meiryo UI"/>
          <w:szCs w:val="21"/>
        </w:rPr>
      </w:pPr>
      <w:r w:rsidRPr="00E5217F">
        <w:rPr>
          <w:rFonts w:ascii="Meiryo UI" w:eastAsia="Meiryo UI" w:hAnsi="Meiryo UI" w:cs="Meiryo UI"/>
          <w:szCs w:val="21"/>
        </w:rPr>
        <w:t xml:space="preserve">Parts Submission Warrant (PSW) and Initial Product Delivery Notice (IPDN) shall be attached to initial product delivery parts. </w:t>
      </w:r>
      <w:r w:rsidRPr="00E5217F">
        <w:rPr>
          <w:rFonts w:ascii="Meiryo UI" w:eastAsia="Meiryo UI" w:hAnsi="Meiryo UI" w:cs="Meiryo UI" w:hint="eastAsia"/>
          <w:szCs w:val="21"/>
        </w:rPr>
        <w:t xml:space="preserve">And </w:t>
      </w:r>
      <w:r w:rsidRPr="00E5217F">
        <w:rPr>
          <w:rFonts w:ascii="Meiryo UI" w:eastAsia="Meiryo UI" w:hAnsi="Meiryo UI" w:cs="Meiryo UI"/>
          <w:szCs w:val="21"/>
        </w:rPr>
        <w:t>Consult with the plant quality assurance department for the method of initial product delivery.</w:t>
      </w:r>
    </w:p>
    <w:p w14:paraId="4BCEB094" w14:textId="02734F82" w:rsidR="00733639" w:rsidRDefault="00733639" w:rsidP="00733639">
      <w:pPr>
        <w:jc w:val="left"/>
        <w:rPr>
          <w:rFonts w:ascii="Meiryo UI" w:eastAsia="Meiryo UI" w:hAnsi="Meiryo UI" w:cs="Meiryo UI"/>
          <w:szCs w:val="21"/>
        </w:rPr>
      </w:pPr>
    </w:p>
    <w:p w14:paraId="4ACE9681" w14:textId="52BEA8C9" w:rsidR="00733639" w:rsidRPr="00DF0FF8" w:rsidRDefault="00733639" w:rsidP="00733639">
      <w:pPr>
        <w:ind w:left="1155" w:hangingChars="550" w:hanging="1155"/>
        <w:jc w:val="left"/>
        <w:rPr>
          <w:rFonts w:ascii="Meiryo UI" w:eastAsia="Meiryo UI" w:hAnsi="Meiryo UI" w:cs="Meiryo UI"/>
          <w:b/>
          <w:sz w:val="28"/>
          <w:szCs w:val="28"/>
          <w:u w:val="single"/>
        </w:rPr>
      </w:pPr>
      <w:r w:rsidRPr="00733639">
        <w:rPr>
          <w:rFonts w:ascii="Meiryo UI" w:eastAsia="Meiryo UI" w:hAnsi="Meiryo UI" w:cs="Meiryo UI"/>
          <w:b/>
          <w:szCs w:val="21"/>
          <w:u w:val="single"/>
        </w:rPr>
        <w:t>S</w:t>
      </w:r>
      <w:r w:rsidRPr="00733639">
        <w:rPr>
          <w:rFonts w:ascii="Meiryo UI" w:eastAsia="Meiryo UI" w:hAnsi="Meiryo UI" w:cs="Meiryo UI" w:hint="eastAsia"/>
          <w:b/>
          <w:szCs w:val="21"/>
          <w:u w:val="single"/>
        </w:rPr>
        <w:t xml:space="preserve">.R. </w:t>
      </w:r>
      <w:r w:rsidRPr="00733639">
        <w:rPr>
          <w:rFonts w:ascii="Meiryo UI" w:eastAsia="Meiryo UI" w:hAnsi="Meiryo UI" w:cs="Meiryo UI"/>
          <w:b/>
          <w:szCs w:val="21"/>
          <w:u w:val="single"/>
        </w:rPr>
        <w:t xml:space="preserve">– </w:t>
      </w:r>
      <w:r w:rsidRPr="00733639">
        <w:rPr>
          <w:rFonts w:ascii="Meiryo UI" w:eastAsia="Meiryo UI" w:hAnsi="Meiryo UI" w:cs="Meiryo UI" w:hint="eastAsia"/>
          <w:b/>
          <w:szCs w:val="21"/>
          <w:u w:val="single"/>
        </w:rPr>
        <w:t>12</w:t>
      </w:r>
      <w:r w:rsidRPr="00733639">
        <w:rPr>
          <w:rFonts w:ascii="Meiryo UI" w:eastAsia="Meiryo UI" w:hAnsi="Meiryo UI" w:cs="Meiryo UI"/>
          <w:b/>
          <w:szCs w:val="21"/>
          <w:u w:val="single"/>
        </w:rPr>
        <w:t>: Guide for New Product Quality Procedure</w:t>
      </w:r>
      <w:r w:rsidRPr="00733639">
        <w:rPr>
          <w:rFonts w:ascii="Meiryo UI" w:eastAsia="Meiryo UI" w:hAnsi="Meiryo UI" w:cs="Meiryo UI" w:hint="eastAsia"/>
          <w:b/>
          <w:szCs w:val="21"/>
          <w:u w:val="single"/>
        </w:rPr>
        <w:t xml:space="preserve"> f</w:t>
      </w:r>
      <w:r w:rsidRPr="00733639">
        <w:rPr>
          <w:rFonts w:ascii="Meiryo UI" w:eastAsia="Meiryo UI" w:hAnsi="Meiryo UI" w:cs="Meiryo UI"/>
          <w:b/>
          <w:szCs w:val="21"/>
          <w:u w:val="single"/>
        </w:rPr>
        <w:t>or Development Stage</w:t>
      </w:r>
    </w:p>
    <w:p w14:paraId="5743F0A4" w14:textId="567FDD08" w:rsidR="001A1D70" w:rsidRDefault="00733639" w:rsidP="001A1D70">
      <w:pPr>
        <w:jc w:val="left"/>
        <w:rPr>
          <w:rFonts w:ascii="Meiryo UI" w:eastAsia="Meiryo UI" w:hAnsi="Meiryo UI" w:cs="Meiryo UI"/>
          <w:szCs w:val="21"/>
        </w:rPr>
      </w:pPr>
      <w:r>
        <w:rPr>
          <w:rFonts w:ascii="Meiryo UI" w:eastAsia="Meiryo UI" w:hAnsi="Meiryo UI" w:cs="Meiryo UI" w:hint="eastAsia"/>
          <w:szCs w:val="21"/>
        </w:rPr>
        <w:t xml:space="preserve">　　</w:t>
      </w:r>
      <w:r w:rsidRPr="00733639">
        <w:rPr>
          <w:rFonts w:ascii="Meiryo UI" w:eastAsia="Meiryo UI" w:hAnsi="Meiryo UI" w:cs="Meiryo UI"/>
          <w:szCs w:val="21"/>
        </w:rPr>
        <w:t>2.</w:t>
      </w:r>
      <w:r w:rsidRPr="00733639">
        <w:rPr>
          <w:rFonts w:ascii="Meiryo UI" w:eastAsia="Meiryo UI" w:hAnsi="Meiryo UI" w:cs="Meiryo UI"/>
          <w:szCs w:val="21"/>
        </w:rPr>
        <w:tab/>
        <w:t>Documents to be submitted to JATCO</w:t>
      </w:r>
      <w:r w:rsidR="001A1D70" w:rsidRPr="001A1D70">
        <w:rPr>
          <w:rFonts w:ascii="Meiryo UI" w:eastAsia="Meiryo UI" w:hAnsi="Meiryo UI" w:cs="Meiryo UI"/>
          <w:szCs w:val="21"/>
        </w:rPr>
        <w:t xml:space="preserve"> </w:t>
      </w:r>
    </w:p>
    <w:p w14:paraId="6473B17F" w14:textId="77777777" w:rsidR="001A1D70" w:rsidRPr="00DF0FF8" w:rsidRDefault="001A1D70" w:rsidP="001A1D70">
      <w:pPr>
        <w:ind w:firstLineChars="200" w:firstLine="420"/>
        <w:jc w:val="left"/>
        <w:rPr>
          <w:rFonts w:ascii="Meiryo UI" w:eastAsia="Meiryo UI" w:hAnsi="Meiryo UI" w:cs="Meiryo UI"/>
          <w:szCs w:val="21"/>
        </w:rPr>
      </w:pPr>
      <w:r w:rsidRPr="00DF0FF8">
        <w:rPr>
          <w:rFonts w:ascii="Meiryo UI" w:eastAsia="Meiryo UI" w:hAnsi="Meiryo UI" w:cs="Meiryo UI"/>
          <w:szCs w:val="21"/>
        </w:rPr>
        <w:t>Parts Level</w:t>
      </w:r>
    </w:p>
    <w:p w14:paraId="456D40E2" w14:textId="77777777" w:rsidR="001A1D70" w:rsidRDefault="001A1D70" w:rsidP="001A1D70">
      <w:pPr>
        <w:ind w:firstLineChars="300" w:firstLine="630"/>
        <w:jc w:val="left"/>
        <w:rPr>
          <w:rFonts w:ascii="Meiryo UI" w:eastAsia="Meiryo UI" w:hAnsi="Meiryo UI" w:cs="Meiryo UI"/>
          <w:szCs w:val="21"/>
        </w:rPr>
      </w:pPr>
      <w:r w:rsidRPr="00DF0FF8">
        <w:rPr>
          <w:rFonts w:ascii="Meiryo UI" w:eastAsia="Meiryo UI" w:hAnsi="Meiryo UI" w:cs="Meiryo UI"/>
          <w:szCs w:val="21"/>
        </w:rPr>
        <w:t>Group 1:</w:t>
      </w:r>
      <w:r w:rsidRPr="00DF0FF8">
        <w:rPr>
          <w:rFonts w:ascii="Meiryo UI" w:eastAsia="Meiryo UI" w:hAnsi="Meiryo UI" w:cs="Meiryo UI" w:hint="eastAsia"/>
          <w:szCs w:val="21"/>
        </w:rPr>
        <w:tab/>
      </w:r>
      <w:r w:rsidRPr="00DF0FF8">
        <w:rPr>
          <w:rFonts w:ascii="Meiryo UI" w:eastAsia="Meiryo UI" w:hAnsi="Meiryo UI" w:cs="Meiryo UI"/>
          <w:szCs w:val="21"/>
        </w:rPr>
        <w:t xml:space="preserve">Priority Parts, Critical safety parts, </w:t>
      </w:r>
      <w:r w:rsidRPr="00A83DF9">
        <w:rPr>
          <w:rFonts w:ascii="Meiryo UI" w:eastAsia="Meiryo UI" w:hAnsi="Meiryo UI" w:cs="Meiryo UI"/>
          <w:color w:val="FF0000"/>
        </w:rPr>
        <w:t>QFD activity implementation parts</w:t>
      </w:r>
    </w:p>
    <w:p w14:paraId="0B5EFF96" w14:textId="77777777" w:rsidR="001A1D70" w:rsidRPr="00DF0FF8" w:rsidRDefault="001A1D70" w:rsidP="001A1D70">
      <w:pPr>
        <w:ind w:firstLineChars="800" w:firstLine="1680"/>
        <w:jc w:val="left"/>
        <w:rPr>
          <w:rFonts w:ascii="Meiryo UI" w:eastAsia="Meiryo UI" w:hAnsi="Meiryo UI" w:cs="Meiryo UI"/>
          <w:szCs w:val="21"/>
        </w:rPr>
      </w:pPr>
      <w:r w:rsidRPr="00DF0FF8">
        <w:rPr>
          <w:rFonts w:ascii="Meiryo UI" w:eastAsia="Meiryo UI" w:hAnsi="Meiryo UI" w:cs="Meiryo UI"/>
          <w:szCs w:val="21"/>
        </w:rPr>
        <w:t>special parts (regulation parts, OBD characteristic parts,</w:t>
      </w:r>
      <w:r w:rsidRPr="00DF0FF8">
        <w:rPr>
          <w:rFonts w:ascii="Meiryo UI" w:eastAsia="Meiryo UI" w:hAnsi="Meiryo UI" w:cs="Meiryo UI" w:hint="eastAsia"/>
          <w:szCs w:val="21"/>
        </w:rPr>
        <w:t xml:space="preserve"> </w:t>
      </w:r>
      <w:r w:rsidRPr="00DF0FF8">
        <w:rPr>
          <w:rFonts w:ascii="Meiryo UI" w:eastAsia="Meiryo UI" w:hAnsi="Meiryo UI" w:cs="Meiryo UI"/>
          <w:szCs w:val="21"/>
        </w:rPr>
        <w:t>*specified parts)</w:t>
      </w:r>
    </w:p>
    <w:p w14:paraId="5471E049" w14:textId="79589B1F" w:rsidR="00733639" w:rsidRPr="001A1D70" w:rsidRDefault="00733639" w:rsidP="001A1D70">
      <w:pPr>
        <w:jc w:val="left"/>
        <w:rPr>
          <w:rFonts w:ascii="Meiryo UI" w:eastAsia="Meiryo UI" w:hAnsi="Meiryo UI" w:cs="Meiryo UI"/>
          <w:szCs w:val="21"/>
        </w:rPr>
      </w:pPr>
    </w:p>
    <w:p w14:paraId="2770592C" w14:textId="1C19C28E" w:rsidR="009B3135" w:rsidRDefault="00D07292" w:rsidP="009B3135">
      <w:pPr>
        <w:jc w:val="left"/>
        <w:rPr>
          <w:rFonts w:ascii="Meiryo UI" w:eastAsia="Meiryo UI" w:hAnsi="Meiryo UI" w:cs="Meiryo UI"/>
          <w:b/>
          <w:szCs w:val="21"/>
          <w:u w:val="single"/>
        </w:rPr>
      </w:pPr>
      <w:r w:rsidRPr="007F14EA">
        <w:rPr>
          <w:rFonts w:ascii="Meiryo UI" w:eastAsia="Meiryo UI" w:hAnsi="Meiryo UI" w:cs="Meiryo UI"/>
          <w:b/>
          <w:szCs w:val="21"/>
          <w:u w:val="single"/>
        </w:rPr>
        <w:t>S</w:t>
      </w:r>
      <w:r w:rsidRPr="007F14EA">
        <w:rPr>
          <w:rFonts w:ascii="Meiryo UI" w:eastAsia="Meiryo UI" w:hAnsi="Meiryo UI" w:cs="Meiryo UI" w:hint="eastAsia"/>
          <w:b/>
          <w:szCs w:val="21"/>
          <w:u w:val="single"/>
        </w:rPr>
        <w:t>.R</w:t>
      </w:r>
      <w:r w:rsidRPr="007F14EA">
        <w:rPr>
          <w:rFonts w:ascii="Meiryo UI" w:eastAsia="Meiryo UI" w:hAnsi="Meiryo UI" w:cs="Meiryo UI"/>
          <w:b/>
          <w:szCs w:val="21"/>
          <w:u w:val="single"/>
        </w:rPr>
        <w:t xml:space="preserve">. – </w:t>
      </w:r>
      <w:r w:rsidRPr="007F14EA">
        <w:rPr>
          <w:rFonts w:ascii="Meiryo UI" w:eastAsia="Meiryo UI" w:hAnsi="Meiryo UI" w:cs="Meiryo UI" w:hint="eastAsia"/>
          <w:b/>
          <w:szCs w:val="21"/>
          <w:u w:val="single"/>
        </w:rPr>
        <w:t>13</w:t>
      </w:r>
      <w:r w:rsidRPr="007F14EA">
        <w:rPr>
          <w:rFonts w:ascii="Meiryo UI" w:eastAsia="Meiryo UI" w:hAnsi="Meiryo UI" w:cs="Meiryo UI"/>
          <w:b/>
          <w:szCs w:val="21"/>
          <w:u w:val="single"/>
        </w:rPr>
        <w:t>: Guide for Production Preparation Stage</w:t>
      </w:r>
    </w:p>
    <w:p w14:paraId="52EE5FBE" w14:textId="77777777" w:rsidR="005F19A2" w:rsidRDefault="005F19A2" w:rsidP="005F19A2">
      <w:pPr>
        <w:jc w:val="left"/>
        <w:rPr>
          <w:rFonts w:ascii="Meiryo UI" w:eastAsia="Meiryo UI" w:hAnsi="Meiryo UI" w:cs="Meiryo UI"/>
          <w:szCs w:val="21"/>
        </w:rPr>
      </w:pPr>
      <w:r w:rsidRPr="005F19A2">
        <w:rPr>
          <w:rFonts w:ascii="Meiryo UI" w:eastAsia="Meiryo UI" w:hAnsi="Meiryo UI" w:cs="Meiryo UI" w:hint="eastAsia"/>
          <w:szCs w:val="21"/>
        </w:rPr>
        <w:t xml:space="preserve"> </w:t>
      </w:r>
      <w:r w:rsidRPr="005F19A2">
        <w:rPr>
          <w:rFonts w:ascii="Meiryo UI" w:eastAsia="Meiryo UI" w:hAnsi="Meiryo UI" w:cs="Meiryo UI"/>
          <w:szCs w:val="21"/>
        </w:rPr>
        <w:t xml:space="preserve"> </w:t>
      </w:r>
      <w:r>
        <w:rPr>
          <w:rFonts w:ascii="Meiryo UI" w:eastAsia="Meiryo UI" w:hAnsi="Meiryo UI" w:cs="Meiryo UI"/>
          <w:szCs w:val="21"/>
        </w:rPr>
        <w:t xml:space="preserve"> </w:t>
      </w:r>
      <w:r w:rsidRPr="005F19A2">
        <w:rPr>
          <w:rFonts w:ascii="Meiryo UI" w:eastAsia="Meiryo UI" w:hAnsi="Meiryo UI" w:cs="Meiryo UI" w:hint="eastAsia"/>
          <w:szCs w:val="21"/>
        </w:rPr>
        <w:t>5．Documents Submission to JATCO</w:t>
      </w:r>
    </w:p>
    <w:p w14:paraId="638D4CD6" w14:textId="02008968" w:rsidR="001A1D70" w:rsidRPr="00DF0FF8" w:rsidRDefault="001A1D70" w:rsidP="001A1D70">
      <w:pPr>
        <w:ind w:firstLineChars="200" w:firstLine="420"/>
        <w:jc w:val="left"/>
        <w:rPr>
          <w:rFonts w:ascii="Meiryo UI" w:eastAsia="Meiryo UI" w:hAnsi="Meiryo UI" w:cs="Meiryo UI"/>
          <w:szCs w:val="21"/>
        </w:rPr>
      </w:pPr>
      <w:r w:rsidRPr="00DF0FF8">
        <w:rPr>
          <w:rFonts w:ascii="Meiryo UI" w:eastAsia="Meiryo UI" w:hAnsi="Meiryo UI" w:cs="Meiryo UI"/>
          <w:szCs w:val="21"/>
        </w:rPr>
        <w:t>Parts Level</w:t>
      </w:r>
    </w:p>
    <w:p w14:paraId="3EC9A747" w14:textId="77777777" w:rsidR="001A1D70" w:rsidRDefault="001A1D70" w:rsidP="001A1D70">
      <w:pPr>
        <w:ind w:firstLineChars="300" w:firstLine="630"/>
        <w:jc w:val="left"/>
        <w:rPr>
          <w:rFonts w:ascii="Meiryo UI" w:eastAsia="Meiryo UI" w:hAnsi="Meiryo UI" w:cs="Meiryo UI"/>
          <w:szCs w:val="21"/>
        </w:rPr>
      </w:pPr>
      <w:r w:rsidRPr="00DF0FF8">
        <w:rPr>
          <w:rFonts w:ascii="Meiryo UI" w:eastAsia="Meiryo UI" w:hAnsi="Meiryo UI" w:cs="Meiryo UI"/>
          <w:szCs w:val="21"/>
        </w:rPr>
        <w:t>Group 1:</w:t>
      </w:r>
      <w:r w:rsidRPr="00DF0FF8">
        <w:rPr>
          <w:rFonts w:ascii="Meiryo UI" w:eastAsia="Meiryo UI" w:hAnsi="Meiryo UI" w:cs="Meiryo UI" w:hint="eastAsia"/>
          <w:szCs w:val="21"/>
        </w:rPr>
        <w:tab/>
      </w:r>
      <w:r w:rsidRPr="00DF0FF8">
        <w:rPr>
          <w:rFonts w:ascii="Meiryo UI" w:eastAsia="Meiryo UI" w:hAnsi="Meiryo UI" w:cs="Meiryo UI"/>
          <w:szCs w:val="21"/>
        </w:rPr>
        <w:t xml:space="preserve">Priority Parts, Critical safety parts, </w:t>
      </w:r>
      <w:r w:rsidRPr="00A83DF9">
        <w:rPr>
          <w:rFonts w:ascii="Meiryo UI" w:eastAsia="Meiryo UI" w:hAnsi="Meiryo UI" w:cs="Meiryo UI"/>
          <w:color w:val="FF0000"/>
        </w:rPr>
        <w:t>QFD activity implementation parts</w:t>
      </w:r>
    </w:p>
    <w:p w14:paraId="1DDBEF57" w14:textId="6BE5951E" w:rsidR="005F19A2" w:rsidRPr="001A1D70" w:rsidRDefault="001A1D70" w:rsidP="001A1D70">
      <w:pPr>
        <w:ind w:firstLineChars="800" w:firstLine="1680"/>
        <w:jc w:val="left"/>
        <w:rPr>
          <w:rFonts w:ascii="Meiryo UI" w:eastAsia="Meiryo UI" w:hAnsi="Meiryo UI" w:cs="Meiryo UI"/>
          <w:szCs w:val="21"/>
        </w:rPr>
      </w:pPr>
      <w:r w:rsidRPr="00DF0FF8">
        <w:rPr>
          <w:rFonts w:ascii="Meiryo UI" w:eastAsia="Meiryo UI" w:hAnsi="Meiryo UI" w:cs="Meiryo UI"/>
          <w:szCs w:val="21"/>
        </w:rPr>
        <w:t>special parts (regulation parts, OBD characteristic parts,</w:t>
      </w:r>
      <w:r w:rsidRPr="00DF0FF8">
        <w:rPr>
          <w:rFonts w:ascii="Meiryo UI" w:eastAsia="Meiryo UI" w:hAnsi="Meiryo UI" w:cs="Meiryo UI" w:hint="eastAsia"/>
          <w:szCs w:val="21"/>
        </w:rPr>
        <w:t xml:space="preserve"> </w:t>
      </w:r>
      <w:r w:rsidRPr="00DF0FF8">
        <w:rPr>
          <w:rFonts w:ascii="Meiryo UI" w:eastAsia="Meiryo UI" w:hAnsi="Meiryo UI" w:cs="Meiryo UI"/>
          <w:szCs w:val="21"/>
        </w:rPr>
        <w:t>*specified parts)</w:t>
      </w:r>
    </w:p>
    <w:p w14:paraId="6108ACFF" w14:textId="77777777" w:rsidR="00F96891" w:rsidRDefault="00F96891" w:rsidP="00D07292">
      <w:pPr>
        <w:rPr>
          <w:rFonts w:ascii="Meiryo UI" w:eastAsia="Meiryo UI" w:hAnsi="Meiryo UI" w:cs="Meiryo UI"/>
          <w:b/>
          <w:szCs w:val="21"/>
          <w:u w:val="single"/>
        </w:rPr>
      </w:pPr>
    </w:p>
    <w:p w14:paraId="4231E848" w14:textId="30845DA1" w:rsidR="00D07292" w:rsidRDefault="00D07292" w:rsidP="00D07292">
      <w:pPr>
        <w:rPr>
          <w:rFonts w:ascii="Meiryo UI" w:eastAsia="Meiryo UI" w:hAnsi="Meiryo UI" w:cs="Meiryo UI"/>
          <w:b/>
          <w:szCs w:val="21"/>
          <w:u w:val="single"/>
        </w:rPr>
      </w:pPr>
      <w:r w:rsidRPr="007F14EA">
        <w:rPr>
          <w:rFonts w:ascii="Meiryo UI" w:eastAsia="Meiryo UI" w:hAnsi="Meiryo UI" w:cs="Meiryo UI"/>
          <w:b/>
          <w:szCs w:val="21"/>
          <w:u w:val="single"/>
        </w:rPr>
        <w:t>S.R. - 20: Guide for Establishment of Parts Cleanness Standard</w:t>
      </w:r>
    </w:p>
    <w:p w14:paraId="0DEE1A2B" w14:textId="77777777" w:rsidR="009B3135" w:rsidRPr="00E5217F" w:rsidRDefault="009B3135" w:rsidP="00D07292">
      <w:pPr>
        <w:rPr>
          <w:rFonts w:ascii="Meiryo UI" w:eastAsia="Meiryo UI" w:hAnsi="Meiryo UI" w:cs="Meiryo UI"/>
          <w:b/>
          <w:szCs w:val="21"/>
          <w:u w:val="single"/>
        </w:rPr>
      </w:pPr>
    </w:p>
    <w:p w14:paraId="6F0E09C0" w14:textId="77777777" w:rsidR="00E5217F" w:rsidRPr="00E5217F" w:rsidRDefault="00E5217F" w:rsidP="00E5217F">
      <w:pPr>
        <w:ind w:firstLineChars="150" w:firstLine="315"/>
        <w:rPr>
          <w:rFonts w:ascii="Meiryo UI" w:eastAsia="Meiryo UI" w:hAnsi="Meiryo UI" w:cs="Meiryo UI"/>
          <w:szCs w:val="21"/>
        </w:rPr>
      </w:pPr>
      <w:r w:rsidRPr="00E5217F">
        <w:rPr>
          <w:rFonts w:ascii="Meiryo UI" w:eastAsia="Meiryo UI" w:hAnsi="Meiryo UI" w:cs="Meiryo UI"/>
          <w:szCs w:val="21"/>
        </w:rPr>
        <w:t>Added</w:t>
      </w:r>
    </w:p>
    <w:p w14:paraId="20603207" w14:textId="0D9382CF" w:rsidR="00D07292" w:rsidRPr="007F14EA" w:rsidRDefault="00D07292" w:rsidP="00E5217F">
      <w:pPr>
        <w:ind w:firstLineChars="200" w:firstLine="420"/>
        <w:rPr>
          <w:rFonts w:ascii="Meiryo UI" w:eastAsia="Meiryo UI" w:hAnsi="Meiryo UI" w:cs="Meiryo UI"/>
          <w:i/>
          <w:iCs/>
          <w:color w:val="FF0000"/>
          <w:szCs w:val="21"/>
        </w:rPr>
      </w:pPr>
      <w:r w:rsidRPr="007F14EA">
        <w:rPr>
          <w:rFonts w:ascii="Meiryo UI" w:eastAsia="Meiryo UI" w:hAnsi="Meiryo UI" w:cs="Meiryo UI" w:hint="eastAsia"/>
          <w:i/>
          <w:iCs/>
          <w:color w:val="FF0000"/>
          <w:szCs w:val="21"/>
        </w:rPr>
        <w:t>&lt;</w:t>
      </w:r>
      <w:r w:rsidRPr="007F14EA">
        <w:rPr>
          <w:rFonts w:ascii="Meiryo UI" w:eastAsia="Meiryo UI" w:hAnsi="Meiryo UI" w:cs="Meiryo UI"/>
          <w:i/>
          <w:iCs/>
          <w:color w:val="FF0000"/>
          <w:szCs w:val="21"/>
        </w:rPr>
        <w:t>Related Guide/Form</w:t>
      </w:r>
      <w:r w:rsidRPr="007F14EA">
        <w:rPr>
          <w:rFonts w:ascii="Meiryo UI" w:eastAsia="Meiryo UI" w:hAnsi="Meiryo UI" w:cs="Meiryo UI" w:hint="eastAsia"/>
          <w:i/>
          <w:iCs/>
          <w:color w:val="FF0000"/>
          <w:szCs w:val="21"/>
        </w:rPr>
        <w:t>&gt;</w:t>
      </w:r>
    </w:p>
    <w:p w14:paraId="256BF928" w14:textId="77777777" w:rsidR="00D07292" w:rsidRPr="007F14EA" w:rsidRDefault="00D07292" w:rsidP="00E5217F">
      <w:pPr>
        <w:ind w:firstLineChars="200" w:firstLine="420"/>
        <w:rPr>
          <w:rFonts w:ascii="Meiryo UI" w:eastAsia="Meiryo UI" w:hAnsi="Meiryo UI" w:cs="Meiryo UI"/>
          <w:b/>
          <w:bCs/>
          <w:i/>
          <w:iCs/>
          <w:color w:val="FF0000"/>
          <w:szCs w:val="21"/>
        </w:rPr>
      </w:pPr>
      <w:r w:rsidRPr="007F14EA">
        <w:rPr>
          <w:rFonts w:ascii="Meiryo UI" w:eastAsia="Meiryo UI" w:hAnsi="Meiryo UI" w:cs="Meiryo UI"/>
          <w:i/>
          <w:iCs/>
          <w:color w:val="FF0000"/>
          <w:szCs w:val="21"/>
        </w:rPr>
        <w:t>Contamination Task Sheet</w:t>
      </w:r>
      <w:r w:rsidRPr="007F14EA">
        <w:rPr>
          <w:rFonts w:ascii="Meiryo UI" w:eastAsia="Meiryo UI" w:hAnsi="Meiryo UI" w:cs="Meiryo UI" w:hint="eastAsia"/>
          <w:i/>
          <w:iCs/>
          <w:color w:val="FF0000"/>
          <w:szCs w:val="21"/>
        </w:rPr>
        <w:t xml:space="preserve">　(Form 32(</w:t>
      </w:r>
      <w:r w:rsidRPr="007F14EA">
        <w:rPr>
          <w:rFonts w:ascii="Meiryo UI" w:eastAsia="Meiryo UI" w:hAnsi="Meiryo UI" w:cs="Meiryo UI"/>
          <w:i/>
          <w:iCs/>
          <w:color w:val="FF0000"/>
          <w:szCs w:val="21"/>
        </w:rPr>
        <w:t>1</w:t>
      </w:r>
      <w:r w:rsidRPr="007F14EA">
        <w:rPr>
          <w:rFonts w:ascii="Meiryo UI" w:eastAsia="Meiryo UI" w:hAnsi="Meiryo UI" w:cs="Meiryo UI" w:hint="eastAsia"/>
          <w:i/>
          <w:iCs/>
          <w:color w:val="FF0000"/>
          <w:szCs w:val="21"/>
        </w:rPr>
        <w:t>))</w:t>
      </w:r>
    </w:p>
    <w:p w14:paraId="3A42395D" w14:textId="77777777" w:rsidR="00D07292" w:rsidRPr="007F14EA" w:rsidRDefault="00D07292" w:rsidP="00E5217F">
      <w:pPr>
        <w:ind w:firstLineChars="200" w:firstLine="420"/>
        <w:rPr>
          <w:rFonts w:ascii="Meiryo UI" w:eastAsia="Meiryo UI" w:hAnsi="Meiryo UI" w:cs="Meiryo UI"/>
          <w:i/>
          <w:iCs/>
          <w:color w:val="FF0000"/>
          <w:szCs w:val="21"/>
        </w:rPr>
      </w:pPr>
      <w:r w:rsidRPr="007F14EA">
        <w:rPr>
          <w:rFonts w:ascii="Meiryo UI" w:eastAsia="Meiryo UI" w:hAnsi="Meiryo UI" w:cs="Meiryo UI"/>
          <w:i/>
          <w:iCs/>
          <w:color w:val="FF0000"/>
          <w:szCs w:val="21"/>
        </w:rPr>
        <w:t>Process Control Check sheet for Residual Burr/chips by manufacturing method</w:t>
      </w:r>
      <w:r w:rsidRPr="007F14EA">
        <w:rPr>
          <w:rFonts w:ascii="Meiryo UI" w:eastAsia="Meiryo UI" w:hAnsi="Meiryo UI" w:cs="Meiryo UI" w:hint="eastAsia"/>
          <w:i/>
          <w:iCs/>
          <w:color w:val="FF0000"/>
          <w:szCs w:val="21"/>
        </w:rPr>
        <w:t xml:space="preserve">　(Form 32(2))</w:t>
      </w:r>
    </w:p>
    <w:p w14:paraId="199F89B7" w14:textId="5D05CB16" w:rsidR="00D07292" w:rsidRDefault="00D07292" w:rsidP="00E5217F">
      <w:pPr>
        <w:ind w:firstLineChars="200" w:firstLine="420"/>
        <w:rPr>
          <w:rFonts w:ascii="Meiryo UI" w:eastAsia="Meiryo UI" w:hAnsi="Meiryo UI" w:cs="Meiryo UI"/>
          <w:i/>
          <w:iCs/>
          <w:color w:val="FF0000"/>
          <w:szCs w:val="21"/>
        </w:rPr>
      </w:pPr>
      <w:r w:rsidRPr="007F14EA">
        <w:rPr>
          <w:rFonts w:ascii="Meiryo UI" w:eastAsia="Meiryo UI" w:hAnsi="Meiryo UI" w:cs="Meiryo UI"/>
          <w:i/>
          <w:iCs/>
          <w:color w:val="FF0000"/>
          <w:szCs w:val="21"/>
        </w:rPr>
        <w:t>Documentation procedures and example of Contamination Map</w:t>
      </w:r>
      <w:r w:rsidRPr="007F14EA">
        <w:rPr>
          <w:rFonts w:ascii="Meiryo UI" w:eastAsia="Meiryo UI" w:hAnsi="Meiryo UI" w:cs="Meiryo UI" w:hint="eastAsia"/>
          <w:i/>
          <w:iCs/>
          <w:color w:val="FF0000"/>
          <w:szCs w:val="21"/>
        </w:rPr>
        <w:t xml:space="preserve">　(Form32　contamination map)</w:t>
      </w:r>
    </w:p>
    <w:p w14:paraId="16818DBE" w14:textId="77777777" w:rsidR="00E5217F" w:rsidRDefault="00E5217F" w:rsidP="00E5217F">
      <w:pPr>
        <w:rPr>
          <w:rFonts w:ascii="Meiryo UI" w:eastAsia="Meiryo UI" w:hAnsi="Meiryo UI" w:cs="Meiryo UI"/>
          <w:b/>
          <w:bCs/>
          <w:szCs w:val="21"/>
          <w:u w:val="single"/>
        </w:rPr>
      </w:pPr>
    </w:p>
    <w:p w14:paraId="4D43F646" w14:textId="623E9907" w:rsidR="00E5217F" w:rsidRPr="00E5217F" w:rsidRDefault="00E5217F" w:rsidP="00E5217F">
      <w:pPr>
        <w:rPr>
          <w:rFonts w:ascii="Meiryo UI" w:eastAsia="Meiryo UI" w:hAnsi="Meiryo UI" w:cs="Meiryo UI"/>
          <w:b/>
          <w:bCs/>
          <w:szCs w:val="21"/>
          <w:u w:val="single"/>
        </w:rPr>
      </w:pPr>
      <w:r w:rsidRPr="00E5217F">
        <w:rPr>
          <w:rFonts w:ascii="Meiryo UI" w:eastAsia="Meiryo UI" w:hAnsi="Meiryo UI" w:cs="Meiryo UI" w:hint="eastAsia"/>
          <w:b/>
          <w:bCs/>
          <w:szCs w:val="21"/>
          <w:u w:val="single"/>
        </w:rPr>
        <w:t>S.R.-21　Guide for Purchased Parts DR</w:t>
      </w:r>
    </w:p>
    <w:p w14:paraId="0681BFD1" w14:textId="77777777" w:rsidR="00E5217F" w:rsidRPr="00E5217F" w:rsidRDefault="00E5217F" w:rsidP="00E5217F">
      <w:pPr>
        <w:rPr>
          <w:rFonts w:ascii="Meiryo UI" w:eastAsia="Meiryo UI" w:hAnsi="Meiryo UI" w:cs="Meiryo UI"/>
          <w:b/>
          <w:szCs w:val="21"/>
          <w:u w:val="single"/>
        </w:rPr>
      </w:pPr>
    </w:p>
    <w:p w14:paraId="3AA85BBD" w14:textId="77777777" w:rsidR="00E5217F" w:rsidRPr="00E5217F" w:rsidRDefault="00E5217F" w:rsidP="00E5217F">
      <w:pPr>
        <w:ind w:firstLineChars="150" w:firstLine="315"/>
        <w:rPr>
          <w:rFonts w:ascii="Meiryo UI" w:eastAsia="Meiryo UI" w:hAnsi="Meiryo UI" w:cs="Meiryo UI"/>
          <w:szCs w:val="21"/>
        </w:rPr>
      </w:pPr>
      <w:r w:rsidRPr="00E5217F">
        <w:rPr>
          <w:rFonts w:ascii="Meiryo UI" w:eastAsia="Meiryo UI" w:hAnsi="Meiryo UI" w:cs="Meiryo UI"/>
          <w:szCs w:val="21"/>
        </w:rPr>
        <w:t>Added</w:t>
      </w:r>
    </w:p>
    <w:p w14:paraId="6ED073A8" w14:textId="77777777" w:rsidR="00E5217F" w:rsidRPr="00E5217F" w:rsidRDefault="00E5217F" w:rsidP="00E5217F">
      <w:pPr>
        <w:ind w:firstLineChars="200" w:firstLine="420"/>
        <w:rPr>
          <w:rFonts w:ascii="Meiryo UI" w:eastAsia="Meiryo UI" w:hAnsi="Meiryo UI"/>
          <w:i/>
          <w:iCs/>
          <w:color w:val="FF0000"/>
          <w:szCs w:val="21"/>
        </w:rPr>
      </w:pPr>
      <w:r w:rsidRPr="00E5217F">
        <w:rPr>
          <w:rFonts w:ascii="Meiryo UI" w:eastAsia="Meiryo UI" w:hAnsi="Meiryo UI"/>
          <w:i/>
          <w:iCs/>
          <w:color w:val="FF0000"/>
          <w:szCs w:val="21"/>
        </w:rPr>
        <w:t>&lt;Related Guide/Form&gt;</w:t>
      </w:r>
    </w:p>
    <w:p w14:paraId="4DF1DE6E" w14:textId="77777777" w:rsidR="00E5217F" w:rsidRPr="00E5217F" w:rsidRDefault="00E5217F" w:rsidP="00E5217F">
      <w:pPr>
        <w:ind w:firstLineChars="200" w:firstLine="420"/>
        <w:rPr>
          <w:rFonts w:ascii="Meiryo UI" w:eastAsia="Meiryo UI" w:hAnsi="Meiryo UI"/>
          <w:i/>
          <w:iCs/>
          <w:color w:val="FF0000"/>
          <w:szCs w:val="21"/>
        </w:rPr>
      </w:pPr>
      <w:r w:rsidRPr="00E5217F">
        <w:rPr>
          <w:rFonts w:ascii="Meiryo UI" w:eastAsia="Meiryo UI" w:hAnsi="Meiryo UI" w:hint="eastAsia"/>
          <w:i/>
          <w:iCs/>
          <w:color w:val="FF0000"/>
          <w:szCs w:val="21"/>
        </w:rPr>
        <w:t>・Process Flow　（Form 6）</w:t>
      </w:r>
    </w:p>
    <w:p w14:paraId="52EEF91A" w14:textId="77777777" w:rsidR="00E5217F" w:rsidRPr="00E5217F" w:rsidRDefault="00E5217F" w:rsidP="00E5217F">
      <w:pPr>
        <w:ind w:firstLineChars="200" w:firstLine="420"/>
        <w:rPr>
          <w:rFonts w:ascii="Meiryo UI" w:eastAsia="Meiryo UI" w:hAnsi="Meiryo UI"/>
          <w:i/>
          <w:iCs/>
          <w:color w:val="FF0000"/>
          <w:szCs w:val="21"/>
        </w:rPr>
      </w:pPr>
      <w:r w:rsidRPr="00E5217F">
        <w:rPr>
          <w:rFonts w:ascii="Meiryo UI" w:eastAsia="Meiryo UI" w:hAnsi="Meiryo UI" w:hint="eastAsia"/>
          <w:i/>
          <w:iCs/>
          <w:color w:val="FF0000"/>
          <w:szCs w:val="21"/>
        </w:rPr>
        <w:t>・4M List　（Form 61）</w:t>
      </w:r>
    </w:p>
    <w:p w14:paraId="34D73DCD" w14:textId="77777777" w:rsidR="00E5217F" w:rsidRPr="00E5217F" w:rsidRDefault="00E5217F" w:rsidP="00E5217F">
      <w:pPr>
        <w:ind w:firstLineChars="200" w:firstLine="420"/>
        <w:rPr>
          <w:rFonts w:ascii="Meiryo UI" w:eastAsia="Meiryo UI" w:hAnsi="Meiryo UI"/>
          <w:i/>
          <w:iCs/>
          <w:color w:val="FF0000"/>
          <w:szCs w:val="21"/>
        </w:rPr>
      </w:pPr>
      <w:r w:rsidRPr="00E5217F">
        <w:rPr>
          <w:rFonts w:ascii="Meiryo UI" w:eastAsia="Meiryo UI" w:hAnsi="Meiryo UI" w:hint="eastAsia"/>
          <w:i/>
          <w:iCs/>
          <w:color w:val="FF0000"/>
          <w:szCs w:val="21"/>
        </w:rPr>
        <w:t>・Concern List　（Form 65）</w:t>
      </w:r>
    </w:p>
    <w:p w14:paraId="406AB5C4" w14:textId="77777777" w:rsidR="00E5217F" w:rsidRPr="00E5217F" w:rsidRDefault="00E5217F" w:rsidP="00E5217F">
      <w:pPr>
        <w:ind w:firstLineChars="200" w:firstLine="420"/>
        <w:rPr>
          <w:rFonts w:ascii="Meiryo UI" w:eastAsia="Meiryo UI" w:hAnsi="Meiryo UI"/>
          <w:i/>
          <w:iCs/>
          <w:color w:val="FF0000"/>
          <w:szCs w:val="21"/>
        </w:rPr>
      </w:pPr>
      <w:r w:rsidRPr="00E5217F">
        <w:rPr>
          <w:rFonts w:ascii="Meiryo UI" w:eastAsia="Meiryo UI" w:hAnsi="Meiryo UI" w:hint="eastAsia"/>
          <w:i/>
          <w:iCs/>
          <w:color w:val="FF0000"/>
          <w:szCs w:val="21"/>
        </w:rPr>
        <w:t>・Inspection Standard　(Form 24, 25)</w:t>
      </w:r>
    </w:p>
    <w:p w14:paraId="58CC074E" w14:textId="77777777" w:rsidR="00E5217F" w:rsidRPr="00E5217F" w:rsidRDefault="00E5217F" w:rsidP="00E5217F">
      <w:pPr>
        <w:ind w:firstLineChars="200" w:firstLine="420"/>
        <w:rPr>
          <w:rFonts w:ascii="Meiryo UI" w:eastAsia="Meiryo UI" w:hAnsi="Meiryo UI"/>
          <w:i/>
          <w:iCs/>
          <w:color w:val="FF0000"/>
          <w:szCs w:val="21"/>
        </w:rPr>
      </w:pPr>
      <w:r w:rsidRPr="00E5217F">
        <w:rPr>
          <w:rFonts w:ascii="Meiryo UI" w:eastAsia="Meiryo UI" w:hAnsi="Meiryo UI" w:hint="eastAsia"/>
          <w:i/>
          <w:iCs/>
          <w:color w:val="FF0000"/>
          <w:szCs w:val="21"/>
        </w:rPr>
        <w:t>・Process FMEA　（Form 8）</w:t>
      </w:r>
    </w:p>
    <w:p w14:paraId="264112C7" w14:textId="77777777" w:rsidR="00E5217F" w:rsidRPr="00E5217F" w:rsidRDefault="00E5217F" w:rsidP="00E5217F">
      <w:pPr>
        <w:ind w:firstLineChars="200" w:firstLine="420"/>
        <w:rPr>
          <w:rFonts w:ascii="Meiryo UI" w:eastAsia="Meiryo UI" w:hAnsi="Meiryo UI"/>
          <w:i/>
          <w:iCs/>
          <w:color w:val="FF0000"/>
          <w:szCs w:val="21"/>
        </w:rPr>
      </w:pPr>
      <w:r w:rsidRPr="00E5217F">
        <w:rPr>
          <w:rFonts w:ascii="Meiryo UI" w:eastAsia="Meiryo UI" w:hAnsi="Meiryo UI" w:hint="eastAsia"/>
          <w:i/>
          <w:iCs/>
          <w:color w:val="FF0000"/>
          <w:szCs w:val="21"/>
        </w:rPr>
        <w:t>・Control Plan　（Form 7）</w:t>
      </w:r>
    </w:p>
    <w:p w14:paraId="60E7F631" w14:textId="297A3529" w:rsidR="00E5217F" w:rsidRPr="00E5217F" w:rsidRDefault="00E5217F" w:rsidP="00E5217F">
      <w:pPr>
        <w:ind w:firstLineChars="200" w:firstLine="420"/>
        <w:rPr>
          <w:rFonts w:ascii="Meiryo UI" w:eastAsia="Meiryo UI" w:hAnsi="Meiryo UI"/>
          <w:i/>
          <w:iCs/>
          <w:color w:val="FF0000"/>
          <w:szCs w:val="21"/>
        </w:rPr>
      </w:pPr>
      <w:r w:rsidRPr="00E5217F">
        <w:rPr>
          <w:rFonts w:ascii="Meiryo UI" w:eastAsia="Meiryo UI" w:hAnsi="Meiryo UI" w:hint="eastAsia"/>
          <w:i/>
          <w:iCs/>
          <w:color w:val="FF0000"/>
          <w:szCs w:val="21"/>
        </w:rPr>
        <w:t>・Process Capability Study Report　（Form 15A/B）</w:t>
      </w:r>
    </w:p>
    <w:p w14:paraId="6E1389F4" w14:textId="77777777" w:rsidR="00E5217F" w:rsidRPr="00E5217F" w:rsidRDefault="00E5217F" w:rsidP="00E5217F">
      <w:pPr>
        <w:rPr>
          <w:rFonts w:ascii="Meiryo UI" w:eastAsia="Meiryo UI" w:hAnsi="Meiryo UI"/>
          <w:szCs w:val="21"/>
        </w:rPr>
      </w:pPr>
    </w:p>
    <w:p w14:paraId="4B6A84C4" w14:textId="4F426F31" w:rsidR="004E7D90" w:rsidRPr="00E5217F" w:rsidRDefault="00D07292" w:rsidP="00E5217F">
      <w:pPr>
        <w:rPr>
          <w:rFonts w:ascii="Meiryo UI" w:eastAsia="Meiryo UI" w:hAnsi="Meiryo UI"/>
          <w:b/>
          <w:bCs/>
          <w:szCs w:val="21"/>
          <w:u w:val="single"/>
        </w:rPr>
      </w:pPr>
      <w:r w:rsidRPr="00E5217F">
        <w:rPr>
          <w:rFonts w:ascii="Meiryo UI" w:eastAsia="Meiryo UI" w:hAnsi="Meiryo UI"/>
          <w:b/>
          <w:bCs/>
          <w:szCs w:val="21"/>
          <w:u w:val="single"/>
        </w:rPr>
        <w:t>Format change</w:t>
      </w:r>
    </w:p>
    <w:p w14:paraId="50743908" w14:textId="6CC8256E" w:rsidR="004E7D90" w:rsidRPr="007E6FA0" w:rsidRDefault="00237879" w:rsidP="007E6FA0">
      <w:pPr>
        <w:ind w:firstLineChars="200" w:firstLine="420"/>
        <w:rPr>
          <w:rFonts w:ascii="Meiryo UI" w:eastAsia="Meiryo UI" w:hAnsi="Meiryo UI"/>
          <w:color w:val="FF0000"/>
          <w:szCs w:val="21"/>
        </w:rPr>
      </w:pPr>
      <w:r w:rsidRPr="007E6FA0">
        <w:rPr>
          <w:rFonts w:ascii="Meiryo UI" w:eastAsia="Meiryo UI" w:hAnsi="Meiryo UI" w:hint="eastAsia"/>
          <w:color w:val="FF0000"/>
          <w:szCs w:val="21"/>
        </w:rPr>
        <w:t>F</w:t>
      </w:r>
      <w:r w:rsidRPr="007E6FA0">
        <w:rPr>
          <w:rFonts w:ascii="Meiryo UI" w:eastAsia="Meiryo UI" w:hAnsi="Meiryo UI"/>
          <w:color w:val="FF0000"/>
          <w:szCs w:val="21"/>
        </w:rPr>
        <w:t>orm 8</w:t>
      </w:r>
      <w:r w:rsidR="007E6FA0" w:rsidRPr="007E6FA0">
        <w:rPr>
          <w:rFonts w:ascii="Meiryo UI" w:eastAsia="Meiryo UI" w:hAnsi="Meiryo UI" w:hint="eastAsia"/>
          <w:color w:val="FF0000"/>
          <w:szCs w:val="21"/>
        </w:rPr>
        <w:t xml:space="preserve">　</w:t>
      </w:r>
      <w:r w:rsidRPr="007E6FA0">
        <w:rPr>
          <w:rFonts w:ascii="Meiryo UI" w:eastAsia="Meiryo UI" w:hAnsi="Meiryo UI" w:cs="Meiryo UI"/>
          <w:color w:val="FF0000"/>
          <w:szCs w:val="21"/>
        </w:rPr>
        <w:t>Process FMEA</w:t>
      </w:r>
      <w:r w:rsidRPr="007E6FA0">
        <w:rPr>
          <w:rFonts w:ascii="Meiryo UI" w:eastAsia="Meiryo UI" w:hAnsi="Meiryo UI" w:cs="Meiryo UI" w:hint="eastAsia"/>
          <w:color w:val="FF0000"/>
          <w:szCs w:val="21"/>
        </w:rPr>
        <w:t xml:space="preserve">　(AIAG、VDA、AIAG&amp;VDA　acceptable)</w:t>
      </w:r>
    </w:p>
    <w:p w14:paraId="15BCBBFB" w14:textId="3D77905A" w:rsidR="004E7D90" w:rsidRPr="007E6FA0" w:rsidRDefault="00237879" w:rsidP="007E6FA0">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w:t>
      </w:r>
      <w:r w:rsidR="004E7D90" w:rsidRPr="007E6FA0">
        <w:rPr>
          <w:rFonts w:ascii="Meiryo UI" w:eastAsia="Meiryo UI" w:hAnsi="Meiryo UI" w:hint="eastAsia"/>
          <w:color w:val="FF0000"/>
          <w:szCs w:val="21"/>
          <w:lang w:eastAsia="zh-TW"/>
        </w:rPr>
        <w:t>13</w:t>
      </w:r>
      <w:r w:rsidR="007E6FA0" w:rsidRPr="007E6FA0">
        <w:rPr>
          <w:rFonts w:ascii="Meiryo UI" w:eastAsia="Meiryo UI" w:hAnsi="Meiryo UI" w:hint="eastAsia"/>
          <w:color w:val="FF0000"/>
          <w:szCs w:val="21"/>
        </w:rPr>
        <w:t xml:space="preserve">　</w:t>
      </w:r>
      <w:r w:rsidR="007F14EA" w:rsidRPr="007E6FA0">
        <w:rPr>
          <w:rFonts w:ascii="Meiryo UI" w:eastAsia="Meiryo UI" w:hAnsi="Meiryo UI" w:cs="Meiryo UI"/>
          <w:color w:val="FF0000"/>
          <w:szCs w:val="21"/>
        </w:rPr>
        <w:t>Initial Product Delivery Notice</w:t>
      </w:r>
    </w:p>
    <w:p w14:paraId="04843805" w14:textId="244285DB" w:rsidR="004E7D90" w:rsidRPr="007E6FA0" w:rsidRDefault="00237879" w:rsidP="007E6FA0">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w:t>
      </w:r>
      <w:r w:rsidR="004E7D90" w:rsidRPr="007E6FA0">
        <w:rPr>
          <w:rFonts w:ascii="Meiryo UI" w:eastAsia="Meiryo UI" w:hAnsi="Meiryo UI" w:hint="eastAsia"/>
          <w:color w:val="FF0000"/>
          <w:szCs w:val="21"/>
          <w:lang w:eastAsia="zh-TW"/>
        </w:rPr>
        <w:t>14</w:t>
      </w:r>
      <w:r w:rsidR="007E6FA0" w:rsidRPr="007E6FA0">
        <w:rPr>
          <w:rFonts w:ascii="Meiryo UI" w:eastAsia="Meiryo UI" w:hAnsi="Meiryo UI" w:hint="eastAsia"/>
          <w:color w:val="FF0000"/>
          <w:szCs w:val="21"/>
        </w:rPr>
        <w:t xml:space="preserve">　</w:t>
      </w:r>
      <w:r w:rsidR="007F14EA" w:rsidRPr="007E6FA0">
        <w:rPr>
          <w:rFonts w:ascii="Meiryo UI" w:eastAsia="Meiryo UI" w:hAnsi="Meiryo UI" w:cs="Meiryo UI"/>
          <w:color w:val="FF0000"/>
          <w:szCs w:val="21"/>
        </w:rPr>
        <w:t>Initial Product Quality Confirmation Report</w:t>
      </w:r>
    </w:p>
    <w:p w14:paraId="5F65D542" w14:textId="492771DB" w:rsidR="004E7D90" w:rsidRPr="007E6FA0" w:rsidRDefault="00237879" w:rsidP="007E6FA0">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w:t>
      </w:r>
      <w:r w:rsidR="004E7D90" w:rsidRPr="007E6FA0">
        <w:rPr>
          <w:rFonts w:ascii="Meiryo UI" w:eastAsia="Meiryo UI" w:hAnsi="Meiryo UI" w:hint="eastAsia"/>
          <w:color w:val="FF0000"/>
          <w:szCs w:val="21"/>
          <w:lang w:eastAsia="zh-TW"/>
        </w:rPr>
        <w:t>21</w:t>
      </w:r>
      <w:r w:rsidR="007E6FA0" w:rsidRPr="007E6FA0">
        <w:rPr>
          <w:rFonts w:ascii="Meiryo UI" w:eastAsia="Meiryo UI" w:hAnsi="Meiryo UI" w:hint="eastAsia"/>
          <w:color w:val="FF0000"/>
          <w:szCs w:val="21"/>
        </w:rPr>
        <w:t xml:space="preserve">　</w:t>
      </w:r>
      <w:r w:rsidR="007F14EA" w:rsidRPr="007E6FA0">
        <w:rPr>
          <w:rFonts w:ascii="Meiryo UI" w:eastAsia="Meiryo UI" w:hAnsi="Meiryo UI" w:cs="Meiryo UI"/>
          <w:color w:val="FF0000"/>
          <w:szCs w:val="21"/>
        </w:rPr>
        <w:t>Notification of Design / Process Change</w:t>
      </w:r>
    </w:p>
    <w:p w14:paraId="60B31CB7" w14:textId="3ABEB5CC" w:rsidR="004E7D90" w:rsidRPr="007E6FA0" w:rsidRDefault="00237879" w:rsidP="007E6FA0">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w:t>
      </w:r>
      <w:r w:rsidR="004E7D90" w:rsidRPr="007E6FA0">
        <w:rPr>
          <w:rFonts w:ascii="Meiryo UI" w:eastAsia="Meiryo UI" w:hAnsi="Meiryo UI" w:hint="eastAsia"/>
          <w:color w:val="FF0000"/>
          <w:szCs w:val="21"/>
          <w:lang w:eastAsia="zh-TW"/>
        </w:rPr>
        <w:t>22C</w:t>
      </w:r>
      <w:r w:rsidR="007E6FA0" w:rsidRPr="007E6FA0">
        <w:rPr>
          <w:rFonts w:ascii="Meiryo UI" w:eastAsia="Meiryo UI" w:hAnsi="Meiryo UI" w:hint="eastAsia"/>
          <w:color w:val="FF0000"/>
          <w:szCs w:val="21"/>
        </w:rPr>
        <w:t xml:space="preserve">　</w:t>
      </w:r>
      <w:r w:rsidR="007F14EA" w:rsidRPr="007E6FA0">
        <w:rPr>
          <w:rFonts w:ascii="Meiryo UI" w:eastAsia="Meiryo UI" w:hAnsi="Meiryo UI" w:cs="Meiryo UI"/>
          <w:color w:val="FF0000"/>
          <w:szCs w:val="21"/>
          <w:lang w:eastAsia="zh-TW"/>
        </w:rPr>
        <w:t>Design</w:t>
      </w:r>
      <w:r w:rsidR="007F14EA" w:rsidRPr="007E6FA0">
        <w:rPr>
          <w:rFonts w:ascii="Meiryo UI" w:eastAsia="Meiryo UI" w:hAnsi="Meiryo UI" w:cs="Meiryo UI" w:hint="eastAsia"/>
          <w:color w:val="FF0000"/>
          <w:szCs w:val="21"/>
        </w:rPr>
        <w:t>・</w:t>
      </w:r>
      <w:r w:rsidR="007F14EA" w:rsidRPr="007E6FA0">
        <w:rPr>
          <w:rFonts w:ascii="Meiryo UI" w:eastAsia="Meiryo UI" w:hAnsi="Meiryo UI" w:cs="Meiryo UI" w:hint="eastAsia"/>
          <w:color w:val="FF0000"/>
          <w:szCs w:val="21"/>
          <w:lang w:eastAsia="zh-TW"/>
        </w:rPr>
        <w:t>P</w:t>
      </w:r>
      <w:r w:rsidR="007F14EA" w:rsidRPr="007E6FA0">
        <w:rPr>
          <w:rFonts w:ascii="Meiryo UI" w:eastAsia="Meiryo UI" w:hAnsi="Meiryo UI" w:cs="Meiryo UI"/>
          <w:color w:val="FF0000"/>
          <w:szCs w:val="21"/>
          <w:lang w:eastAsia="zh-TW"/>
        </w:rPr>
        <w:t>rocess change applicable parts/model list</w:t>
      </w:r>
      <w:r w:rsidR="00E5217F" w:rsidRPr="007E6FA0">
        <w:rPr>
          <w:rFonts w:ascii="Meiryo UI" w:eastAsia="Meiryo UI" w:hAnsi="Meiryo UI" w:cs="Meiryo UI" w:hint="eastAsia"/>
          <w:color w:val="FF0000"/>
          <w:szCs w:val="21"/>
        </w:rPr>
        <w:t xml:space="preserve"> ※</w:t>
      </w:r>
      <w:r w:rsidR="00E5217F" w:rsidRPr="007E6FA0">
        <w:rPr>
          <w:rFonts w:ascii="Meiryo UI" w:eastAsia="Meiryo UI" w:hAnsi="Meiryo UI" w:cs="Meiryo UI"/>
          <w:color w:val="FF0000"/>
          <w:szCs w:val="21"/>
        </w:rPr>
        <w:t>Newly added</w:t>
      </w:r>
    </w:p>
    <w:p w14:paraId="52618D38" w14:textId="088CEF38" w:rsidR="004E7D90" w:rsidRPr="007E6FA0" w:rsidRDefault="00237879" w:rsidP="007E6FA0">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w:t>
      </w:r>
      <w:r w:rsidR="004E7D90" w:rsidRPr="007E6FA0">
        <w:rPr>
          <w:rFonts w:ascii="Meiryo UI" w:eastAsia="Meiryo UI" w:hAnsi="Meiryo UI" w:hint="eastAsia"/>
          <w:color w:val="FF0000"/>
          <w:szCs w:val="21"/>
          <w:lang w:eastAsia="zh-TW"/>
        </w:rPr>
        <w:t>23</w:t>
      </w:r>
      <w:r w:rsidR="007E6FA0" w:rsidRPr="007E6FA0">
        <w:rPr>
          <w:rFonts w:ascii="Meiryo UI" w:eastAsia="Meiryo UI" w:hAnsi="Meiryo UI" w:hint="eastAsia"/>
          <w:color w:val="FF0000"/>
          <w:szCs w:val="21"/>
        </w:rPr>
        <w:t xml:space="preserve">　</w:t>
      </w:r>
      <w:r w:rsidR="007F14EA" w:rsidRPr="007E6FA0">
        <w:rPr>
          <w:rFonts w:ascii="Meiryo UI" w:eastAsia="Meiryo UI" w:hAnsi="Meiryo UI" w:cs="Meiryo UI"/>
          <w:color w:val="FF0000"/>
          <w:szCs w:val="21"/>
          <w:lang w:eastAsia="zh-TW"/>
        </w:rPr>
        <w:t>Notification of Delivered-Parts Lot Control</w:t>
      </w:r>
    </w:p>
    <w:p w14:paraId="5CD643FB" w14:textId="5B056F99" w:rsidR="004E7D90" w:rsidRPr="007E6FA0" w:rsidRDefault="00237879" w:rsidP="007E6FA0">
      <w:pPr>
        <w:ind w:firstLineChars="200" w:firstLine="420"/>
        <w:rPr>
          <w:rFonts w:ascii="Meiryo UI" w:eastAsia="Meiryo UI" w:hAnsi="Meiryo UI" w:cs="Meiryo UI"/>
          <w:color w:val="FF0000"/>
          <w:szCs w:val="21"/>
          <w:lang w:eastAsia="zh-TW"/>
        </w:rPr>
      </w:pPr>
      <w:r w:rsidRPr="007E6FA0">
        <w:rPr>
          <w:rFonts w:ascii="Meiryo UI" w:eastAsia="Meiryo UI" w:hAnsi="Meiryo UI" w:hint="eastAsia"/>
          <w:color w:val="FF0000"/>
          <w:szCs w:val="21"/>
          <w:lang w:eastAsia="zh-TW"/>
        </w:rPr>
        <w:lastRenderedPageBreak/>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w:t>
      </w:r>
      <w:r w:rsidR="004E7D90" w:rsidRPr="007E6FA0">
        <w:rPr>
          <w:rFonts w:ascii="Meiryo UI" w:eastAsia="Meiryo UI" w:hAnsi="Meiryo UI" w:hint="eastAsia"/>
          <w:color w:val="FF0000"/>
          <w:szCs w:val="21"/>
          <w:lang w:eastAsia="zh-TW"/>
        </w:rPr>
        <w:t>28</w:t>
      </w:r>
      <w:r w:rsidR="007E6FA0" w:rsidRPr="007E6FA0">
        <w:rPr>
          <w:rFonts w:ascii="Meiryo UI" w:eastAsia="Meiryo UI" w:hAnsi="Meiryo UI" w:cs="Meiryo UI" w:hint="eastAsia"/>
          <w:color w:val="FF0000"/>
          <w:szCs w:val="21"/>
        </w:rPr>
        <w:t xml:space="preserve">　</w:t>
      </w:r>
      <w:r w:rsidR="007F14EA" w:rsidRPr="007E6FA0">
        <w:rPr>
          <w:rFonts w:ascii="Meiryo UI" w:eastAsia="Meiryo UI" w:hAnsi="Meiryo UI" w:cs="Meiryo UI" w:hint="eastAsia"/>
          <w:color w:val="FF0000"/>
          <w:szCs w:val="21"/>
          <w:lang w:eastAsia="zh-TW"/>
        </w:rPr>
        <w:t>Special adoption processing application form</w:t>
      </w:r>
    </w:p>
    <w:p w14:paraId="68D67EDA" w14:textId="1667FD7D" w:rsidR="007E6FA0" w:rsidRPr="007E6FA0" w:rsidRDefault="003D1320" w:rsidP="007E6FA0">
      <w:pPr>
        <w:ind w:firstLineChars="200" w:firstLine="420"/>
        <w:rPr>
          <w:rFonts w:ascii="Meiryo UI" w:eastAsia="Meiryo UI" w:hAnsi="Meiryo UI" w:cs="Meiryo UI"/>
          <w:color w:val="FF0000"/>
          <w:szCs w:val="21"/>
        </w:rPr>
      </w:pPr>
      <w:r w:rsidRPr="007E6FA0">
        <w:rPr>
          <w:rFonts w:ascii="Meiryo UI" w:eastAsia="Meiryo UI" w:hAnsi="Meiryo UI" w:cs="Meiryo UI" w:hint="eastAsia"/>
          <w:color w:val="FF0000"/>
          <w:szCs w:val="21"/>
        </w:rPr>
        <w:t>Form</w:t>
      </w:r>
      <w:r w:rsidRPr="007E6FA0">
        <w:rPr>
          <w:rFonts w:ascii="Meiryo UI" w:eastAsia="Meiryo UI" w:hAnsi="Meiryo UI" w:cs="Meiryo UI"/>
          <w:color w:val="FF0000"/>
          <w:szCs w:val="21"/>
        </w:rPr>
        <w:t xml:space="preserve"> </w:t>
      </w:r>
      <w:r w:rsidRPr="007E6FA0">
        <w:rPr>
          <w:rFonts w:ascii="Meiryo UI" w:eastAsia="Meiryo UI" w:hAnsi="Meiryo UI" w:cs="Meiryo UI" w:hint="eastAsia"/>
          <w:color w:val="FF0000"/>
          <w:szCs w:val="21"/>
        </w:rPr>
        <w:t>32</w:t>
      </w:r>
      <w:r w:rsidR="007E6FA0" w:rsidRPr="007E6FA0">
        <w:rPr>
          <w:rFonts w:ascii="Meiryo UI" w:eastAsia="Meiryo UI" w:hAnsi="Meiryo UI" w:cs="Meiryo UI" w:hint="eastAsia"/>
          <w:color w:val="FF0000"/>
          <w:szCs w:val="21"/>
        </w:rPr>
        <w:t xml:space="preserve">　</w:t>
      </w:r>
      <w:r w:rsidRPr="007E6FA0">
        <w:rPr>
          <w:rFonts w:ascii="Meiryo UI" w:eastAsia="Meiryo UI" w:hAnsi="Meiryo UI" w:cs="Meiryo UI" w:hint="eastAsia"/>
          <w:color w:val="FF0000"/>
          <w:szCs w:val="21"/>
        </w:rPr>
        <w:t>Contamination Task Sheet</w:t>
      </w:r>
    </w:p>
    <w:p w14:paraId="2077FCA3" w14:textId="1F741B57" w:rsidR="00E5217F" w:rsidRPr="007E6FA0" w:rsidRDefault="00E5217F" w:rsidP="007E6FA0">
      <w:pPr>
        <w:ind w:firstLineChars="200" w:firstLine="420"/>
        <w:rPr>
          <w:rFonts w:ascii="Meiryo UI" w:eastAsia="Meiryo UI" w:hAnsi="Meiryo UI" w:cs="Meiryo UI"/>
          <w:color w:val="FF0000"/>
          <w:szCs w:val="21"/>
        </w:rPr>
      </w:pPr>
      <w:r w:rsidRPr="007E6FA0">
        <w:rPr>
          <w:rFonts w:ascii="Meiryo UI" w:eastAsia="Meiryo UI" w:hAnsi="Meiryo UI" w:cs="Meiryo UI" w:hint="eastAsia"/>
          <w:color w:val="FF0000"/>
          <w:szCs w:val="21"/>
        </w:rPr>
        <w:t>Form64</w:t>
      </w:r>
      <w:r w:rsidR="007E6FA0" w:rsidRPr="007E6FA0">
        <w:rPr>
          <w:rFonts w:ascii="Meiryo UI" w:eastAsia="Meiryo UI" w:hAnsi="Meiryo UI" w:cs="Meiryo UI" w:hint="eastAsia"/>
          <w:color w:val="FF0000"/>
          <w:szCs w:val="21"/>
        </w:rPr>
        <w:t xml:space="preserve">　</w:t>
      </w:r>
      <w:r w:rsidR="007E6FA0" w:rsidRPr="007E6FA0">
        <w:rPr>
          <w:rFonts w:ascii="Meiryo UI" w:eastAsia="Meiryo UI" w:hAnsi="Meiryo UI" w:cs="Meiryo UI"/>
          <w:color w:val="FF0000"/>
          <w:szCs w:val="21"/>
        </w:rPr>
        <w:t>Production Capacity Plan</w:t>
      </w:r>
      <w:r w:rsidR="007E6FA0" w:rsidRPr="007E6FA0">
        <w:rPr>
          <w:rFonts w:ascii="Meiryo UI" w:eastAsia="Meiryo UI" w:hAnsi="Meiryo UI" w:cs="Meiryo UI" w:hint="eastAsia"/>
          <w:color w:val="FF0000"/>
          <w:szCs w:val="21"/>
        </w:rPr>
        <w:t xml:space="preserve"> ※</w:t>
      </w:r>
      <w:r w:rsidR="007E6FA0" w:rsidRPr="007E6FA0">
        <w:rPr>
          <w:rFonts w:ascii="Meiryo UI" w:eastAsia="Meiryo UI" w:hAnsi="Meiryo UI" w:cs="Meiryo UI"/>
          <w:color w:val="FF0000"/>
          <w:szCs w:val="21"/>
        </w:rPr>
        <w:t>Newly added</w:t>
      </w:r>
    </w:p>
    <w:p w14:paraId="743073FD" w14:textId="366439ED" w:rsidR="00E5217F" w:rsidRPr="007E6FA0" w:rsidRDefault="00E5217F" w:rsidP="007E6FA0">
      <w:pPr>
        <w:ind w:firstLineChars="200" w:firstLine="420"/>
        <w:rPr>
          <w:rFonts w:ascii="Meiryo UI" w:eastAsia="Meiryo UI" w:hAnsi="Meiryo UI" w:cs="Meiryo UI"/>
          <w:b/>
          <w:color w:val="FF0000"/>
          <w:szCs w:val="21"/>
          <w:u w:val="single"/>
          <w:lang w:eastAsia="zh-TW"/>
        </w:rPr>
      </w:pPr>
      <w:r w:rsidRPr="007E6FA0">
        <w:rPr>
          <w:rFonts w:ascii="Meiryo UI" w:eastAsia="Meiryo UI" w:hAnsi="Meiryo UI" w:cs="Meiryo UI" w:hint="eastAsia"/>
          <w:color w:val="FF0000"/>
          <w:szCs w:val="21"/>
        </w:rPr>
        <w:t>Form65</w:t>
      </w:r>
      <w:r w:rsidR="007E6FA0" w:rsidRPr="007E6FA0">
        <w:rPr>
          <w:rFonts w:ascii="Meiryo UI" w:eastAsia="Meiryo UI" w:hAnsi="Meiryo UI" w:cs="Meiryo UI" w:hint="eastAsia"/>
          <w:color w:val="FF0000"/>
          <w:szCs w:val="21"/>
        </w:rPr>
        <w:t xml:space="preserve">　</w:t>
      </w:r>
      <w:r w:rsidR="007E6FA0" w:rsidRPr="007E6FA0">
        <w:rPr>
          <w:rFonts w:ascii="Meiryo UI" w:eastAsia="Meiryo UI" w:hAnsi="Meiryo UI" w:cs="Meiryo UI"/>
          <w:color w:val="FF0000"/>
          <w:szCs w:val="21"/>
        </w:rPr>
        <w:t>Concern List</w:t>
      </w:r>
      <w:r w:rsidR="007E6FA0" w:rsidRPr="007E6FA0">
        <w:rPr>
          <w:rFonts w:ascii="Meiryo UI" w:eastAsia="Meiryo UI" w:hAnsi="Meiryo UI" w:cs="Meiryo UI" w:hint="eastAsia"/>
          <w:color w:val="FF0000"/>
          <w:szCs w:val="21"/>
        </w:rPr>
        <w:t xml:space="preserve"> ※</w:t>
      </w:r>
      <w:r w:rsidR="007E6FA0" w:rsidRPr="007E6FA0">
        <w:rPr>
          <w:rFonts w:ascii="Meiryo UI" w:eastAsia="Meiryo UI" w:hAnsi="Meiryo UI" w:cs="Meiryo UI"/>
          <w:color w:val="FF0000"/>
          <w:szCs w:val="21"/>
        </w:rPr>
        <w:t>Newly added</w:t>
      </w:r>
    </w:p>
    <w:p w14:paraId="5550D962" w14:textId="203BDDA7" w:rsidR="007E6FA0" w:rsidRDefault="007E6FA0">
      <w:pPr>
        <w:rPr>
          <w:rFonts w:ascii="Meiryo UI" w:eastAsia="PMingLiU" w:hAnsi="Meiryo UI" w:cs="Meiryo UI"/>
          <w:b/>
          <w:color w:val="000000" w:themeColor="text1"/>
          <w:szCs w:val="21"/>
          <w:u w:val="single"/>
          <w:lang w:eastAsia="zh-TW"/>
        </w:rPr>
      </w:pPr>
    </w:p>
    <w:p w14:paraId="33B31BCC" w14:textId="5E663037" w:rsidR="004523E5" w:rsidRDefault="004523E5">
      <w:pPr>
        <w:rPr>
          <w:rFonts w:ascii="Meiryo UI" w:eastAsia="PMingLiU" w:hAnsi="Meiryo UI" w:cs="Meiryo UI"/>
          <w:b/>
          <w:color w:val="000000" w:themeColor="text1"/>
          <w:szCs w:val="21"/>
          <w:u w:val="single"/>
          <w:lang w:eastAsia="zh-TW"/>
        </w:rPr>
      </w:pPr>
    </w:p>
    <w:p w14:paraId="1154A844" w14:textId="3914D368" w:rsidR="004523E5" w:rsidRDefault="004523E5">
      <w:pPr>
        <w:rPr>
          <w:rFonts w:ascii="Meiryo UI" w:eastAsia="PMingLiU" w:hAnsi="Meiryo UI" w:cs="Meiryo UI"/>
          <w:b/>
          <w:color w:val="000000" w:themeColor="text1"/>
          <w:szCs w:val="21"/>
          <w:u w:val="single"/>
          <w:lang w:eastAsia="zh-TW"/>
        </w:rPr>
      </w:pPr>
    </w:p>
    <w:p w14:paraId="6EFF15A5" w14:textId="3C64D474" w:rsidR="00DB68F1" w:rsidRDefault="00DB68F1">
      <w:pPr>
        <w:rPr>
          <w:rFonts w:ascii="Meiryo UI" w:eastAsia="PMingLiU" w:hAnsi="Meiryo UI" w:cs="Meiryo UI"/>
          <w:b/>
          <w:color w:val="000000" w:themeColor="text1"/>
          <w:szCs w:val="21"/>
          <w:u w:val="single"/>
          <w:lang w:eastAsia="zh-TW"/>
        </w:rPr>
      </w:pPr>
    </w:p>
    <w:p w14:paraId="0337295B" w14:textId="27A05CC2" w:rsidR="00DB68F1" w:rsidRDefault="00DB68F1">
      <w:pPr>
        <w:rPr>
          <w:rFonts w:ascii="Meiryo UI" w:eastAsia="PMingLiU" w:hAnsi="Meiryo UI" w:cs="Meiryo UI"/>
          <w:b/>
          <w:color w:val="000000" w:themeColor="text1"/>
          <w:szCs w:val="21"/>
          <w:u w:val="single"/>
          <w:lang w:eastAsia="zh-TW"/>
        </w:rPr>
      </w:pPr>
    </w:p>
    <w:p w14:paraId="4E135671" w14:textId="4A8A573D" w:rsidR="00DB68F1" w:rsidRDefault="00DB68F1">
      <w:pPr>
        <w:rPr>
          <w:rFonts w:ascii="Meiryo UI" w:eastAsia="PMingLiU" w:hAnsi="Meiryo UI" w:cs="Meiryo UI"/>
          <w:b/>
          <w:color w:val="000000" w:themeColor="text1"/>
          <w:szCs w:val="21"/>
          <w:u w:val="single"/>
          <w:lang w:eastAsia="zh-TW"/>
        </w:rPr>
      </w:pPr>
    </w:p>
    <w:p w14:paraId="38418DD6" w14:textId="0196A4EA" w:rsidR="00DB68F1" w:rsidRDefault="00DB68F1">
      <w:pPr>
        <w:rPr>
          <w:rFonts w:ascii="Meiryo UI" w:eastAsia="PMingLiU" w:hAnsi="Meiryo UI" w:cs="Meiryo UI"/>
          <w:b/>
          <w:color w:val="000000" w:themeColor="text1"/>
          <w:szCs w:val="21"/>
          <w:u w:val="single"/>
          <w:lang w:eastAsia="zh-TW"/>
        </w:rPr>
      </w:pPr>
    </w:p>
    <w:p w14:paraId="0B414D79" w14:textId="581D44C0" w:rsidR="00DB68F1" w:rsidRDefault="00DB68F1">
      <w:pPr>
        <w:rPr>
          <w:rFonts w:ascii="Meiryo UI" w:eastAsia="PMingLiU" w:hAnsi="Meiryo UI" w:cs="Meiryo UI"/>
          <w:b/>
          <w:color w:val="000000" w:themeColor="text1"/>
          <w:szCs w:val="21"/>
          <w:u w:val="single"/>
          <w:lang w:eastAsia="zh-TW"/>
        </w:rPr>
      </w:pPr>
    </w:p>
    <w:p w14:paraId="75E34F8A" w14:textId="5515953E" w:rsidR="00DB68F1" w:rsidRDefault="00DB68F1">
      <w:pPr>
        <w:rPr>
          <w:rFonts w:ascii="Meiryo UI" w:eastAsia="PMingLiU" w:hAnsi="Meiryo UI" w:cs="Meiryo UI"/>
          <w:b/>
          <w:color w:val="000000" w:themeColor="text1"/>
          <w:szCs w:val="21"/>
          <w:u w:val="single"/>
          <w:lang w:eastAsia="zh-TW"/>
        </w:rPr>
      </w:pPr>
    </w:p>
    <w:p w14:paraId="380B4537" w14:textId="049F97FD" w:rsidR="00DB68F1" w:rsidRDefault="00DB68F1">
      <w:pPr>
        <w:rPr>
          <w:rFonts w:ascii="Meiryo UI" w:eastAsia="PMingLiU" w:hAnsi="Meiryo UI" w:cs="Meiryo UI"/>
          <w:b/>
          <w:color w:val="000000" w:themeColor="text1"/>
          <w:szCs w:val="21"/>
          <w:u w:val="single"/>
          <w:lang w:eastAsia="zh-TW"/>
        </w:rPr>
      </w:pPr>
    </w:p>
    <w:p w14:paraId="79967E01" w14:textId="2E19409D" w:rsidR="00DB68F1" w:rsidRDefault="00DB68F1">
      <w:pPr>
        <w:rPr>
          <w:rFonts w:ascii="Meiryo UI" w:eastAsia="PMingLiU" w:hAnsi="Meiryo UI" w:cs="Meiryo UI"/>
          <w:b/>
          <w:color w:val="000000" w:themeColor="text1"/>
          <w:szCs w:val="21"/>
          <w:u w:val="single"/>
          <w:lang w:eastAsia="zh-TW"/>
        </w:rPr>
      </w:pPr>
    </w:p>
    <w:p w14:paraId="19D0969D" w14:textId="41196929" w:rsidR="00DB68F1" w:rsidRDefault="00DB68F1">
      <w:pPr>
        <w:rPr>
          <w:rFonts w:ascii="Meiryo UI" w:eastAsia="PMingLiU" w:hAnsi="Meiryo UI" w:cs="Meiryo UI"/>
          <w:b/>
          <w:color w:val="000000" w:themeColor="text1"/>
          <w:szCs w:val="21"/>
          <w:u w:val="single"/>
          <w:lang w:eastAsia="zh-TW"/>
        </w:rPr>
      </w:pPr>
    </w:p>
    <w:p w14:paraId="06E4302D" w14:textId="72D37C18" w:rsidR="00DB68F1" w:rsidRDefault="00DB68F1">
      <w:pPr>
        <w:rPr>
          <w:rFonts w:ascii="Meiryo UI" w:eastAsia="PMingLiU" w:hAnsi="Meiryo UI" w:cs="Meiryo UI"/>
          <w:b/>
          <w:color w:val="000000" w:themeColor="text1"/>
          <w:szCs w:val="21"/>
          <w:u w:val="single"/>
          <w:lang w:eastAsia="zh-TW"/>
        </w:rPr>
      </w:pPr>
    </w:p>
    <w:p w14:paraId="364C9556" w14:textId="5000524E" w:rsidR="00DB68F1" w:rsidRDefault="00DB68F1">
      <w:pPr>
        <w:rPr>
          <w:rFonts w:ascii="Meiryo UI" w:eastAsia="PMingLiU" w:hAnsi="Meiryo UI" w:cs="Meiryo UI"/>
          <w:b/>
          <w:color w:val="000000" w:themeColor="text1"/>
          <w:szCs w:val="21"/>
          <w:u w:val="single"/>
          <w:lang w:eastAsia="zh-TW"/>
        </w:rPr>
      </w:pPr>
    </w:p>
    <w:p w14:paraId="37626D94" w14:textId="1DB40FAE" w:rsidR="00DB68F1" w:rsidRDefault="00DB68F1">
      <w:pPr>
        <w:rPr>
          <w:rFonts w:ascii="Meiryo UI" w:eastAsia="PMingLiU" w:hAnsi="Meiryo UI" w:cs="Meiryo UI"/>
          <w:b/>
          <w:color w:val="000000" w:themeColor="text1"/>
          <w:szCs w:val="21"/>
          <w:u w:val="single"/>
          <w:lang w:eastAsia="zh-TW"/>
        </w:rPr>
      </w:pPr>
    </w:p>
    <w:p w14:paraId="1FCA54AA" w14:textId="6A37B00F" w:rsidR="00DB68F1" w:rsidRDefault="00DB68F1">
      <w:pPr>
        <w:rPr>
          <w:rFonts w:ascii="Meiryo UI" w:eastAsia="PMingLiU" w:hAnsi="Meiryo UI" w:cs="Meiryo UI"/>
          <w:b/>
          <w:color w:val="000000" w:themeColor="text1"/>
          <w:szCs w:val="21"/>
          <w:u w:val="single"/>
          <w:lang w:eastAsia="zh-TW"/>
        </w:rPr>
      </w:pPr>
    </w:p>
    <w:p w14:paraId="756A1965" w14:textId="4625EBEA" w:rsidR="00DB68F1" w:rsidRDefault="00DB68F1">
      <w:pPr>
        <w:rPr>
          <w:rFonts w:ascii="Meiryo UI" w:eastAsia="PMingLiU" w:hAnsi="Meiryo UI" w:cs="Meiryo UI"/>
          <w:b/>
          <w:color w:val="000000" w:themeColor="text1"/>
          <w:szCs w:val="21"/>
          <w:u w:val="single"/>
          <w:lang w:eastAsia="zh-TW"/>
        </w:rPr>
      </w:pPr>
    </w:p>
    <w:p w14:paraId="37D849B3" w14:textId="5A837DEA" w:rsidR="00DB68F1" w:rsidRDefault="00DB68F1">
      <w:pPr>
        <w:rPr>
          <w:rFonts w:ascii="Meiryo UI" w:eastAsia="PMingLiU" w:hAnsi="Meiryo UI" w:cs="Meiryo UI"/>
          <w:b/>
          <w:color w:val="000000" w:themeColor="text1"/>
          <w:szCs w:val="21"/>
          <w:u w:val="single"/>
          <w:lang w:eastAsia="zh-TW"/>
        </w:rPr>
      </w:pPr>
    </w:p>
    <w:p w14:paraId="01826AEE" w14:textId="31D55A91" w:rsidR="00DB68F1" w:rsidRDefault="00DB68F1">
      <w:pPr>
        <w:rPr>
          <w:rFonts w:ascii="Meiryo UI" w:eastAsia="PMingLiU" w:hAnsi="Meiryo UI" w:cs="Meiryo UI"/>
          <w:b/>
          <w:color w:val="000000" w:themeColor="text1"/>
          <w:szCs w:val="21"/>
          <w:u w:val="single"/>
          <w:lang w:eastAsia="zh-TW"/>
        </w:rPr>
      </w:pPr>
    </w:p>
    <w:p w14:paraId="61003355" w14:textId="1552E1E3" w:rsidR="00DB68F1" w:rsidRDefault="00DB68F1">
      <w:pPr>
        <w:rPr>
          <w:rFonts w:ascii="Meiryo UI" w:eastAsia="PMingLiU" w:hAnsi="Meiryo UI" w:cs="Meiryo UI"/>
          <w:b/>
          <w:color w:val="000000" w:themeColor="text1"/>
          <w:szCs w:val="21"/>
          <w:u w:val="single"/>
          <w:lang w:eastAsia="zh-TW"/>
        </w:rPr>
      </w:pPr>
    </w:p>
    <w:p w14:paraId="27B08D98" w14:textId="0ED2F530" w:rsidR="00DB68F1" w:rsidRDefault="00DB68F1">
      <w:pPr>
        <w:rPr>
          <w:rFonts w:ascii="Meiryo UI" w:eastAsia="PMingLiU" w:hAnsi="Meiryo UI" w:cs="Meiryo UI"/>
          <w:b/>
          <w:color w:val="000000" w:themeColor="text1"/>
          <w:szCs w:val="21"/>
          <w:u w:val="single"/>
          <w:lang w:eastAsia="zh-TW"/>
        </w:rPr>
      </w:pPr>
    </w:p>
    <w:p w14:paraId="4E14DE6B" w14:textId="2A3C17D3" w:rsidR="00DB68F1" w:rsidRDefault="00DB68F1">
      <w:pPr>
        <w:rPr>
          <w:rFonts w:ascii="Meiryo UI" w:eastAsia="PMingLiU" w:hAnsi="Meiryo UI" w:cs="Meiryo UI"/>
          <w:b/>
          <w:color w:val="000000" w:themeColor="text1"/>
          <w:szCs w:val="21"/>
          <w:u w:val="single"/>
          <w:lang w:eastAsia="zh-TW"/>
        </w:rPr>
      </w:pPr>
    </w:p>
    <w:p w14:paraId="5E6AC45B" w14:textId="25490BA8" w:rsidR="00DB68F1" w:rsidRDefault="00DB68F1">
      <w:pPr>
        <w:rPr>
          <w:rFonts w:ascii="Meiryo UI" w:eastAsia="PMingLiU" w:hAnsi="Meiryo UI" w:cs="Meiryo UI"/>
          <w:b/>
          <w:color w:val="000000" w:themeColor="text1"/>
          <w:szCs w:val="21"/>
          <w:u w:val="single"/>
          <w:lang w:eastAsia="zh-TW"/>
        </w:rPr>
      </w:pPr>
    </w:p>
    <w:p w14:paraId="7E50F276" w14:textId="5CF9A5F2" w:rsidR="00DB68F1" w:rsidRDefault="00DB68F1">
      <w:pPr>
        <w:rPr>
          <w:rFonts w:ascii="Meiryo UI" w:eastAsia="PMingLiU" w:hAnsi="Meiryo UI" w:cs="Meiryo UI"/>
          <w:b/>
          <w:color w:val="000000" w:themeColor="text1"/>
          <w:szCs w:val="21"/>
          <w:u w:val="single"/>
          <w:lang w:eastAsia="zh-TW"/>
        </w:rPr>
      </w:pPr>
    </w:p>
    <w:p w14:paraId="70602D05" w14:textId="134DB2B0" w:rsidR="00DB68F1" w:rsidRDefault="00DB68F1">
      <w:pPr>
        <w:rPr>
          <w:rFonts w:ascii="Meiryo UI" w:eastAsia="PMingLiU" w:hAnsi="Meiryo UI" w:cs="Meiryo UI"/>
          <w:b/>
          <w:color w:val="000000" w:themeColor="text1"/>
          <w:szCs w:val="21"/>
          <w:u w:val="single"/>
          <w:lang w:eastAsia="zh-TW"/>
        </w:rPr>
      </w:pPr>
    </w:p>
    <w:p w14:paraId="26CCCCA0" w14:textId="1A9BBA46" w:rsidR="00DB68F1" w:rsidRDefault="00DB68F1">
      <w:pPr>
        <w:rPr>
          <w:rFonts w:ascii="Meiryo UI" w:eastAsia="PMingLiU" w:hAnsi="Meiryo UI" w:cs="Meiryo UI"/>
          <w:b/>
          <w:color w:val="000000" w:themeColor="text1"/>
          <w:szCs w:val="21"/>
          <w:u w:val="single"/>
          <w:lang w:eastAsia="zh-TW"/>
        </w:rPr>
      </w:pPr>
    </w:p>
    <w:p w14:paraId="6345C30E" w14:textId="5D8160B9" w:rsidR="00DB68F1" w:rsidRDefault="00DB68F1">
      <w:pPr>
        <w:rPr>
          <w:rFonts w:ascii="Meiryo UI" w:eastAsia="PMingLiU" w:hAnsi="Meiryo UI" w:cs="Meiryo UI"/>
          <w:b/>
          <w:color w:val="000000" w:themeColor="text1"/>
          <w:szCs w:val="21"/>
          <w:u w:val="single"/>
          <w:lang w:eastAsia="zh-TW"/>
        </w:rPr>
      </w:pPr>
    </w:p>
    <w:p w14:paraId="47688CD2" w14:textId="45759059" w:rsidR="00DB68F1" w:rsidRDefault="00DB68F1">
      <w:pPr>
        <w:rPr>
          <w:rFonts w:ascii="Meiryo UI" w:eastAsia="PMingLiU" w:hAnsi="Meiryo UI" w:cs="Meiryo UI"/>
          <w:b/>
          <w:color w:val="000000" w:themeColor="text1"/>
          <w:szCs w:val="21"/>
          <w:u w:val="single"/>
          <w:lang w:eastAsia="zh-TW"/>
        </w:rPr>
      </w:pPr>
    </w:p>
    <w:p w14:paraId="4A2F92C1" w14:textId="4A728EC7" w:rsidR="00DB68F1" w:rsidRDefault="00DB68F1">
      <w:pPr>
        <w:rPr>
          <w:rFonts w:ascii="Meiryo UI" w:eastAsia="PMingLiU" w:hAnsi="Meiryo UI" w:cs="Meiryo UI"/>
          <w:b/>
          <w:color w:val="000000" w:themeColor="text1"/>
          <w:szCs w:val="21"/>
          <w:u w:val="single"/>
          <w:lang w:eastAsia="zh-TW"/>
        </w:rPr>
      </w:pPr>
    </w:p>
    <w:p w14:paraId="27DC3240" w14:textId="3FE15B3E" w:rsidR="00DB68F1" w:rsidRDefault="00DB68F1">
      <w:pPr>
        <w:rPr>
          <w:rFonts w:ascii="Meiryo UI" w:eastAsia="PMingLiU" w:hAnsi="Meiryo UI" w:cs="Meiryo UI"/>
          <w:b/>
          <w:color w:val="000000" w:themeColor="text1"/>
          <w:szCs w:val="21"/>
          <w:u w:val="single"/>
          <w:lang w:eastAsia="zh-TW"/>
        </w:rPr>
      </w:pPr>
    </w:p>
    <w:p w14:paraId="43763828" w14:textId="752BCC94" w:rsidR="00DB68F1" w:rsidRDefault="00DB68F1">
      <w:pPr>
        <w:rPr>
          <w:rFonts w:ascii="Meiryo UI" w:eastAsia="PMingLiU" w:hAnsi="Meiryo UI" w:cs="Meiryo UI"/>
          <w:b/>
          <w:color w:val="000000" w:themeColor="text1"/>
          <w:szCs w:val="21"/>
          <w:u w:val="single"/>
          <w:lang w:eastAsia="zh-TW"/>
        </w:rPr>
      </w:pPr>
    </w:p>
    <w:p w14:paraId="2C544087" w14:textId="6D3D3704" w:rsidR="00DB68F1" w:rsidRDefault="00DB68F1">
      <w:pPr>
        <w:rPr>
          <w:rFonts w:ascii="Meiryo UI" w:eastAsia="PMingLiU" w:hAnsi="Meiryo UI" w:cs="Meiryo UI"/>
          <w:b/>
          <w:color w:val="000000" w:themeColor="text1"/>
          <w:szCs w:val="21"/>
          <w:u w:val="single"/>
          <w:lang w:eastAsia="zh-TW"/>
        </w:rPr>
      </w:pPr>
    </w:p>
    <w:p w14:paraId="607496E7" w14:textId="36829F78" w:rsidR="00DB68F1" w:rsidRDefault="00DB68F1">
      <w:pPr>
        <w:rPr>
          <w:rFonts w:ascii="Meiryo UI" w:eastAsia="PMingLiU" w:hAnsi="Meiryo UI" w:cs="Meiryo UI"/>
          <w:b/>
          <w:color w:val="000000" w:themeColor="text1"/>
          <w:szCs w:val="21"/>
          <w:u w:val="single"/>
          <w:lang w:eastAsia="zh-TW"/>
        </w:rPr>
      </w:pPr>
    </w:p>
    <w:p w14:paraId="4C2C92AA" w14:textId="213CB415" w:rsidR="00DB68F1" w:rsidRDefault="00DB68F1">
      <w:pPr>
        <w:rPr>
          <w:rFonts w:ascii="Meiryo UI" w:eastAsia="PMingLiU" w:hAnsi="Meiryo UI" w:cs="Meiryo UI"/>
          <w:b/>
          <w:color w:val="000000" w:themeColor="text1"/>
          <w:szCs w:val="21"/>
          <w:u w:val="single"/>
          <w:lang w:eastAsia="zh-TW"/>
        </w:rPr>
      </w:pPr>
    </w:p>
    <w:p w14:paraId="30D5468C" w14:textId="77777777" w:rsidR="00DB68F1" w:rsidRDefault="00DB68F1">
      <w:pPr>
        <w:rPr>
          <w:rFonts w:ascii="Meiryo UI" w:eastAsia="PMingLiU" w:hAnsi="Meiryo UI" w:cs="Meiryo UI"/>
          <w:b/>
          <w:color w:val="000000" w:themeColor="text1"/>
          <w:szCs w:val="21"/>
          <w:u w:val="single"/>
          <w:lang w:eastAsia="zh-TW"/>
        </w:rPr>
      </w:pPr>
    </w:p>
    <w:p w14:paraId="367C308A" w14:textId="1D38FA55" w:rsidR="004523E5" w:rsidRDefault="004523E5">
      <w:pPr>
        <w:rPr>
          <w:rFonts w:ascii="Meiryo UI" w:eastAsia="PMingLiU" w:hAnsi="Meiryo UI" w:cs="Meiryo UI"/>
          <w:b/>
          <w:color w:val="000000" w:themeColor="text1"/>
          <w:szCs w:val="21"/>
          <w:u w:val="single"/>
          <w:lang w:eastAsia="zh-TW"/>
        </w:rPr>
      </w:pPr>
    </w:p>
    <w:p w14:paraId="03027458" w14:textId="78FB1029" w:rsidR="004523E5" w:rsidRPr="007F14EA" w:rsidRDefault="004523E5" w:rsidP="004523E5">
      <w:pPr>
        <w:rPr>
          <w:rFonts w:ascii="Meiryo UI" w:eastAsia="Meiryo UI" w:hAnsi="Meiryo UI" w:cs="ＭＳ Ｐゴシック"/>
          <w:b/>
          <w:szCs w:val="21"/>
          <w:u w:val="single"/>
        </w:rPr>
      </w:pPr>
      <w:r w:rsidRPr="007F14EA">
        <w:rPr>
          <w:rFonts w:ascii="Meiryo UI" w:eastAsia="Meiryo UI" w:hAnsi="Meiryo UI" w:hint="eastAsia"/>
          <w:b/>
          <w:szCs w:val="21"/>
          <w:u w:val="single"/>
        </w:rPr>
        <w:lastRenderedPageBreak/>
        <w:t>R</w:t>
      </w:r>
      <w:r w:rsidRPr="007F14EA">
        <w:rPr>
          <w:rFonts w:ascii="Meiryo UI" w:eastAsia="Meiryo UI" w:hAnsi="Meiryo UI"/>
          <w:b/>
          <w:szCs w:val="21"/>
          <w:u w:val="single"/>
        </w:rPr>
        <w:t>evision No.</w:t>
      </w:r>
      <w:r w:rsidRPr="007F14EA">
        <w:rPr>
          <w:rFonts w:ascii="Meiryo UI" w:eastAsia="Meiryo UI" w:hAnsi="Meiryo UI" w:hint="eastAsia"/>
          <w:b/>
          <w:szCs w:val="21"/>
          <w:u w:val="single"/>
        </w:rPr>
        <w:t xml:space="preserve">　</w:t>
      </w:r>
      <w:r w:rsidRPr="007F14EA">
        <w:rPr>
          <w:rFonts w:ascii="Meiryo UI" w:eastAsia="Meiryo UI" w:hAnsi="Meiryo UI"/>
          <w:b/>
          <w:szCs w:val="21"/>
          <w:u w:val="single"/>
        </w:rPr>
        <w:t>4-</w:t>
      </w:r>
      <w:r w:rsidRPr="007F14EA">
        <w:rPr>
          <w:rFonts w:ascii="Meiryo UI" w:eastAsia="Meiryo UI" w:hAnsi="Meiryo UI" w:hint="eastAsia"/>
          <w:b/>
          <w:szCs w:val="21"/>
          <w:u w:val="single"/>
        </w:rPr>
        <w:t>1</w:t>
      </w:r>
      <w:r>
        <w:rPr>
          <w:rFonts w:ascii="Meiryo UI" w:eastAsia="Meiryo UI" w:hAnsi="Meiryo UI"/>
          <w:b/>
          <w:szCs w:val="21"/>
          <w:u w:val="single"/>
        </w:rPr>
        <w:t>1</w:t>
      </w:r>
    </w:p>
    <w:p w14:paraId="103603DA" w14:textId="5D253B6A" w:rsidR="004523E5" w:rsidRPr="007F14EA" w:rsidRDefault="004523E5" w:rsidP="004523E5">
      <w:pPr>
        <w:rPr>
          <w:rFonts w:ascii="Meiryo UI" w:eastAsia="Meiryo UI" w:hAnsi="Meiryo UI" w:cs="ＭＳ Ｐゴシック"/>
          <w:szCs w:val="21"/>
        </w:rPr>
      </w:pPr>
      <w:r w:rsidRPr="007F14EA">
        <w:rPr>
          <w:rFonts w:ascii="Meiryo UI" w:eastAsia="Meiryo UI" w:hAnsi="Meiryo UI" w:hint="eastAsia"/>
          <w:szCs w:val="21"/>
        </w:rPr>
        <w:t>D</w:t>
      </w:r>
      <w:r w:rsidRPr="007F14EA">
        <w:rPr>
          <w:rFonts w:ascii="Meiryo UI" w:eastAsia="Meiryo UI" w:hAnsi="Meiryo UI"/>
          <w:szCs w:val="21"/>
        </w:rPr>
        <w:t>ate of Revision</w:t>
      </w:r>
      <w:r w:rsidRPr="007F14EA">
        <w:rPr>
          <w:rFonts w:ascii="Meiryo UI" w:eastAsia="Meiryo UI" w:hAnsi="Meiryo UI" w:hint="eastAsia"/>
          <w:szCs w:val="21"/>
        </w:rPr>
        <w:t xml:space="preserve">　‘</w:t>
      </w:r>
      <w:r>
        <w:rPr>
          <w:rFonts w:ascii="Meiryo UI" w:eastAsia="Meiryo UI" w:hAnsi="Meiryo UI"/>
          <w:szCs w:val="21"/>
        </w:rPr>
        <w:t>24</w:t>
      </w:r>
      <w:r w:rsidRPr="007F14EA">
        <w:rPr>
          <w:rFonts w:ascii="Meiryo UI" w:eastAsia="Meiryo UI" w:hAnsi="Meiryo UI" w:hint="eastAsia"/>
          <w:szCs w:val="21"/>
        </w:rPr>
        <w:t>/</w:t>
      </w:r>
      <w:r>
        <w:rPr>
          <w:rFonts w:ascii="Meiryo UI" w:eastAsia="Meiryo UI" w:hAnsi="Meiryo UI"/>
          <w:szCs w:val="21"/>
        </w:rPr>
        <w:t>1</w:t>
      </w:r>
      <w:r w:rsidRPr="007F14EA">
        <w:rPr>
          <w:rFonts w:ascii="Meiryo UI" w:eastAsia="Meiryo UI" w:hAnsi="Meiryo UI" w:hint="eastAsia"/>
          <w:szCs w:val="21"/>
        </w:rPr>
        <w:t>/</w:t>
      </w:r>
      <w:r>
        <w:rPr>
          <w:rFonts w:ascii="Meiryo UI" w:eastAsia="Meiryo UI" w:hAnsi="Meiryo UI"/>
          <w:szCs w:val="21"/>
        </w:rPr>
        <w:t>31</w:t>
      </w:r>
    </w:p>
    <w:p w14:paraId="033E784D" w14:textId="77777777" w:rsidR="004523E5" w:rsidRPr="007F14EA" w:rsidRDefault="004523E5" w:rsidP="004523E5">
      <w:pPr>
        <w:rPr>
          <w:rFonts w:ascii="Meiryo UI" w:eastAsia="Meiryo UI" w:hAnsi="Meiryo UI"/>
          <w:szCs w:val="21"/>
        </w:rPr>
      </w:pPr>
      <w:r w:rsidRPr="007F14EA">
        <w:rPr>
          <w:rFonts w:ascii="Meiryo UI" w:eastAsia="Meiryo UI" w:hAnsi="Meiryo UI" w:hint="eastAsia"/>
          <w:szCs w:val="21"/>
        </w:rPr>
        <w:t>Revision Reason/Contents</w:t>
      </w:r>
    </w:p>
    <w:p w14:paraId="0E99CBA3" w14:textId="77777777" w:rsidR="004523E5" w:rsidRPr="007F14EA" w:rsidRDefault="004523E5" w:rsidP="004523E5">
      <w:pPr>
        <w:ind w:firstLineChars="100" w:firstLine="210"/>
        <w:rPr>
          <w:rFonts w:ascii="Meiryo UI" w:eastAsia="Meiryo UI" w:hAnsi="Meiryo UI"/>
          <w:color w:val="000000"/>
          <w:szCs w:val="21"/>
        </w:rPr>
      </w:pPr>
      <w:r w:rsidRPr="007F14EA">
        <w:rPr>
          <w:rFonts w:ascii="Meiryo UI" w:eastAsia="Meiryo UI" w:hAnsi="Meiryo UI" w:hint="eastAsia"/>
          <w:color w:val="000000"/>
          <w:szCs w:val="21"/>
        </w:rPr>
        <w:t>・Regular review of description</w:t>
      </w:r>
    </w:p>
    <w:p w14:paraId="3D25DF65" w14:textId="77777777" w:rsidR="004523E5" w:rsidRPr="007F14EA" w:rsidRDefault="004523E5" w:rsidP="004523E5">
      <w:pPr>
        <w:ind w:firstLineChars="100" w:firstLine="210"/>
        <w:rPr>
          <w:rFonts w:ascii="Meiryo UI" w:eastAsia="Meiryo UI" w:hAnsi="Meiryo UI"/>
          <w:color w:val="000000"/>
          <w:szCs w:val="21"/>
        </w:rPr>
      </w:pPr>
      <w:r w:rsidRPr="007F14EA">
        <w:rPr>
          <w:rFonts w:ascii="Meiryo UI" w:eastAsia="Meiryo UI" w:hAnsi="Meiryo UI" w:hint="eastAsia"/>
          <w:color w:val="000000"/>
          <w:szCs w:val="21"/>
        </w:rPr>
        <w:t>・Other error corrections, incorporation of customer requirements,</w:t>
      </w:r>
    </w:p>
    <w:p w14:paraId="70F7F27E" w14:textId="77777777" w:rsidR="004523E5" w:rsidRPr="007F14EA" w:rsidRDefault="004523E5" w:rsidP="004523E5">
      <w:pPr>
        <w:ind w:firstLineChars="200" w:firstLine="420"/>
        <w:rPr>
          <w:rFonts w:ascii="Meiryo UI" w:eastAsia="Meiryo UI" w:hAnsi="Meiryo UI"/>
          <w:color w:val="000000"/>
          <w:szCs w:val="21"/>
        </w:rPr>
      </w:pPr>
      <w:r w:rsidRPr="007F14EA">
        <w:rPr>
          <w:rFonts w:ascii="Meiryo UI" w:eastAsia="Meiryo UI" w:hAnsi="Meiryo UI" w:hint="eastAsia"/>
          <w:color w:val="000000"/>
          <w:szCs w:val="21"/>
        </w:rPr>
        <w:t>correction of ambiguous expressions, etc</w:t>
      </w:r>
    </w:p>
    <w:p w14:paraId="731EAC94" w14:textId="77777777" w:rsidR="004523E5" w:rsidRPr="007F14EA" w:rsidRDefault="004523E5" w:rsidP="004523E5">
      <w:pPr>
        <w:rPr>
          <w:rFonts w:ascii="Meiryo UI" w:eastAsia="Meiryo UI" w:hAnsi="Meiryo UI"/>
          <w:szCs w:val="21"/>
        </w:rPr>
      </w:pPr>
      <w:r w:rsidRPr="007F14EA">
        <w:rPr>
          <w:rFonts w:ascii="Meiryo UI" w:eastAsia="Meiryo UI" w:hAnsi="Meiryo UI" w:hint="eastAsia"/>
          <w:color w:val="000000"/>
          <w:szCs w:val="21"/>
        </w:rPr>
        <w:t>.</w:t>
      </w:r>
    </w:p>
    <w:p w14:paraId="7ACF9DAD" w14:textId="77777777" w:rsidR="004523E5" w:rsidRDefault="004523E5" w:rsidP="004523E5">
      <w:pPr>
        <w:rPr>
          <w:rFonts w:ascii="Meiryo UI" w:eastAsia="Meiryo UI" w:hAnsi="Meiryo UI"/>
          <w:szCs w:val="21"/>
        </w:rPr>
      </w:pPr>
      <w:r w:rsidRPr="007F14EA">
        <w:rPr>
          <w:rFonts w:ascii="Meiryo UI" w:eastAsia="Meiryo UI" w:hAnsi="Meiryo UI" w:hint="eastAsia"/>
          <w:szCs w:val="21"/>
        </w:rPr>
        <w:t>【R</w:t>
      </w:r>
      <w:r w:rsidRPr="007F14EA">
        <w:rPr>
          <w:rFonts w:ascii="Meiryo UI" w:eastAsia="Meiryo UI" w:hAnsi="Meiryo UI"/>
          <w:szCs w:val="21"/>
        </w:rPr>
        <w:t>evision Details】</w:t>
      </w:r>
    </w:p>
    <w:p w14:paraId="09E0F60E" w14:textId="77777777" w:rsidR="004523E5" w:rsidRDefault="004523E5" w:rsidP="004523E5">
      <w:pPr>
        <w:rPr>
          <w:rFonts w:ascii="Meiryo UI" w:eastAsia="Meiryo UI" w:hAnsi="Meiryo UI"/>
          <w:szCs w:val="21"/>
        </w:rPr>
      </w:pPr>
    </w:p>
    <w:p w14:paraId="164C2279" w14:textId="77777777" w:rsidR="004523E5" w:rsidRDefault="004523E5" w:rsidP="004523E5">
      <w:pPr>
        <w:rPr>
          <w:rFonts w:ascii="Meiryo UI" w:eastAsia="Meiryo UI" w:hAnsi="Meiryo UI" w:cs="Meiryo UI"/>
          <w:szCs w:val="21"/>
          <w:u w:val="single"/>
        </w:rPr>
      </w:pPr>
      <w:r w:rsidRPr="00C77103">
        <w:rPr>
          <w:rFonts w:ascii="Meiryo UI" w:eastAsia="Meiryo UI" w:hAnsi="Meiryo UI" w:cs="Meiryo UI"/>
          <w:szCs w:val="21"/>
          <w:u w:val="single"/>
        </w:rPr>
        <w:t>Added the following red letters or sentence.</w:t>
      </w:r>
    </w:p>
    <w:p w14:paraId="2DE850BE" w14:textId="016B647E" w:rsidR="004523E5" w:rsidRDefault="004523E5">
      <w:pPr>
        <w:rPr>
          <w:rFonts w:ascii="Meiryo UI" w:eastAsia="PMingLiU" w:hAnsi="Meiryo UI" w:cs="Meiryo UI"/>
          <w:b/>
          <w:color w:val="000000" w:themeColor="text1"/>
          <w:szCs w:val="21"/>
          <w:u w:val="single"/>
          <w:lang w:eastAsia="zh-TW"/>
        </w:rPr>
      </w:pPr>
    </w:p>
    <w:p w14:paraId="515D2971" w14:textId="77777777" w:rsidR="00DB68F1" w:rsidRPr="00DF0FF8" w:rsidRDefault="00DB68F1" w:rsidP="00DB68F1">
      <w:pPr>
        <w:jc w:val="left"/>
        <w:rPr>
          <w:rFonts w:ascii="Meiryo UI" w:eastAsia="Meiryo UI" w:hAnsi="Meiryo UI" w:cs="Meiryo UI"/>
          <w:u w:val="single"/>
        </w:rPr>
      </w:pPr>
      <w:r w:rsidRPr="00DF0FF8">
        <w:rPr>
          <w:rFonts w:ascii="Meiryo UI" w:eastAsia="Meiryo UI" w:hAnsi="Meiryo UI" w:cs="Meiryo UI"/>
          <w:u w:val="single"/>
        </w:rPr>
        <w:t>1. General Rules</w:t>
      </w:r>
    </w:p>
    <w:p w14:paraId="5C71A1ED" w14:textId="1A999B39" w:rsidR="00DB68F1" w:rsidRDefault="00DB68F1" w:rsidP="00DB68F1">
      <w:pPr>
        <w:jc w:val="left"/>
        <w:rPr>
          <w:rFonts w:ascii="Meiryo UI" w:eastAsia="Meiryo UI" w:hAnsi="Meiryo UI" w:cs="Meiryo UI"/>
        </w:rPr>
      </w:pPr>
      <w:r w:rsidRPr="00DF0FF8">
        <w:rPr>
          <w:rFonts w:ascii="Meiryo UI" w:eastAsia="Meiryo UI" w:hAnsi="Meiryo UI" w:cs="Meiryo UI" w:hint="eastAsia"/>
        </w:rPr>
        <w:t>4.13</w:t>
      </w:r>
      <w:r w:rsidRPr="00DF0FF8">
        <w:rPr>
          <w:rFonts w:ascii="Meiryo UI" w:eastAsia="Meiryo UI" w:hAnsi="Meiryo UI" w:cs="Meiryo UI" w:hint="eastAsia"/>
        </w:rPr>
        <w:tab/>
      </w:r>
      <w:r w:rsidRPr="00DF0FF8">
        <w:rPr>
          <w:rFonts w:ascii="Meiryo UI" w:eastAsia="Meiryo UI" w:hAnsi="Meiryo UI" w:cs="Meiryo UI"/>
        </w:rPr>
        <w:t>Control of Nonconforming Part</w:t>
      </w:r>
    </w:p>
    <w:p w14:paraId="76862027" w14:textId="6B4BC730" w:rsidR="00DB68F1" w:rsidRPr="00DB68F1" w:rsidRDefault="00DB68F1" w:rsidP="00DB68F1">
      <w:pPr>
        <w:jc w:val="left"/>
        <w:rPr>
          <w:rFonts w:ascii="Meiryo UI" w:eastAsia="Meiryo UI" w:hAnsi="Meiryo UI" w:cs="Meiryo UI"/>
          <w:color w:val="000000" w:themeColor="text1"/>
        </w:rPr>
      </w:pPr>
      <w:r>
        <w:rPr>
          <w:rFonts w:ascii="Meiryo UI" w:eastAsia="Meiryo UI" w:hAnsi="Meiryo UI" w:cs="Meiryo UI"/>
        </w:rPr>
        <w:t xml:space="preserve">        </w:t>
      </w:r>
      <w:r w:rsidRPr="00DB68F1">
        <w:rPr>
          <w:rFonts w:ascii="Meiryo UI" w:eastAsia="Meiryo UI" w:hAnsi="Meiryo UI" w:cs="Meiryo UI"/>
          <w:color w:val="FF0000"/>
        </w:rPr>
        <w:t>4)</w:t>
      </w:r>
      <w:r w:rsidRPr="00A858B9">
        <w:rPr>
          <w:rFonts w:ascii="Meiryo UI" w:eastAsia="Meiryo UI" w:hAnsi="Meiryo UI" w:cs="Meiryo UI"/>
          <w:color w:val="FF0000"/>
          <w:szCs w:val="21"/>
        </w:rPr>
        <w:t>If you have no choice but to correct a non-conforming product, please do the following:</w:t>
      </w:r>
    </w:p>
    <w:p w14:paraId="128C6F88" w14:textId="77777777" w:rsidR="00DB68F1" w:rsidRPr="00A858B9" w:rsidRDefault="00DB68F1" w:rsidP="00DB68F1">
      <w:pPr>
        <w:ind w:left="1200"/>
        <w:jc w:val="left"/>
        <w:rPr>
          <w:rFonts w:ascii="Meiryo UI" w:eastAsia="Meiryo UI" w:hAnsi="Meiryo UI" w:cs="Meiryo UI"/>
          <w:color w:val="FF0000"/>
          <w:szCs w:val="21"/>
        </w:rPr>
      </w:pPr>
      <w:r w:rsidRPr="00A858B9">
        <w:rPr>
          <w:rFonts w:ascii="Meiryo UI" w:eastAsia="Meiryo UI" w:hAnsi="Meiryo UI" w:cs="Meiryo UI" w:hint="eastAsia"/>
          <w:color w:val="FF0000"/>
          <w:szCs w:val="21"/>
        </w:rPr>
        <w:t xml:space="preserve"> ・rework : correct the non-conforming product and correct the NG characteristics to OK)</w:t>
      </w:r>
    </w:p>
    <w:p w14:paraId="309F7585" w14:textId="77777777" w:rsidR="00DB68F1" w:rsidRDefault="00DB68F1" w:rsidP="00DB68F1">
      <w:pPr>
        <w:ind w:leftChars="50" w:left="105" w:firstLineChars="500" w:firstLine="1050"/>
        <w:jc w:val="left"/>
        <w:rPr>
          <w:rFonts w:ascii="Meiryo UI" w:eastAsia="Meiryo UI" w:hAnsi="Meiryo UI" w:cs="Meiryo UI"/>
          <w:color w:val="FF0000"/>
          <w:szCs w:val="21"/>
        </w:rPr>
      </w:pPr>
      <w:r w:rsidRPr="00A858B9">
        <w:rPr>
          <w:rFonts w:ascii="Meiryo UI" w:eastAsia="Meiryo UI" w:hAnsi="Meiryo UI" w:cs="Meiryo UI" w:hint="eastAsia"/>
          <w:color w:val="FF0000"/>
          <w:szCs w:val="21"/>
        </w:rPr>
        <w:t xml:space="preserve"> ・Re-Process:Remove a part mid-process &amp; reinjecting it through some “Provisional</w:t>
      </w:r>
    </w:p>
    <w:p w14:paraId="706C433C" w14:textId="77777777" w:rsidR="00DB68F1" w:rsidRPr="00A858B9" w:rsidRDefault="00DB68F1" w:rsidP="00DB68F1">
      <w:pPr>
        <w:ind w:leftChars="50" w:left="105" w:firstLineChars="500" w:firstLine="1050"/>
        <w:jc w:val="left"/>
        <w:rPr>
          <w:rFonts w:ascii="Meiryo UI" w:eastAsia="Meiryo UI" w:hAnsi="Meiryo UI" w:cs="Meiryo UI"/>
          <w:color w:val="FF0000"/>
          <w:szCs w:val="21"/>
        </w:rPr>
      </w:pPr>
      <w:r w:rsidRPr="00A858B9">
        <w:rPr>
          <w:rFonts w:ascii="Meiryo UI" w:eastAsia="Meiryo UI" w:hAnsi="Meiryo UI" w:cs="Meiryo UI" w:hint="eastAsia"/>
          <w:color w:val="FF0000"/>
          <w:szCs w:val="21"/>
        </w:rPr>
        <w:t xml:space="preserve"> </w:t>
      </w:r>
      <w:r>
        <w:rPr>
          <w:rFonts w:ascii="Meiryo UI" w:eastAsia="Meiryo UI" w:hAnsi="Meiryo UI" w:cs="Meiryo UI"/>
          <w:color w:val="FF0000"/>
          <w:szCs w:val="21"/>
        </w:rPr>
        <w:t xml:space="preserve"> </w:t>
      </w:r>
      <w:r w:rsidRPr="00A858B9">
        <w:rPr>
          <w:rFonts w:ascii="Meiryo UI" w:eastAsia="Meiryo UI" w:hAnsi="Meiryo UI" w:cs="Meiryo UI" w:hint="eastAsia"/>
          <w:color w:val="FF0000"/>
          <w:szCs w:val="21"/>
        </w:rPr>
        <w:t xml:space="preserve">Operation” </w:t>
      </w:r>
      <w:r w:rsidRPr="00A858B9">
        <w:rPr>
          <w:rFonts w:ascii="Meiryo UI" w:eastAsia="Meiryo UI" w:hAnsi="Meiryo UI" w:cs="Meiryo UI"/>
          <w:color w:val="FF0000"/>
          <w:szCs w:val="21"/>
        </w:rPr>
        <w:t xml:space="preserve">or through an operation outside the production line. </w:t>
      </w:r>
    </w:p>
    <w:p w14:paraId="045C3F6C" w14:textId="77777777" w:rsidR="00DB68F1" w:rsidRDefault="00DB68F1" w:rsidP="00DB68F1">
      <w:pPr>
        <w:ind w:left="1200" w:firstLineChars="100" w:firstLine="210"/>
        <w:jc w:val="left"/>
        <w:rPr>
          <w:rFonts w:ascii="Meiryo UI" w:eastAsia="Meiryo UI" w:hAnsi="Meiryo UI" w:cs="Meiryo UI"/>
          <w:color w:val="FF0000"/>
          <w:szCs w:val="21"/>
        </w:rPr>
      </w:pPr>
      <w:r w:rsidRPr="00A858B9">
        <w:rPr>
          <w:rFonts w:ascii="Meiryo UI" w:eastAsia="Meiryo UI" w:hAnsi="Meiryo UI" w:cs="Meiryo UI" w:hint="eastAsia"/>
          <w:color w:val="FF0000"/>
          <w:szCs w:val="21"/>
        </w:rPr>
        <w:t>(The part could be OK or NG before take out of the process)</w:t>
      </w:r>
    </w:p>
    <w:p w14:paraId="6CE3E2BB" w14:textId="77777777" w:rsidR="00DB68F1" w:rsidRPr="00A858B9" w:rsidRDefault="00DB68F1" w:rsidP="00DB68F1">
      <w:pPr>
        <w:ind w:left="1200"/>
        <w:jc w:val="left"/>
        <w:rPr>
          <w:rFonts w:ascii="Meiryo UI" w:eastAsia="Meiryo UI" w:hAnsi="Meiryo UI" w:cs="Meiryo UI"/>
          <w:color w:val="FF0000"/>
          <w:szCs w:val="21"/>
        </w:rPr>
      </w:pPr>
      <w:r w:rsidRPr="00A858B9">
        <w:rPr>
          <w:rFonts w:ascii="Meiryo UI" w:eastAsia="Meiryo UI" w:hAnsi="Meiryo UI" w:cs="Meiryo UI" w:hint="eastAsia"/>
          <w:color w:val="FF0000"/>
          <w:szCs w:val="21"/>
        </w:rPr>
        <w:t xml:space="preserve">　  Create rework instructions and Re-Process instructions.</w:t>
      </w:r>
    </w:p>
    <w:p w14:paraId="7D7E1BC9" w14:textId="77777777" w:rsidR="00DB68F1" w:rsidRPr="00A858B9" w:rsidRDefault="00DB68F1" w:rsidP="00DB68F1">
      <w:pPr>
        <w:ind w:left="1200"/>
        <w:jc w:val="left"/>
        <w:rPr>
          <w:rFonts w:ascii="Meiryo UI" w:eastAsia="Meiryo UI" w:hAnsi="Meiryo UI" w:cs="Meiryo UI"/>
          <w:color w:val="FF0000"/>
          <w:szCs w:val="21"/>
        </w:rPr>
      </w:pPr>
      <w:r w:rsidRPr="00A858B9">
        <w:rPr>
          <w:rFonts w:ascii="Meiryo UI" w:eastAsia="Meiryo UI" w:hAnsi="Meiryo UI" w:cs="Meiryo UI" w:hint="eastAsia"/>
          <w:color w:val="FF0000"/>
          <w:szCs w:val="21"/>
        </w:rPr>
        <w:t xml:space="preserve">　  Obtain approval from the supplier's quality assurance manager.</w:t>
      </w:r>
    </w:p>
    <w:p w14:paraId="69FCF7F6" w14:textId="77777777" w:rsidR="00DB68F1" w:rsidRPr="00A858B9" w:rsidRDefault="00DB68F1" w:rsidP="00DB68F1">
      <w:pPr>
        <w:ind w:left="1200"/>
        <w:jc w:val="left"/>
        <w:rPr>
          <w:rFonts w:ascii="Meiryo UI" w:eastAsia="Meiryo UI" w:hAnsi="Meiryo UI" w:cs="Meiryo UI"/>
          <w:color w:val="FF0000"/>
          <w:szCs w:val="21"/>
        </w:rPr>
      </w:pPr>
      <w:r w:rsidRPr="00A858B9">
        <w:rPr>
          <w:rFonts w:ascii="Meiryo UI" w:eastAsia="Meiryo UI" w:hAnsi="Meiryo UI" w:cs="Meiryo UI" w:hint="eastAsia"/>
          <w:color w:val="FF0000"/>
          <w:szCs w:val="21"/>
        </w:rPr>
        <w:t xml:space="preserve">　  Obtain approval from JATCO's purchased product quality assurance department.</w:t>
      </w:r>
    </w:p>
    <w:p w14:paraId="28C181A5" w14:textId="77777777" w:rsidR="00DB68F1" w:rsidRDefault="00DB68F1" w:rsidP="00DB68F1">
      <w:pPr>
        <w:ind w:left="1200"/>
        <w:jc w:val="left"/>
        <w:rPr>
          <w:rFonts w:ascii="Meiryo UI" w:eastAsia="Meiryo UI" w:hAnsi="Meiryo UI" w:cs="Meiryo UI"/>
          <w:color w:val="FF0000"/>
          <w:szCs w:val="21"/>
        </w:rPr>
      </w:pPr>
      <w:r w:rsidRPr="00A858B9">
        <w:rPr>
          <w:rFonts w:ascii="Meiryo UI" w:eastAsia="Meiryo UI" w:hAnsi="Meiryo UI" w:cs="Meiryo UI" w:hint="eastAsia"/>
          <w:color w:val="FF0000"/>
          <w:szCs w:val="21"/>
        </w:rPr>
        <w:t xml:space="preserve">　  If a process change occurs, process change application procedures must be </w:t>
      </w:r>
    </w:p>
    <w:p w14:paraId="22975249" w14:textId="77777777" w:rsidR="00DB68F1" w:rsidRPr="00A858B9" w:rsidRDefault="00DB68F1" w:rsidP="00DB68F1">
      <w:pPr>
        <w:ind w:left="1200" w:firstLineChars="100" w:firstLine="210"/>
        <w:jc w:val="left"/>
        <w:rPr>
          <w:rFonts w:ascii="Meiryo UI" w:eastAsia="Meiryo UI" w:hAnsi="Meiryo UI" w:cs="Meiryo UI"/>
          <w:color w:val="FF0000"/>
          <w:szCs w:val="21"/>
        </w:rPr>
      </w:pPr>
      <w:r w:rsidRPr="00A858B9">
        <w:rPr>
          <w:rFonts w:ascii="Meiryo UI" w:eastAsia="Meiryo UI" w:hAnsi="Meiryo UI" w:cs="Meiryo UI" w:hint="eastAsia"/>
          <w:color w:val="FF0000"/>
          <w:szCs w:val="21"/>
        </w:rPr>
        <w:t xml:space="preserve"> completed and mass production approval must be obtained.  </w:t>
      </w:r>
    </w:p>
    <w:p w14:paraId="223C8EF7" w14:textId="77777777" w:rsidR="00DB68F1" w:rsidRPr="00AB24F2" w:rsidRDefault="00DB68F1" w:rsidP="00DB68F1">
      <w:pPr>
        <w:pStyle w:val="af3"/>
        <w:ind w:left="1200"/>
        <w:rPr>
          <w:rFonts w:ascii="Meiryo UI" w:eastAsia="Meiryo UI" w:hAnsi="Meiryo UI" w:cs="Meiryo UI"/>
          <w:color w:val="FF0000"/>
          <w:szCs w:val="21"/>
        </w:rPr>
      </w:pPr>
      <w:r w:rsidRPr="00802FCE">
        <w:rPr>
          <w:rFonts w:ascii="Meiryo UI" w:eastAsia="Meiryo UI" w:hAnsi="Meiryo UI" w:cs="Meiryo UI"/>
          <w:szCs w:val="21"/>
        </w:rPr>
        <w:t xml:space="preserve">Rework </w:t>
      </w:r>
      <w:r w:rsidRPr="00A858B9">
        <w:rPr>
          <w:rFonts w:ascii="Meiryo UI" w:eastAsia="Meiryo UI" w:hAnsi="Meiryo UI" w:cs="Meiryo UI"/>
          <w:color w:val="FF0000"/>
          <w:szCs w:val="21"/>
          <w:lang w:val="en-US"/>
        </w:rPr>
        <w:t xml:space="preserve">and Re-Process </w:t>
      </w:r>
      <w:r w:rsidRPr="00802FCE">
        <w:rPr>
          <w:rFonts w:ascii="Meiryo UI" w:eastAsia="Meiryo UI" w:hAnsi="Meiryo UI" w:cs="Meiryo UI"/>
          <w:szCs w:val="21"/>
        </w:rPr>
        <w:t>instruction shall be made available for viewing to the responsible personnel. For those parts that with QA table (Quality design sheet) characteristics, 100% inspection shall be performed and retain the records for 10 years. Important security part process ar</w:t>
      </w:r>
      <w:r>
        <w:rPr>
          <w:rFonts w:ascii="Meiryo UI" w:eastAsia="Meiryo UI" w:hAnsi="Meiryo UI" w:cs="Meiryo UI"/>
          <w:szCs w:val="21"/>
        </w:rPr>
        <w:t>e prohibited to be reworked.</w:t>
      </w:r>
    </w:p>
    <w:p w14:paraId="08456869" w14:textId="13B8ED5A" w:rsidR="00DB68F1" w:rsidRPr="00C13F07" w:rsidRDefault="00DB68F1" w:rsidP="00DB68F1">
      <w:pPr>
        <w:ind w:firstLineChars="300" w:firstLine="630"/>
        <w:jc w:val="left"/>
        <w:rPr>
          <w:rFonts w:ascii="Meiryo UI" w:eastAsia="Meiryo UI" w:hAnsi="Meiryo UI" w:cs="Meiryo UI"/>
          <w:color w:val="FF0000"/>
          <w:szCs w:val="21"/>
        </w:rPr>
      </w:pPr>
      <w:r>
        <w:rPr>
          <w:rFonts w:ascii="Meiryo UI" w:eastAsia="Meiryo UI" w:hAnsi="Meiryo UI" w:cs="Meiryo UI"/>
          <w:color w:val="FF0000"/>
          <w:szCs w:val="21"/>
        </w:rPr>
        <w:t>5)</w:t>
      </w:r>
      <w:r w:rsidRPr="00C13F07">
        <w:rPr>
          <w:rFonts w:ascii="Meiryo UI" w:eastAsia="Meiryo UI" w:hAnsi="Meiryo UI" w:cs="Meiryo UI"/>
          <w:color w:val="FF0000"/>
          <w:szCs w:val="21"/>
        </w:rPr>
        <w:t>If you wish to reuse materials or component parts due to rework, etc., please do the following.</w:t>
      </w:r>
    </w:p>
    <w:p w14:paraId="69C32CFA" w14:textId="77777777" w:rsidR="00DB68F1" w:rsidRPr="00C13F07" w:rsidRDefault="00DB68F1" w:rsidP="00DB68F1">
      <w:pPr>
        <w:ind w:left="1200" w:firstLineChars="100" w:firstLine="210"/>
        <w:jc w:val="left"/>
        <w:rPr>
          <w:rFonts w:ascii="Meiryo UI" w:eastAsia="Meiryo UI" w:hAnsi="Meiryo UI" w:cs="Meiryo UI"/>
          <w:color w:val="FF0000"/>
          <w:szCs w:val="21"/>
        </w:rPr>
      </w:pPr>
      <w:r w:rsidRPr="00C13F07">
        <w:rPr>
          <w:rFonts w:ascii="Meiryo UI" w:eastAsia="Meiryo UI" w:hAnsi="Meiryo UI" w:cs="Meiryo UI"/>
          <w:color w:val="FF0000"/>
          <w:szCs w:val="21"/>
        </w:rPr>
        <w:t>Determine whether each material or component can be reused.</w:t>
      </w:r>
    </w:p>
    <w:p w14:paraId="7FA172CB" w14:textId="77777777" w:rsidR="00DB68F1" w:rsidRPr="00C13F07" w:rsidRDefault="00DB68F1" w:rsidP="00DB68F1">
      <w:pPr>
        <w:ind w:left="1200" w:firstLineChars="100" w:firstLine="210"/>
        <w:jc w:val="left"/>
        <w:rPr>
          <w:rFonts w:ascii="Meiryo UI" w:eastAsia="Meiryo UI" w:hAnsi="Meiryo UI" w:cs="Meiryo UI"/>
          <w:color w:val="FF0000"/>
          <w:szCs w:val="21"/>
        </w:rPr>
      </w:pPr>
      <w:r w:rsidRPr="00C13F07">
        <w:rPr>
          <w:rFonts w:ascii="Meiryo UI" w:eastAsia="Meiryo UI" w:hAnsi="Meiryo UI" w:cs="Meiryo UI"/>
          <w:color w:val="FF0000"/>
          <w:szCs w:val="21"/>
        </w:rPr>
        <w:t>Specify materials and components that can be reused.</w:t>
      </w:r>
    </w:p>
    <w:p w14:paraId="6FBDDF3D" w14:textId="77777777" w:rsidR="00DB68F1" w:rsidRPr="00C13F07" w:rsidRDefault="00DB68F1" w:rsidP="00DB68F1">
      <w:pPr>
        <w:ind w:left="1200" w:firstLineChars="100" w:firstLine="210"/>
        <w:jc w:val="left"/>
        <w:rPr>
          <w:rFonts w:ascii="Meiryo UI" w:eastAsia="Meiryo UI" w:hAnsi="Meiryo UI" w:cs="Meiryo UI"/>
          <w:color w:val="FF0000"/>
          <w:szCs w:val="21"/>
        </w:rPr>
      </w:pPr>
      <w:r w:rsidRPr="00C13F07">
        <w:rPr>
          <w:rFonts w:ascii="Meiryo UI" w:eastAsia="Meiryo UI" w:hAnsi="Meiryo UI" w:cs="Meiryo UI"/>
          <w:color w:val="FF0000"/>
          <w:szCs w:val="21"/>
        </w:rPr>
        <w:t>Create instructions for removing reused materials and components from finished parts.</w:t>
      </w:r>
    </w:p>
    <w:p w14:paraId="622A0CFC" w14:textId="77777777" w:rsidR="00DB68F1" w:rsidRPr="00C13F07" w:rsidRDefault="00DB68F1" w:rsidP="00DB68F1">
      <w:pPr>
        <w:ind w:left="1200" w:firstLineChars="100" w:firstLine="210"/>
        <w:jc w:val="left"/>
        <w:rPr>
          <w:rFonts w:ascii="Meiryo UI" w:eastAsia="Meiryo UI" w:hAnsi="Meiryo UI" w:cs="Meiryo UI"/>
          <w:color w:val="FF0000"/>
          <w:szCs w:val="21"/>
        </w:rPr>
      </w:pPr>
      <w:r w:rsidRPr="00C13F07">
        <w:rPr>
          <w:rFonts w:ascii="Meiryo UI" w:eastAsia="Meiryo UI" w:hAnsi="Meiryo UI" w:cs="Meiryo UI"/>
          <w:color w:val="FF0000"/>
          <w:szCs w:val="21"/>
        </w:rPr>
        <w:t>Obtain approval from the supplier's quality assurance manager.</w:t>
      </w:r>
    </w:p>
    <w:p w14:paraId="02411A0F" w14:textId="77777777" w:rsidR="00DB68F1" w:rsidRPr="00C13F07" w:rsidRDefault="00DB68F1" w:rsidP="00DB68F1">
      <w:pPr>
        <w:ind w:left="1200" w:firstLineChars="100" w:firstLine="210"/>
        <w:jc w:val="left"/>
        <w:rPr>
          <w:rFonts w:ascii="Meiryo UI" w:eastAsia="Meiryo UI" w:hAnsi="Meiryo UI" w:cs="Meiryo UI"/>
          <w:sz w:val="22"/>
          <w:szCs w:val="22"/>
        </w:rPr>
      </w:pPr>
      <w:r w:rsidRPr="00C13F07">
        <w:rPr>
          <w:rFonts w:ascii="Meiryo UI" w:eastAsia="Meiryo UI" w:hAnsi="Meiryo UI" w:cs="Meiryo UI"/>
          <w:color w:val="FF0000"/>
          <w:szCs w:val="21"/>
        </w:rPr>
        <w:t>Obtain approval from JATCO's purchased product quality assurance department.</w:t>
      </w:r>
    </w:p>
    <w:p w14:paraId="0FFADC71" w14:textId="3F25C09E" w:rsidR="00DB68F1" w:rsidRPr="00DB68F1" w:rsidRDefault="00DB68F1">
      <w:pPr>
        <w:rPr>
          <w:rFonts w:ascii="Meiryo UI" w:eastAsia="PMingLiU" w:hAnsi="Meiryo UI" w:cs="Meiryo UI"/>
          <w:b/>
          <w:color w:val="000000" w:themeColor="text1"/>
          <w:szCs w:val="21"/>
          <w:u w:val="single"/>
          <w:lang w:eastAsia="zh-TW"/>
        </w:rPr>
      </w:pPr>
    </w:p>
    <w:p w14:paraId="15DEEE65" w14:textId="77777777" w:rsidR="00DB68F1" w:rsidRPr="00DB68F1" w:rsidRDefault="00DB68F1" w:rsidP="00DB68F1">
      <w:pPr>
        <w:ind w:left="1050" w:hangingChars="500" w:hanging="1050"/>
        <w:jc w:val="left"/>
        <w:rPr>
          <w:rFonts w:ascii="Meiryo UI" w:eastAsia="Meiryo UI" w:hAnsi="Meiryo UI" w:cs="Meiryo UI"/>
          <w:b/>
          <w:i/>
          <w:iCs/>
          <w:szCs w:val="21"/>
        </w:rPr>
      </w:pPr>
      <w:bookmarkStart w:id="18" w:name="sr1"/>
      <w:r w:rsidRPr="00DB68F1">
        <w:rPr>
          <w:rFonts w:ascii="Meiryo UI" w:eastAsia="Meiryo UI" w:hAnsi="Meiryo UI" w:cs="Meiryo UI"/>
          <w:b/>
          <w:szCs w:val="21"/>
          <w:u w:val="single"/>
        </w:rPr>
        <w:t>S</w:t>
      </w:r>
      <w:r w:rsidRPr="00DB68F1">
        <w:rPr>
          <w:rFonts w:ascii="Meiryo UI" w:eastAsia="Meiryo UI" w:hAnsi="Meiryo UI" w:cs="Meiryo UI" w:hint="eastAsia"/>
          <w:b/>
          <w:szCs w:val="21"/>
          <w:u w:val="single"/>
        </w:rPr>
        <w:t xml:space="preserve">.R. </w:t>
      </w:r>
      <w:r w:rsidRPr="00DB68F1">
        <w:rPr>
          <w:rFonts w:ascii="Meiryo UI" w:eastAsia="Meiryo UI" w:hAnsi="Meiryo UI" w:cs="Meiryo UI"/>
          <w:b/>
          <w:szCs w:val="21"/>
          <w:u w:val="single"/>
        </w:rPr>
        <w:t>- 1: Guide for Assignment and Notification of</w:t>
      </w:r>
      <w:r w:rsidRPr="00DB68F1">
        <w:rPr>
          <w:rFonts w:ascii="Meiryo UI" w:eastAsia="Meiryo UI" w:hAnsi="Meiryo UI" w:cs="Meiryo UI" w:hint="eastAsia"/>
          <w:b/>
          <w:szCs w:val="21"/>
          <w:u w:val="single"/>
        </w:rPr>
        <w:t xml:space="preserve"> </w:t>
      </w:r>
      <w:r w:rsidRPr="00DB68F1">
        <w:rPr>
          <w:rFonts w:ascii="Meiryo UI" w:eastAsia="Meiryo UI" w:hAnsi="Meiryo UI" w:cs="Meiryo UI"/>
          <w:b/>
          <w:szCs w:val="21"/>
          <w:u w:val="single"/>
        </w:rPr>
        <w:t>Responsible Person for Quality Assurance</w:t>
      </w:r>
      <w:bookmarkEnd w:id="18"/>
    </w:p>
    <w:p w14:paraId="2A32A958" w14:textId="77777777" w:rsidR="00DB68F1" w:rsidRPr="00DF0FF8" w:rsidRDefault="00DB68F1" w:rsidP="00DB68F1">
      <w:pPr>
        <w:jc w:val="left"/>
        <w:rPr>
          <w:rFonts w:ascii="Meiryo UI" w:eastAsia="Meiryo UI" w:hAnsi="Meiryo UI" w:cs="Meiryo UI"/>
        </w:rPr>
      </w:pPr>
      <w:r w:rsidRPr="00DF0FF8">
        <w:rPr>
          <w:rFonts w:ascii="Meiryo UI" w:eastAsia="Meiryo UI" w:hAnsi="Meiryo UI" w:cs="Meiryo UI" w:hint="eastAsia"/>
        </w:rPr>
        <w:t>4.</w:t>
      </w:r>
      <w:r w:rsidRPr="00DF0FF8">
        <w:rPr>
          <w:rFonts w:ascii="Meiryo UI" w:eastAsia="Meiryo UI" w:hAnsi="Meiryo UI" w:cs="Meiryo UI" w:hint="eastAsia"/>
        </w:rPr>
        <w:tab/>
      </w:r>
      <w:r w:rsidRPr="00DF0FF8">
        <w:rPr>
          <w:rFonts w:ascii="Meiryo UI" w:eastAsia="Meiryo UI" w:hAnsi="Meiryo UI" w:cs="Meiryo UI"/>
        </w:rPr>
        <w:t>Report to JATCO</w:t>
      </w:r>
    </w:p>
    <w:p w14:paraId="1645C8DB" w14:textId="51D0A97C" w:rsidR="00DB68F1" w:rsidRDefault="00DB68F1" w:rsidP="000E0BC1">
      <w:pPr>
        <w:ind w:leftChars="270" w:left="777" w:hangingChars="100" w:hanging="210"/>
        <w:jc w:val="left"/>
        <w:rPr>
          <w:rFonts w:ascii="Meiryo UI" w:eastAsia="Meiryo UI" w:hAnsi="Meiryo UI" w:cs="Meiryo UI"/>
          <w:color w:val="FF0000"/>
        </w:rPr>
      </w:pPr>
      <w:r>
        <w:rPr>
          <w:rFonts w:ascii="Meiryo UI" w:eastAsia="Meiryo UI" w:hAnsi="Meiryo UI" w:cs="Meiryo UI"/>
          <w:color w:val="FF0000"/>
        </w:rPr>
        <w:t>3)</w:t>
      </w:r>
      <w:r w:rsidRPr="00DF35C6">
        <w:rPr>
          <w:rFonts w:ascii="Meiryo UI" w:eastAsia="Meiryo UI" w:hAnsi="Meiryo UI" w:cs="Meiryo UI"/>
          <w:color w:val="FF0000"/>
        </w:rPr>
        <w:t xml:space="preserve">In the case of a company name change, please contact </w:t>
      </w:r>
      <w:r w:rsidRPr="002B1263">
        <w:rPr>
          <w:rFonts w:ascii="Meiryo UI" w:eastAsia="Meiryo UI" w:hAnsi="Meiryo UI" w:cs="Meiryo UI"/>
          <w:color w:val="FF0000"/>
        </w:rPr>
        <w:t>Purchasing Division</w:t>
      </w:r>
      <w:r w:rsidRPr="00DF35C6">
        <w:rPr>
          <w:rFonts w:ascii="Meiryo UI" w:eastAsia="Meiryo UI" w:hAnsi="Meiryo UI" w:cs="Meiryo UI"/>
          <w:color w:val="FF0000"/>
        </w:rPr>
        <w:t xml:space="preserve"> and then submit ‘Report on Assignment/Change of Responsible Person for Quality Assurance’(Form-1)</w:t>
      </w:r>
    </w:p>
    <w:p w14:paraId="4D02EE69" w14:textId="7869A885" w:rsidR="00AD4F1C" w:rsidRDefault="00AD4F1C" w:rsidP="000E0BC1">
      <w:pPr>
        <w:ind w:leftChars="270" w:left="777" w:hangingChars="100" w:hanging="210"/>
        <w:jc w:val="left"/>
        <w:rPr>
          <w:rFonts w:ascii="Meiryo UI" w:eastAsia="Meiryo UI" w:hAnsi="Meiryo UI" w:cs="Meiryo UI"/>
          <w:color w:val="FF0000"/>
        </w:rPr>
      </w:pPr>
    </w:p>
    <w:p w14:paraId="05B9E7BF" w14:textId="2DC12752" w:rsidR="00AD4F1C" w:rsidRPr="00DF35C6" w:rsidRDefault="00AD4F1C" w:rsidP="000E0BC1">
      <w:pPr>
        <w:ind w:leftChars="270" w:left="777" w:hangingChars="100" w:hanging="210"/>
        <w:jc w:val="left"/>
        <w:rPr>
          <w:rFonts w:ascii="Meiryo UI" w:eastAsia="Meiryo UI" w:hAnsi="Meiryo UI" w:cs="Meiryo UI"/>
          <w:color w:val="FF0000"/>
        </w:rPr>
      </w:pPr>
    </w:p>
    <w:p w14:paraId="265B424B" w14:textId="73ABBFCD" w:rsidR="00DB68F1" w:rsidRPr="00DB68F1" w:rsidRDefault="00AD4F1C">
      <w:pPr>
        <w:rPr>
          <w:rFonts w:ascii="Meiryo UI" w:eastAsia="PMingLiU" w:hAnsi="Meiryo UI" w:cs="Meiryo UI"/>
          <w:b/>
          <w:color w:val="000000" w:themeColor="text1"/>
          <w:szCs w:val="21"/>
          <w:u w:val="single"/>
          <w:lang w:eastAsia="zh-TW"/>
        </w:rPr>
      </w:pPr>
      <w:r w:rsidRPr="00AD4F1C">
        <w:rPr>
          <w:rFonts w:ascii="Meiryo UI" w:eastAsia="PMingLiU" w:hAnsi="Meiryo UI" w:cs="Meiryo UI"/>
          <w:b/>
          <w:color w:val="000000" w:themeColor="text1"/>
          <w:szCs w:val="21"/>
          <w:u w:val="single"/>
          <w:lang w:eastAsia="zh-TW"/>
        </w:rPr>
        <w:lastRenderedPageBreak/>
        <w:t>S.R. - 5: Guide for Production Part Approval</w:t>
      </w:r>
    </w:p>
    <w:p w14:paraId="716CA803" w14:textId="5A045300" w:rsidR="00DB68F1" w:rsidRPr="00AD4F1C" w:rsidRDefault="00AD4F1C">
      <w:pPr>
        <w:rPr>
          <w:rFonts w:ascii="Meiryo UI" w:eastAsia="PMingLiU" w:hAnsi="Meiryo UI" w:cs="Meiryo UI"/>
          <w:color w:val="000000" w:themeColor="text1"/>
          <w:szCs w:val="21"/>
          <w:lang w:eastAsia="zh-TW"/>
        </w:rPr>
      </w:pPr>
      <w:r w:rsidRPr="00AD4F1C">
        <w:rPr>
          <w:rFonts w:ascii="Meiryo UI" w:eastAsia="PMingLiU" w:hAnsi="Meiryo UI" w:cs="Meiryo UI"/>
          <w:color w:val="000000" w:themeColor="text1"/>
          <w:szCs w:val="21"/>
          <w:lang w:eastAsia="zh-TW"/>
        </w:rPr>
        <w:t>5.</w:t>
      </w:r>
      <w:r w:rsidRPr="00AD4F1C">
        <w:rPr>
          <w:rFonts w:ascii="Meiryo UI" w:eastAsia="PMingLiU" w:hAnsi="Meiryo UI" w:cs="Meiryo UI"/>
          <w:color w:val="000000" w:themeColor="text1"/>
          <w:szCs w:val="21"/>
          <w:lang w:eastAsia="zh-TW"/>
        </w:rPr>
        <w:tab/>
        <w:t>Submission Contents</w:t>
      </w:r>
    </w:p>
    <w:p w14:paraId="277B926F" w14:textId="04EAA787" w:rsidR="00AD4F1C" w:rsidRPr="00AD4F1C" w:rsidRDefault="00AD4F1C" w:rsidP="00AD4F1C">
      <w:pPr>
        <w:rPr>
          <w:rFonts w:ascii="Meiryo UI" w:eastAsiaTheme="minorEastAsia" w:hAnsi="Meiryo UI" w:cs="Meiryo UI"/>
          <w:b/>
          <w:color w:val="000000" w:themeColor="text1"/>
          <w:szCs w:val="21"/>
          <w:u w:val="single"/>
        </w:rPr>
      </w:pPr>
      <w:r w:rsidRPr="00AD4F1C">
        <w:rPr>
          <w:rFonts w:ascii="Meiryo UI" w:eastAsiaTheme="minorEastAsia" w:hAnsi="Meiryo UI" w:cs="Meiryo UI" w:hint="eastAsia"/>
          <w:b/>
          <w:color w:val="000000" w:themeColor="text1"/>
          <w:szCs w:val="21"/>
        </w:rPr>
        <w:t xml:space="preserve"> </w:t>
      </w:r>
      <w:r w:rsidRPr="00AD4F1C">
        <w:rPr>
          <w:rFonts w:ascii="Meiryo UI" w:eastAsia="Meiryo UI" w:hAnsi="Meiryo UI" w:cs="Meiryo UI"/>
          <w:color w:val="000000" w:themeColor="text1"/>
        </w:rPr>
        <w:t>List of Documents and Sampl</w:t>
      </w:r>
      <w:r w:rsidRPr="00604245">
        <w:rPr>
          <w:rFonts w:ascii="Meiryo UI" w:eastAsia="Meiryo UI" w:hAnsi="Meiryo UI" w:cs="Meiryo UI"/>
          <w:color w:val="000000" w:themeColor="text1"/>
        </w:rPr>
        <w:t>e parts, etc to be Submitted</w:t>
      </w:r>
    </w:p>
    <w:tbl>
      <w:tblPr>
        <w:tblW w:w="104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387"/>
        <w:gridCol w:w="1417"/>
        <w:gridCol w:w="1985"/>
        <w:gridCol w:w="1134"/>
      </w:tblGrid>
      <w:tr w:rsidR="00AD4F1C" w:rsidRPr="00604245" w14:paraId="3F62BD64" w14:textId="77777777" w:rsidTr="00D54264">
        <w:trPr>
          <w:trHeight w:val="313"/>
        </w:trPr>
        <w:tc>
          <w:tcPr>
            <w:tcW w:w="567" w:type="dxa"/>
            <w:tcBorders>
              <w:top w:val="single" w:sz="18" w:space="0" w:color="auto"/>
              <w:left w:val="single" w:sz="18" w:space="0" w:color="auto"/>
              <w:bottom w:val="single" w:sz="4" w:space="0" w:color="auto"/>
            </w:tcBorders>
          </w:tcPr>
          <w:p w14:paraId="4AAD81AB" w14:textId="77777777" w:rsidR="00AD4F1C" w:rsidRPr="00604245" w:rsidRDefault="00AD4F1C" w:rsidP="00E12D10">
            <w:pPr>
              <w:jc w:val="left"/>
              <w:rPr>
                <w:rFonts w:ascii="Meiryo UI" w:eastAsia="Meiryo UI" w:hAnsi="Meiryo UI" w:cs="Meiryo UI"/>
                <w:color w:val="000000" w:themeColor="text1"/>
                <w:sz w:val="18"/>
                <w:szCs w:val="18"/>
              </w:rPr>
            </w:pPr>
            <w:r w:rsidRPr="00604245">
              <w:rPr>
                <w:rFonts w:ascii="Meiryo UI" w:eastAsia="Meiryo UI" w:hAnsi="Meiryo UI" w:cs="Meiryo UI" w:hint="eastAsia"/>
                <w:color w:val="000000" w:themeColor="text1"/>
                <w:sz w:val="18"/>
                <w:szCs w:val="18"/>
              </w:rPr>
              <w:t>No.</w:t>
            </w:r>
          </w:p>
        </w:tc>
        <w:tc>
          <w:tcPr>
            <w:tcW w:w="5387" w:type="dxa"/>
            <w:tcBorders>
              <w:top w:val="single" w:sz="18" w:space="0" w:color="auto"/>
              <w:bottom w:val="single" w:sz="4" w:space="0" w:color="auto"/>
            </w:tcBorders>
          </w:tcPr>
          <w:p w14:paraId="7D5452B0" w14:textId="77777777" w:rsidR="00AD4F1C" w:rsidRPr="00604245" w:rsidRDefault="00AD4F1C" w:rsidP="00E12D10">
            <w:pPr>
              <w:rPr>
                <w:rFonts w:ascii="Meiryo UI" w:eastAsia="Meiryo UI" w:hAnsi="Meiryo UI" w:cs="Meiryo UI"/>
                <w:color w:val="000000" w:themeColor="text1"/>
                <w:sz w:val="18"/>
                <w:szCs w:val="18"/>
                <w:lang w:val="fr-FR"/>
              </w:rPr>
            </w:pPr>
            <w:r w:rsidRPr="00604245">
              <w:rPr>
                <w:rFonts w:ascii="Meiryo UI" w:eastAsia="Meiryo UI" w:hAnsi="Meiryo UI" w:cs="Meiryo UI"/>
                <w:color w:val="000000" w:themeColor="text1"/>
                <w:sz w:val="18"/>
                <w:szCs w:val="18"/>
                <w:lang w:val="fr-FR"/>
              </w:rPr>
              <w:t>Documents and Sample parts, etc</w:t>
            </w:r>
          </w:p>
        </w:tc>
        <w:tc>
          <w:tcPr>
            <w:tcW w:w="1417" w:type="dxa"/>
            <w:tcBorders>
              <w:top w:val="single" w:sz="18" w:space="0" w:color="auto"/>
              <w:bottom w:val="single" w:sz="4" w:space="0" w:color="auto"/>
            </w:tcBorders>
          </w:tcPr>
          <w:p w14:paraId="26F5146A" w14:textId="77777777" w:rsidR="00AD4F1C" w:rsidRPr="00604245" w:rsidRDefault="00AD4F1C" w:rsidP="00E12D10">
            <w:pPr>
              <w:jc w:val="center"/>
              <w:rPr>
                <w:rFonts w:ascii="Meiryo UI" w:eastAsia="Meiryo UI" w:hAnsi="Meiryo UI" w:cs="Meiryo UI"/>
                <w:color w:val="000000" w:themeColor="text1"/>
                <w:sz w:val="18"/>
                <w:szCs w:val="18"/>
              </w:rPr>
            </w:pPr>
            <w:r w:rsidRPr="00604245">
              <w:rPr>
                <w:rFonts w:ascii="Meiryo UI" w:eastAsia="Meiryo UI" w:hAnsi="Meiryo UI" w:cs="Meiryo UI"/>
                <w:color w:val="000000" w:themeColor="text1"/>
                <w:sz w:val="18"/>
                <w:szCs w:val="18"/>
              </w:rPr>
              <w:t>Format</w:t>
            </w:r>
          </w:p>
        </w:tc>
        <w:tc>
          <w:tcPr>
            <w:tcW w:w="1985" w:type="dxa"/>
            <w:tcBorders>
              <w:top w:val="single" w:sz="18" w:space="0" w:color="auto"/>
              <w:bottom w:val="single" w:sz="4" w:space="0" w:color="auto"/>
            </w:tcBorders>
          </w:tcPr>
          <w:p w14:paraId="231CDE55" w14:textId="77777777" w:rsidR="00AD4F1C" w:rsidRPr="00604245" w:rsidRDefault="00AD4F1C" w:rsidP="00E12D10">
            <w:pPr>
              <w:jc w:val="center"/>
              <w:rPr>
                <w:rFonts w:ascii="Meiryo UI" w:eastAsia="Meiryo UI" w:hAnsi="Meiryo UI" w:cs="Meiryo UI"/>
                <w:color w:val="000000" w:themeColor="text1"/>
                <w:sz w:val="18"/>
                <w:szCs w:val="18"/>
              </w:rPr>
            </w:pPr>
            <w:r w:rsidRPr="00604245">
              <w:rPr>
                <w:rFonts w:ascii="Meiryo UI" w:eastAsia="Meiryo UI" w:hAnsi="Meiryo UI" w:cs="Meiryo UI"/>
                <w:color w:val="000000" w:themeColor="text1"/>
                <w:sz w:val="18"/>
                <w:szCs w:val="18"/>
              </w:rPr>
              <w:t>Document Format</w:t>
            </w:r>
          </w:p>
        </w:tc>
        <w:tc>
          <w:tcPr>
            <w:tcW w:w="1134" w:type="dxa"/>
            <w:tcBorders>
              <w:top w:val="single" w:sz="18" w:space="0" w:color="auto"/>
              <w:bottom w:val="single" w:sz="4" w:space="0" w:color="auto"/>
              <w:right w:val="single" w:sz="18" w:space="0" w:color="auto"/>
            </w:tcBorders>
          </w:tcPr>
          <w:p w14:paraId="258A22B8" w14:textId="77777777" w:rsidR="00AD4F1C" w:rsidRPr="00604245" w:rsidRDefault="00AD4F1C" w:rsidP="00E12D10">
            <w:pPr>
              <w:jc w:val="center"/>
              <w:rPr>
                <w:rFonts w:ascii="Meiryo UI" w:eastAsia="Meiryo UI" w:hAnsi="Meiryo UI" w:cs="Meiryo UI"/>
                <w:color w:val="000000" w:themeColor="text1"/>
                <w:sz w:val="18"/>
                <w:szCs w:val="18"/>
              </w:rPr>
            </w:pPr>
            <w:r w:rsidRPr="00604245">
              <w:rPr>
                <w:rFonts w:ascii="Meiryo UI" w:eastAsia="Meiryo UI" w:hAnsi="Meiryo UI" w:cs="Meiryo UI"/>
                <w:color w:val="000000" w:themeColor="text1"/>
                <w:sz w:val="18"/>
                <w:szCs w:val="18"/>
              </w:rPr>
              <w:t>S.R. No.</w:t>
            </w:r>
          </w:p>
        </w:tc>
      </w:tr>
      <w:tr w:rsidR="00AD4F1C" w:rsidRPr="00DF0FF8" w14:paraId="25B5C3B2" w14:textId="77777777" w:rsidTr="00D54264">
        <w:trPr>
          <w:trHeight w:val="367"/>
        </w:trPr>
        <w:tc>
          <w:tcPr>
            <w:tcW w:w="567" w:type="dxa"/>
            <w:tcBorders>
              <w:top w:val="single" w:sz="4" w:space="0" w:color="auto"/>
              <w:left w:val="single" w:sz="18" w:space="0" w:color="auto"/>
              <w:bottom w:val="single" w:sz="18" w:space="0" w:color="auto"/>
              <w:right w:val="single" w:sz="4" w:space="0" w:color="auto"/>
            </w:tcBorders>
            <w:vAlign w:val="center"/>
          </w:tcPr>
          <w:p w14:paraId="0F895A0A" w14:textId="77777777" w:rsidR="00AD4F1C" w:rsidRPr="00223C69" w:rsidRDefault="00AD4F1C" w:rsidP="00E12D10">
            <w:pPr>
              <w:jc w:val="center"/>
              <w:rPr>
                <w:rFonts w:ascii="Meiryo UI" w:eastAsia="Meiryo UI" w:hAnsi="Meiryo UI" w:cs="Meiryo UI"/>
                <w:color w:val="000000" w:themeColor="text1"/>
                <w:sz w:val="18"/>
                <w:szCs w:val="18"/>
              </w:rPr>
            </w:pPr>
            <w:r w:rsidRPr="00223C69">
              <w:rPr>
                <w:rFonts w:ascii="Meiryo UI" w:eastAsia="Meiryo UI" w:hAnsi="Meiryo UI" w:cs="Meiryo UI" w:hint="eastAsia"/>
                <w:color w:val="000000" w:themeColor="text1"/>
                <w:sz w:val="18"/>
                <w:szCs w:val="18"/>
              </w:rPr>
              <w:t>3</w:t>
            </w:r>
            <w:r w:rsidRPr="00223C69">
              <w:rPr>
                <w:rFonts w:ascii="Meiryo UI" w:eastAsia="Meiryo UI" w:hAnsi="Meiryo UI" w:cs="Meiryo UI"/>
                <w:color w:val="000000" w:themeColor="text1"/>
                <w:sz w:val="18"/>
                <w:szCs w:val="18"/>
              </w:rPr>
              <w:t>3</w:t>
            </w:r>
          </w:p>
        </w:tc>
        <w:tc>
          <w:tcPr>
            <w:tcW w:w="5387" w:type="dxa"/>
            <w:tcBorders>
              <w:top w:val="single" w:sz="4" w:space="0" w:color="auto"/>
              <w:left w:val="single" w:sz="4" w:space="0" w:color="auto"/>
              <w:bottom w:val="single" w:sz="18" w:space="0" w:color="auto"/>
            </w:tcBorders>
            <w:vAlign w:val="center"/>
          </w:tcPr>
          <w:p w14:paraId="234FEFE6" w14:textId="77777777" w:rsidR="00AD4F1C" w:rsidRPr="00604245" w:rsidRDefault="00AD4F1C" w:rsidP="00E12D10">
            <w:pPr>
              <w:rPr>
                <w:rFonts w:ascii="Meiryo UI" w:eastAsia="Meiryo UI" w:hAnsi="Meiryo UI" w:cs="Meiryo UI"/>
                <w:color w:val="000000" w:themeColor="text1"/>
                <w:sz w:val="18"/>
                <w:szCs w:val="18"/>
              </w:rPr>
            </w:pPr>
            <w:r w:rsidRPr="00604245">
              <w:rPr>
                <w:rFonts w:ascii="Meiryo UI" w:eastAsia="Meiryo UI" w:hAnsi="Meiryo UI" w:cs="Meiryo UI" w:hint="eastAsia"/>
                <w:color w:val="000000" w:themeColor="text1"/>
                <w:sz w:val="18"/>
                <w:szCs w:val="18"/>
              </w:rPr>
              <w:t>Q</w:t>
            </w:r>
            <w:r w:rsidRPr="00604245">
              <w:rPr>
                <w:rFonts w:ascii="Meiryo UI" w:eastAsia="Meiryo UI" w:hAnsi="Meiryo UI" w:cs="Meiryo UI"/>
                <w:color w:val="000000" w:themeColor="text1"/>
                <w:sz w:val="18"/>
                <w:szCs w:val="18"/>
              </w:rPr>
              <w:t>A table</w:t>
            </w:r>
            <w:r>
              <w:rPr>
                <w:rFonts w:ascii="Meiryo UI" w:eastAsia="Meiryo UI" w:hAnsi="Meiryo UI" w:cs="Meiryo UI"/>
                <w:color w:val="000000" w:themeColor="text1"/>
                <w:sz w:val="18"/>
                <w:szCs w:val="18"/>
              </w:rPr>
              <w:t xml:space="preserve"> </w:t>
            </w:r>
            <w:r w:rsidRPr="00223C69">
              <w:rPr>
                <w:rFonts w:ascii="Meiryo UI" w:eastAsia="Meiryo UI" w:hAnsi="Meiryo UI" w:cs="Meiryo UI"/>
                <w:color w:val="FF0000"/>
                <w:sz w:val="18"/>
                <w:szCs w:val="18"/>
              </w:rPr>
              <w:t>(Quality Design Sheet)</w:t>
            </w:r>
          </w:p>
        </w:tc>
        <w:tc>
          <w:tcPr>
            <w:tcW w:w="1417" w:type="dxa"/>
            <w:tcBorders>
              <w:top w:val="single" w:sz="4" w:space="0" w:color="auto"/>
              <w:bottom w:val="single" w:sz="18" w:space="0" w:color="auto"/>
            </w:tcBorders>
            <w:vAlign w:val="center"/>
          </w:tcPr>
          <w:p w14:paraId="4CB32238" w14:textId="77777777" w:rsidR="00AD4F1C" w:rsidRPr="00604245" w:rsidRDefault="00AD4F1C" w:rsidP="00E12D10">
            <w:pPr>
              <w:jc w:val="center"/>
              <w:rPr>
                <w:rFonts w:ascii="Meiryo UI" w:eastAsia="Meiryo UI" w:hAnsi="Meiryo UI" w:cs="Meiryo UI"/>
                <w:color w:val="000000" w:themeColor="text1"/>
                <w:sz w:val="18"/>
                <w:szCs w:val="18"/>
              </w:rPr>
            </w:pPr>
            <w:r w:rsidRPr="00604245">
              <w:rPr>
                <w:rFonts w:ascii="Meiryo UI" w:eastAsia="Meiryo UI" w:hAnsi="Meiryo UI" w:cs="Meiryo UI" w:hint="eastAsia"/>
                <w:color w:val="000000" w:themeColor="text1"/>
                <w:sz w:val="18"/>
                <w:szCs w:val="18"/>
              </w:rPr>
              <w:t>Specified</w:t>
            </w:r>
          </w:p>
        </w:tc>
        <w:tc>
          <w:tcPr>
            <w:tcW w:w="1985" w:type="dxa"/>
            <w:tcBorders>
              <w:top w:val="single" w:sz="4" w:space="0" w:color="auto"/>
              <w:bottom w:val="single" w:sz="18" w:space="0" w:color="auto"/>
            </w:tcBorders>
            <w:vAlign w:val="center"/>
          </w:tcPr>
          <w:p w14:paraId="0F34AC1E" w14:textId="77777777" w:rsidR="00AD4F1C" w:rsidRPr="00604245" w:rsidRDefault="00AD4F1C" w:rsidP="00E12D10">
            <w:pPr>
              <w:jc w:val="center"/>
              <w:rPr>
                <w:rFonts w:ascii="Meiryo UI" w:eastAsia="Meiryo UI" w:hAnsi="Meiryo UI" w:cs="Meiryo UI"/>
                <w:color w:val="000000" w:themeColor="text1"/>
                <w:sz w:val="18"/>
                <w:szCs w:val="18"/>
              </w:rPr>
            </w:pPr>
            <w:r w:rsidRPr="00604245">
              <w:rPr>
                <w:rFonts w:ascii="Meiryo UI" w:eastAsia="Meiryo UI" w:hAnsi="Meiryo UI" w:cs="Meiryo UI" w:hint="eastAsia"/>
                <w:color w:val="000000" w:themeColor="text1"/>
                <w:sz w:val="18"/>
                <w:szCs w:val="18"/>
              </w:rPr>
              <w:t xml:space="preserve">Form </w:t>
            </w:r>
            <w:r w:rsidRPr="00223C69">
              <w:rPr>
                <w:rFonts w:ascii="Meiryo UI" w:eastAsia="Meiryo UI" w:hAnsi="Meiryo UI" w:cs="Meiryo UI"/>
                <w:color w:val="FF0000"/>
                <w:sz w:val="18"/>
                <w:szCs w:val="18"/>
              </w:rPr>
              <w:t>38</w:t>
            </w:r>
          </w:p>
        </w:tc>
        <w:tc>
          <w:tcPr>
            <w:tcW w:w="1134" w:type="dxa"/>
            <w:tcBorders>
              <w:top w:val="single" w:sz="4" w:space="0" w:color="auto"/>
              <w:bottom w:val="single" w:sz="18" w:space="0" w:color="auto"/>
              <w:right w:val="single" w:sz="18" w:space="0" w:color="auto"/>
            </w:tcBorders>
            <w:vAlign w:val="center"/>
          </w:tcPr>
          <w:p w14:paraId="72BBB258" w14:textId="77777777" w:rsidR="00AD4F1C" w:rsidRPr="00604245" w:rsidRDefault="00AD4F1C" w:rsidP="00E12D10">
            <w:pPr>
              <w:jc w:val="center"/>
              <w:rPr>
                <w:rFonts w:ascii="Meiryo UI" w:eastAsia="Meiryo UI" w:hAnsi="Meiryo UI" w:cs="Meiryo UI"/>
                <w:color w:val="000000" w:themeColor="text1"/>
                <w:sz w:val="18"/>
                <w:szCs w:val="18"/>
              </w:rPr>
            </w:pPr>
            <w:r w:rsidRPr="00604245">
              <w:rPr>
                <w:rFonts w:ascii="Meiryo UI" w:eastAsia="Meiryo UI" w:hAnsi="Meiryo UI" w:cs="Meiryo UI" w:hint="eastAsia"/>
                <w:color w:val="000000" w:themeColor="text1"/>
                <w:sz w:val="18"/>
                <w:szCs w:val="18"/>
              </w:rPr>
              <w:t>1</w:t>
            </w:r>
            <w:r w:rsidRPr="00604245">
              <w:rPr>
                <w:rFonts w:ascii="Meiryo UI" w:eastAsia="Meiryo UI" w:hAnsi="Meiryo UI" w:cs="Meiryo UI"/>
                <w:color w:val="000000" w:themeColor="text1"/>
                <w:sz w:val="18"/>
                <w:szCs w:val="18"/>
              </w:rPr>
              <w:t>3</w:t>
            </w:r>
          </w:p>
        </w:tc>
      </w:tr>
    </w:tbl>
    <w:p w14:paraId="6FFF8AD9" w14:textId="77777777" w:rsidR="00AD4F1C" w:rsidRDefault="00AD4F1C" w:rsidP="00AD4F1C">
      <w:pPr>
        <w:ind w:leftChars="50" w:left="630" w:hangingChars="250" w:hanging="525"/>
        <w:rPr>
          <w:rFonts w:ascii="Meiryo UI" w:eastAsia="Meiryo UI" w:hAnsi="Meiryo UI" w:cs="Meiryo UI"/>
          <w:szCs w:val="21"/>
        </w:rPr>
      </w:pPr>
    </w:p>
    <w:p w14:paraId="377360A5" w14:textId="63C87B73" w:rsidR="00DB68F1" w:rsidRDefault="009D0753">
      <w:pPr>
        <w:rPr>
          <w:rFonts w:ascii="Meiryo UI" w:eastAsia="PMingLiU" w:hAnsi="Meiryo UI" w:cs="Meiryo UI"/>
          <w:b/>
          <w:color w:val="000000" w:themeColor="text1"/>
          <w:szCs w:val="21"/>
          <w:u w:val="single"/>
          <w:lang w:eastAsia="zh-TW"/>
        </w:rPr>
      </w:pPr>
      <w:r w:rsidRPr="009D0753">
        <w:rPr>
          <w:rFonts w:ascii="Meiryo UI" w:eastAsia="PMingLiU" w:hAnsi="Meiryo UI" w:cs="Meiryo UI" w:hint="eastAsia"/>
          <w:b/>
          <w:color w:val="000000" w:themeColor="text1"/>
          <w:szCs w:val="21"/>
          <w:u w:val="single"/>
          <w:lang w:eastAsia="zh-TW"/>
        </w:rPr>
        <w:t>S.R. - 7: Guide for Control of Priority Parts and QA table</w:t>
      </w:r>
      <w:r w:rsidRPr="009D0753">
        <w:rPr>
          <w:rFonts w:ascii="Meiryo UI" w:eastAsia="PMingLiU" w:hAnsi="Meiryo UI" w:cs="Meiryo UI" w:hint="eastAsia"/>
          <w:b/>
          <w:color w:val="000000" w:themeColor="text1"/>
          <w:szCs w:val="21"/>
          <w:u w:val="single"/>
          <w:lang w:eastAsia="zh-TW"/>
        </w:rPr>
        <w:t xml:space="preserve">　</w:t>
      </w:r>
      <w:r w:rsidRPr="009D0753">
        <w:rPr>
          <w:rFonts w:ascii="Meiryo UI" w:eastAsia="PMingLiU" w:hAnsi="Meiryo UI" w:cs="Meiryo UI" w:hint="eastAsia"/>
          <w:b/>
          <w:color w:val="000000" w:themeColor="text1"/>
          <w:szCs w:val="21"/>
          <w:u w:val="single"/>
          <w:lang w:eastAsia="zh-TW"/>
        </w:rPr>
        <w:t>(Quality design sheet) characteristics</w:t>
      </w:r>
    </w:p>
    <w:p w14:paraId="3259193A" w14:textId="77777777" w:rsidR="00A866DA" w:rsidRDefault="009D0753" w:rsidP="00A866DA">
      <w:pPr>
        <w:jc w:val="left"/>
        <w:rPr>
          <w:rFonts w:ascii="Meiryo UI" w:eastAsia="Meiryo UI" w:hAnsi="Meiryo UI" w:cs="Meiryo UI"/>
        </w:rPr>
      </w:pPr>
      <w:r w:rsidRPr="00DF0FF8">
        <w:rPr>
          <w:rFonts w:ascii="Meiryo UI" w:eastAsia="Meiryo UI" w:hAnsi="Meiryo UI" w:cs="Meiryo UI"/>
        </w:rPr>
        <w:t>7.</w:t>
      </w:r>
      <w:r w:rsidRPr="00DF0FF8">
        <w:rPr>
          <w:rFonts w:ascii="Meiryo UI" w:eastAsia="Meiryo UI" w:hAnsi="Meiryo UI" w:cs="Meiryo UI" w:hint="eastAsia"/>
        </w:rPr>
        <w:t xml:space="preserve">     </w:t>
      </w:r>
      <w:r w:rsidRPr="00DF0FF8">
        <w:rPr>
          <w:rFonts w:ascii="Meiryo UI" w:eastAsia="Meiryo UI" w:hAnsi="Meiryo UI" w:cs="Meiryo UI"/>
        </w:rPr>
        <w:t>Ensuring and Maintaining Process Capability</w:t>
      </w:r>
    </w:p>
    <w:p w14:paraId="512960E4" w14:textId="7B814602" w:rsidR="009D0753" w:rsidRPr="00DF0FF8" w:rsidRDefault="00A866DA" w:rsidP="00B42B08">
      <w:pPr>
        <w:ind w:leftChars="350" w:left="1155" w:hangingChars="200" w:hanging="420"/>
        <w:jc w:val="left"/>
        <w:rPr>
          <w:rFonts w:ascii="Meiryo UI" w:eastAsia="Meiryo UI" w:hAnsi="Meiryo UI" w:cs="Meiryo UI"/>
          <w:iCs/>
        </w:rPr>
      </w:pPr>
      <w:r>
        <w:rPr>
          <w:rFonts w:ascii="Meiryo UI" w:eastAsia="Meiryo UI" w:hAnsi="Meiryo UI" w:cs="Meiryo UI"/>
        </w:rPr>
        <w:t>(2)</w:t>
      </w:r>
      <w:r w:rsidR="00B42B08">
        <w:rPr>
          <w:rFonts w:ascii="Meiryo UI" w:eastAsia="Meiryo UI" w:hAnsi="Meiryo UI" w:cs="Meiryo UI"/>
        </w:rPr>
        <w:t xml:space="preserve"> </w:t>
      </w:r>
      <w:r w:rsidR="009D0753" w:rsidRPr="00221E61">
        <w:rPr>
          <w:rFonts w:ascii="Meiryo UI" w:eastAsia="Meiryo UI" w:hAnsi="Meiryo UI" w:cs="Meiryo UI"/>
          <w:color w:val="FF0000"/>
        </w:rPr>
        <w:t>After Special Activity during Launch Period,</w:t>
      </w:r>
      <w:r w:rsidR="009D0753" w:rsidRPr="00221E61">
        <w:rPr>
          <w:rFonts w:ascii="Meiryo UI" w:eastAsia="Meiryo UI" w:hAnsi="Meiryo UI" w:cs="Meiryo UI" w:hint="eastAsia"/>
          <w:color w:val="FF0000"/>
        </w:rPr>
        <w:t xml:space="preserve"> </w:t>
      </w:r>
      <w:r w:rsidR="009D0753" w:rsidRPr="00DF0FF8">
        <w:rPr>
          <w:rFonts w:ascii="Meiryo UI" w:eastAsia="Meiryo UI" w:hAnsi="Meiryo UI" w:cs="Meiryo UI" w:hint="eastAsia"/>
        </w:rPr>
        <w:t>SPC (Statistical process control)</w:t>
      </w:r>
      <w:r w:rsidR="009D0753" w:rsidRPr="00DF0FF8">
        <w:rPr>
          <w:rFonts w:ascii="Meiryo UI" w:eastAsia="Meiryo UI" w:hAnsi="Meiryo UI" w:cs="Meiryo UI"/>
        </w:rPr>
        <w:t xml:space="preserve"> should be used for daily control</w:t>
      </w:r>
      <w:r w:rsidR="009D0753" w:rsidRPr="00DF0FF8">
        <w:rPr>
          <w:rFonts w:ascii="Meiryo UI" w:eastAsia="Meiryo UI" w:hAnsi="Meiryo UI" w:cs="Meiryo UI" w:hint="eastAsia"/>
        </w:rPr>
        <w:t xml:space="preserve"> of </w:t>
      </w:r>
      <w:r w:rsidR="009D0753" w:rsidRPr="00DF0FF8">
        <w:rPr>
          <w:rFonts w:ascii="Meiryo UI" w:eastAsia="Meiryo UI" w:hAnsi="Meiryo UI" w:cs="Meiryo UI"/>
          <w:szCs w:val="21"/>
        </w:rPr>
        <w:t>“Important</w:t>
      </w:r>
      <w:r w:rsidR="009D0753" w:rsidRPr="00DF0FF8">
        <w:rPr>
          <w:rFonts w:ascii="Meiryo UI" w:eastAsia="Meiryo UI" w:hAnsi="Meiryo UI" w:cs="Meiryo UI" w:hint="eastAsia"/>
          <w:szCs w:val="21"/>
        </w:rPr>
        <w:t xml:space="preserve"> characteristics</w:t>
      </w:r>
      <w:r w:rsidR="009D0753" w:rsidRPr="00DF0FF8">
        <w:rPr>
          <w:rFonts w:ascii="Meiryo UI" w:eastAsia="Meiryo UI" w:hAnsi="Meiryo UI" w:cs="Meiryo UI"/>
          <w:szCs w:val="21"/>
        </w:rPr>
        <w:t>”</w:t>
      </w:r>
      <w:r w:rsidR="009D0753" w:rsidRPr="00DF0FF8">
        <w:rPr>
          <w:rFonts w:ascii="Meiryo UI" w:eastAsia="Meiryo UI" w:hAnsi="Meiryo UI" w:cs="Meiryo UI" w:hint="eastAsia"/>
          <w:szCs w:val="21"/>
        </w:rPr>
        <w:t xml:space="preserve"> and</w:t>
      </w:r>
      <w:r w:rsidR="009D0753" w:rsidRPr="00DF0FF8">
        <w:rPr>
          <w:rFonts w:ascii="Meiryo UI" w:eastAsia="Meiryo UI" w:hAnsi="Meiryo UI" w:cs="Meiryo UI"/>
        </w:rPr>
        <w:t xml:space="preserve"> “</w:t>
      </w:r>
      <w:r w:rsidR="009D0753" w:rsidRPr="00DF0FF8">
        <w:rPr>
          <w:rFonts w:ascii="Meiryo UI" w:eastAsia="Meiryo UI" w:hAnsi="Meiryo UI" w:cs="Meiryo UI" w:hint="eastAsia"/>
        </w:rPr>
        <w:t>C</w:t>
      </w:r>
      <w:r w:rsidR="009D0753" w:rsidRPr="00DF0FF8">
        <w:rPr>
          <w:rFonts w:ascii="Meiryo UI" w:eastAsia="Meiryo UI" w:hAnsi="Meiryo UI" w:cs="Meiryo UI"/>
        </w:rPr>
        <w:t>haracteristic</w:t>
      </w:r>
      <w:r w:rsidR="009D0753" w:rsidRPr="00DF0FF8">
        <w:rPr>
          <w:rFonts w:ascii="Meiryo UI" w:eastAsia="Meiryo UI" w:hAnsi="Meiryo UI" w:cs="Meiryo UI"/>
          <w:szCs w:val="21"/>
        </w:rPr>
        <w:t>s</w:t>
      </w:r>
      <w:r w:rsidR="009D0753" w:rsidRPr="00DF0FF8">
        <w:rPr>
          <w:rFonts w:ascii="Meiryo UI" w:eastAsia="Meiryo UI" w:hAnsi="Meiryo UI" w:cs="Meiryo UI"/>
        </w:rPr>
        <w:t xml:space="preserve"> in QA Table (Quality design sheet)”</w:t>
      </w:r>
      <w:r w:rsidR="009D0753" w:rsidRPr="00DF0FF8">
        <w:rPr>
          <w:rFonts w:ascii="Meiryo UI" w:eastAsia="Meiryo UI" w:hAnsi="Meiryo UI" w:cs="Meiryo UI" w:hint="eastAsia"/>
        </w:rPr>
        <w:t>.</w:t>
      </w:r>
      <w:r w:rsidR="009D0753" w:rsidRPr="00DF0FF8">
        <w:rPr>
          <w:rFonts w:ascii="Meiryo UI" w:eastAsia="Meiryo UI" w:hAnsi="Meiryo UI" w:cs="Meiryo UI"/>
        </w:rPr>
        <w:t xml:space="preserve"> For further confirmation</w:t>
      </w:r>
      <w:r w:rsidR="009D0753" w:rsidRPr="00DF0FF8">
        <w:rPr>
          <w:rFonts w:ascii="Meiryo UI" w:eastAsia="Meiryo UI" w:hAnsi="Meiryo UI" w:cs="Meiryo UI"/>
          <w:b/>
          <w:sz w:val="24"/>
        </w:rPr>
        <w:t xml:space="preserve"> </w:t>
      </w:r>
    </w:p>
    <w:p w14:paraId="3B76FB4C" w14:textId="77777777" w:rsidR="009D0753" w:rsidRPr="00DF0FF8" w:rsidRDefault="009D0753" w:rsidP="009D0753">
      <w:pPr>
        <w:ind w:left="1553"/>
        <w:jc w:val="left"/>
        <w:rPr>
          <w:rFonts w:ascii="Meiryo UI" w:eastAsia="Meiryo UI" w:hAnsi="Meiryo UI" w:cs="Meiryo UI"/>
          <w:iCs/>
        </w:rPr>
      </w:pPr>
    </w:p>
    <w:p w14:paraId="5E935EBC" w14:textId="0272190B" w:rsidR="009D0753" w:rsidRPr="00DF0FF8" w:rsidRDefault="009D0753" w:rsidP="00B42B08">
      <w:pPr>
        <w:ind w:firstLineChars="550" w:firstLine="1155"/>
        <w:rPr>
          <w:rFonts w:ascii="Meiryo UI" w:eastAsia="Meiryo UI" w:hAnsi="Meiryo UI" w:cs="Meiryo UI"/>
          <w:iCs/>
        </w:rPr>
      </w:pPr>
      <w:r w:rsidRPr="00DF0FF8">
        <w:rPr>
          <w:rFonts w:ascii="Meiryo UI" w:eastAsia="Meiryo UI" w:hAnsi="Meiryo UI" w:cs="Meiryo UI"/>
          <w:iCs/>
        </w:rPr>
        <w:t xml:space="preserve">If you do not need to manage with SPC, it is as follows. </w:t>
      </w:r>
    </w:p>
    <w:p w14:paraId="56A6411D" w14:textId="77777777" w:rsidR="009D0753" w:rsidRPr="00DF0FF8" w:rsidRDefault="009D0753" w:rsidP="00B42B08">
      <w:pPr>
        <w:ind w:firstLineChars="600" w:firstLine="1260"/>
        <w:jc w:val="left"/>
        <w:rPr>
          <w:rFonts w:ascii="Meiryo UI" w:eastAsia="Meiryo UI" w:hAnsi="Meiryo UI" w:cs="Meiryo UI"/>
          <w:iCs/>
        </w:rPr>
      </w:pPr>
      <w:r w:rsidRPr="00DF0FF8">
        <w:rPr>
          <w:rFonts w:ascii="Meiryo UI" w:eastAsia="Meiryo UI" w:hAnsi="Meiryo UI" w:cs="Meiryo UI"/>
          <w:iCs/>
        </w:rPr>
        <w:t xml:space="preserve">-Capability Analysis above of 2 (Cpk and Ppk) (Capability Analysis needs to be </w:t>
      </w:r>
    </w:p>
    <w:p w14:paraId="431CE82D" w14:textId="77777777" w:rsidR="009D0753" w:rsidRPr="00DF0FF8" w:rsidRDefault="009D0753" w:rsidP="009D0753">
      <w:pPr>
        <w:ind w:left="1319" w:firstLineChars="200" w:firstLine="420"/>
        <w:jc w:val="left"/>
        <w:rPr>
          <w:rFonts w:ascii="Meiryo UI" w:eastAsia="Meiryo UI" w:hAnsi="Meiryo UI" w:cs="Meiryo UI"/>
          <w:iCs/>
        </w:rPr>
      </w:pPr>
      <w:r w:rsidRPr="00DF0FF8">
        <w:rPr>
          <w:rFonts w:ascii="Meiryo UI" w:eastAsia="Meiryo UI" w:hAnsi="Meiryo UI" w:cs="Meiryo UI"/>
          <w:iCs/>
        </w:rPr>
        <w:t>performed according to 4.10.  7)</w:t>
      </w:r>
      <w:r w:rsidRPr="00DF0FF8">
        <w:rPr>
          <w:rFonts w:ascii="Meiryo UI" w:eastAsia="Meiryo UI" w:hAnsi="Meiryo UI" w:cs="Meiryo UI" w:hint="eastAsia"/>
          <w:iCs/>
        </w:rPr>
        <w:t xml:space="preserve">　 ④</w:t>
      </w:r>
      <w:r w:rsidRPr="00DF0FF8">
        <w:rPr>
          <w:rFonts w:ascii="Meiryo UI" w:eastAsia="Meiryo UI" w:hAnsi="Meiryo UI" w:cs="Meiryo UI"/>
          <w:iCs/>
        </w:rPr>
        <w:t>)</w:t>
      </w:r>
    </w:p>
    <w:p w14:paraId="4703DCBD" w14:textId="77777777" w:rsidR="009D0753" w:rsidRPr="00DF0FF8" w:rsidRDefault="009D0753" w:rsidP="00B42B08">
      <w:pPr>
        <w:ind w:firstLineChars="600" w:firstLine="1260"/>
        <w:jc w:val="left"/>
        <w:rPr>
          <w:rFonts w:ascii="Meiryo UI" w:eastAsia="Meiryo UI" w:hAnsi="Meiryo UI" w:cs="Meiryo UI"/>
          <w:iCs/>
        </w:rPr>
      </w:pPr>
      <w:r w:rsidRPr="00DF0FF8">
        <w:rPr>
          <w:rFonts w:ascii="Meiryo UI" w:eastAsia="Meiryo UI" w:hAnsi="Meiryo UI" w:cs="Meiryo UI"/>
          <w:iCs/>
        </w:rPr>
        <w:t>-Content Value. (E.g. Number of turns, number of contaminant count etc.)</w:t>
      </w:r>
    </w:p>
    <w:p w14:paraId="7A38290E" w14:textId="77777777" w:rsidR="009D0753" w:rsidRPr="00DF0FF8" w:rsidRDefault="009D0753" w:rsidP="00B42B08">
      <w:pPr>
        <w:ind w:firstLineChars="600" w:firstLine="1260"/>
        <w:jc w:val="left"/>
        <w:rPr>
          <w:rFonts w:ascii="Meiryo UI" w:eastAsia="Meiryo UI" w:hAnsi="Meiryo UI" w:cs="Meiryo UI"/>
          <w:iCs/>
        </w:rPr>
      </w:pPr>
      <w:r w:rsidRPr="00DF0FF8">
        <w:rPr>
          <w:rFonts w:ascii="Meiryo UI" w:eastAsia="Meiryo UI" w:hAnsi="Meiryo UI" w:cs="Meiryo UI"/>
          <w:iCs/>
        </w:rPr>
        <w:t xml:space="preserve">-100% Inspection Processes. </w:t>
      </w:r>
    </w:p>
    <w:p w14:paraId="578BFB97" w14:textId="77777777" w:rsidR="009D0753" w:rsidRDefault="009D0753" w:rsidP="00B42B08">
      <w:pPr>
        <w:ind w:firstLineChars="600" w:firstLine="1260"/>
        <w:jc w:val="left"/>
        <w:rPr>
          <w:rFonts w:ascii="Meiryo UI" w:eastAsia="Meiryo UI" w:hAnsi="Meiryo UI" w:cs="Meiryo UI"/>
          <w:iCs/>
        </w:rPr>
      </w:pPr>
      <w:r w:rsidRPr="00DF0FF8">
        <w:rPr>
          <w:rFonts w:ascii="Meiryo UI" w:eastAsia="Meiryo UI" w:hAnsi="Meiryo UI" w:cs="Meiryo UI"/>
          <w:iCs/>
        </w:rPr>
        <w:t>-</w:t>
      </w:r>
      <w:r w:rsidRPr="00DF0FF8">
        <w:t xml:space="preserve"> </w:t>
      </w:r>
      <w:r w:rsidRPr="00DF0FF8">
        <w:rPr>
          <w:rFonts w:ascii="Meiryo UI" w:eastAsia="Meiryo UI" w:hAnsi="Meiryo UI" w:cs="Meiryo UI"/>
          <w:iCs/>
        </w:rPr>
        <w:t>Characteristics that could be agreed with JATCO.</w:t>
      </w:r>
    </w:p>
    <w:p w14:paraId="303FB349" w14:textId="77777777" w:rsidR="009D0753" w:rsidRDefault="009D0753" w:rsidP="009D0753">
      <w:pPr>
        <w:ind w:left="1319" w:firstLineChars="150" w:firstLine="315"/>
        <w:jc w:val="left"/>
        <w:rPr>
          <w:rFonts w:ascii="Meiryo UI" w:eastAsia="Meiryo UI" w:hAnsi="Meiryo UI" w:cs="Meiryo UI"/>
          <w:iCs/>
        </w:rPr>
      </w:pPr>
    </w:p>
    <w:p w14:paraId="16CDD2C9" w14:textId="77777777" w:rsidR="009D0753" w:rsidRPr="002D28DB" w:rsidRDefault="009D0753" w:rsidP="00B42B08">
      <w:pPr>
        <w:ind w:leftChars="565" w:left="1186"/>
        <w:jc w:val="left"/>
        <w:rPr>
          <w:rFonts w:ascii="Meiryo UI" w:eastAsia="Meiryo UI" w:hAnsi="Meiryo UI" w:cs="Meiryo UI"/>
          <w:iCs/>
          <w:color w:val="FF0000"/>
        </w:rPr>
      </w:pPr>
      <w:r w:rsidRPr="002D28DB">
        <w:rPr>
          <w:rFonts w:ascii="Meiryo UI" w:eastAsia="Meiryo UI" w:hAnsi="Meiryo UI" w:cs="Meiryo UI"/>
          <w:iCs/>
          <w:color w:val="FF0000"/>
        </w:rPr>
        <w:t>Note:Please agree with JATCO regarding the conditions for process capability calculation based on the following.</w:t>
      </w:r>
    </w:p>
    <w:p w14:paraId="711C25A2" w14:textId="77777777" w:rsidR="009D0753" w:rsidRPr="002D28DB" w:rsidRDefault="009D0753" w:rsidP="009D0753">
      <w:pPr>
        <w:ind w:left="1319" w:firstLineChars="150" w:firstLine="315"/>
        <w:jc w:val="left"/>
        <w:rPr>
          <w:rFonts w:ascii="Meiryo UI" w:eastAsia="Meiryo UI" w:hAnsi="Meiryo UI" w:cs="Meiryo UI"/>
          <w:iCs/>
          <w:color w:val="FF0000"/>
        </w:rPr>
      </w:pPr>
      <w:r w:rsidRPr="002D28DB">
        <w:rPr>
          <w:rFonts w:ascii="Meiryo UI" w:eastAsia="Meiryo UI" w:hAnsi="Meiryo UI" w:cs="Meiryo UI"/>
          <w:iCs/>
          <w:color w:val="FF0000"/>
        </w:rPr>
        <w:t>-</w:t>
      </w:r>
      <w:r w:rsidRPr="002D28DB">
        <w:rPr>
          <w:rFonts w:ascii="Meiryo UI" w:eastAsia="Meiryo UI" w:hAnsi="Meiryo UI" w:cs="Meiryo UI" w:hint="eastAsia"/>
          <w:iCs/>
          <w:color w:val="FF0000"/>
        </w:rPr>
        <w:t>Number of measurements n≧100</w:t>
      </w:r>
    </w:p>
    <w:p w14:paraId="5FDCB607" w14:textId="77777777" w:rsidR="009D0753" w:rsidRPr="002D28DB" w:rsidRDefault="009D0753" w:rsidP="009D0753">
      <w:pPr>
        <w:ind w:left="1319" w:firstLineChars="150" w:firstLine="315"/>
        <w:jc w:val="left"/>
        <w:rPr>
          <w:rFonts w:ascii="Meiryo UI" w:eastAsia="Meiryo UI" w:hAnsi="Meiryo UI" w:cs="Meiryo UI"/>
          <w:iCs/>
          <w:color w:val="FF0000"/>
        </w:rPr>
      </w:pPr>
      <w:r w:rsidRPr="002D28DB">
        <w:rPr>
          <w:rFonts w:ascii="Meiryo UI" w:eastAsia="Meiryo UI" w:hAnsi="Meiryo UI" w:cs="Meiryo UI"/>
          <w:iCs/>
          <w:color w:val="FF0000"/>
        </w:rPr>
        <w:t xml:space="preserve">-Extraction target: 25 or more lots with a production period of 2 weeks or more </w:t>
      </w:r>
    </w:p>
    <w:p w14:paraId="31402640" w14:textId="77777777" w:rsidR="009D0753" w:rsidRPr="002D28DB" w:rsidRDefault="009D0753" w:rsidP="009D0753">
      <w:pPr>
        <w:ind w:left="1319" w:firstLineChars="200" w:firstLine="420"/>
        <w:jc w:val="left"/>
        <w:rPr>
          <w:rFonts w:ascii="Meiryo UI" w:eastAsia="Meiryo UI" w:hAnsi="Meiryo UI" w:cs="Meiryo UI"/>
          <w:iCs/>
          <w:color w:val="FF0000"/>
        </w:rPr>
      </w:pPr>
      <w:r w:rsidRPr="002D28DB">
        <w:rPr>
          <w:rFonts w:ascii="Meiryo UI" w:eastAsia="Meiryo UI" w:hAnsi="Meiryo UI" w:cs="Meiryo UI"/>
          <w:iCs/>
          <w:color w:val="FF0000"/>
        </w:rPr>
        <w:t>and including lot-to-lot variation</w:t>
      </w:r>
    </w:p>
    <w:p w14:paraId="05083AD2" w14:textId="77777777" w:rsidR="009D0753" w:rsidRPr="002D28DB" w:rsidRDefault="009D0753" w:rsidP="009D0753">
      <w:pPr>
        <w:ind w:left="1319" w:firstLineChars="150" w:firstLine="315"/>
        <w:jc w:val="left"/>
        <w:rPr>
          <w:rFonts w:ascii="Meiryo UI" w:eastAsia="Meiryo UI" w:hAnsi="Meiryo UI" w:cs="Meiryo UI"/>
          <w:iCs/>
          <w:color w:val="FF0000"/>
        </w:rPr>
      </w:pPr>
      <w:r w:rsidRPr="002D28DB">
        <w:rPr>
          <w:rFonts w:ascii="Meiryo UI" w:eastAsia="Meiryo UI" w:hAnsi="Meiryo UI" w:cs="Meiryo UI"/>
          <w:iCs/>
          <w:color w:val="FF0000"/>
        </w:rPr>
        <w:t>*If production is low, the number should be 30 or more.</w:t>
      </w:r>
    </w:p>
    <w:p w14:paraId="27C54E67" w14:textId="77777777" w:rsidR="009D0753" w:rsidRPr="002D28DB" w:rsidRDefault="009D0753" w:rsidP="009D0753">
      <w:pPr>
        <w:ind w:left="1319" w:firstLineChars="250" w:firstLine="525"/>
        <w:jc w:val="left"/>
        <w:rPr>
          <w:rFonts w:ascii="Meiryo UI" w:eastAsia="Meiryo UI" w:hAnsi="Meiryo UI" w:cs="Meiryo UI"/>
          <w:iCs/>
          <w:color w:val="FF0000"/>
        </w:rPr>
      </w:pPr>
      <w:r w:rsidRPr="002D28DB">
        <w:rPr>
          <w:rFonts w:ascii="Meiryo UI" w:eastAsia="Meiryo UI" w:hAnsi="Meiryo UI" w:cs="Meiryo UI"/>
          <w:iCs/>
          <w:color w:val="FF0000"/>
        </w:rPr>
        <w:t>(Cumulative number from evaluation start lot)</w:t>
      </w:r>
    </w:p>
    <w:p w14:paraId="575D7D2A" w14:textId="77777777" w:rsidR="009D0753" w:rsidRDefault="009D0753" w:rsidP="009D0753">
      <w:pPr>
        <w:ind w:left="1319" w:firstLineChars="150" w:firstLine="315"/>
        <w:jc w:val="left"/>
        <w:rPr>
          <w:rFonts w:ascii="Meiryo UI" w:eastAsia="Meiryo UI" w:hAnsi="Meiryo UI" w:cs="Meiryo UI"/>
          <w:iCs/>
        </w:rPr>
      </w:pPr>
    </w:p>
    <w:p w14:paraId="3EEE9E81" w14:textId="39DF79D1" w:rsidR="00DB68F1" w:rsidRPr="00A866DA" w:rsidRDefault="00A866DA">
      <w:pPr>
        <w:rPr>
          <w:rFonts w:ascii="Meiryo UI" w:eastAsia="PMingLiU" w:hAnsi="Meiryo UI" w:cs="Meiryo UI"/>
          <w:color w:val="000000" w:themeColor="text1"/>
          <w:szCs w:val="21"/>
          <w:lang w:eastAsia="zh-TW"/>
        </w:rPr>
      </w:pPr>
      <w:r w:rsidRPr="00A866DA">
        <w:rPr>
          <w:rFonts w:ascii="Meiryo UI" w:eastAsia="PMingLiU" w:hAnsi="Meiryo UI" w:cs="Meiryo UI"/>
          <w:b/>
          <w:color w:val="000000" w:themeColor="text1"/>
          <w:szCs w:val="21"/>
          <w:u w:val="single"/>
          <w:lang w:eastAsia="zh-TW"/>
        </w:rPr>
        <w:t>S.R. - 8: Guide for Initial Product Control</w:t>
      </w:r>
    </w:p>
    <w:p w14:paraId="139E8708" w14:textId="77777777" w:rsidR="00A866DA" w:rsidRPr="00F64CCA" w:rsidRDefault="00A866DA" w:rsidP="00A866DA">
      <w:pPr>
        <w:jc w:val="left"/>
        <w:rPr>
          <w:rFonts w:ascii="Meiryo UI" w:eastAsia="Meiryo UI" w:hAnsi="Meiryo UI" w:cs="Meiryo UI"/>
        </w:rPr>
      </w:pPr>
      <w:bookmarkStart w:id="19" w:name="_Hlk129848831"/>
      <w:r w:rsidRPr="00F64CCA">
        <w:rPr>
          <w:rFonts w:ascii="Meiryo UI" w:eastAsia="Meiryo UI" w:hAnsi="Meiryo UI" w:cs="Meiryo UI" w:hint="eastAsia"/>
        </w:rPr>
        <w:t>6.</w:t>
      </w:r>
      <w:r w:rsidRPr="00F64CCA">
        <w:rPr>
          <w:rFonts w:ascii="Meiryo UI" w:eastAsia="Meiryo UI" w:hAnsi="Meiryo UI" w:cs="Meiryo UI" w:hint="eastAsia"/>
        </w:rPr>
        <w:tab/>
      </w:r>
      <w:r w:rsidRPr="00F64CCA">
        <w:rPr>
          <w:rFonts w:ascii="Meiryo UI" w:eastAsia="Meiryo UI" w:hAnsi="Meiryo UI" w:cs="Meiryo UI"/>
        </w:rPr>
        <w:t xml:space="preserve">Initial Product of </w:t>
      </w:r>
      <w:r>
        <w:rPr>
          <w:rFonts w:ascii="Meiryo UI" w:eastAsia="Meiryo UI" w:hAnsi="Meiryo UI" w:cs="Meiryo UI"/>
        </w:rPr>
        <w:t>mass</w:t>
      </w:r>
      <w:r w:rsidRPr="00F64CCA">
        <w:rPr>
          <w:rFonts w:ascii="Meiryo UI" w:eastAsia="Meiryo UI" w:hAnsi="Meiryo UI" w:cs="Meiryo UI"/>
        </w:rPr>
        <w:t>-Production</w:t>
      </w:r>
    </w:p>
    <w:bookmarkEnd w:id="19"/>
    <w:p w14:paraId="1479E3CF" w14:textId="77777777" w:rsidR="00A866DA" w:rsidRPr="00604245" w:rsidRDefault="00A866DA" w:rsidP="00A866DA">
      <w:pPr>
        <w:ind w:left="1196"/>
        <w:jc w:val="left"/>
        <w:rPr>
          <w:rFonts w:ascii="Meiryo UI" w:eastAsia="Meiryo UI" w:hAnsi="Meiryo UI" w:cs="Meiryo UI"/>
          <w:color w:val="000000" w:themeColor="text1"/>
          <w:szCs w:val="21"/>
        </w:rPr>
      </w:pPr>
    </w:p>
    <w:p w14:paraId="7EF4A00E" w14:textId="4E89C7D5" w:rsidR="00B42B08" w:rsidRPr="00B42B08" w:rsidRDefault="00B42B08" w:rsidP="00B42B08">
      <w:pPr>
        <w:ind w:firstLineChars="250" w:firstLine="525"/>
        <w:rPr>
          <w:rFonts w:ascii="Meiryo UI" w:eastAsia="Meiryo UI" w:hAnsi="Meiryo UI"/>
          <w:color w:val="000000" w:themeColor="text1"/>
          <w:szCs w:val="21"/>
        </w:rPr>
      </w:pPr>
      <w:r>
        <w:rPr>
          <w:rFonts w:ascii="Meiryo UI" w:eastAsia="Meiryo UI" w:hAnsi="Meiryo UI"/>
          <w:color w:val="000000" w:themeColor="text1"/>
          <w:szCs w:val="21"/>
        </w:rPr>
        <w:t>3)</w:t>
      </w:r>
      <w:r w:rsidR="00A866DA" w:rsidRPr="00B42B08">
        <w:rPr>
          <w:rFonts w:ascii="Meiryo UI" w:eastAsia="Meiryo UI" w:hAnsi="Meiryo UI"/>
          <w:color w:val="000000" w:themeColor="text1"/>
          <w:szCs w:val="21"/>
        </w:rPr>
        <w:t>If JATCO site have multiple factory and when supplier already deliver product to</w:t>
      </w:r>
    </w:p>
    <w:p w14:paraId="67A24EFD" w14:textId="5F9F57B5" w:rsidR="00A866DA" w:rsidRPr="00B42B08" w:rsidRDefault="00A866DA" w:rsidP="00B42B08">
      <w:pPr>
        <w:pStyle w:val="af3"/>
        <w:ind w:left="644"/>
        <w:rPr>
          <w:rFonts w:ascii="Meiryo UI" w:eastAsia="Meiryo UI" w:hAnsi="Meiryo UI"/>
          <w:color w:val="000000" w:themeColor="text1"/>
          <w:szCs w:val="21"/>
        </w:rPr>
      </w:pPr>
      <w:r w:rsidRPr="00B42B08">
        <w:rPr>
          <w:rFonts w:ascii="Meiryo UI" w:eastAsia="Meiryo UI" w:hAnsi="Meiryo UI"/>
          <w:color w:val="000000" w:themeColor="text1"/>
          <w:szCs w:val="21"/>
        </w:rPr>
        <w:t>other factory of JATCO same site, Copy of Notification of Design or Process change and</w:t>
      </w:r>
    </w:p>
    <w:p w14:paraId="58BD2583" w14:textId="77777777" w:rsidR="00A866DA" w:rsidRPr="00B42B08" w:rsidRDefault="00A866DA" w:rsidP="00B42B08">
      <w:pPr>
        <w:ind w:firstLineChars="300" w:firstLine="630"/>
        <w:rPr>
          <w:rFonts w:ascii="Meiryo UI" w:eastAsia="Meiryo UI" w:hAnsi="Meiryo UI"/>
          <w:color w:val="000000" w:themeColor="text1"/>
          <w:szCs w:val="21"/>
        </w:rPr>
      </w:pPr>
      <w:r w:rsidRPr="00B42B08">
        <w:rPr>
          <w:rFonts w:ascii="Meiryo UI" w:eastAsia="Meiryo UI" w:hAnsi="Meiryo UI"/>
          <w:color w:val="000000" w:themeColor="text1"/>
          <w:szCs w:val="21"/>
        </w:rPr>
        <w:t>Parts Submission Warrant shall be submitted with initial product delivery notice and</w:t>
      </w:r>
    </w:p>
    <w:p w14:paraId="6B54F81E" w14:textId="77777777" w:rsidR="00A866DA" w:rsidRPr="00B42B08" w:rsidRDefault="00A866DA" w:rsidP="00B42B08">
      <w:pPr>
        <w:ind w:leftChars="300" w:left="630"/>
        <w:rPr>
          <w:rFonts w:ascii="Meiryo UI" w:eastAsia="Meiryo UI" w:hAnsi="Meiryo UI"/>
          <w:color w:val="000000" w:themeColor="text1"/>
          <w:szCs w:val="21"/>
        </w:rPr>
      </w:pPr>
      <w:r w:rsidRPr="00B42B08">
        <w:rPr>
          <w:rFonts w:ascii="Meiryo UI" w:eastAsia="Meiryo UI" w:hAnsi="Meiryo UI"/>
          <w:color w:val="000000" w:themeColor="text1"/>
          <w:szCs w:val="21"/>
        </w:rPr>
        <w:t>Initial product quality confirmation report.</w:t>
      </w:r>
      <w:r w:rsidRPr="006A4B66">
        <w:t xml:space="preserve"> </w:t>
      </w:r>
      <w:r w:rsidRPr="00B42B08">
        <w:rPr>
          <w:rFonts w:ascii="Meiryo UI" w:eastAsia="Meiryo UI" w:hAnsi="Meiryo UI"/>
          <w:color w:val="FF0000"/>
          <w:szCs w:val="21"/>
        </w:rPr>
        <w:t>Also, please contact the production quality assurance department of the delivery factory in advance.</w:t>
      </w:r>
    </w:p>
    <w:p w14:paraId="35BF7575" w14:textId="77777777" w:rsidR="00A866DA" w:rsidRPr="00B42B08" w:rsidRDefault="00A866DA" w:rsidP="00B42B08">
      <w:pPr>
        <w:ind w:firstLineChars="300" w:firstLine="630"/>
        <w:rPr>
          <w:rFonts w:ascii="Meiryo UI" w:eastAsia="Meiryo UI" w:hAnsi="Meiryo UI"/>
          <w:color w:val="000000" w:themeColor="text1"/>
          <w:szCs w:val="21"/>
        </w:rPr>
      </w:pPr>
      <w:r w:rsidRPr="00B42B08">
        <w:rPr>
          <w:rFonts w:ascii="Meiryo UI" w:eastAsia="Meiryo UI" w:hAnsi="Meiryo UI"/>
          <w:color w:val="000000" w:themeColor="text1"/>
          <w:szCs w:val="21"/>
        </w:rPr>
        <w:t>For example, in the case JATCO-Mexico has site1 and site2.</w:t>
      </w:r>
    </w:p>
    <w:p w14:paraId="0D09EC56" w14:textId="6F6B3D50" w:rsidR="00A866DA" w:rsidRDefault="00A866DA" w:rsidP="00A866DA">
      <w:pPr>
        <w:ind w:left="1196"/>
        <w:jc w:val="left"/>
        <w:rPr>
          <w:rFonts w:ascii="Meiryo UI" w:eastAsia="Meiryo UI" w:hAnsi="Meiryo UI" w:cs="Meiryo UI"/>
          <w:szCs w:val="21"/>
        </w:rPr>
      </w:pPr>
    </w:p>
    <w:p w14:paraId="001C1363" w14:textId="1C7F6529" w:rsidR="00B42B08" w:rsidRDefault="00B42B08" w:rsidP="00A866DA">
      <w:pPr>
        <w:ind w:left="1196"/>
        <w:jc w:val="left"/>
        <w:rPr>
          <w:rFonts w:ascii="Meiryo UI" w:eastAsia="Meiryo UI" w:hAnsi="Meiryo UI" w:cs="Meiryo UI"/>
          <w:szCs w:val="21"/>
        </w:rPr>
      </w:pPr>
    </w:p>
    <w:p w14:paraId="5E58900A" w14:textId="77777777" w:rsidR="00B42B08" w:rsidRPr="00B42B08" w:rsidRDefault="00B42B08" w:rsidP="00A866DA">
      <w:pPr>
        <w:ind w:left="1196"/>
        <w:jc w:val="left"/>
        <w:rPr>
          <w:rFonts w:ascii="Meiryo UI" w:eastAsia="Meiryo UI" w:hAnsi="Meiryo UI" w:cs="Meiryo UI"/>
          <w:szCs w:val="21"/>
        </w:rPr>
      </w:pPr>
    </w:p>
    <w:p w14:paraId="50BC691F" w14:textId="77777777" w:rsidR="00A866DA" w:rsidRPr="00B66B92" w:rsidRDefault="00A866DA" w:rsidP="00A866DA">
      <w:pPr>
        <w:ind w:firstLineChars="400" w:firstLine="880"/>
        <w:rPr>
          <w:rFonts w:ascii="ＭＳ Ｐゴシック" w:eastAsia="ＭＳ Ｐゴシック" w:hAnsi="ＭＳ Ｐゴシック"/>
          <w:color w:val="FF0000"/>
          <w:sz w:val="22"/>
          <w:szCs w:val="22"/>
        </w:rPr>
      </w:pPr>
      <w:r w:rsidRPr="006A159E">
        <w:rPr>
          <w:rFonts w:ascii="ＭＳ Ｐゴシック" w:eastAsia="ＭＳ Ｐゴシック" w:hAnsi="ＭＳ Ｐゴシック"/>
          <w:color w:val="FF0000"/>
          <w:sz w:val="22"/>
          <w:szCs w:val="22"/>
        </w:rPr>
        <w:lastRenderedPageBreak/>
        <w:t>List of factories</w:t>
      </w:r>
    </w:p>
    <w:tbl>
      <w:tblPr>
        <w:tblStyle w:val="af1"/>
        <w:tblW w:w="9214" w:type="dxa"/>
        <w:tblInd w:w="846" w:type="dxa"/>
        <w:tblLook w:val="04A0" w:firstRow="1" w:lastRow="0" w:firstColumn="1" w:lastColumn="0" w:noHBand="0" w:noVBand="1"/>
      </w:tblPr>
      <w:tblGrid>
        <w:gridCol w:w="1831"/>
        <w:gridCol w:w="2644"/>
        <w:gridCol w:w="1124"/>
        <w:gridCol w:w="1128"/>
        <w:gridCol w:w="1225"/>
        <w:gridCol w:w="1262"/>
      </w:tblGrid>
      <w:tr w:rsidR="00A866DA" w:rsidRPr="00B66B92" w14:paraId="1638C4E6" w14:textId="77777777" w:rsidTr="00E12D10">
        <w:tc>
          <w:tcPr>
            <w:tcW w:w="1843" w:type="dxa"/>
          </w:tcPr>
          <w:p w14:paraId="6719A7D8" w14:textId="77777777" w:rsidR="00A866DA" w:rsidRPr="00B66B92" w:rsidRDefault="00A866DA" w:rsidP="00E12D10">
            <w:pPr>
              <w:jc w:val="center"/>
              <w:rPr>
                <w:rFonts w:ascii="ＭＳ Ｐゴシック" w:eastAsia="ＭＳ Ｐゴシック" w:hAnsi="ＭＳ Ｐゴシック"/>
                <w:color w:val="FF0000"/>
                <w:sz w:val="22"/>
                <w:szCs w:val="22"/>
              </w:rPr>
            </w:pPr>
            <w:r>
              <w:rPr>
                <w:rFonts w:ascii="ＭＳ Ｐゴシック" w:eastAsia="ＭＳ Ｐゴシック" w:hAnsi="ＭＳ Ｐゴシック"/>
                <w:color w:val="FF0000"/>
                <w:sz w:val="22"/>
                <w:szCs w:val="22"/>
              </w:rPr>
              <w:t>C</w:t>
            </w:r>
            <w:r w:rsidRPr="006A159E">
              <w:rPr>
                <w:rFonts w:ascii="ＭＳ Ｐゴシック" w:eastAsia="ＭＳ Ｐゴシック" w:hAnsi="ＭＳ Ｐゴシック"/>
                <w:color w:val="FF0000"/>
                <w:sz w:val="22"/>
                <w:szCs w:val="22"/>
              </w:rPr>
              <w:t>ompany</w:t>
            </w:r>
          </w:p>
        </w:tc>
        <w:tc>
          <w:tcPr>
            <w:tcW w:w="2693" w:type="dxa"/>
          </w:tcPr>
          <w:p w14:paraId="5E4904A6" w14:textId="77777777" w:rsidR="00A866DA" w:rsidRPr="00B66B92" w:rsidRDefault="00A866DA" w:rsidP="00E12D10">
            <w:pPr>
              <w:jc w:val="cente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J</w:t>
            </w:r>
            <w:r>
              <w:rPr>
                <w:rFonts w:ascii="ＭＳ Ｐゴシック" w:eastAsia="ＭＳ Ｐゴシック" w:hAnsi="ＭＳ Ｐゴシック"/>
                <w:color w:val="FF0000"/>
                <w:sz w:val="22"/>
                <w:szCs w:val="22"/>
              </w:rPr>
              <w:t>ATCO</w:t>
            </w:r>
          </w:p>
        </w:tc>
        <w:tc>
          <w:tcPr>
            <w:tcW w:w="1134" w:type="dxa"/>
          </w:tcPr>
          <w:p w14:paraId="324445D2" w14:textId="77777777" w:rsidR="00A866DA" w:rsidRPr="00B66B92" w:rsidRDefault="00A866DA" w:rsidP="00E12D10">
            <w:pPr>
              <w:jc w:val="center"/>
              <w:rPr>
                <w:rFonts w:ascii="ＭＳ Ｐゴシック" w:eastAsia="ＭＳ Ｐゴシック" w:hAnsi="ＭＳ Ｐゴシック"/>
                <w:color w:val="FF0000"/>
                <w:sz w:val="22"/>
                <w:szCs w:val="22"/>
              </w:rPr>
            </w:pPr>
            <w:r>
              <w:rPr>
                <w:rFonts w:ascii="ＭＳ Ｐゴシック" w:eastAsia="ＭＳ Ｐゴシック" w:hAnsi="ＭＳ Ｐゴシック"/>
                <w:color w:val="FF0000"/>
                <w:sz w:val="22"/>
                <w:szCs w:val="22"/>
              </w:rPr>
              <w:t>J</w:t>
            </w:r>
            <w:r w:rsidRPr="00B66B92">
              <w:rPr>
                <w:rFonts w:ascii="ＭＳ Ｐゴシック" w:eastAsia="ＭＳ Ｐゴシック" w:hAnsi="ＭＳ Ｐゴシック"/>
                <w:color w:val="FF0000"/>
                <w:sz w:val="22"/>
                <w:szCs w:val="22"/>
              </w:rPr>
              <w:t>MEX</w:t>
            </w:r>
          </w:p>
        </w:tc>
        <w:tc>
          <w:tcPr>
            <w:tcW w:w="1134" w:type="dxa"/>
          </w:tcPr>
          <w:p w14:paraId="00376A40" w14:textId="77777777" w:rsidR="00A866DA" w:rsidRPr="00B66B92" w:rsidRDefault="00A866DA" w:rsidP="00E12D10">
            <w:pPr>
              <w:jc w:val="center"/>
              <w:rPr>
                <w:rFonts w:ascii="ＭＳ Ｐゴシック" w:eastAsia="ＭＳ Ｐゴシック" w:hAnsi="ＭＳ Ｐゴシック"/>
                <w:color w:val="FF0000"/>
                <w:sz w:val="22"/>
                <w:szCs w:val="22"/>
              </w:rPr>
            </w:pPr>
            <w:r w:rsidRPr="00B66B92">
              <w:rPr>
                <w:rFonts w:ascii="ＭＳ Ｐゴシック" w:eastAsia="ＭＳ Ｐゴシック" w:hAnsi="ＭＳ Ｐゴシック" w:hint="eastAsia"/>
                <w:color w:val="FF0000"/>
                <w:sz w:val="22"/>
                <w:szCs w:val="22"/>
              </w:rPr>
              <w:t>JTL</w:t>
            </w:r>
          </w:p>
        </w:tc>
        <w:tc>
          <w:tcPr>
            <w:tcW w:w="1134" w:type="dxa"/>
          </w:tcPr>
          <w:p w14:paraId="68F3CE5F" w14:textId="77777777" w:rsidR="00A866DA" w:rsidRPr="00B66B92" w:rsidRDefault="00A866DA" w:rsidP="00E12D10">
            <w:pPr>
              <w:jc w:val="center"/>
              <w:rPr>
                <w:rFonts w:ascii="ＭＳ Ｐゴシック" w:eastAsia="ＭＳ Ｐゴシック" w:hAnsi="ＭＳ Ｐゴシック"/>
                <w:color w:val="FF0000"/>
                <w:sz w:val="22"/>
                <w:szCs w:val="22"/>
              </w:rPr>
            </w:pPr>
            <w:r w:rsidRPr="00B66B92">
              <w:rPr>
                <w:rFonts w:ascii="ＭＳ Ｐゴシック" w:eastAsia="ＭＳ Ｐゴシック" w:hAnsi="ＭＳ Ｐゴシック" w:hint="eastAsia"/>
                <w:color w:val="FF0000"/>
                <w:sz w:val="22"/>
                <w:szCs w:val="22"/>
              </w:rPr>
              <w:t>J</w:t>
            </w:r>
            <w:r w:rsidRPr="00B66B92">
              <w:rPr>
                <w:rFonts w:ascii="ＭＳ Ｐゴシック" w:eastAsia="ＭＳ Ｐゴシック" w:hAnsi="ＭＳ Ｐゴシック"/>
                <w:color w:val="FF0000"/>
                <w:sz w:val="22"/>
                <w:szCs w:val="22"/>
              </w:rPr>
              <w:t>GZ</w:t>
            </w:r>
          </w:p>
        </w:tc>
        <w:tc>
          <w:tcPr>
            <w:tcW w:w="1276" w:type="dxa"/>
          </w:tcPr>
          <w:p w14:paraId="6C410A65" w14:textId="77777777" w:rsidR="00A866DA" w:rsidRPr="00B66B92" w:rsidRDefault="00A866DA" w:rsidP="00E12D10">
            <w:pPr>
              <w:jc w:val="center"/>
              <w:rPr>
                <w:rFonts w:ascii="ＭＳ Ｐゴシック" w:eastAsia="ＭＳ Ｐゴシック" w:hAnsi="ＭＳ Ｐゴシック"/>
                <w:color w:val="FF0000"/>
                <w:sz w:val="22"/>
                <w:szCs w:val="22"/>
              </w:rPr>
            </w:pPr>
            <w:r w:rsidRPr="00B66B92">
              <w:rPr>
                <w:rFonts w:ascii="ＭＳ Ｐゴシック" w:eastAsia="ＭＳ Ｐゴシック" w:hAnsi="ＭＳ Ｐゴシック" w:hint="eastAsia"/>
                <w:color w:val="FF0000"/>
                <w:sz w:val="22"/>
                <w:szCs w:val="22"/>
              </w:rPr>
              <w:t>J</w:t>
            </w:r>
            <w:r w:rsidRPr="00B66B92">
              <w:rPr>
                <w:rFonts w:ascii="ＭＳ Ｐゴシック" w:eastAsia="ＭＳ Ｐゴシック" w:hAnsi="ＭＳ Ｐゴシック"/>
                <w:color w:val="FF0000"/>
                <w:sz w:val="22"/>
                <w:szCs w:val="22"/>
              </w:rPr>
              <w:t>SZ</w:t>
            </w:r>
          </w:p>
        </w:tc>
      </w:tr>
      <w:tr w:rsidR="00A866DA" w:rsidRPr="00B66B92" w14:paraId="4BEFBF58" w14:textId="77777777" w:rsidTr="00E12D10">
        <w:tc>
          <w:tcPr>
            <w:tcW w:w="1843" w:type="dxa"/>
          </w:tcPr>
          <w:p w14:paraId="1AE656F1" w14:textId="77777777" w:rsidR="00A866DA" w:rsidRPr="00B66B92" w:rsidRDefault="00A866DA" w:rsidP="00E12D10">
            <w:pPr>
              <w:jc w:val="center"/>
              <w:rPr>
                <w:rFonts w:ascii="ＭＳ Ｐゴシック" w:eastAsia="ＭＳ Ｐゴシック" w:hAnsi="ＭＳ Ｐゴシック"/>
                <w:color w:val="FF0000"/>
                <w:sz w:val="22"/>
                <w:szCs w:val="22"/>
              </w:rPr>
            </w:pPr>
            <w:r w:rsidRPr="006A159E">
              <w:rPr>
                <w:rFonts w:ascii="ＭＳ Ｐゴシック" w:eastAsia="ＭＳ Ｐゴシック" w:hAnsi="ＭＳ Ｐゴシック"/>
                <w:color w:val="FF0000"/>
                <w:sz w:val="22"/>
                <w:szCs w:val="22"/>
              </w:rPr>
              <w:t>Country/Area</w:t>
            </w:r>
          </w:p>
        </w:tc>
        <w:tc>
          <w:tcPr>
            <w:tcW w:w="2693" w:type="dxa"/>
          </w:tcPr>
          <w:p w14:paraId="11A2158C" w14:textId="77777777" w:rsidR="00A866DA" w:rsidRPr="00B66B92" w:rsidRDefault="00A866DA" w:rsidP="00E12D10">
            <w:pPr>
              <w:jc w:val="cente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J</w:t>
            </w:r>
            <w:r>
              <w:rPr>
                <w:rFonts w:ascii="ＭＳ Ｐゴシック" w:eastAsia="ＭＳ Ｐゴシック" w:hAnsi="ＭＳ Ｐゴシック"/>
                <w:color w:val="FF0000"/>
                <w:sz w:val="22"/>
                <w:szCs w:val="22"/>
              </w:rPr>
              <w:t>apan</w:t>
            </w:r>
          </w:p>
        </w:tc>
        <w:tc>
          <w:tcPr>
            <w:tcW w:w="1134" w:type="dxa"/>
          </w:tcPr>
          <w:p w14:paraId="122165F7" w14:textId="77777777" w:rsidR="00A866DA" w:rsidRPr="00B66B92" w:rsidRDefault="00A866DA" w:rsidP="00E12D10">
            <w:pPr>
              <w:jc w:val="center"/>
              <w:rPr>
                <w:rFonts w:ascii="ＭＳ Ｐゴシック" w:eastAsia="ＭＳ Ｐゴシック" w:hAnsi="ＭＳ Ｐゴシック"/>
                <w:color w:val="FF0000"/>
                <w:sz w:val="22"/>
                <w:szCs w:val="22"/>
              </w:rPr>
            </w:pPr>
            <w:r w:rsidRPr="006A159E">
              <w:rPr>
                <w:rFonts w:ascii="ＭＳ Ｐゴシック" w:eastAsia="ＭＳ Ｐゴシック" w:hAnsi="ＭＳ Ｐゴシック"/>
                <w:color w:val="FF0000"/>
                <w:sz w:val="22"/>
                <w:szCs w:val="22"/>
              </w:rPr>
              <w:t>Mexico</w:t>
            </w:r>
          </w:p>
        </w:tc>
        <w:tc>
          <w:tcPr>
            <w:tcW w:w="1134" w:type="dxa"/>
          </w:tcPr>
          <w:p w14:paraId="265180DC" w14:textId="77777777" w:rsidR="00A866DA" w:rsidRPr="00B66B92" w:rsidRDefault="00A866DA" w:rsidP="00E12D10">
            <w:pPr>
              <w:jc w:val="center"/>
              <w:rPr>
                <w:rFonts w:ascii="ＭＳ Ｐゴシック" w:eastAsia="ＭＳ Ｐゴシック" w:hAnsi="ＭＳ Ｐゴシック"/>
                <w:color w:val="FF0000"/>
                <w:sz w:val="22"/>
                <w:szCs w:val="22"/>
              </w:rPr>
            </w:pPr>
            <w:r w:rsidRPr="006A159E">
              <w:rPr>
                <w:rFonts w:ascii="ＭＳ Ｐゴシック" w:eastAsia="ＭＳ Ｐゴシック" w:hAnsi="ＭＳ Ｐゴシック"/>
                <w:color w:val="FF0000"/>
                <w:sz w:val="22"/>
                <w:szCs w:val="22"/>
              </w:rPr>
              <w:t>Thailand</w:t>
            </w:r>
          </w:p>
        </w:tc>
        <w:tc>
          <w:tcPr>
            <w:tcW w:w="1134" w:type="dxa"/>
          </w:tcPr>
          <w:p w14:paraId="1FC94061" w14:textId="77777777" w:rsidR="00A866DA" w:rsidRPr="00B66B92" w:rsidRDefault="00A866DA" w:rsidP="00E12D10">
            <w:pPr>
              <w:jc w:val="cente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C</w:t>
            </w:r>
            <w:r>
              <w:rPr>
                <w:rFonts w:ascii="ＭＳ Ｐゴシック" w:eastAsia="ＭＳ Ｐゴシック" w:hAnsi="ＭＳ Ｐゴシック"/>
                <w:color w:val="FF0000"/>
                <w:sz w:val="22"/>
                <w:szCs w:val="22"/>
              </w:rPr>
              <w:t>hina</w:t>
            </w:r>
          </w:p>
        </w:tc>
        <w:tc>
          <w:tcPr>
            <w:tcW w:w="1276" w:type="dxa"/>
          </w:tcPr>
          <w:p w14:paraId="06B79585" w14:textId="77777777" w:rsidR="00A866DA" w:rsidRPr="00B66B92" w:rsidRDefault="00A866DA" w:rsidP="00E12D10">
            <w:pPr>
              <w:jc w:val="cente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C</w:t>
            </w:r>
            <w:r>
              <w:rPr>
                <w:rFonts w:ascii="ＭＳ Ｐゴシック" w:eastAsia="ＭＳ Ｐゴシック" w:hAnsi="ＭＳ Ｐゴシック"/>
                <w:color w:val="FF0000"/>
                <w:sz w:val="22"/>
                <w:szCs w:val="22"/>
              </w:rPr>
              <w:t>hina</w:t>
            </w:r>
          </w:p>
        </w:tc>
      </w:tr>
      <w:tr w:rsidR="00A866DA" w:rsidRPr="00B66B92" w14:paraId="28CC0EA9" w14:textId="77777777" w:rsidTr="00E12D10">
        <w:tc>
          <w:tcPr>
            <w:tcW w:w="1843" w:type="dxa"/>
          </w:tcPr>
          <w:p w14:paraId="478C7D5E" w14:textId="77777777" w:rsidR="00A866DA" w:rsidRPr="00B66B92" w:rsidRDefault="00A866DA" w:rsidP="00E12D10">
            <w:pPr>
              <w:jc w:val="cente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P</w:t>
            </w:r>
            <w:r>
              <w:rPr>
                <w:rFonts w:ascii="ＭＳ Ｐゴシック" w:eastAsia="ＭＳ Ｐゴシック" w:hAnsi="ＭＳ Ｐゴシック"/>
                <w:color w:val="FF0000"/>
                <w:sz w:val="22"/>
                <w:szCs w:val="22"/>
              </w:rPr>
              <w:t>lant</w:t>
            </w:r>
          </w:p>
        </w:tc>
        <w:tc>
          <w:tcPr>
            <w:tcW w:w="2693" w:type="dxa"/>
          </w:tcPr>
          <w:p w14:paraId="73B2564A" w14:textId="77777777" w:rsidR="00A866DA" w:rsidRPr="00B66B92" w:rsidRDefault="00A866DA" w:rsidP="00E12D10">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F</w:t>
            </w:r>
            <w:r>
              <w:rPr>
                <w:rFonts w:ascii="ＭＳ Ｐゴシック" w:eastAsia="ＭＳ Ｐゴシック" w:hAnsi="ＭＳ Ｐゴシック"/>
                <w:color w:val="FF0000"/>
                <w:sz w:val="22"/>
                <w:szCs w:val="22"/>
              </w:rPr>
              <w:t>uji Area A/1/2/3/4</w:t>
            </w:r>
          </w:p>
          <w:p w14:paraId="1BA5383E" w14:textId="77777777" w:rsidR="00A866DA" w:rsidRDefault="00A866DA" w:rsidP="00E12D10">
            <w:pPr>
              <w:rPr>
                <w:rFonts w:ascii="ＭＳ Ｐゴシック" w:eastAsia="ＭＳ Ｐゴシック" w:hAnsi="ＭＳ Ｐゴシック"/>
                <w:color w:val="FF0000"/>
                <w:sz w:val="22"/>
                <w:szCs w:val="22"/>
              </w:rPr>
            </w:pPr>
            <w:r>
              <w:rPr>
                <w:rFonts w:ascii="ＭＳ Ｐゴシック" w:eastAsia="ＭＳ Ｐゴシック" w:hAnsi="ＭＳ Ｐゴシック"/>
                <w:color w:val="FF0000"/>
                <w:sz w:val="22"/>
                <w:szCs w:val="22"/>
              </w:rPr>
              <w:t>Fujinomiya</w:t>
            </w:r>
          </w:p>
          <w:p w14:paraId="2C6B509B" w14:textId="77777777" w:rsidR="00A866DA" w:rsidRPr="00B66B92" w:rsidRDefault="00A866DA" w:rsidP="00E12D10">
            <w:pPr>
              <w:rPr>
                <w:rFonts w:ascii="ＭＳ Ｐゴシック" w:eastAsia="ＭＳ Ｐゴシック" w:hAnsi="ＭＳ Ｐゴシック"/>
                <w:color w:val="FF0000"/>
                <w:sz w:val="22"/>
                <w:szCs w:val="22"/>
              </w:rPr>
            </w:pPr>
            <w:r>
              <w:rPr>
                <w:rFonts w:ascii="ＭＳ Ｐゴシック" w:eastAsia="ＭＳ Ｐゴシック" w:hAnsi="ＭＳ Ｐゴシック"/>
                <w:color w:val="FF0000"/>
                <w:sz w:val="22"/>
                <w:szCs w:val="22"/>
              </w:rPr>
              <w:t>Kanbara</w:t>
            </w:r>
          </w:p>
          <w:p w14:paraId="2C0018FC" w14:textId="77777777" w:rsidR="00A866DA" w:rsidRPr="00B66B92" w:rsidRDefault="00A866DA" w:rsidP="00E12D10">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K</w:t>
            </w:r>
            <w:r>
              <w:rPr>
                <w:rFonts w:ascii="ＭＳ Ｐゴシック" w:eastAsia="ＭＳ Ｐゴシック" w:hAnsi="ＭＳ Ｐゴシック"/>
                <w:color w:val="FF0000"/>
                <w:sz w:val="22"/>
                <w:szCs w:val="22"/>
              </w:rPr>
              <w:t>akegawa</w:t>
            </w:r>
          </w:p>
          <w:p w14:paraId="1ACB4AC0" w14:textId="77777777" w:rsidR="00A866DA" w:rsidRDefault="00A866DA" w:rsidP="00E12D10">
            <w:pPr>
              <w:rPr>
                <w:rFonts w:ascii="ＭＳ Ｐゴシック" w:eastAsia="ＭＳ Ｐゴシック" w:hAnsi="ＭＳ Ｐゴシック"/>
                <w:color w:val="FF0000"/>
                <w:sz w:val="22"/>
                <w:szCs w:val="22"/>
              </w:rPr>
            </w:pPr>
            <w:r>
              <w:rPr>
                <w:rFonts w:ascii="ＭＳ Ｐゴシック" w:eastAsia="ＭＳ Ｐゴシック" w:hAnsi="ＭＳ Ｐゴシック"/>
                <w:color w:val="FF0000"/>
                <w:sz w:val="22"/>
                <w:szCs w:val="22"/>
              </w:rPr>
              <w:t>Yagi</w:t>
            </w:r>
          </w:p>
          <w:p w14:paraId="03FF5B01" w14:textId="77777777" w:rsidR="00A866DA" w:rsidRDefault="00A866DA" w:rsidP="00E12D10">
            <w:pPr>
              <w:rPr>
                <w:rFonts w:ascii="ＭＳ Ｐゴシック" w:eastAsia="ＭＳ Ｐゴシック" w:hAnsi="ＭＳ Ｐゴシック"/>
                <w:color w:val="FF0000"/>
                <w:sz w:val="22"/>
                <w:szCs w:val="22"/>
              </w:rPr>
            </w:pPr>
            <w:r>
              <w:rPr>
                <w:rFonts w:ascii="ＭＳ Ｐゴシック" w:eastAsia="ＭＳ Ｐゴシック" w:hAnsi="ＭＳ Ｐゴシック"/>
                <w:color w:val="FF0000"/>
                <w:sz w:val="22"/>
                <w:szCs w:val="22"/>
              </w:rPr>
              <w:t xml:space="preserve">JE </w:t>
            </w:r>
            <w:r>
              <w:rPr>
                <w:rFonts w:ascii="ＭＳ Ｐゴシック" w:eastAsia="ＭＳ Ｐゴシック" w:hAnsi="ＭＳ Ｐゴシック" w:hint="eastAsia"/>
                <w:color w:val="FF0000"/>
                <w:sz w:val="22"/>
                <w:szCs w:val="22"/>
              </w:rPr>
              <w:t>(</w:t>
            </w:r>
            <w:r>
              <w:rPr>
                <w:rFonts w:ascii="ＭＳ Ｐゴシック" w:eastAsia="ＭＳ Ｐゴシック" w:hAnsi="ＭＳ Ｐゴシック"/>
                <w:color w:val="FF0000"/>
                <w:sz w:val="22"/>
                <w:szCs w:val="22"/>
              </w:rPr>
              <w:t>JATCO E</w:t>
            </w:r>
            <w:r w:rsidRPr="00B720AB">
              <w:rPr>
                <w:rFonts w:ascii="ＭＳ Ｐゴシック" w:eastAsia="ＭＳ Ｐゴシック" w:hAnsi="ＭＳ Ｐゴシック"/>
                <w:color w:val="FF0000"/>
                <w:sz w:val="22"/>
                <w:szCs w:val="22"/>
              </w:rPr>
              <w:t>ngineering</w:t>
            </w:r>
            <w:r>
              <w:rPr>
                <w:rFonts w:ascii="ＭＳ Ｐゴシック" w:eastAsia="ＭＳ Ｐゴシック" w:hAnsi="ＭＳ Ｐゴシック"/>
                <w:color w:val="FF0000"/>
                <w:sz w:val="22"/>
                <w:szCs w:val="22"/>
              </w:rPr>
              <w:t>)</w:t>
            </w:r>
          </w:p>
          <w:p w14:paraId="7652F221" w14:textId="77777777" w:rsidR="00A866DA" w:rsidRPr="00B66B92" w:rsidRDefault="00A866DA" w:rsidP="00E12D10">
            <w:pPr>
              <w:rPr>
                <w:rFonts w:ascii="ＭＳ Ｐゴシック" w:eastAsia="ＭＳ Ｐゴシック" w:hAnsi="ＭＳ Ｐゴシック"/>
                <w:color w:val="FF0000"/>
                <w:sz w:val="22"/>
                <w:szCs w:val="22"/>
              </w:rPr>
            </w:pPr>
            <w:r w:rsidRPr="00B720AB">
              <w:rPr>
                <w:rFonts w:ascii="ＭＳ Ｐゴシック" w:eastAsia="ＭＳ Ｐゴシック" w:hAnsi="ＭＳ Ｐゴシック"/>
                <w:color w:val="FF0000"/>
                <w:sz w:val="22"/>
                <w:szCs w:val="22"/>
              </w:rPr>
              <w:t xml:space="preserve"> </w:t>
            </w:r>
            <w:r>
              <w:rPr>
                <w:rFonts w:ascii="ＭＳ Ｐゴシック" w:eastAsia="ＭＳ Ｐゴシック" w:hAnsi="ＭＳ Ｐゴシック" w:hint="eastAsia"/>
                <w:color w:val="FF0000"/>
                <w:sz w:val="22"/>
                <w:szCs w:val="22"/>
              </w:rPr>
              <w:t>F</w:t>
            </w:r>
            <w:r>
              <w:rPr>
                <w:rFonts w:ascii="ＭＳ Ｐゴシック" w:eastAsia="ＭＳ Ｐゴシック" w:hAnsi="ＭＳ Ｐゴシック"/>
                <w:color w:val="FF0000"/>
                <w:sz w:val="22"/>
                <w:szCs w:val="22"/>
              </w:rPr>
              <w:t>uji Area 4/Kanbara</w:t>
            </w:r>
          </w:p>
        </w:tc>
        <w:tc>
          <w:tcPr>
            <w:tcW w:w="1134" w:type="dxa"/>
          </w:tcPr>
          <w:p w14:paraId="671FC1BD" w14:textId="77777777" w:rsidR="00A866DA" w:rsidRPr="00B66B92" w:rsidRDefault="00A866DA" w:rsidP="00E12D10">
            <w:pPr>
              <w:rPr>
                <w:rFonts w:ascii="ＭＳ Ｐゴシック" w:eastAsia="ＭＳ Ｐゴシック" w:hAnsi="ＭＳ Ｐゴシック"/>
                <w:color w:val="FF0000"/>
                <w:sz w:val="22"/>
                <w:szCs w:val="22"/>
              </w:rPr>
            </w:pPr>
          </w:p>
          <w:p w14:paraId="48586346" w14:textId="77777777" w:rsidR="00A866DA" w:rsidRPr="00B66B92" w:rsidRDefault="00A866DA" w:rsidP="00E12D10">
            <w:pPr>
              <w:rPr>
                <w:rFonts w:ascii="ＭＳ Ｐゴシック" w:eastAsia="ＭＳ Ｐゴシック" w:hAnsi="ＭＳ Ｐゴシック"/>
                <w:color w:val="FF0000"/>
                <w:sz w:val="22"/>
                <w:szCs w:val="22"/>
              </w:rPr>
            </w:pPr>
            <w:r w:rsidRPr="00B66B92">
              <w:rPr>
                <w:rFonts w:ascii="ＭＳ Ｐゴシック" w:eastAsia="ＭＳ Ｐゴシック" w:hAnsi="ＭＳ Ｐゴシック" w:hint="eastAsia"/>
                <w:color w:val="FF0000"/>
                <w:sz w:val="22"/>
                <w:szCs w:val="22"/>
              </w:rPr>
              <w:t>S</w:t>
            </w:r>
            <w:r w:rsidRPr="00B66B92">
              <w:rPr>
                <w:rFonts w:ascii="ＭＳ Ｐゴシック" w:eastAsia="ＭＳ Ｐゴシック" w:hAnsi="ＭＳ Ｐゴシック"/>
                <w:color w:val="FF0000"/>
                <w:sz w:val="22"/>
                <w:szCs w:val="22"/>
              </w:rPr>
              <w:t>ite1</w:t>
            </w:r>
          </w:p>
          <w:p w14:paraId="01E558B0" w14:textId="77777777" w:rsidR="00A866DA" w:rsidRPr="00B66B92" w:rsidRDefault="00A866DA" w:rsidP="00E12D10">
            <w:pPr>
              <w:rPr>
                <w:rFonts w:ascii="ＭＳ Ｐゴシック" w:eastAsia="ＭＳ Ｐゴシック" w:hAnsi="ＭＳ Ｐゴシック"/>
                <w:color w:val="FF0000"/>
                <w:sz w:val="22"/>
                <w:szCs w:val="22"/>
              </w:rPr>
            </w:pPr>
            <w:r w:rsidRPr="00B66B92">
              <w:rPr>
                <w:rFonts w:ascii="ＭＳ Ｐゴシック" w:eastAsia="ＭＳ Ｐゴシック" w:hAnsi="ＭＳ Ｐゴシック"/>
                <w:color w:val="FF0000"/>
                <w:sz w:val="22"/>
                <w:szCs w:val="22"/>
              </w:rPr>
              <w:t>Site2</w:t>
            </w:r>
          </w:p>
        </w:tc>
        <w:tc>
          <w:tcPr>
            <w:tcW w:w="1134" w:type="dxa"/>
          </w:tcPr>
          <w:p w14:paraId="56880CC3" w14:textId="77777777" w:rsidR="00A866DA" w:rsidRPr="00B66B92" w:rsidRDefault="00A866DA" w:rsidP="00E12D10">
            <w:pPr>
              <w:jc w:val="center"/>
              <w:rPr>
                <w:rFonts w:ascii="ＭＳ Ｐゴシック" w:eastAsia="ＭＳ Ｐゴシック" w:hAnsi="ＭＳ Ｐゴシック"/>
                <w:color w:val="FF0000"/>
                <w:sz w:val="22"/>
                <w:szCs w:val="22"/>
              </w:rPr>
            </w:pPr>
          </w:p>
          <w:p w14:paraId="3C5E70DB" w14:textId="77777777" w:rsidR="00A866DA" w:rsidRPr="00B66B92" w:rsidRDefault="00A866DA" w:rsidP="00E12D10">
            <w:pPr>
              <w:jc w:val="center"/>
              <w:rPr>
                <w:rFonts w:ascii="ＭＳ Ｐゴシック" w:eastAsia="ＭＳ Ｐゴシック" w:hAnsi="ＭＳ Ｐゴシック"/>
                <w:color w:val="FF0000"/>
                <w:sz w:val="22"/>
                <w:szCs w:val="22"/>
              </w:rPr>
            </w:pPr>
            <w:r w:rsidRPr="006A159E">
              <w:rPr>
                <w:rFonts w:ascii="ＭＳ Ｐゴシック" w:eastAsia="ＭＳ Ｐゴシック" w:hAnsi="ＭＳ Ｐゴシック"/>
                <w:color w:val="FF0000"/>
                <w:sz w:val="22"/>
                <w:szCs w:val="22"/>
              </w:rPr>
              <w:t>Thailand</w:t>
            </w:r>
          </w:p>
        </w:tc>
        <w:tc>
          <w:tcPr>
            <w:tcW w:w="1134" w:type="dxa"/>
          </w:tcPr>
          <w:p w14:paraId="0E1C4E24" w14:textId="77777777" w:rsidR="00A866DA" w:rsidRPr="00B66B92" w:rsidRDefault="00A866DA" w:rsidP="00E12D10">
            <w:pPr>
              <w:jc w:val="center"/>
              <w:rPr>
                <w:rFonts w:ascii="ＭＳ Ｐゴシック" w:eastAsia="ＭＳ Ｐゴシック" w:hAnsi="ＭＳ Ｐゴシック"/>
                <w:color w:val="FF0000"/>
                <w:sz w:val="22"/>
                <w:szCs w:val="22"/>
              </w:rPr>
            </w:pPr>
          </w:p>
          <w:p w14:paraId="6EEE609D" w14:textId="77777777" w:rsidR="00A866DA" w:rsidRPr="00B66B92" w:rsidRDefault="00A866DA" w:rsidP="00E12D10">
            <w:pPr>
              <w:jc w:val="center"/>
              <w:rPr>
                <w:rFonts w:ascii="ＭＳ Ｐゴシック" w:eastAsia="ＭＳ Ｐゴシック" w:hAnsi="ＭＳ Ｐゴシック"/>
                <w:color w:val="FF0000"/>
                <w:sz w:val="22"/>
                <w:szCs w:val="22"/>
              </w:rPr>
            </w:pPr>
            <w:r w:rsidRPr="002E1D77">
              <w:rPr>
                <w:rFonts w:ascii="ＭＳ Ｐゴシック" w:eastAsia="ＭＳ Ｐゴシック" w:hAnsi="ＭＳ Ｐゴシック"/>
                <w:color w:val="FF0000"/>
                <w:sz w:val="22"/>
                <w:szCs w:val="22"/>
              </w:rPr>
              <w:t>Guangzhou</w:t>
            </w:r>
          </w:p>
        </w:tc>
        <w:tc>
          <w:tcPr>
            <w:tcW w:w="1276" w:type="dxa"/>
          </w:tcPr>
          <w:p w14:paraId="49FD6750" w14:textId="77777777" w:rsidR="00A866DA" w:rsidRPr="00B66B92" w:rsidRDefault="00A866DA" w:rsidP="00E12D10">
            <w:pPr>
              <w:jc w:val="center"/>
              <w:rPr>
                <w:rFonts w:ascii="ＭＳ Ｐゴシック" w:eastAsia="ＭＳ Ｐゴシック" w:hAnsi="ＭＳ Ｐゴシック"/>
                <w:color w:val="FF0000"/>
                <w:sz w:val="22"/>
                <w:szCs w:val="22"/>
              </w:rPr>
            </w:pPr>
          </w:p>
          <w:p w14:paraId="197140B5" w14:textId="77777777" w:rsidR="00A866DA" w:rsidRPr="00B66B92" w:rsidRDefault="00A866DA" w:rsidP="00E12D10">
            <w:pPr>
              <w:jc w:val="center"/>
              <w:rPr>
                <w:rFonts w:ascii="ＭＳ Ｐゴシック" w:eastAsia="ＭＳ Ｐゴシック" w:hAnsi="ＭＳ Ｐゴシック"/>
                <w:color w:val="FF0000"/>
                <w:sz w:val="22"/>
                <w:szCs w:val="22"/>
              </w:rPr>
            </w:pPr>
            <w:r w:rsidRPr="002E1D77">
              <w:rPr>
                <w:rFonts w:ascii="ＭＳ Ｐゴシック" w:eastAsia="ＭＳ Ｐゴシック" w:hAnsi="ＭＳ Ｐゴシック"/>
                <w:color w:val="FF0000"/>
                <w:sz w:val="22"/>
                <w:szCs w:val="22"/>
              </w:rPr>
              <w:t>Suzhou</w:t>
            </w:r>
          </w:p>
        </w:tc>
      </w:tr>
    </w:tbl>
    <w:p w14:paraId="375B37FF" w14:textId="77777777" w:rsidR="00A866DA" w:rsidRPr="00F64CCA" w:rsidRDefault="00A866DA" w:rsidP="00A866DA">
      <w:pPr>
        <w:jc w:val="left"/>
        <w:rPr>
          <w:rFonts w:ascii="Meiryo UI" w:eastAsia="Meiryo UI" w:hAnsi="Meiryo UI" w:cs="Meiryo UI"/>
        </w:rPr>
      </w:pPr>
    </w:p>
    <w:p w14:paraId="4D5127F5" w14:textId="43EBF909" w:rsidR="00A866DA" w:rsidRPr="00A866DA" w:rsidRDefault="00A866DA">
      <w:pPr>
        <w:rPr>
          <w:rFonts w:ascii="Meiryo UI" w:eastAsia="PMingLiU" w:hAnsi="Meiryo UI" w:cs="Meiryo UI"/>
          <w:color w:val="000000" w:themeColor="text1"/>
          <w:szCs w:val="21"/>
          <w:lang w:eastAsia="zh-TW"/>
        </w:rPr>
      </w:pPr>
    </w:p>
    <w:p w14:paraId="4EBD98BF" w14:textId="748F3E66" w:rsidR="00A866DA" w:rsidRPr="00DC2903" w:rsidRDefault="00DC2903">
      <w:pPr>
        <w:rPr>
          <w:rFonts w:ascii="Meiryo UI" w:eastAsia="PMingLiU" w:hAnsi="Meiryo UI" w:cs="Meiryo UI"/>
          <w:color w:val="000000" w:themeColor="text1"/>
          <w:szCs w:val="21"/>
          <w:u w:val="single"/>
          <w:lang w:eastAsia="zh-TW"/>
        </w:rPr>
      </w:pPr>
      <w:r w:rsidRPr="00DC2903">
        <w:rPr>
          <w:rFonts w:ascii="Meiryo UI" w:eastAsia="PMingLiU" w:hAnsi="Meiryo UI" w:cs="Meiryo UI"/>
          <w:color w:val="000000" w:themeColor="text1"/>
          <w:szCs w:val="21"/>
          <w:u w:val="single"/>
          <w:lang w:eastAsia="zh-TW"/>
        </w:rPr>
        <w:t xml:space="preserve">S.R. – 11: Guide for </w:t>
      </w:r>
      <w:r w:rsidRPr="00DC2903">
        <w:rPr>
          <w:rFonts w:ascii="Meiryo UI" w:eastAsia="PMingLiU" w:hAnsi="Meiryo UI" w:cs="Meiryo UI"/>
          <w:color w:val="FF0000"/>
          <w:szCs w:val="21"/>
          <w:u w:val="single"/>
          <w:lang w:eastAsia="zh-TW"/>
        </w:rPr>
        <w:t>Special adoption processing</w:t>
      </w:r>
    </w:p>
    <w:p w14:paraId="54E5ECD4" w14:textId="0D15BF82" w:rsidR="00A866DA" w:rsidRDefault="00A866DA">
      <w:pPr>
        <w:rPr>
          <w:rFonts w:ascii="Meiryo UI" w:eastAsia="PMingLiU" w:hAnsi="Meiryo UI" w:cs="Meiryo UI"/>
          <w:color w:val="000000" w:themeColor="text1"/>
          <w:szCs w:val="21"/>
          <w:lang w:eastAsia="zh-TW"/>
        </w:rPr>
      </w:pPr>
    </w:p>
    <w:p w14:paraId="166099CC" w14:textId="4529504C" w:rsidR="00DC2903" w:rsidRPr="00DC2903" w:rsidRDefault="00DC2903" w:rsidP="00DC2903">
      <w:pPr>
        <w:rPr>
          <w:rFonts w:ascii="Meiryo UI" w:eastAsia="PMingLiU" w:hAnsi="Meiryo UI" w:cs="Meiryo UI"/>
          <w:color w:val="000000" w:themeColor="text1"/>
          <w:szCs w:val="21"/>
          <w:u w:val="single"/>
          <w:lang w:eastAsia="zh-TW"/>
        </w:rPr>
      </w:pPr>
      <w:r w:rsidRPr="00DC2903">
        <w:rPr>
          <w:rFonts w:ascii="Meiryo UI" w:eastAsia="PMingLiU" w:hAnsi="Meiryo UI" w:cs="Meiryo UI"/>
          <w:color w:val="000000" w:themeColor="text1"/>
          <w:szCs w:val="21"/>
          <w:u w:val="single"/>
          <w:lang w:eastAsia="zh-TW"/>
        </w:rPr>
        <w:t>S.R. – 12: Guide for New Product Quality Procedure for Development Stage</w:t>
      </w:r>
    </w:p>
    <w:p w14:paraId="5536AEA4" w14:textId="77777777" w:rsidR="003E7D18" w:rsidRPr="00DF0FF8" w:rsidRDefault="003E7D18" w:rsidP="003E7D18">
      <w:pPr>
        <w:jc w:val="left"/>
        <w:rPr>
          <w:rFonts w:ascii="Meiryo UI" w:eastAsia="Meiryo UI" w:hAnsi="Meiryo UI" w:cs="Meiryo UI"/>
        </w:rPr>
      </w:pPr>
      <w:r w:rsidRPr="00DF0FF8">
        <w:rPr>
          <w:rFonts w:ascii="Meiryo UI" w:eastAsia="Meiryo UI" w:hAnsi="Meiryo UI" w:cs="Meiryo UI"/>
        </w:rPr>
        <w:t>Parts Level</w:t>
      </w:r>
    </w:p>
    <w:p w14:paraId="2DD69A6D" w14:textId="77777777" w:rsidR="003E7D18" w:rsidRDefault="003E7D18" w:rsidP="003E7D18">
      <w:pPr>
        <w:ind w:left="1429" w:hanging="1072"/>
        <w:jc w:val="left"/>
        <w:rPr>
          <w:rFonts w:ascii="Meiryo UI" w:eastAsia="Meiryo UI" w:hAnsi="Meiryo UI" w:cs="Meiryo UI"/>
        </w:rPr>
      </w:pPr>
      <w:r w:rsidRPr="00DF0FF8">
        <w:rPr>
          <w:rFonts w:ascii="Meiryo UI" w:eastAsia="Meiryo UI" w:hAnsi="Meiryo UI" w:cs="Meiryo UI"/>
        </w:rPr>
        <w:t>Group 1:</w:t>
      </w:r>
      <w:r w:rsidRPr="00DF0FF8">
        <w:rPr>
          <w:rFonts w:ascii="Meiryo UI" w:eastAsia="Meiryo UI" w:hAnsi="Meiryo UI" w:cs="Meiryo UI" w:hint="eastAsia"/>
        </w:rPr>
        <w:tab/>
      </w:r>
      <w:r w:rsidRPr="00DF0FF8">
        <w:rPr>
          <w:rFonts w:ascii="Meiryo UI" w:eastAsia="Meiryo UI" w:hAnsi="Meiryo UI" w:cs="Meiryo UI"/>
        </w:rPr>
        <w:t xml:space="preserve">Priority Parts, Critical safety parts, </w:t>
      </w:r>
      <w:r w:rsidRPr="00A83DF9">
        <w:rPr>
          <w:rFonts w:ascii="Meiryo UI" w:eastAsia="Meiryo UI" w:hAnsi="Meiryo UI" w:cs="Meiryo UI"/>
          <w:color w:val="FF0000"/>
        </w:rPr>
        <w:t>QFD activity implementation parts</w:t>
      </w:r>
    </w:p>
    <w:p w14:paraId="1CEF2111" w14:textId="77777777" w:rsidR="003E7D18" w:rsidRPr="00DF0FF8" w:rsidRDefault="003E7D18" w:rsidP="003E7D18">
      <w:pPr>
        <w:ind w:leftChars="100" w:left="210" w:firstLineChars="600" w:firstLine="1260"/>
        <w:jc w:val="left"/>
        <w:rPr>
          <w:rFonts w:ascii="Meiryo UI" w:eastAsia="Meiryo UI" w:hAnsi="Meiryo UI" w:cs="Meiryo UI"/>
        </w:rPr>
      </w:pPr>
      <w:r w:rsidRPr="00DF0FF8">
        <w:rPr>
          <w:rFonts w:ascii="Meiryo UI" w:eastAsia="Meiryo UI" w:hAnsi="Meiryo UI" w:cs="Meiryo UI"/>
        </w:rPr>
        <w:t>special parts (</w:t>
      </w:r>
      <w:r w:rsidRPr="00DF0FF8">
        <w:rPr>
          <w:rFonts w:ascii="Meiryo UI" w:eastAsia="Meiryo UI" w:hAnsi="Meiryo UI" w:cs="Meiryo UI" w:hint="eastAsia"/>
        </w:rPr>
        <w:t>r</w:t>
      </w:r>
      <w:r w:rsidRPr="00DF0FF8">
        <w:rPr>
          <w:rFonts w:ascii="Meiryo UI" w:eastAsia="Meiryo UI" w:hAnsi="Meiryo UI" w:cs="Meiryo UI"/>
        </w:rPr>
        <w:t>egulation parts, OBD characteristic parts and</w:t>
      </w:r>
      <w:r w:rsidRPr="00DF0FF8">
        <w:rPr>
          <w:rFonts w:ascii="Meiryo UI" w:eastAsia="Meiryo UI" w:hAnsi="Meiryo UI" w:cs="Meiryo UI" w:hint="eastAsia"/>
        </w:rPr>
        <w:t xml:space="preserve"> s</w:t>
      </w:r>
      <w:r w:rsidRPr="00DF0FF8">
        <w:rPr>
          <w:rFonts w:ascii="Meiryo UI" w:eastAsia="Meiryo UI" w:hAnsi="Meiryo UI" w:cs="Meiryo UI"/>
        </w:rPr>
        <w:t>pecified parts*)</w:t>
      </w:r>
    </w:p>
    <w:p w14:paraId="5CFA4C40" w14:textId="3C0BA5D7" w:rsidR="00DC2903" w:rsidRPr="003E7D18" w:rsidRDefault="00DC2903" w:rsidP="00DC2903">
      <w:pPr>
        <w:rPr>
          <w:rFonts w:ascii="Meiryo UI" w:eastAsia="PMingLiU" w:hAnsi="Meiryo UI" w:cs="Meiryo UI"/>
          <w:color w:val="000000" w:themeColor="text1"/>
          <w:szCs w:val="21"/>
          <w:lang w:eastAsia="zh-TW"/>
        </w:rPr>
      </w:pPr>
    </w:p>
    <w:p w14:paraId="25E5EF8A" w14:textId="6174E166" w:rsidR="00DC2903" w:rsidRPr="003E7D18" w:rsidRDefault="003E7D18" w:rsidP="00DC2903">
      <w:pPr>
        <w:rPr>
          <w:rFonts w:ascii="Meiryo UI" w:eastAsia="PMingLiU" w:hAnsi="Meiryo UI" w:cs="Meiryo UI"/>
          <w:color w:val="000000" w:themeColor="text1"/>
          <w:szCs w:val="21"/>
          <w:u w:val="single"/>
          <w:lang w:eastAsia="zh-TW"/>
        </w:rPr>
      </w:pPr>
      <w:r w:rsidRPr="003E7D18">
        <w:rPr>
          <w:rFonts w:ascii="Meiryo UI" w:eastAsia="PMingLiU" w:hAnsi="Meiryo UI" w:cs="Meiryo UI"/>
          <w:color w:val="000000" w:themeColor="text1"/>
          <w:szCs w:val="21"/>
          <w:u w:val="single"/>
          <w:lang w:eastAsia="zh-TW"/>
        </w:rPr>
        <w:t>S.R. – 13: Guide for Production Preparation Stage</w:t>
      </w:r>
    </w:p>
    <w:p w14:paraId="070C01E1" w14:textId="77777777" w:rsidR="003E7D18" w:rsidRPr="00DF0FF8" w:rsidRDefault="003E7D18" w:rsidP="003E7D18">
      <w:pPr>
        <w:jc w:val="left"/>
        <w:rPr>
          <w:rFonts w:ascii="Meiryo UI" w:eastAsia="Meiryo UI" w:hAnsi="Meiryo UI" w:cs="Meiryo UI"/>
        </w:rPr>
      </w:pPr>
      <w:r w:rsidRPr="00DF0FF8">
        <w:rPr>
          <w:rFonts w:ascii="Meiryo UI" w:eastAsia="Meiryo UI" w:hAnsi="Meiryo UI" w:cs="Meiryo UI"/>
        </w:rPr>
        <w:t>Parts Level</w:t>
      </w:r>
    </w:p>
    <w:p w14:paraId="72B0BCAC" w14:textId="77777777" w:rsidR="003E7D18" w:rsidRDefault="003E7D18" w:rsidP="003E7D18">
      <w:pPr>
        <w:ind w:left="1429" w:hanging="1072"/>
        <w:jc w:val="left"/>
        <w:rPr>
          <w:rFonts w:ascii="Meiryo UI" w:eastAsia="Meiryo UI" w:hAnsi="Meiryo UI" w:cs="Meiryo UI"/>
        </w:rPr>
      </w:pPr>
      <w:r w:rsidRPr="00DF0FF8">
        <w:rPr>
          <w:rFonts w:ascii="Meiryo UI" w:eastAsia="Meiryo UI" w:hAnsi="Meiryo UI" w:cs="Meiryo UI"/>
        </w:rPr>
        <w:t>Group 1:</w:t>
      </w:r>
      <w:r w:rsidRPr="00DF0FF8">
        <w:rPr>
          <w:rFonts w:ascii="Meiryo UI" w:eastAsia="Meiryo UI" w:hAnsi="Meiryo UI" w:cs="Meiryo UI" w:hint="eastAsia"/>
        </w:rPr>
        <w:tab/>
      </w:r>
      <w:r w:rsidRPr="00DF0FF8">
        <w:rPr>
          <w:rFonts w:ascii="Meiryo UI" w:eastAsia="Meiryo UI" w:hAnsi="Meiryo UI" w:cs="Meiryo UI"/>
        </w:rPr>
        <w:t xml:space="preserve">Priority Parts, Critical safety parts, </w:t>
      </w:r>
      <w:r w:rsidRPr="00A83DF9">
        <w:rPr>
          <w:rFonts w:ascii="Meiryo UI" w:eastAsia="Meiryo UI" w:hAnsi="Meiryo UI" w:cs="Meiryo UI"/>
          <w:color w:val="FF0000"/>
        </w:rPr>
        <w:t>QFD activity implementation parts</w:t>
      </w:r>
    </w:p>
    <w:p w14:paraId="01430B93" w14:textId="77777777" w:rsidR="003E7D18" w:rsidRPr="00DF0FF8" w:rsidRDefault="003E7D18" w:rsidP="003E7D18">
      <w:pPr>
        <w:ind w:leftChars="100" w:left="210" w:firstLineChars="600" w:firstLine="1260"/>
        <w:jc w:val="left"/>
        <w:rPr>
          <w:rFonts w:ascii="Meiryo UI" w:eastAsia="Meiryo UI" w:hAnsi="Meiryo UI" w:cs="Meiryo UI"/>
        </w:rPr>
      </w:pPr>
      <w:r w:rsidRPr="00DF0FF8">
        <w:rPr>
          <w:rFonts w:ascii="Meiryo UI" w:eastAsia="Meiryo UI" w:hAnsi="Meiryo UI" w:cs="Meiryo UI"/>
        </w:rPr>
        <w:t>special parts (</w:t>
      </w:r>
      <w:r w:rsidRPr="00DF0FF8">
        <w:rPr>
          <w:rFonts w:ascii="Meiryo UI" w:eastAsia="Meiryo UI" w:hAnsi="Meiryo UI" w:cs="Meiryo UI" w:hint="eastAsia"/>
        </w:rPr>
        <w:t>r</w:t>
      </w:r>
      <w:r w:rsidRPr="00DF0FF8">
        <w:rPr>
          <w:rFonts w:ascii="Meiryo UI" w:eastAsia="Meiryo UI" w:hAnsi="Meiryo UI" w:cs="Meiryo UI"/>
        </w:rPr>
        <w:t>egulation parts, OBD characteristic parts and</w:t>
      </w:r>
      <w:r w:rsidRPr="00DF0FF8">
        <w:rPr>
          <w:rFonts w:ascii="Meiryo UI" w:eastAsia="Meiryo UI" w:hAnsi="Meiryo UI" w:cs="Meiryo UI" w:hint="eastAsia"/>
        </w:rPr>
        <w:t xml:space="preserve"> s</w:t>
      </w:r>
      <w:r w:rsidRPr="00DF0FF8">
        <w:rPr>
          <w:rFonts w:ascii="Meiryo UI" w:eastAsia="Meiryo UI" w:hAnsi="Meiryo UI" w:cs="Meiryo UI"/>
        </w:rPr>
        <w:t>pecified parts*)</w:t>
      </w:r>
    </w:p>
    <w:p w14:paraId="6314195D" w14:textId="0A5E4EEA" w:rsidR="00DC2903" w:rsidRPr="003E7D18" w:rsidRDefault="00DC2903" w:rsidP="00DC2903">
      <w:pPr>
        <w:rPr>
          <w:rFonts w:ascii="Meiryo UI" w:eastAsia="PMingLiU" w:hAnsi="Meiryo UI" w:cs="Meiryo UI"/>
          <w:color w:val="000000" w:themeColor="text1"/>
          <w:szCs w:val="21"/>
          <w:lang w:eastAsia="zh-TW"/>
        </w:rPr>
      </w:pPr>
    </w:p>
    <w:p w14:paraId="5F062E0A" w14:textId="55CE4260" w:rsidR="00DC2903" w:rsidRPr="008F4794" w:rsidRDefault="008F4794" w:rsidP="00DC2903">
      <w:pPr>
        <w:rPr>
          <w:rFonts w:ascii="Meiryo UI" w:eastAsia="PMingLiU" w:hAnsi="Meiryo UI" w:cs="Meiryo UI"/>
          <w:color w:val="000000" w:themeColor="text1"/>
          <w:szCs w:val="21"/>
          <w:u w:val="single"/>
          <w:lang w:eastAsia="zh-TW"/>
        </w:rPr>
      </w:pPr>
      <w:r w:rsidRPr="008F4794">
        <w:rPr>
          <w:rFonts w:ascii="Meiryo UI" w:eastAsia="PMingLiU" w:hAnsi="Meiryo UI" w:cs="Meiryo UI"/>
          <w:color w:val="000000" w:themeColor="text1"/>
          <w:szCs w:val="21"/>
          <w:u w:val="single"/>
          <w:lang w:eastAsia="zh-TW"/>
        </w:rPr>
        <w:t>S.R. - 14: Guide for Special Activity during Launch Period</w:t>
      </w:r>
    </w:p>
    <w:p w14:paraId="6CCEBA2F" w14:textId="77777777" w:rsidR="00E0498F" w:rsidRPr="00DF0FF8" w:rsidRDefault="00E0498F" w:rsidP="00E0498F">
      <w:pPr>
        <w:jc w:val="left"/>
        <w:rPr>
          <w:rFonts w:ascii="Meiryo UI" w:eastAsia="Meiryo UI" w:hAnsi="Meiryo UI" w:cs="Meiryo UI"/>
          <w:szCs w:val="21"/>
        </w:rPr>
      </w:pPr>
      <w:r w:rsidRPr="00DF0FF8">
        <w:rPr>
          <w:rFonts w:ascii="Meiryo UI" w:eastAsia="Meiryo UI" w:hAnsi="Meiryo UI" w:cs="Meiryo UI" w:hint="eastAsia"/>
          <w:szCs w:val="21"/>
        </w:rPr>
        <w:t>3.</w:t>
      </w:r>
      <w:r w:rsidRPr="00DF0FF8">
        <w:rPr>
          <w:rFonts w:ascii="Meiryo UI" w:eastAsia="Meiryo UI" w:hAnsi="Meiryo UI" w:cs="Meiryo UI" w:hint="eastAsia"/>
          <w:szCs w:val="21"/>
        </w:rPr>
        <w:tab/>
      </w:r>
      <w:r w:rsidRPr="00DF0FF8">
        <w:rPr>
          <w:rFonts w:ascii="Meiryo UI" w:eastAsia="Meiryo UI" w:hAnsi="Meiryo UI" w:cs="Meiryo UI"/>
          <w:szCs w:val="21"/>
        </w:rPr>
        <w:t>Preparation and implementation of the “Plan for Special Activity during Launch Period”</w:t>
      </w:r>
    </w:p>
    <w:p w14:paraId="51C998A1" w14:textId="77777777" w:rsidR="00E0498F" w:rsidRPr="00DF0FF8" w:rsidRDefault="00E0498F" w:rsidP="00E0498F">
      <w:pPr>
        <w:ind w:left="839"/>
        <w:jc w:val="left"/>
        <w:rPr>
          <w:rFonts w:ascii="Meiryo UI" w:eastAsia="Meiryo UI" w:hAnsi="Meiryo UI" w:cs="Meiryo UI"/>
          <w:szCs w:val="21"/>
        </w:rPr>
      </w:pPr>
      <w:r w:rsidRPr="00DF0FF8">
        <w:rPr>
          <w:rFonts w:ascii="Meiryo UI" w:eastAsia="Meiryo UI" w:hAnsi="Meiryo UI" w:cs="Meiryo UI"/>
          <w:szCs w:val="21"/>
        </w:rPr>
        <w:t>A “Plan for Special Activity during Launch Period” shall be prepared and implemented</w:t>
      </w:r>
      <w:r w:rsidRPr="00DF0FF8">
        <w:rPr>
          <w:rFonts w:ascii="Meiryo UI" w:eastAsia="Meiryo UI" w:hAnsi="Meiryo UI" w:cs="Meiryo UI" w:hint="eastAsia"/>
          <w:szCs w:val="21"/>
        </w:rPr>
        <w:t xml:space="preserve"> </w:t>
      </w:r>
      <w:r w:rsidRPr="00DF0FF8">
        <w:rPr>
          <w:rFonts w:ascii="Meiryo UI" w:eastAsia="Meiryo UI" w:hAnsi="Meiryo UI" w:cs="Meiryo UI"/>
          <w:szCs w:val="21"/>
        </w:rPr>
        <w:t>keeping the following points in mind.</w:t>
      </w:r>
      <w:r w:rsidRPr="00DF0FF8">
        <w:rPr>
          <w:rFonts w:ascii="Meiryo UI" w:eastAsia="Meiryo UI" w:hAnsi="Meiryo UI" w:cs="Meiryo UI" w:hint="eastAsia"/>
          <w:szCs w:val="21"/>
        </w:rPr>
        <w:t xml:space="preserve"> (Each production line </w:t>
      </w:r>
      <w:r w:rsidRPr="00DF0FF8">
        <w:rPr>
          <w:rFonts w:ascii="Meiryo UI" w:eastAsia="Meiryo UI" w:hAnsi="Meiryo UI" w:cs="Meiryo UI"/>
          <w:szCs w:val="21"/>
        </w:rPr>
        <w:t>i</w:t>
      </w:r>
      <w:r w:rsidRPr="00DF0FF8">
        <w:rPr>
          <w:rFonts w:ascii="Meiryo UI" w:eastAsia="Meiryo UI" w:hAnsi="Meiryo UI" w:cs="Meiryo UI" w:hint="eastAsia"/>
          <w:szCs w:val="21"/>
        </w:rPr>
        <w:t>nclude</w:t>
      </w:r>
      <w:r w:rsidRPr="00DF0FF8">
        <w:rPr>
          <w:rFonts w:ascii="Meiryo UI" w:eastAsia="Meiryo UI" w:hAnsi="Meiryo UI" w:cs="Meiryo UI"/>
          <w:szCs w:val="21"/>
        </w:rPr>
        <w:t xml:space="preserve"> Tier N suppliers)</w:t>
      </w:r>
      <w:r w:rsidRPr="00DF0FF8">
        <w:rPr>
          <w:rFonts w:ascii="Meiryo UI" w:eastAsia="Meiryo UI" w:hAnsi="Meiryo UI" w:cs="Meiryo UI" w:hint="eastAsia"/>
          <w:szCs w:val="21"/>
        </w:rPr>
        <w:t xml:space="preserve"> The responsible person shall control and follow the plan.</w:t>
      </w:r>
    </w:p>
    <w:p w14:paraId="3DF1468F" w14:textId="77777777" w:rsidR="00E0498F" w:rsidRPr="00DF0FF8" w:rsidRDefault="00E0498F" w:rsidP="00E0498F">
      <w:pPr>
        <w:ind w:left="839"/>
        <w:jc w:val="left"/>
        <w:rPr>
          <w:rFonts w:ascii="Meiryo UI" w:eastAsia="Meiryo UI" w:hAnsi="Meiryo UI" w:cs="Meiryo UI"/>
          <w:szCs w:val="21"/>
        </w:rPr>
      </w:pPr>
      <w:r w:rsidRPr="00DF0FF8">
        <w:rPr>
          <w:rFonts w:ascii="Meiryo UI" w:eastAsia="Meiryo UI" w:hAnsi="Meiryo UI" w:cs="Meiryo UI" w:hint="eastAsia"/>
          <w:szCs w:val="21"/>
        </w:rPr>
        <w:t xml:space="preserve">In case of the following parts, the supplier shall submit the </w:t>
      </w:r>
      <w:r w:rsidRPr="00DF0FF8">
        <w:rPr>
          <w:rFonts w:ascii="Meiryo UI" w:eastAsia="Meiryo UI" w:hAnsi="Meiryo UI" w:cs="Meiryo UI"/>
          <w:szCs w:val="21"/>
        </w:rPr>
        <w:t>“Plan for Special Activity during Launch Period”</w:t>
      </w:r>
      <w:r w:rsidRPr="00DF0FF8">
        <w:rPr>
          <w:rFonts w:ascii="Meiryo UI" w:eastAsia="Meiryo UI" w:hAnsi="Meiryo UI" w:cs="Meiryo UI" w:hint="eastAsia"/>
          <w:szCs w:val="21"/>
        </w:rPr>
        <w:t xml:space="preserve"> with </w:t>
      </w:r>
      <w:r w:rsidRPr="00DF0FF8">
        <w:rPr>
          <w:rFonts w:ascii="Meiryo UI" w:eastAsia="Meiryo UI" w:hAnsi="Meiryo UI" w:cs="Meiryo UI"/>
          <w:szCs w:val="21"/>
        </w:rPr>
        <w:t>“</w:t>
      </w:r>
      <w:r w:rsidRPr="00DF0FF8">
        <w:rPr>
          <w:rFonts w:ascii="Meiryo UI" w:eastAsia="Meiryo UI" w:hAnsi="Meiryo UI" w:cs="Meiryo UI" w:hint="eastAsia"/>
          <w:szCs w:val="21"/>
        </w:rPr>
        <w:t>PSW</w:t>
      </w:r>
      <w:r w:rsidRPr="00DF0FF8">
        <w:rPr>
          <w:rFonts w:ascii="Meiryo UI" w:eastAsia="Meiryo UI" w:hAnsi="Meiryo UI" w:cs="Meiryo UI"/>
          <w:szCs w:val="21"/>
        </w:rPr>
        <w:t>”</w:t>
      </w:r>
      <w:r w:rsidRPr="00DF0FF8">
        <w:rPr>
          <w:rFonts w:ascii="Meiryo UI" w:eastAsia="Meiryo UI" w:hAnsi="Meiryo UI" w:cs="Meiryo UI" w:hint="eastAsia"/>
          <w:szCs w:val="21"/>
        </w:rPr>
        <w:t xml:space="preserve"> for confirmation of JATCO. </w:t>
      </w:r>
      <w:r w:rsidRPr="00FD14CC">
        <w:rPr>
          <w:rFonts w:ascii="Meiryo UI" w:eastAsia="Meiryo UI" w:hAnsi="Meiryo UI" w:cs="Meiryo UI"/>
          <w:color w:val="FF0000"/>
          <w:szCs w:val="21"/>
        </w:rPr>
        <w:t>JATCO may request additional activity details, so please respond accordingly.</w:t>
      </w:r>
      <w:r w:rsidRPr="00DF0FF8">
        <w:rPr>
          <w:rFonts w:ascii="Meiryo UI" w:eastAsia="Meiryo UI" w:hAnsi="Meiryo UI" w:cs="Meiryo UI" w:hint="eastAsia"/>
          <w:szCs w:val="21"/>
        </w:rPr>
        <w:t xml:space="preserve">The supplier shall notify the result to JATCO, when </w:t>
      </w:r>
      <w:r w:rsidRPr="00DF0FF8">
        <w:rPr>
          <w:rFonts w:ascii="Meiryo UI" w:eastAsia="Meiryo UI" w:hAnsi="Meiryo UI" w:cs="Meiryo UI"/>
          <w:szCs w:val="21"/>
        </w:rPr>
        <w:t>Special Activity during Launch Period</w:t>
      </w:r>
      <w:r w:rsidRPr="00DF0FF8">
        <w:rPr>
          <w:rFonts w:ascii="Meiryo UI" w:eastAsia="Meiryo UI" w:hAnsi="Meiryo UI" w:cs="Meiryo UI" w:hint="eastAsia"/>
          <w:szCs w:val="21"/>
        </w:rPr>
        <w:t xml:space="preserve"> finishes.</w:t>
      </w:r>
      <w:r w:rsidRPr="00DF0FF8">
        <w:rPr>
          <w:rFonts w:ascii="Meiryo UI" w:eastAsia="Meiryo UI" w:hAnsi="Meiryo UI" w:cs="Meiryo UI"/>
          <w:szCs w:val="21"/>
        </w:rPr>
        <w:t xml:space="preserve"> </w:t>
      </w:r>
    </w:p>
    <w:p w14:paraId="0910637D" w14:textId="77777777" w:rsidR="00E0498F" w:rsidRPr="00DF0FF8" w:rsidRDefault="00E0498F" w:rsidP="00E0498F">
      <w:pPr>
        <w:jc w:val="left"/>
        <w:rPr>
          <w:rFonts w:ascii="Meiryo UI" w:eastAsia="Meiryo UI" w:hAnsi="Meiryo UI" w:cs="Meiryo UI"/>
          <w:szCs w:val="21"/>
        </w:rPr>
      </w:pPr>
      <w:r w:rsidRPr="00DF0FF8">
        <w:rPr>
          <w:rFonts w:ascii="Meiryo UI" w:eastAsia="Meiryo UI" w:hAnsi="Meiryo UI" w:cs="Meiryo UI" w:hint="eastAsia"/>
          <w:szCs w:val="21"/>
        </w:rPr>
        <w:t>4.</w:t>
      </w:r>
      <w:r w:rsidRPr="00DF0FF8">
        <w:rPr>
          <w:rFonts w:ascii="Meiryo UI" w:eastAsia="Meiryo UI" w:hAnsi="Meiryo UI" w:cs="Meiryo UI" w:hint="eastAsia"/>
          <w:szCs w:val="21"/>
        </w:rPr>
        <w:tab/>
      </w:r>
      <w:r w:rsidRPr="00DF0FF8">
        <w:rPr>
          <w:rFonts w:ascii="Meiryo UI" w:eastAsia="Meiryo UI" w:hAnsi="Meiryo UI" w:cs="Meiryo UI"/>
          <w:szCs w:val="21"/>
        </w:rPr>
        <w:t>Implementation procedure of the Special Activity during Launch Period</w:t>
      </w:r>
    </w:p>
    <w:p w14:paraId="59094028" w14:textId="719A3E10" w:rsidR="00E0498F" w:rsidRPr="00E0498F" w:rsidRDefault="00E0498F" w:rsidP="00E0498F">
      <w:pPr>
        <w:pStyle w:val="af3"/>
        <w:ind w:left="993"/>
        <w:jc w:val="left"/>
        <w:rPr>
          <w:rFonts w:ascii="Meiryo UI" w:eastAsia="Meiryo UI" w:hAnsi="Meiryo UI" w:cs="Meiryo UI"/>
          <w:szCs w:val="21"/>
        </w:rPr>
      </w:pPr>
      <w:r>
        <w:rPr>
          <w:rFonts w:ascii="Meiryo UI" w:eastAsia="Meiryo UI" w:hAnsi="Meiryo UI" w:cs="Meiryo UI"/>
          <w:szCs w:val="21"/>
        </w:rPr>
        <w:t xml:space="preserve">2) </w:t>
      </w:r>
      <w:r w:rsidRPr="00E0498F">
        <w:rPr>
          <w:rFonts w:ascii="Meiryo UI" w:eastAsia="Meiryo UI" w:hAnsi="Meiryo UI" w:cs="Meiryo UI"/>
          <w:szCs w:val="21"/>
        </w:rPr>
        <w:t>Setting of quality targets</w:t>
      </w:r>
    </w:p>
    <w:p w14:paraId="52EF2076" w14:textId="77777777" w:rsidR="00E0498F" w:rsidRDefault="00E0498F" w:rsidP="00E0498F">
      <w:pPr>
        <w:tabs>
          <w:tab w:val="num" w:pos="-2340"/>
        </w:tabs>
        <w:ind w:left="1196"/>
        <w:jc w:val="left"/>
        <w:rPr>
          <w:rFonts w:ascii="Meiryo UI" w:eastAsia="Meiryo UI" w:hAnsi="Meiryo UI" w:cs="Meiryo UI"/>
          <w:color w:val="FF0000"/>
          <w:szCs w:val="21"/>
        </w:rPr>
      </w:pPr>
      <w:r w:rsidRPr="00DF0FF8">
        <w:rPr>
          <w:rFonts w:ascii="Meiryo UI" w:eastAsia="Meiryo UI" w:hAnsi="Meiryo UI" w:cs="Meiryo UI"/>
          <w:szCs w:val="21"/>
        </w:rPr>
        <w:t>The responsible person shall set (percent</w:t>
      </w:r>
      <w:r w:rsidRPr="00DF0FF8">
        <w:rPr>
          <w:rFonts w:ascii="Meiryo UI" w:eastAsia="Meiryo UI" w:hAnsi="Meiryo UI" w:cs="Meiryo UI" w:hint="eastAsia"/>
          <w:szCs w:val="21"/>
        </w:rPr>
        <w:t>age</w:t>
      </w:r>
      <w:r w:rsidRPr="00DF0FF8">
        <w:rPr>
          <w:rFonts w:ascii="Meiryo UI" w:eastAsia="Meiryo UI" w:hAnsi="Meiryo UI" w:cs="Meiryo UI"/>
          <w:szCs w:val="21"/>
        </w:rPr>
        <w:t>) defective delivered to JATCO, percent</w:t>
      </w:r>
      <w:r w:rsidRPr="00DF0FF8">
        <w:rPr>
          <w:rFonts w:ascii="Meiryo UI" w:eastAsia="Meiryo UI" w:hAnsi="Meiryo UI" w:cs="Meiryo UI" w:hint="eastAsia"/>
          <w:szCs w:val="21"/>
        </w:rPr>
        <w:t>age of</w:t>
      </w:r>
      <w:r w:rsidRPr="00DF0FF8">
        <w:rPr>
          <w:rFonts w:ascii="Meiryo UI" w:eastAsia="Meiryo UI" w:hAnsi="Meiryo UI" w:cs="Meiryo UI"/>
          <w:szCs w:val="21"/>
        </w:rPr>
        <w:t xml:space="preserve"> defect</w:t>
      </w:r>
      <w:r w:rsidRPr="00DF0FF8">
        <w:rPr>
          <w:rFonts w:ascii="Meiryo UI" w:eastAsia="Meiryo UI" w:hAnsi="Meiryo UI" w:cs="Meiryo UI" w:hint="eastAsia"/>
          <w:szCs w:val="21"/>
        </w:rPr>
        <w:t xml:space="preserve"> </w:t>
      </w:r>
      <w:r w:rsidRPr="00DF0FF8">
        <w:rPr>
          <w:rFonts w:ascii="Meiryo UI" w:eastAsia="Meiryo UI" w:hAnsi="Meiryo UI" w:cs="Meiryo UI"/>
          <w:szCs w:val="21"/>
        </w:rPr>
        <w:t>in the process and percent</w:t>
      </w:r>
      <w:r w:rsidRPr="00DF0FF8">
        <w:rPr>
          <w:rFonts w:ascii="Meiryo UI" w:eastAsia="Meiryo UI" w:hAnsi="Meiryo UI" w:cs="Meiryo UI" w:hint="eastAsia"/>
          <w:szCs w:val="21"/>
        </w:rPr>
        <w:t>age of</w:t>
      </w:r>
      <w:r w:rsidRPr="00DF0FF8">
        <w:rPr>
          <w:rFonts w:ascii="Meiryo UI" w:eastAsia="Meiryo UI" w:hAnsi="Meiryo UI" w:cs="Meiryo UI"/>
          <w:szCs w:val="21"/>
        </w:rPr>
        <w:t xml:space="preserve"> achievement of the tasks as quality targets.</w:t>
      </w:r>
      <w:r w:rsidRPr="00787F28">
        <w:t xml:space="preserve"> </w:t>
      </w:r>
    </w:p>
    <w:p w14:paraId="3ABD3838" w14:textId="77777777" w:rsidR="00E0498F" w:rsidRPr="00787F28" w:rsidRDefault="00E0498F" w:rsidP="00E0498F">
      <w:pPr>
        <w:tabs>
          <w:tab w:val="num" w:pos="-2340"/>
        </w:tabs>
        <w:ind w:left="1196"/>
        <w:jc w:val="left"/>
        <w:rPr>
          <w:rFonts w:ascii="Meiryo UI" w:eastAsia="Meiryo UI" w:hAnsi="Meiryo UI" w:cs="Meiryo UI"/>
          <w:color w:val="FF0000"/>
          <w:szCs w:val="21"/>
        </w:rPr>
      </w:pPr>
      <w:r>
        <w:rPr>
          <w:rFonts w:ascii="Meiryo UI" w:eastAsia="Meiryo UI" w:hAnsi="Meiryo UI" w:cs="Meiryo UI"/>
          <w:color w:val="FF0000"/>
          <w:szCs w:val="21"/>
        </w:rPr>
        <w:t>T</w:t>
      </w:r>
      <w:r w:rsidRPr="00787F28">
        <w:rPr>
          <w:rFonts w:ascii="Meiryo UI" w:eastAsia="Meiryo UI" w:hAnsi="Meiryo UI" w:cs="Meiryo UI"/>
          <w:color w:val="FF0000"/>
          <w:szCs w:val="21"/>
        </w:rPr>
        <w:t>he following items are required.</w:t>
      </w:r>
    </w:p>
    <w:p w14:paraId="08227EA9" w14:textId="77777777" w:rsidR="00E0498F" w:rsidRPr="00787F28" w:rsidRDefault="00E0498F" w:rsidP="00E0498F">
      <w:pPr>
        <w:tabs>
          <w:tab w:val="num" w:pos="-2340"/>
        </w:tabs>
        <w:ind w:left="1196" w:firstLineChars="50" w:firstLine="105"/>
        <w:jc w:val="left"/>
        <w:rPr>
          <w:rFonts w:ascii="Meiryo UI" w:eastAsia="Meiryo UI" w:hAnsi="Meiryo UI" w:cs="Meiryo UI"/>
          <w:color w:val="FF0000"/>
          <w:szCs w:val="21"/>
        </w:rPr>
      </w:pPr>
      <w:r w:rsidRPr="00787F28">
        <w:rPr>
          <w:rFonts w:ascii="Meiryo UI" w:eastAsia="Meiryo UI" w:hAnsi="Meiryo UI" w:cs="Meiryo UI"/>
          <w:color w:val="FF0000"/>
          <w:szCs w:val="21"/>
        </w:rPr>
        <w:t>0 major defects, 0 major defects, 0 defective deliveries at JATCO and customers</w:t>
      </w:r>
    </w:p>
    <w:p w14:paraId="2E61C35B" w14:textId="77777777" w:rsidR="00E0498F" w:rsidRPr="00DF0FF8" w:rsidRDefault="00E0498F" w:rsidP="00E0498F">
      <w:pPr>
        <w:tabs>
          <w:tab w:val="num" w:pos="-2340"/>
        </w:tabs>
        <w:ind w:left="1196"/>
        <w:jc w:val="left"/>
        <w:rPr>
          <w:rFonts w:ascii="Meiryo UI" w:eastAsia="Meiryo UI" w:hAnsi="Meiryo UI" w:cs="Meiryo UI"/>
          <w:szCs w:val="21"/>
        </w:rPr>
      </w:pPr>
    </w:p>
    <w:p w14:paraId="013531B7" w14:textId="77777777" w:rsidR="00E0498F" w:rsidRPr="00DF0FF8" w:rsidRDefault="00E0498F" w:rsidP="00E0498F">
      <w:pPr>
        <w:numPr>
          <w:ilvl w:val="0"/>
          <w:numId w:val="44"/>
        </w:numPr>
        <w:tabs>
          <w:tab w:val="num" w:pos="-2340"/>
        </w:tabs>
        <w:ind w:left="1196" w:hanging="357"/>
        <w:jc w:val="left"/>
        <w:rPr>
          <w:rFonts w:ascii="Meiryo UI" w:eastAsia="Meiryo UI" w:hAnsi="Meiryo UI" w:cs="Meiryo UI"/>
          <w:szCs w:val="21"/>
        </w:rPr>
      </w:pPr>
      <w:r w:rsidRPr="00DF0FF8">
        <w:rPr>
          <w:rFonts w:ascii="Meiryo UI" w:eastAsia="Meiryo UI" w:hAnsi="Meiryo UI" w:cs="Meiryo UI" w:hint="eastAsia"/>
          <w:szCs w:val="21"/>
        </w:rPr>
        <w:lastRenderedPageBreak/>
        <w:t xml:space="preserve">Preparation procedure of </w:t>
      </w:r>
      <w:r w:rsidRPr="00DF0FF8">
        <w:rPr>
          <w:rFonts w:ascii="Meiryo UI" w:eastAsia="Meiryo UI" w:hAnsi="Meiryo UI" w:cs="Meiryo UI"/>
          <w:szCs w:val="21"/>
        </w:rPr>
        <w:t>Plan for Special Activity during Launch Period</w:t>
      </w:r>
    </w:p>
    <w:p w14:paraId="1B7ACDD2" w14:textId="77777777" w:rsidR="00E0498F" w:rsidRDefault="00E0498F" w:rsidP="00E0498F">
      <w:pPr>
        <w:tabs>
          <w:tab w:val="num" w:pos="-2340"/>
        </w:tabs>
        <w:ind w:left="1196"/>
        <w:jc w:val="left"/>
        <w:rPr>
          <w:rFonts w:ascii="Meiryo UI" w:eastAsia="Meiryo UI" w:hAnsi="Meiryo UI" w:cs="Meiryo UI"/>
          <w:color w:val="FF0000"/>
          <w:szCs w:val="21"/>
        </w:rPr>
      </w:pPr>
      <w:r w:rsidRPr="00DF0FF8">
        <w:rPr>
          <w:rFonts w:ascii="Meiryo UI" w:eastAsia="Meiryo UI" w:hAnsi="Meiryo UI" w:cs="Meiryo UI"/>
          <w:szCs w:val="21"/>
        </w:rPr>
        <w:t>The responsible person shall prepare the Plan for Special Activity during Launch Period</w:t>
      </w:r>
      <w:r w:rsidRPr="00DF0FF8">
        <w:rPr>
          <w:rFonts w:ascii="Meiryo UI" w:eastAsia="Meiryo UI" w:hAnsi="Meiryo UI" w:cs="Meiryo UI" w:hint="eastAsia"/>
          <w:szCs w:val="21"/>
        </w:rPr>
        <w:t xml:space="preserve"> </w:t>
      </w:r>
      <w:r w:rsidRPr="00DF0FF8">
        <w:rPr>
          <w:rFonts w:ascii="Meiryo UI" w:eastAsia="Meiryo UI" w:hAnsi="Meiryo UI" w:cs="Meiryo UI"/>
          <w:szCs w:val="21"/>
        </w:rPr>
        <w:t>using the following items as reference in order to evaluate quality system and stabiliz</w:t>
      </w:r>
      <w:r w:rsidRPr="00DF0FF8">
        <w:rPr>
          <w:rFonts w:ascii="Meiryo UI" w:eastAsia="Meiryo UI" w:hAnsi="Meiryo UI" w:cs="Meiryo UI" w:hint="eastAsia"/>
          <w:szCs w:val="21"/>
        </w:rPr>
        <w:t>e</w:t>
      </w:r>
      <w:r w:rsidRPr="00DF0FF8">
        <w:rPr>
          <w:rFonts w:ascii="Meiryo UI" w:eastAsia="Meiryo UI" w:hAnsi="Meiryo UI" w:cs="Meiryo UI"/>
          <w:szCs w:val="21"/>
        </w:rPr>
        <w:t xml:space="preserve"> </w:t>
      </w:r>
      <w:r w:rsidRPr="00DF0FF8">
        <w:rPr>
          <w:rFonts w:ascii="Meiryo UI" w:eastAsia="Meiryo UI" w:hAnsi="Meiryo UI" w:cs="Meiryo UI" w:hint="eastAsia"/>
          <w:szCs w:val="21"/>
        </w:rPr>
        <w:t xml:space="preserve">the </w:t>
      </w:r>
      <w:r w:rsidRPr="00DF0FF8">
        <w:rPr>
          <w:rFonts w:ascii="Meiryo UI" w:eastAsia="Meiryo UI" w:hAnsi="Meiryo UI" w:cs="Meiryo UI"/>
          <w:szCs w:val="21"/>
        </w:rPr>
        <w:t xml:space="preserve">quality </w:t>
      </w:r>
      <w:r w:rsidRPr="00DF0FF8">
        <w:rPr>
          <w:rFonts w:ascii="Meiryo UI" w:eastAsia="Meiryo UI" w:hAnsi="Meiryo UI" w:cs="Meiryo UI" w:hint="eastAsia"/>
          <w:szCs w:val="21"/>
        </w:rPr>
        <w:t xml:space="preserve">level </w:t>
      </w:r>
      <w:r w:rsidRPr="00DF0FF8">
        <w:rPr>
          <w:rFonts w:ascii="Meiryo UI" w:eastAsia="Meiryo UI" w:hAnsi="Meiryo UI" w:cs="Meiryo UI"/>
          <w:szCs w:val="21"/>
        </w:rPr>
        <w:t>promptly</w:t>
      </w:r>
      <w:r w:rsidRPr="00DF0FF8">
        <w:rPr>
          <w:rFonts w:ascii="Meiryo UI" w:eastAsia="Meiryo UI" w:hAnsi="Meiryo UI" w:cs="Meiryo UI" w:hint="eastAsia"/>
          <w:szCs w:val="21"/>
        </w:rPr>
        <w:t xml:space="preserve"> of </w:t>
      </w:r>
      <w:r w:rsidRPr="00DF0FF8">
        <w:rPr>
          <w:rFonts w:ascii="Meiryo UI" w:eastAsia="Meiryo UI" w:hAnsi="Meiryo UI" w:cs="Meiryo UI"/>
          <w:szCs w:val="21"/>
        </w:rPr>
        <w:t>volume production.</w:t>
      </w:r>
      <w:r w:rsidRPr="00FF47B0">
        <w:t xml:space="preserve"> </w:t>
      </w:r>
      <w:r w:rsidRPr="00FF47B0">
        <w:rPr>
          <w:rFonts w:ascii="Meiryo UI" w:eastAsia="Meiryo UI" w:hAnsi="Meiryo UI" w:cs="Meiryo UI"/>
          <w:color w:val="FF0000"/>
          <w:szCs w:val="21"/>
        </w:rPr>
        <w:t>Please incorporate confirmation of process capability of QA characteristics, control chart management data, and factorial management items into the activity plan.</w:t>
      </w:r>
    </w:p>
    <w:p w14:paraId="4A4F4141" w14:textId="77777777" w:rsidR="00E0498F" w:rsidRDefault="00E0498F" w:rsidP="00E0498F">
      <w:pPr>
        <w:tabs>
          <w:tab w:val="num" w:pos="-2340"/>
        </w:tabs>
        <w:jc w:val="left"/>
        <w:rPr>
          <w:rFonts w:ascii="Meiryo UI" w:eastAsia="Meiryo UI" w:hAnsi="Meiryo UI" w:cs="Meiryo UI"/>
          <w:color w:val="FF0000"/>
          <w:szCs w:val="21"/>
        </w:rPr>
      </w:pPr>
    </w:p>
    <w:p w14:paraId="027317BD" w14:textId="271BA958" w:rsidR="00E0498F" w:rsidRDefault="00E0498F" w:rsidP="00E0498F">
      <w:pPr>
        <w:ind w:firstLineChars="200" w:firstLine="420"/>
        <w:jc w:val="left"/>
        <w:rPr>
          <w:rFonts w:ascii="Meiryo UI" w:eastAsia="Meiryo UI" w:hAnsi="Meiryo UI" w:cs="Meiryo UI"/>
          <w:szCs w:val="21"/>
        </w:rPr>
      </w:pPr>
      <w:r>
        <w:rPr>
          <w:rFonts w:ascii="Meiryo UI" w:eastAsia="Meiryo UI" w:hAnsi="Meiryo UI" w:cs="Meiryo UI"/>
          <w:color w:val="FF0000"/>
          <w:szCs w:val="21"/>
        </w:rPr>
        <w:t xml:space="preserve">     </w:t>
      </w:r>
      <w:r>
        <w:rPr>
          <w:rFonts w:ascii="Meiryo UI" w:eastAsia="Meiryo UI" w:hAnsi="Meiryo UI" w:cs="Meiryo UI"/>
          <w:szCs w:val="21"/>
        </w:rPr>
        <w:t xml:space="preserve">5) </w:t>
      </w:r>
      <w:r w:rsidRPr="002926D5">
        <w:rPr>
          <w:rFonts w:ascii="Meiryo UI" w:eastAsia="Meiryo UI" w:hAnsi="Meiryo UI" w:cs="Meiryo UI"/>
          <w:szCs w:val="21"/>
        </w:rPr>
        <w:t>Setting of criteria to remove the Special Activity during Launch Period</w:t>
      </w:r>
    </w:p>
    <w:p w14:paraId="1462548D" w14:textId="77777777" w:rsidR="00E0498F" w:rsidRDefault="00E0498F" w:rsidP="00E0498F">
      <w:pPr>
        <w:ind w:firstLineChars="300" w:firstLine="630"/>
        <w:jc w:val="left"/>
        <w:rPr>
          <w:rFonts w:ascii="Meiryo UI" w:eastAsia="Meiryo UI" w:hAnsi="Meiryo UI" w:cs="Meiryo UI"/>
          <w:szCs w:val="21"/>
        </w:rPr>
      </w:pPr>
      <w:r w:rsidRPr="00DF0FF8">
        <w:rPr>
          <w:rFonts w:ascii="Meiryo UI" w:eastAsia="Meiryo UI" w:hAnsi="Meiryo UI" w:cs="Meiryo UI"/>
          <w:szCs w:val="21"/>
        </w:rPr>
        <w:t>The responsible person at the supplier shall set the criteria to remove the Special Activity</w:t>
      </w:r>
    </w:p>
    <w:p w14:paraId="1B52631E" w14:textId="77777777" w:rsidR="00E0498F" w:rsidRPr="00DF0FF8" w:rsidRDefault="00E0498F" w:rsidP="00E0498F">
      <w:pPr>
        <w:ind w:firstLineChars="300" w:firstLine="630"/>
        <w:jc w:val="left"/>
        <w:rPr>
          <w:rFonts w:ascii="Meiryo UI" w:eastAsia="Meiryo UI" w:hAnsi="Meiryo UI" w:cs="Meiryo UI"/>
          <w:szCs w:val="21"/>
        </w:rPr>
      </w:pPr>
      <w:r w:rsidRPr="00DF0FF8">
        <w:rPr>
          <w:rFonts w:ascii="Meiryo UI" w:eastAsia="Meiryo UI" w:hAnsi="Meiryo UI" w:cs="Meiryo UI"/>
          <w:szCs w:val="21"/>
        </w:rPr>
        <w:t>during</w:t>
      </w:r>
      <w:r w:rsidRPr="00DF0FF8">
        <w:rPr>
          <w:rFonts w:ascii="Meiryo UI" w:eastAsia="Meiryo UI" w:hAnsi="Meiryo UI" w:cs="Meiryo UI" w:hint="eastAsia"/>
          <w:szCs w:val="21"/>
        </w:rPr>
        <w:t xml:space="preserve"> </w:t>
      </w:r>
      <w:r w:rsidRPr="00DF0FF8">
        <w:rPr>
          <w:rFonts w:ascii="Meiryo UI" w:eastAsia="Meiryo UI" w:hAnsi="Meiryo UI" w:cs="Meiryo UI"/>
          <w:szCs w:val="21"/>
        </w:rPr>
        <w:t>Launch Period.</w:t>
      </w:r>
    </w:p>
    <w:p w14:paraId="42B141BA" w14:textId="77777777" w:rsidR="00E0498F" w:rsidRPr="002D3B3C" w:rsidRDefault="00E0498F" w:rsidP="00E0498F">
      <w:pPr>
        <w:ind w:left="1196"/>
        <w:jc w:val="left"/>
        <w:rPr>
          <w:rFonts w:ascii="Meiryo UI" w:eastAsia="Meiryo UI" w:hAnsi="Meiryo UI" w:cs="Meiryo UI"/>
          <w:szCs w:val="21"/>
        </w:rPr>
      </w:pPr>
      <w:r w:rsidRPr="002D3B3C">
        <w:rPr>
          <w:rFonts w:ascii="Meiryo UI" w:eastAsia="Meiryo UI" w:hAnsi="Meiryo UI" w:cs="Meiryo UI"/>
          <w:szCs w:val="21"/>
        </w:rPr>
        <w:t xml:space="preserve">The criteria shall include </w:t>
      </w:r>
      <w:r w:rsidRPr="002D3B3C">
        <w:rPr>
          <w:rFonts w:ascii="Meiryo UI" w:eastAsia="Meiryo UI" w:hAnsi="Meiryo UI" w:cs="Meiryo UI" w:hint="eastAsia"/>
          <w:szCs w:val="21"/>
        </w:rPr>
        <w:t>following items.</w:t>
      </w:r>
    </w:p>
    <w:p w14:paraId="25334F85" w14:textId="77777777" w:rsidR="00E0498F" w:rsidRPr="002D3B3C" w:rsidRDefault="00E0498F" w:rsidP="0006220C">
      <w:pPr>
        <w:numPr>
          <w:ilvl w:val="2"/>
          <w:numId w:val="48"/>
        </w:numPr>
        <w:tabs>
          <w:tab w:val="clear" w:pos="2160"/>
          <w:tab w:val="num" w:pos="1843"/>
        </w:tabs>
        <w:ind w:hanging="600"/>
        <w:jc w:val="left"/>
        <w:rPr>
          <w:rFonts w:ascii="Meiryo UI" w:eastAsia="Meiryo UI" w:hAnsi="Meiryo UI" w:cs="Meiryo UI"/>
          <w:color w:val="000000" w:themeColor="text1"/>
          <w:szCs w:val="21"/>
        </w:rPr>
      </w:pPr>
      <w:r w:rsidRPr="002D3B3C">
        <w:rPr>
          <w:rFonts w:ascii="Meiryo UI" w:eastAsia="Meiryo UI" w:hAnsi="Meiryo UI" w:cs="Meiryo UI" w:hint="eastAsia"/>
          <w:szCs w:val="21"/>
        </w:rPr>
        <w:t>The quality assurance system of vo</w:t>
      </w:r>
      <w:r w:rsidRPr="002D3B3C">
        <w:rPr>
          <w:rFonts w:ascii="Meiryo UI" w:eastAsia="Meiryo UI" w:hAnsi="Meiryo UI" w:cs="Meiryo UI" w:hint="eastAsia"/>
          <w:color w:val="000000" w:themeColor="text1"/>
          <w:szCs w:val="21"/>
        </w:rPr>
        <w:t>lume production is verified.</w:t>
      </w:r>
    </w:p>
    <w:p w14:paraId="3C7E57B7" w14:textId="77777777" w:rsidR="00E0498F" w:rsidRPr="002D3B3C" w:rsidRDefault="00E0498F" w:rsidP="0006220C">
      <w:pPr>
        <w:numPr>
          <w:ilvl w:val="2"/>
          <w:numId w:val="48"/>
        </w:numPr>
        <w:tabs>
          <w:tab w:val="clear" w:pos="2160"/>
          <w:tab w:val="num" w:pos="1843"/>
        </w:tabs>
        <w:ind w:left="1843" w:hanging="283"/>
        <w:jc w:val="left"/>
        <w:rPr>
          <w:rFonts w:ascii="Meiryo UI" w:eastAsia="Meiryo UI" w:hAnsi="Meiryo UI" w:cs="Meiryo UI"/>
          <w:szCs w:val="21"/>
        </w:rPr>
      </w:pPr>
      <w:r w:rsidRPr="002D3B3C">
        <w:rPr>
          <w:rFonts w:ascii="Meiryo UI" w:eastAsia="Meiryo UI" w:hAnsi="Meiryo UI" w:cs="Meiryo UI" w:hint="eastAsia"/>
          <w:color w:val="000000" w:themeColor="text1"/>
          <w:szCs w:val="21"/>
        </w:rPr>
        <w:t xml:space="preserve">The </w:t>
      </w:r>
      <w:r w:rsidRPr="002D3B3C">
        <w:rPr>
          <w:rFonts w:ascii="Meiryo UI" w:eastAsia="Meiryo UI" w:hAnsi="Meiryo UI" w:cs="Meiryo UI"/>
          <w:color w:val="000000" w:themeColor="text1"/>
          <w:szCs w:val="21"/>
        </w:rPr>
        <w:t>quality targets</w:t>
      </w:r>
      <w:r w:rsidRPr="002D3B3C">
        <w:rPr>
          <w:rFonts w:ascii="Meiryo UI" w:eastAsia="Meiryo UI" w:hAnsi="Meiryo UI" w:cs="Meiryo UI" w:hint="eastAsia"/>
          <w:color w:val="000000" w:themeColor="text1"/>
          <w:szCs w:val="21"/>
        </w:rPr>
        <w:t xml:space="preserve"> (reject rate at process</w:t>
      </w:r>
      <w:r w:rsidRPr="002D3B3C">
        <w:rPr>
          <w:rFonts w:ascii="Meiryo UI" w:eastAsia="Meiryo UI" w:hAnsi="Meiryo UI"/>
          <w:color w:val="000000" w:themeColor="text1"/>
        </w:rPr>
        <w:t xml:space="preserve"> </w:t>
      </w:r>
      <w:r w:rsidRPr="002D3B3C">
        <w:rPr>
          <w:rFonts w:ascii="Meiryo UI" w:eastAsia="Meiryo UI" w:hAnsi="Meiryo UI" w:cs="Meiryo UI"/>
          <w:color w:val="000000" w:themeColor="text1"/>
          <w:szCs w:val="21"/>
        </w:rPr>
        <w:t xml:space="preserve">of supplier, delivery claim at Jatco and custmer, </w:t>
      </w:r>
      <w:r w:rsidRPr="002D3B3C">
        <w:rPr>
          <w:rFonts w:ascii="Meiryo UI" w:eastAsia="Meiryo UI" w:hAnsi="Meiryo UI" w:cs="Meiryo UI"/>
          <w:bCs/>
          <w:color w:val="000000" w:themeColor="text1"/>
          <w:szCs w:val="21"/>
        </w:rPr>
        <w:t>Critical/Significant Failures</w:t>
      </w:r>
      <w:r w:rsidRPr="002D3B3C">
        <w:rPr>
          <w:rFonts w:ascii="Meiryo UI" w:eastAsia="Meiryo UI" w:hAnsi="Meiryo UI" w:cs="Meiryo UI" w:hint="eastAsia"/>
          <w:bCs/>
          <w:color w:val="000000" w:themeColor="text1"/>
          <w:szCs w:val="21"/>
        </w:rPr>
        <w:t>, etc.)</w:t>
      </w:r>
      <w:r w:rsidRPr="002D3B3C">
        <w:rPr>
          <w:rFonts w:ascii="Meiryo UI" w:eastAsia="Meiryo UI" w:hAnsi="Meiryo UI" w:cs="Meiryo UI"/>
          <w:color w:val="000000" w:themeColor="text1"/>
          <w:szCs w:val="21"/>
        </w:rPr>
        <w:t xml:space="preserve"> ar</w:t>
      </w:r>
      <w:r w:rsidRPr="002D3B3C">
        <w:rPr>
          <w:rFonts w:ascii="Meiryo UI" w:eastAsia="Meiryo UI" w:hAnsi="Meiryo UI" w:cs="Meiryo UI"/>
          <w:szCs w:val="21"/>
        </w:rPr>
        <w:t>e achieved.</w:t>
      </w:r>
      <w:r w:rsidRPr="002D3B3C">
        <w:rPr>
          <w:rFonts w:ascii="Meiryo UI" w:eastAsia="Meiryo UI" w:hAnsi="Meiryo UI" w:cs="Meiryo UI"/>
          <w:color w:val="FF0000"/>
          <w:szCs w:val="21"/>
        </w:rPr>
        <w:t>The following items are required.</w:t>
      </w:r>
    </w:p>
    <w:p w14:paraId="55F7DC60" w14:textId="77777777" w:rsidR="00E0498F" w:rsidRPr="002D3B3C" w:rsidRDefault="00E0498F" w:rsidP="0006220C">
      <w:pPr>
        <w:tabs>
          <w:tab w:val="num" w:pos="1843"/>
        </w:tabs>
        <w:ind w:leftChars="50" w:left="105" w:firstLineChars="1000" w:firstLine="2100"/>
        <w:jc w:val="left"/>
        <w:rPr>
          <w:rFonts w:ascii="Meiryo UI" w:eastAsia="Meiryo UI" w:hAnsi="Meiryo UI" w:cs="Meiryo UI"/>
          <w:color w:val="FF0000"/>
          <w:szCs w:val="21"/>
        </w:rPr>
      </w:pPr>
      <w:r w:rsidRPr="002D3B3C">
        <w:rPr>
          <w:rFonts w:ascii="Meiryo UI" w:eastAsia="Meiryo UI" w:hAnsi="Meiryo UI" w:cs="Meiryo UI"/>
          <w:color w:val="FF0000"/>
          <w:szCs w:val="21"/>
        </w:rPr>
        <w:t>0 major defects, 0 major defects, 0 defective deliveries at JATCO and customers</w:t>
      </w:r>
    </w:p>
    <w:p w14:paraId="20CE2100" w14:textId="77777777" w:rsidR="00E0498F" w:rsidRPr="002D3B3C" w:rsidRDefault="00E0498F" w:rsidP="0006220C">
      <w:pPr>
        <w:tabs>
          <w:tab w:val="num" w:pos="2160"/>
        </w:tabs>
        <w:ind w:left="2160" w:firstLineChars="50" w:firstLine="105"/>
        <w:jc w:val="left"/>
        <w:rPr>
          <w:rFonts w:ascii="Meiryo UI" w:eastAsia="Meiryo UI" w:hAnsi="Meiryo UI" w:cs="Meiryo UI"/>
          <w:color w:val="FF0000"/>
          <w:szCs w:val="21"/>
        </w:rPr>
      </w:pPr>
      <w:r w:rsidRPr="002D3B3C">
        <w:rPr>
          <w:rFonts w:ascii="Meiryo UI" w:eastAsia="Meiryo UI" w:hAnsi="Meiryo UI" w:cs="Meiryo UI"/>
          <w:color w:val="FF0000"/>
          <w:szCs w:val="21"/>
        </w:rPr>
        <w:t>Supplier in-process defective target value or less</w:t>
      </w:r>
    </w:p>
    <w:p w14:paraId="1ED4B37A" w14:textId="77777777" w:rsidR="00E0498F" w:rsidRPr="002D3B3C" w:rsidRDefault="00E0498F" w:rsidP="0006220C">
      <w:pPr>
        <w:tabs>
          <w:tab w:val="num" w:pos="1843"/>
        </w:tabs>
        <w:ind w:left="2160" w:firstLineChars="50" w:firstLine="105"/>
        <w:jc w:val="left"/>
        <w:rPr>
          <w:rFonts w:ascii="Meiryo UI" w:eastAsia="Meiryo UI" w:hAnsi="Meiryo UI" w:cs="Meiryo UI"/>
          <w:color w:val="FF0000"/>
          <w:szCs w:val="21"/>
        </w:rPr>
      </w:pPr>
      <w:r w:rsidRPr="002D3B3C">
        <w:rPr>
          <w:rFonts w:ascii="Meiryo UI" w:eastAsia="Meiryo UI" w:hAnsi="Meiryo UI" w:cs="Meiryo UI"/>
          <w:color w:val="FF0000"/>
          <w:szCs w:val="21"/>
        </w:rPr>
        <w:t>Other indicators shall be determined in consultation with JATCO.</w:t>
      </w:r>
    </w:p>
    <w:p w14:paraId="60F604D1" w14:textId="77777777" w:rsidR="00E0498F" w:rsidRPr="002D3B3C" w:rsidRDefault="00E0498F" w:rsidP="0006220C">
      <w:pPr>
        <w:numPr>
          <w:ilvl w:val="2"/>
          <w:numId w:val="48"/>
        </w:numPr>
        <w:tabs>
          <w:tab w:val="clear" w:pos="2160"/>
          <w:tab w:val="num" w:pos="1843"/>
        </w:tabs>
        <w:ind w:hanging="600"/>
        <w:jc w:val="left"/>
        <w:rPr>
          <w:rFonts w:ascii="Meiryo UI" w:eastAsia="Meiryo UI" w:hAnsi="Meiryo UI" w:cs="Meiryo UI"/>
          <w:szCs w:val="21"/>
        </w:rPr>
      </w:pPr>
      <w:r w:rsidRPr="002D3B3C">
        <w:rPr>
          <w:rFonts w:ascii="Meiryo UI" w:eastAsia="Meiryo UI" w:hAnsi="Meiryo UI" w:cs="Meiryo UI" w:hint="eastAsia"/>
          <w:szCs w:val="21"/>
        </w:rPr>
        <w:t>T</w:t>
      </w:r>
      <w:r w:rsidRPr="002D3B3C">
        <w:rPr>
          <w:rFonts w:ascii="Meiryo UI" w:eastAsia="Meiryo UI" w:hAnsi="Meiryo UI" w:cs="Meiryo UI"/>
          <w:szCs w:val="21"/>
        </w:rPr>
        <w:t>he tasks</w:t>
      </w:r>
      <w:r w:rsidRPr="002D3B3C">
        <w:rPr>
          <w:rFonts w:ascii="Meiryo UI" w:eastAsia="Meiryo UI" w:hAnsi="Meiryo UI" w:cs="Meiryo UI" w:hint="eastAsia"/>
          <w:szCs w:val="21"/>
        </w:rPr>
        <w:t xml:space="preserve"> about quality assurance</w:t>
      </w:r>
      <w:r w:rsidRPr="002D3B3C">
        <w:rPr>
          <w:rFonts w:ascii="Meiryo UI" w:eastAsia="Meiryo UI" w:hAnsi="Meiryo UI" w:cs="Meiryo UI"/>
          <w:szCs w:val="21"/>
        </w:rPr>
        <w:t xml:space="preserve"> have been closed</w:t>
      </w:r>
      <w:r w:rsidRPr="002D3B3C">
        <w:rPr>
          <w:rFonts w:ascii="Meiryo UI" w:eastAsia="Meiryo UI" w:hAnsi="Meiryo UI" w:cs="Meiryo UI" w:hint="eastAsia"/>
          <w:szCs w:val="21"/>
        </w:rPr>
        <w:t>.</w:t>
      </w:r>
    </w:p>
    <w:p w14:paraId="5923BA4A" w14:textId="77777777" w:rsidR="00E0498F" w:rsidRPr="002D3B3C" w:rsidRDefault="00E0498F" w:rsidP="0006220C">
      <w:pPr>
        <w:numPr>
          <w:ilvl w:val="2"/>
          <w:numId w:val="48"/>
        </w:numPr>
        <w:tabs>
          <w:tab w:val="clear" w:pos="2160"/>
          <w:tab w:val="num" w:pos="1843"/>
        </w:tabs>
        <w:ind w:hanging="600"/>
        <w:jc w:val="left"/>
        <w:rPr>
          <w:rFonts w:ascii="Meiryo UI" w:eastAsia="Meiryo UI" w:hAnsi="Meiryo UI" w:cs="Meiryo UI"/>
          <w:szCs w:val="21"/>
        </w:rPr>
      </w:pPr>
      <w:r w:rsidRPr="002D3B3C">
        <w:rPr>
          <w:rFonts w:ascii="Meiryo UI" w:eastAsia="Meiryo UI" w:hAnsi="Meiryo UI" w:cs="Meiryo UI" w:hint="eastAsia"/>
          <w:szCs w:val="21"/>
        </w:rPr>
        <w:t xml:space="preserve">All </w:t>
      </w:r>
      <w:r w:rsidRPr="002D3B3C">
        <w:rPr>
          <w:rFonts w:ascii="Meiryo UI" w:eastAsia="Meiryo UI" w:hAnsi="Meiryo UI" w:cs="Meiryo UI"/>
          <w:szCs w:val="21"/>
        </w:rPr>
        <w:t>failures found</w:t>
      </w:r>
      <w:r w:rsidRPr="002D3B3C">
        <w:rPr>
          <w:rFonts w:ascii="Meiryo UI" w:eastAsia="Meiryo UI" w:hAnsi="Meiryo UI" w:cs="Meiryo UI" w:hint="eastAsia"/>
          <w:szCs w:val="21"/>
        </w:rPr>
        <w:t xml:space="preserve"> </w:t>
      </w:r>
      <w:r w:rsidRPr="002D3B3C">
        <w:rPr>
          <w:rFonts w:ascii="Meiryo UI" w:eastAsia="Meiryo UI" w:hAnsi="Meiryo UI" w:cs="Meiryo UI"/>
          <w:szCs w:val="21"/>
        </w:rPr>
        <w:t xml:space="preserve">during </w:t>
      </w:r>
      <w:r w:rsidRPr="002D3B3C">
        <w:rPr>
          <w:rFonts w:ascii="Meiryo UI" w:eastAsia="Meiryo UI" w:hAnsi="Meiryo UI" w:cs="Meiryo UI" w:hint="eastAsia"/>
          <w:szCs w:val="21"/>
        </w:rPr>
        <w:t xml:space="preserve">special inspection </w:t>
      </w:r>
      <w:r w:rsidRPr="002D3B3C">
        <w:rPr>
          <w:rFonts w:ascii="Meiryo UI" w:eastAsia="Meiryo UI" w:hAnsi="Meiryo UI" w:cs="Meiryo UI"/>
          <w:szCs w:val="21"/>
        </w:rPr>
        <w:t>ha</w:t>
      </w:r>
      <w:r w:rsidRPr="002D3B3C">
        <w:rPr>
          <w:rFonts w:ascii="Meiryo UI" w:eastAsia="Meiryo UI" w:hAnsi="Meiryo UI" w:cs="Meiryo UI" w:hint="eastAsia"/>
          <w:szCs w:val="21"/>
        </w:rPr>
        <w:t>s</w:t>
      </w:r>
      <w:r w:rsidRPr="002D3B3C">
        <w:rPr>
          <w:rFonts w:ascii="Meiryo UI" w:eastAsia="Meiryo UI" w:hAnsi="Meiryo UI" w:cs="Meiryo UI"/>
          <w:szCs w:val="21"/>
        </w:rPr>
        <w:t xml:space="preserve"> been closed</w:t>
      </w:r>
      <w:r w:rsidRPr="002D3B3C">
        <w:rPr>
          <w:rFonts w:ascii="Meiryo UI" w:eastAsia="Meiryo UI" w:hAnsi="Meiryo UI" w:cs="Meiryo UI" w:hint="eastAsia"/>
          <w:szCs w:val="21"/>
        </w:rPr>
        <w:t>.</w:t>
      </w:r>
    </w:p>
    <w:p w14:paraId="4AAE8618" w14:textId="77777777" w:rsidR="00E0498F" w:rsidRPr="002D3B3C" w:rsidRDefault="00E0498F" w:rsidP="00E0498F">
      <w:pPr>
        <w:jc w:val="left"/>
        <w:rPr>
          <w:rFonts w:ascii="Meiryo UI" w:eastAsia="Meiryo UI" w:hAnsi="Meiryo UI" w:cs="Meiryo UI"/>
          <w:szCs w:val="21"/>
        </w:rPr>
      </w:pPr>
    </w:p>
    <w:p w14:paraId="245B1F10" w14:textId="77777777" w:rsidR="00E0498F" w:rsidRPr="002D3B3C" w:rsidRDefault="00E0498F" w:rsidP="00E0498F">
      <w:pPr>
        <w:tabs>
          <w:tab w:val="left" w:pos="720"/>
        </w:tabs>
        <w:rPr>
          <w:rFonts w:ascii="Meiryo UI" w:eastAsia="Meiryo UI" w:hAnsi="Meiryo UI" w:cs="ＭＳ Ｐゴシック"/>
          <w:color w:val="FF0000"/>
          <w:szCs w:val="21"/>
        </w:rPr>
      </w:pPr>
      <w:r w:rsidRPr="002D3B3C">
        <w:rPr>
          <w:rFonts w:ascii="Meiryo UI" w:eastAsia="Meiryo UI" w:hAnsi="Meiryo UI" w:cs="Meiryo UI" w:hint="eastAsia"/>
          <w:szCs w:val="21"/>
        </w:rPr>
        <w:t xml:space="preserve"> </w:t>
      </w:r>
      <w:r w:rsidRPr="002D3B3C">
        <w:rPr>
          <w:rFonts w:ascii="Meiryo UI" w:eastAsia="Meiryo UI" w:hAnsi="Meiryo UI" w:cs="Meiryo UI"/>
          <w:szCs w:val="21"/>
        </w:rPr>
        <w:t xml:space="preserve">    </w:t>
      </w:r>
      <w:r w:rsidRPr="002D3B3C">
        <w:rPr>
          <w:rFonts w:ascii="Meiryo UI" w:eastAsia="Meiryo UI" w:hAnsi="Meiryo UI" w:cs="Meiryo UI"/>
          <w:color w:val="FF0000"/>
          <w:szCs w:val="21"/>
        </w:rPr>
        <w:t>6)</w:t>
      </w:r>
      <w:r w:rsidRPr="002D3B3C">
        <w:rPr>
          <w:rFonts w:ascii="Meiryo UI" w:eastAsia="Meiryo UI" w:hAnsi="Meiryo UI"/>
          <w:color w:val="FF0000"/>
        </w:rPr>
        <w:t xml:space="preserve"> </w:t>
      </w:r>
      <w:r w:rsidRPr="002D3B3C">
        <w:rPr>
          <w:rFonts w:ascii="Meiryo UI" w:eastAsia="Meiryo UI" w:hAnsi="Meiryo UI" w:cs="Meiryo UI"/>
          <w:color w:val="FF0000"/>
          <w:szCs w:val="21"/>
        </w:rPr>
        <w:t>Submission of materials during Special Activity during Launch Period</w:t>
      </w:r>
    </w:p>
    <w:p w14:paraId="56C36235" w14:textId="77777777" w:rsidR="00E0498F" w:rsidRDefault="00E0498F" w:rsidP="00E0498F">
      <w:pPr>
        <w:tabs>
          <w:tab w:val="left" w:pos="720"/>
        </w:tabs>
        <w:ind w:firstLineChars="350" w:firstLine="735"/>
        <w:rPr>
          <w:rFonts w:ascii="Meiryo UI" w:eastAsia="Meiryo UI" w:hAnsi="Meiryo UI" w:cs="ＭＳ Ｐゴシック"/>
          <w:color w:val="FF0000"/>
          <w:szCs w:val="21"/>
        </w:rPr>
      </w:pPr>
      <w:r w:rsidRPr="002D3B3C">
        <w:rPr>
          <w:rFonts w:ascii="Meiryo UI" w:eastAsia="Meiryo UI" w:hAnsi="Meiryo UI" w:cs="ＭＳ Ｐゴシック"/>
          <w:color w:val="FF0000"/>
          <w:szCs w:val="21"/>
        </w:rPr>
        <w:t>Please submit the following documents every month during Special Activity during Launch Period.</w:t>
      </w:r>
    </w:p>
    <w:p w14:paraId="209B6A57" w14:textId="77777777" w:rsidR="00E0498F" w:rsidRDefault="00E0498F" w:rsidP="00E0498F">
      <w:pPr>
        <w:tabs>
          <w:tab w:val="left" w:pos="720"/>
        </w:tabs>
        <w:ind w:firstLineChars="400" w:firstLine="840"/>
        <w:rPr>
          <w:rFonts w:ascii="Meiryo UI" w:eastAsia="Meiryo UI" w:hAnsi="Meiryo UI" w:cs="ＭＳ Ｐゴシック"/>
          <w:color w:val="FF0000"/>
          <w:szCs w:val="21"/>
        </w:rPr>
      </w:pPr>
      <w:r w:rsidRPr="00CA66DD">
        <w:rPr>
          <w:rFonts w:ascii="Meiryo UI" w:eastAsia="Meiryo UI" w:hAnsi="Meiryo UI" w:cs="ＭＳ Ｐゴシック"/>
          <w:color w:val="FF0000"/>
          <w:szCs w:val="21"/>
        </w:rPr>
        <w:t>Results materials</w:t>
      </w:r>
      <w:r w:rsidRPr="002D3B3C">
        <w:rPr>
          <w:rFonts w:ascii="Meiryo UI" w:eastAsia="Meiryo UI" w:hAnsi="Meiryo UI" w:cs="ＭＳ Ｐゴシック"/>
          <w:color w:val="FF0000"/>
          <w:szCs w:val="21"/>
        </w:rPr>
        <w:t>: Process capability of QA characteristics and control chart management data</w:t>
      </w:r>
    </w:p>
    <w:p w14:paraId="054B5257" w14:textId="77777777" w:rsidR="00E0498F" w:rsidRDefault="00E0498F" w:rsidP="00E0498F">
      <w:pPr>
        <w:tabs>
          <w:tab w:val="left" w:pos="720"/>
        </w:tabs>
        <w:ind w:firstLineChars="400" w:firstLine="840"/>
        <w:rPr>
          <w:rFonts w:ascii="Meiryo UI" w:eastAsia="Meiryo UI" w:hAnsi="Meiryo UI" w:cs="ＭＳ Ｐゴシック"/>
          <w:color w:val="FF0000"/>
          <w:szCs w:val="21"/>
        </w:rPr>
      </w:pPr>
      <w:r w:rsidRPr="00CA66DD">
        <w:rPr>
          <w:rFonts w:ascii="Meiryo UI" w:eastAsia="Meiryo UI" w:hAnsi="Meiryo UI" w:cs="ＭＳ Ｐゴシック"/>
          <w:color w:val="FF0000"/>
          <w:szCs w:val="21"/>
        </w:rPr>
        <w:t xml:space="preserve">Factor-based materials: Confirmation results of factorial management items of processes </w:t>
      </w:r>
    </w:p>
    <w:p w14:paraId="35A29911" w14:textId="77777777" w:rsidR="00E0498F" w:rsidRDefault="00E0498F" w:rsidP="00E0498F">
      <w:pPr>
        <w:tabs>
          <w:tab w:val="left" w:pos="720"/>
        </w:tabs>
        <w:ind w:firstLineChars="1600" w:firstLine="3360"/>
        <w:rPr>
          <w:rFonts w:ascii="Meiryo UI" w:eastAsia="Meiryo UI" w:hAnsi="Meiryo UI" w:cs="ＭＳ Ｐゴシック"/>
          <w:color w:val="FF0000"/>
          <w:szCs w:val="21"/>
        </w:rPr>
      </w:pPr>
      <w:r w:rsidRPr="00CA66DD">
        <w:rPr>
          <w:rFonts w:ascii="Meiryo UI" w:eastAsia="Meiryo UI" w:hAnsi="Meiryo UI" w:cs="ＭＳ Ｐゴシック"/>
          <w:color w:val="FF0000"/>
          <w:szCs w:val="21"/>
        </w:rPr>
        <w:t>related to QA characteristics</w:t>
      </w:r>
    </w:p>
    <w:p w14:paraId="39D6E343" w14:textId="77777777" w:rsidR="00E0498F" w:rsidRPr="002D3B3C" w:rsidRDefault="00E0498F" w:rsidP="00E0498F">
      <w:pPr>
        <w:tabs>
          <w:tab w:val="left" w:pos="720"/>
        </w:tabs>
        <w:ind w:firstLineChars="350" w:firstLine="770"/>
        <w:rPr>
          <w:rFonts w:ascii="Meiryo UI" w:eastAsia="Meiryo UI" w:hAnsi="Meiryo UI" w:cs="Meiryo UI"/>
          <w:szCs w:val="21"/>
        </w:rPr>
      </w:pPr>
      <w:r w:rsidRPr="00CA66DD">
        <w:rPr>
          <w:rFonts w:ascii="Meiryo UI" w:eastAsia="Meiryo UI" w:hAnsi="Meiryo UI" w:cs="ＭＳ Ｐゴシック"/>
          <w:color w:val="FF0000"/>
          <w:sz w:val="22"/>
          <w:szCs w:val="22"/>
        </w:rPr>
        <w:t>Additional items may be requested from JATCO.</w:t>
      </w:r>
    </w:p>
    <w:p w14:paraId="03D96320" w14:textId="77777777" w:rsidR="00E0498F" w:rsidRPr="00DF0FF8" w:rsidRDefault="00E0498F" w:rsidP="00E0498F">
      <w:pPr>
        <w:ind w:firstLineChars="200" w:firstLine="420"/>
        <w:jc w:val="left"/>
        <w:rPr>
          <w:rFonts w:ascii="Meiryo UI" w:eastAsia="Meiryo UI" w:hAnsi="Meiryo UI" w:cs="Meiryo UI"/>
          <w:szCs w:val="21"/>
        </w:rPr>
      </w:pPr>
      <w:r>
        <w:rPr>
          <w:rFonts w:ascii="Meiryo UI" w:eastAsia="Meiryo UI" w:hAnsi="Meiryo UI" w:cs="Meiryo UI"/>
          <w:szCs w:val="21"/>
        </w:rPr>
        <w:t>7)</w:t>
      </w:r>
      <w:r w:rsidRPr="00DF0FF8">
        <w:rPr>
          <w:rFonts w:ascii="Meiryo UI" w:eastAsia="Meiryo UI" w:hAnsi="Meiryo UI" w:cs="Meiryo UI"/>
          <w:szCs w:val="21"/>
        </w:rPr>
        <w:t>Judgment to remove the Special Activity during Launch Period</w:t>
      </w:r>
    </w:p>
    <w:p w14:paraId="652B28FD" w14:textId="77777777" w:rsidR="00E0498F" w:rsidRPr="007E2F56" w:rsidRDefault="00E0498F" w:rsidP="00E0498F">
      <w:pPr>
        <w:jc w:val="left"/>
        <w:rPr>
          <w:rFonts w:ascii="Meiryo UI" w:eastAsia="Meiryo UI" w:hAnsi="Meiryo UI" w:cs="Meiryo UI"/>
          <w:b/>
          <w:szCs w:val="21"/>
          <w:u w:val="single"/>
        </w:rPr>
      </w:pPr>
    </w:p>
    <w:p w14:paraId="43D06E5E" w14:textId="77777777" w:rsidR="00E0498F" w:rsidRPr="007E2F56" w:rsidRDefault="00E0498F" w:rsidP="00E0498F">
      <w:pPr>
        <w:tabs>
          <w:tab w:val="left" w:pos="720"/>
        </w:tabs>
        <w:ind w:firstLineChars="300" w:firstLine="630"/>
        <w:rPr>
          <w:rFonts w:ascii="Meiryo UI" w:eastAsia="Meiryo UI" w:hAnsi="Meiryo UI"/>
          <w:color w:val="FF0000"/>
          <w:szCs w:val="21"/>
        </w:rPr>
      </w:pPr>
      <w:r w:rsidRPr="007E2F56">
        <w:rPr>
          <w:rFonts w:ascii="Meiryo UI" w:eastAsia="Meiryo UI" w:hAnsi="Meiryo UI"/>
          <w:color w:val="FF0000"/>
          <w:szCs w:val="21"/>
        </w:rPr>
        <w:t>Required materials to submit</w:t>
      </w:r>
    </w:p>
    <w:p w14:paraId="2E26DAAD" w14:textId="77777777" w:rsidR="00E0498F" w:rsidRPr="007E2F56" w:rsidRDefault="00E0498F" w:rsidP="00E0498F">
      <w:pPr>
        <w:tabs>
          <w:tab w:val="left" w:pos="720"/>
        </w:tabs>
        <w:ind w:firstLineChars="400" w:firstLine="840"/>
        <w:rPr>
          <w:rFonts w:ascii="Meiryo UI" w:eastAsia="Meiryo UI" w:hAnsi="Meiryo UI"/>
          <w:color w:val="FF0000"/>
          <w:szCs w:val="21"/>
        </w:rPr>
      </w:pPr>
      <w:r w:rsidRPr="007E2F56">
        <w:rPr>
          <w:rFonts w:ascii="Meiryo UI" w:eastAsia="Meiryo UI" w:hAnsi="Meiryo UI"/>
          <w:color w:val="FF0000"/>
          <w:szCs w:val="21"/>
        </w:rPr>
        <w:t>Plan for Special Activity during Launch Period</w:t>
      </w:r>
    </w:p>
    <w:p w14:paraId="239FE01D" w14:textId="77777777" w:rsidR="00E0498F" w:rsidRPr="007E2F56" w:rsidRDefault="00E0498F" w:rsidP="00E0498F">
      <w:pPr>
        <w:tabs>
          <w:tab w:val="left" w:pos="720"/>
        </w:tabs>
        <w:ind w:firstLineChars="500" w:firstLine="1050"/>
        <w:rPr>
          <w:rFonts w:ascii="Meiryo UI" w:eastAsia="Meiryo UI" w:hAnsi="Meiryo UI"/>
          <w:color w:val="FF0000"/>
          <w:szCs w:val="21"/>
        </w:rPr>
      </w:pPr>
      <w:r w:rsidRPr="007E2F56">
        <w:rPr>
          <w:rFonts w:ascii="Meiryo UI" w:eastAsia="Meiryo UI" w:hAnsi="Meiryo UI"/>
          <w:color w:val="FF0000"/>
          <w:szCs w:val="21"/>
        </w:rPr>
        <w:t xml:space="preserve">(7. Listing the decision result of the cancellation decision committee and the signature of </w:t>
      </w:r>
    </w:p>
    <w:p w14:paraId="47657407" w14:textId="77777777" w:rsidR="00E0498F" w:rsidRPr="007E2F56" w:rsidRDefault="00E0498F" w:rsidP="00E0498F">
      <w:pPr>
        <w:tabs>
          <w:tab w:val="left" w:pos="720"/>
        </w:tabs>
        <w:ind w:firstLineChars="650" w:firstLine="1365"/>
        <w:rPr>
          <w:rFonts w:ascii="Meiryo UI" w:eastAsia="Meiryo UI" w:hAnsi="Meiryo UI"/>
          <w:color w:val="FF0000"/>
          <w:szCs w:val="21"/>
        </w:rPr>
      </w:pPr>
      <w:r w:rsidRPr="007E2F56">
        <w:rPr>
          <w:rFonts w:ascii="Meiryo UI" w:eastAsia="Meiryo UI" w:hAnsi="Meiryo UI"/>
          <w:color w:val="FF0000"/>
          <w:szCs w:val="21"/>
        </w:rPr>
        <w:t>the supplier's judge)</w:t>
      </w:r>
      <w:r w:rsidRPr="007E2F56">
        <w:rPr>
          <w:rFonts w:ascii="Meiryo UI" w:eastAsia="Meiryo UI" w:hAnsi="Meiryo UI" w:hint="eastAsia"/>
          <w:color w:val="FF0000"/>
          <w:szCs w:val="21"/>
        </w:rPr>
        <w:t>）</w:t>
      </w:r>
    </w:p>
    <w:p w14:paraId="1A2112ED" w14:textId="77777777" w:rsidR="00E0498F" w:rsidRPr="007E2F56" w:rsidRDefault="00E0498F" w:rsidP="00E0498F">
      <w:pPr>
        <w:ind w:firstLineChars="400" w:firstLine="840"/>
        <w:jc w:val="left"/>
        <w:rPr>
          <w:rFonts w:ascii="Meiryo UI" w:eastAsia="Meiryo UI" w:hAnsi="Meiryo UI" w:cs="Meiryo UI"/>
          <w:b/>
          <w:color w:val="FF0000"/>
          <w:szCs w:val="21"/>
          <w:u w:val="single"/>
        </w:rPr>
      </w:pPr>
      <w:r w:rsidRPr="007E2F56">
        <w:rPr>
          <w:rFonts w:ascii="Meiryo UI" w:eastAsia="Meiryo UI" w:hAnsi="Meiryo UI"/>
          <w:color w:val="FF0000"/>
          <w:szCs w:val="21"/>
        </w:rPr>
        <w:t>Process capability control chart control data for QA table characteristics</w:t>
      </w:r>
    </w:p>
    <w:p w14:paraId="01DFD489" w14:textId="77777777" w:rsidR="00E0498F" w:rsidRPr="00DF0FF8" w:rsidRDefault="00E0498F" w:rsidP="00E0498F">
      <w:pPr>
        <w:jc w:val="left"/>
        <w:rPr>
          <w:rFonts w:ascii="Meiryo UI" w:eastAsia="Meiryo UI" w:hAnsi="Meiryo UI" w:cs="Meiryo UI"/>
          <w:b/>
          <w:szCs w:val="21"/>
          <w:u w:val="single"/>
        </w:rPr>
      </w:pPr>
    </w:p>
    <w:p w14:paraId="02E9355C" w14:textId="49F3B85C" w:rsidR="00E0498F" w:rsidRPr="00DF0FF8" w:rsidRDefault="00E001FB" w:rsidP="00E0498F">
      <w:pPr>
        <w:jc w:val="left"/>
        <w:rPr>
          <w:rFonts w:ascii="Meiryo UI" w:eastAsia="Meiryo UI" w:hAnsi="Meiryo UI" w:cs="Meiryo UI"/>
          <w:b/>
          <w:szCs w:val="21"/>
          <w:u w:val="single"/>
        </w:rPr>
      </w:pPr>
      <w:r w:rsidRPr="00E001FB">
        <w:rPr>
          <w:rFonts w:ascii="Meiryo UI" w:eastAsia="Meiryo UI" w:hAnsi="Meiryo UI" w:cs="Meiryo UI"/>
          <w:b/>
          <w:szCs w:val="21"/>
          <w:u w:val="single"/>
        </w:rPr>
        <w:t>S.R. – 16: Guide for Control Plan</w:t>
      </w:r>
    </w:p>
    <w:p w14:paraId="0C4F3AE8" w14:textId="68F718D5" w:rsidR="00E001FB" w:rsidRPr="00DF0FF8" w:rsidRDefault="00E001FB" w:rsidP="00E001FB">
      <w:pPr>
        <w:jc w:val="left"/>
        <w:rPr>
          <w:rFonts w:ascii="Meiryo UI" w:eastAsia="Meiryo UI" w:hAnsi="Meiryo UI" w:cs="Meiryo UI"/>
          <w:szCs w:val="21"/>
        </w:rPr>
      </w:pPr>
      <w:r w:rsidRPr="00DF0FF8">
        <w:rPr>
          <w:rFonts w:ascii="Meiryo UI" w:eastAsia="Meiryo UI" w:hAnsi="Meiryo UI" w:cs="Meiryo UI" w:hint="eastAsia"/>
          <w:szCs w:val="21"/>
        </w:rPr>
        <w:t>4.</w:t>
      </w:r>
      <w:r w:rsidRPr="00DF0FF8">
        <w:rPr>
          <w:rFonts w:ascii="Meiryo UI" w:eastAsia="Meiryo UI" w:hAnsi="Meiryo UI" w:cs="Meiryo UI" w:hint="eastAsia"/>
          <w:szCs w:val="21"/>
        </w:rPr>
        <w:tab/>
      </w:r>
      <w:r w:rsidRPr="00DF0FF8">
        <w:rPr>
          <w:rFonts w:ascii="Meiryo UI" w:eastAsia="Meiryo UI" w:hAnsi="Meiryo UI" w:cs="Meiryo UI"/>
          <w:szCs w:val="21"/>
        </w:rPr>
        <w:t>Format</w:t>
      </w:r>
    </w:p>
    <w:p w14:paraId="569398D1" w14:textId="77777777" w:rsidR="00E001FB" w:rsidRPr="00DF0FF8" w:rsidRDefault="00E001FB" w:rsidP="00E001FB">
      <w:pPr>
        <w:ind w:left="839"/>
        <w:jc w:val="left"/>
        <w:rPr>
          <w:rFonts w:ascii="Meiryo UI" w:eastAsia="Meiryo UI" w:hAnsi="Meiryo UI" w:cs="Meiryo UI"/>
          <w:szCs w:val="21"/>
        </w:rPr>
      </w:pPr>
      <w:r w:rsidRPr="00DF0FF8">
        <w:rPr>
          <w:rFonts w:ascii="Meiryo UI" w:eastAsia="Meiryo UI" w:hAnsi="Meiryo UI" w:cs="Meiryo UI" w:hint="eastAsia"/>
          <w:szCs w:val="21"/>
        </w:rPr>
        <w:t>2) Control plan shall include following items.</w:t>
      </w:r>
    </w:p>
    <w:p w14:paraId="775A6F27" w14:textId="77777777" w:rsidR="00E001FB" w:rsidRPr="00DF0FF8" w:rsidRDefault="00E001FB" w:rsidP="00E001FB">
      <w:pPr>
        <w:ind w:left="356" w:firstLine="840"/>
        <w:jc w:val="left"/>
        <w:rPr>
          <w:rFonts w:ascii="Meiryo UI" w:eastAsia="Meiryo UI" w:hAnsi="Meiryo UI" w:cs="Meiryo UI"/>
          <w:szCs w:val="21"/>
        </w:rPr>
      </w:pPr>
      <w:r w:rsidRPr="00DF0FF8">
        <w:rPr>
          <w:rFonts w:ascii="Meiryo UI" w:eastAsia="Meiryo UI" w:hAnsi="Meiryo UI" w:cs="Meiryo UI" w:hint="eastAsia"/>
          <w:szCs w:val="21"/>
        </w:rPr>
        <w:t xml:space="preserve">- Process flow, Process name (including </w:t>
      </w:r>
      <w:r w:rsidRPr="00DF0FF8">
        <w:rPr>
          <w:rFonts w:ascii="Meiryo UI" w:eastAsia="Meiryo UI" w:hAnsi="Meiryo UI" w:cs="Meiryo UI"/>
          <w:szCs w:val="21"/>
        </w:rPr>
        <w:t>rework</w:t>
      </w:r>
      <w:r w:rsidRPr="00DF0FF8">
        <w:rPr>
          <w:rFonts w:ascii="Meiryo UI" w:eastAsia="Meiryo UI" w:hAnsi="Meiryo UI" w:cs="Meiryo UI" w:hint="eastAsia"/>
          <w:szCs w:val="21"/>
        </w:rPr>
        <w:t xml:space="preserve"> process, handling, etc.), Equipment.</w:t>
      </w:r>
    </w:p>
    <w:p w14:paraId="63671437" w14:textId="77777777" w:rsidR="00E001FB" w:rsidRPr="00DF0FF8" w:rsidRDefault="00E001FB" w:rsidP="00E001FB">
      <w:pPr>
        <w:ind w:leftChars="570" w:left="1407" w:hangingChars="100" w:hanging="210"/>
        <w:jc w:val="left"/>
        <w:rPr>
          <w:rFonts w:ascii="Meiryo UI" w:eastAsia="Meiryo UI" w:hAnsi="Meiryo UI" w:cs="Meiryo UI"/>
          <w:szCs w:val="21"/>
        </w:rPr>
      </w:pPr>
      <w:r w:rsidRPr="00DF0FF8">
        <w:rPr>
          <w:rFonts w:ascii="Meiryo UI" w:eastAsia="Meiryo UI" w:hAnsi="Meiryo UI" w:cs="Meiryo UI" w:hint="eastAsia"/>
          <w:szCs w:val="21"/>
        </w:rPr>
        <w:lastRenderedPageBreak/>
        <w:t>- Control characteristic (</w:t>
      </w:r>
      <w:r w:rsidRPr="00DF0FF8">
        <w:rPr>
          <w:rFonts w:ascii="Meiryo UI" w:eastAsia="Meiryo UI" w:hAnsi="Meiryo UI" w:cs="Meiryo UI"/>
          <w:szCs w:val="21"/>
        </w:rPr>
        <w:t>Special control target of Results</w:t>
      </w:r>
      <w:r w:rsidRPr="00DF0FF8">
        <w:rPr>
          <w:rFonts w:ascii="Meiryo UI" w:eastAsia="Meiryo UI" w:hAnsi="Meiryo UI" w:cs="Meiryo UI" w:hint="eastAsia"/>
          <w:szCs w:val="21"/>
        </w:rPr>
        <w:t xml:space="preserve"> and </w:t>
      </w:r>
      <w:r w:rsidRPr="00DF0FF8">
        <w:rPr>
          <w:rFonts w:ascii="Meiryo UI" w:eastAsia="Meiryo UI" w:hAnsi="Meiryo UI" w:cs="Meiryo UI"/>
          <w:szCs w:val="21"/>
        </w:rPr>
        <w:t>Elements</w:t>
      </w:r>
      <w:r w:rsidRPr="00DF0FF8">
        <w:rPr>
          <w:rFonts w:ascii="Meiryo UI" w:eastAsia="Meiryo UI" w:hAnsi="Meiryo UI" w:cs="Meiryo UI" w:hint="eastAsia"/>
          <w:szCs w:val="21"/>
        </w:rPr>
        <w:t xml:space="preserve">), Control value, </w:t>
      </w:r>
      <w:r w:rsidRPr="00DF0FF8">
        <w:rPr>
          <w:rFonts w:ascii="Meiryo UI" w:eastAsia="Meiryo UI" w:hAnsi="Meiryo UI" w:cs="Meiryo UI"/>
          <w:szCs w:val="21"/>
        </w:rPr>
        <w:t>Severity</w:t>
      </w:r>
      <w:r w:rsidRPr="00DF0FF8">
        <w:rPr>
          <w:rFonts w:ascii="Meiryo UI" w:eastAsia="Meiryo UI" w:hAnsi="Meiryo UI" w:cs="Meiryo UI" w:hint="eastAsia"/>
          <w:szCs w:val="21"/>
        </w:rPr>
        <w:t>, Frequency, Control method (Measurement tool, inspection tool, etc.), Confirmation method, Responsible department, Record method</w:t>
      </w:r>
      <w:r w:rsidRPr="00DF0FF8">
        <w:rPr>
          <w:rFonts w:ascii="Meiryo UI" w:eastAsia="Meiryo UI" w:hAnsi="Meiryo UI" w:cs="Meiryo UI"/>
          <w:szCs w:val="21"/>
        </w:rPr>
        <w:t xml:space="preserve"> and Inspection frequencies.</w:t>
      </w:r>
    </w:p>
    <w:p w14:paraId="047F754D" w14:textId="77777777" w:rsidR="00E001FB" w:rsidRPr="00DF0FF8" w:rsidRDefault="00E001FB" w:rsidP="00E001FB">
      <w:pPr>
        <w:ind w:leftChars="570" w:left="1407" w:hangingChars="100" w:hanging="210"/>
        <w:jc w:val="left"/>
        <w:rPr>
          <w:rFonts w:ascii="Meiryo UI" w:eastAsia="Meiryo UI" w:hAnsi="Meiryo UI" w:cs="Meiryo UI"/>
          <w:szCs w:val="21"/>
        </w:rPr>
      </w:pPr>
      <w:r w:rsidRPr="00DF0FF8">
        <w:rPr>
          <w:rFonts w:ascii="Meiryo UI" w:eastAsia="Meiryo UI" w:hAnsi="Meiryo UI" w:cs="Meiryo UI" w:hint="eastAsia"/>
          <w:szCs w:val="21"/>
        </w:rPr>
        <w:t xml:space="preserve">- Reaction plan for </w:t>
      </w:r>
      <w:r w:rsidRPr="00DF0FF8">
        <w:rPr>
          <w:rFonts w:ascii="Meiryo UI" w:eastAsia="Meiryo UI" w:hAnsi="Meiryo UI" w:cs="Meiryo UI"/>
          <w:szCs w:val="21"/>
        </w:rPr>
        <w:t>occurrence</w:t>
      </w:r>
      <w:r w:rsidRPr="00DF0FF8">
        <w:rPr>
          <w:rFonts w:ascii="Meiryo UI" w:eastAsia="Meiryo UI" w:hAnsi="Meiryo UI" w:cs="Meiryo UI" w:hint="eastAsia"/>
          <w:szCs w:val="21"/>
        </w:rPr>
        <w:t xml:space="preserve"> of abnormal situation</w:t>
      </w:r>
    </w:p>
    <w:p w14:paraId="28C3ACFE" w14:textId="77777777" w:rsidR="00E001FB" w:rsidRDefault="00E001FB" w:rsidP="00E001FB">
      <w:pPr>
        <w:ind w:leftChars="570" w:left="1407" w:hangingChars="100" w:hanging="210"/>
        <w:jc w:val="left"/>
        <w:rPr>
          <w:rFonts w:ascii="Meiryo UI" w:eastAsia="Meiryo UI" w:hAnsi="Meiryo UI" w:cs="Meiryo UI"/>
          <w:szCs w:val="21"/>
        </w:rPr>
      </w:pPr>
      <w:r w:rsidRPr="00DF0FF8">
        <w:rPr>
          <w:rFonts w:ascii="Meiryo UI" w:eastAsia="Meiryo UI" w:hAnsi="Meiryo UI" w:cs="Meiryo UI" w:hint="eastAsia"/>
          <w:szCs w:val="21"/>
        </w:rPr>
        <w:t xml:space="preserve">- Check item for equipment, </w:t>
      </w:r>
      <w:r w:rsidRPr="00DF0FF8">
        <w:rPr>
          <w:rFonts w:ascii="Meiryo UI" w:eastAsia="Meiryo UI" w:hAnsi="Meiryo UI" w:cs="Meiryo UI"/>
          <w:szCs w:val="21"/>
        </w:rPr>
        <w:t>manufacturing</w:t>
      </w:r>
      <w:r w:rsidRPr="00DF0FF8">
        <w:rPr>
          <w:rFonts w:ascii="Meiryo UI" w:eastAsia="Meiryo UI" w:hAnsi="Meiryo UI" w:cs="Meiryo UI" w:hint="eastAsia"/>
          <w:szCs w:val="21"/>
        </w:rPr>
        <w:t xml:space="preserve"> condition: Different format is possible to use, but </w:t>
      </w:r>
      <w:r w:rsidRPr="00DF0FF8">
        <w:rPr>
          <w:rFonts w:ascii="Meiryo UI" w:eastAsia="Meiryo UI" w:hAnsi="Meiryo UI" w:cs="Meiryo UI"/>
          <w:szCs w:val="21"/>
        </w:rPr>
        <w:t>relationship</w:t>
      </w:r>
      <w:r w:rsidRPr="00DF0FF8">
        <w:rPr>
          <w:rFonts w:ascii="Meiryo UI" w:eastAsia="Meiryo UI" w:hAnsi="Meiryo UI" w:cs="Meiryo UI" w:hint="eastAsia"/>
          <w:szCs w:val="21"/>
        </w:rPr>
        <w:t xml:space="preserve"> with control plan</w:t>
      </w:r>
      <w:r w:rsidRPr="00DF0FF8">
        <w:rPr>
          <w:rFonts w:ascii="Meiryo UI" w:eastAsia="Meiryo UI" w:hAnsi="Meiryo UI" w:cs="Meiryo UI"/>
          <w:szCs w:val="21"/>
        </w:rPr>
        <w:t xml:space="preserve"> have been clarified</w:t>
      </w:r>
      <w:r w:rsidRPr="00DF0FF8">
        <w:rPr>
          <w:rFonts w:ascii="Meiryo UI" w:eastAsia="Meiryo UI" w:hAnsi="Meiryo UI" w:cs="Meiryo UI" w:hint="eastAsia"/>
          <w:szCs w:val="21"/>
        </w:rPr>
        <w:t>.</w:t>
      </w:r>
    </w:p>
    <w:p w14:paraId="75D05194" w14:textId="77777777" w:rsidR="00E001FB" w:rsidRPr="00EB044B" w:rsidRDefault="00E001FB" w:rsidP="00E001FB">
      <w:pPr>
        <w:ind w:leftChars="570" w:left="1407" w:hangingChars="100" w:hanging="210"/>
        <w:jc w:val="left"/>
        <w:rPr>
          <w:rFonts w:ascii="Meiryo UI" w:eastAsia="Meiryo UI" w:hAnsi="Meiryo UI" w:cs="Meiryo UI"/>
          <w:color w:val="FF0000"/>
          <w:szCs w:val="21"/>
        </w:rPr>
      </w:pPr>
      <w:r w:rsidRPr="00EB044B">
        <w:rPr>
          <w:rFonts w:ascii="Meiryo UI" w:eastAsia="Meiryo UI" w:hAnsi="Meiryo UI" w:cs="Meiryo UI"/>
          <w:color w:val="FF0000"/>
          <w:szCs w:val="21"/>
        </w:rPr>
        <w:t>-</w:t>
      </w:r>
      <w:r w:rsidRPr="00EB044B">
        <w:rPr>
          <w:rFonts w:ascii="Meiryo UI" w:eastAsia="Meiryo UI" w:hAnsi="Meiryo UI" w:cs="Meiryo UI" w:hint="eastAsia"/>
          <w:color w:val="FF0000"/>
          <w:szCs w:val="21"/>
        </w:rPr>
        <w:t>If recycled materials are used, please indicate so in the notes section of the relevant process.</w:t>
      </w:r>
    </w:p>
    <w:p w14:paraId="47B0B6A2" w14:textId="77777777" w:rsidR="00E0498F" w:rsidRPr="00E001FB" w:rsidRDefault="00E0498F" w:rsidP="00E0498F">
      <w:pPr>
        <w:jc w:val="left"/>
        <w:rPr>
          <w:rFonts w:ascii="Meiryo UI" w:eastAsia="Meiryo UI" w:hAnsi="Meiryo UI" w:cs="Meiryo UI"/>
          <w:szCs w:val="21"/>
        </w:rPr>
      </w:pPr>
    </w:p>
    <w:p w14:paraId="615B35C5" w14:textId="46B82938" w:rsidR="00E0498F" w:rsidRPr="00F33DFC" w:rsidRDefault="00F33DFC" w:rsidP="00E0498F">
      <w:pPr>
        <w:jc w:val="left"/>
        <w:rPr>
          <w:rFonts w:ascii="Meiryo UI" w:eastAsia="Meiryo UI" w:hAnsi="Meiryo UI" w:cs="Meiryo UI"/>
          <w:szCs w:val="21"/>
          <w:u w:val="single"/>
        </w:rPr>
      </w:pPr>
      <w:r w:rsidRPr="00F33DFC">
        <w:rPr>
          <w:rFonts w:ascii="Meiryo UI" w:eastAsia="Meiryo UI" w:hAnsi="Meiryo UI" w:cs="Meiryo UI"/>
          <w:szCs w:val="21"/>
          <w:u w:val="single"/>
        </w:rPr>
        <w:t>S.R. – 17: Guide for Inspection Standard and Limit Sample</w:t>
      </w:r>
    </w:p>
    <w:p w14:paraId="6324D620" w14:textId="2A677845" w:rsidR="00DC2903" w:rsidRPr="00E001FB" w:rsidRDefault="00E0498F" w:rsidP="00E0498F">
      <w:pPr>
        <w:tabs>
          <w:tab w:val="num" w:pos="-2340"/>
        </w:tabs>
        <w:jc w:val="left"/>
        <w:rPr>
          <w:rFonts w:ascii="Meiryo UI" w:eastAsia="PMingLiU" w:hAnsi="Meiryo UI" w:cs="Meiryo UI"/>
          <w:color w:val="000000" w:themeColor="text1"/>
          <w:szCs w:val="21"/>
          <w:lang w:eastAsia="zh-TW"/>
        </w:rPr>
      </w:pPr>
      <w:r w:rsidRPr="00E001FB">
        <w:rPr>
          <w:rFonts w:ascii="Meiryo UI" w:eastAsia="PMingLiU" w:hAnsi="Meiryo UI" w:cs="Meiryo UI"/>
          <w:color w:val="000000" w:themeColor="text1"/>
          <w:szCs w:val="21"/>
          <w:lang w:eastAsia="zh-TW"/>
        </w:rPr>
        <w:t xml:space="preserve"> </w:t>
      </w:r>
      <w:r w:rsidR="00F33DFC" w:rsidRPr="00F33DFC">
        <w:rPr>
          <w:rFonts w:ascii="Meiryo UI" w:eastAsia="PMingLiU" w:hAnsi="Meiryo UI" w:cs="Meiryo UI"/>
          <w:color w:val="000000" w:themeColor="text1"/>
          <w:szCs w:val="21"/>
          <w:lang w:eastAsia="zh-TW"/>
        </w:rPr>
        <w:t>3.</w:t>
      </w:r>
      <w:r w:rsidR="00F33DFC" w:rsidRPr="00F33DFC">
        <w:rPr>
          <w:rFonts w:ascii="Meiryo UI" w:eastAsia="PMingLiU" w:hAnsi="Meiryo UI" w:cs="Meiryo UI"/>
          <w:color w:val="000000" w:themeColor="text1"/>
          <w:szCs w:val="21"/>
          <w:lang w:eastAsia="zh-TW"/>
        </w:rPr>
        <w:tab/>
        <w:t>Limit Sample</w:t>
      </w:r>
    </w:p>
    <w:p w14:paraId="41433CB0" w14:textId="693A5DD4" w:rsidR="00F33DFC" w:rsidRPr="00F33DFC" w:rsidRDefault="00F33DFC" w:rsidP="00F33DFC">
      <w:pPr>
        <w:pStyle w:val="af3"/>
        <w:numPr>
          <w:ilvl w:val="0"/>
          <w:numId w:val="48"/>
        </w:numPr>
        <w:tabs>
          <w:tab w:val="clear" w:pos="1260"/>
          <w:tab w:val="num" w:pos="851"/>
        </w:tabs>
        <w:ind w:hanging="693"/>
        <w:jc w:val="left"/>
        <w:rPr>
          <w:rFonts w:ascii="Meiryo UI" w:eastAsia="Meiryo UI" w:hAnsi="Meiryo UI" w:cs="Meiryo UI"/>
          <w:szCs w:val="21"/>
        </w:rPr>
      </w:pPr>
      <w:r w:rsidRPr="00F33DFC">
        <w:rPr>
          <w:rFonts w:ascii="Meiryo UI" w:eastAsia="Meiryo UI" w:hAnsi="Meiryo UI" w:cs="Meiryo UI"/>
          <w:szCs w:val="21"/>
        </w:rPr>
        <w:t>Submission and Acceptance</w:t>
      </w:r>
    </w:p>
    <w:p w14:paraId="4B7BFCB6" w14:textId="77777777" w:rsidR="00F33DFC" w:rsidRPr="00DF0FF8" w:rsidRDefault="00F33DFC" w:rsidP="00F33DFC">
      <w:pPr>
        <w:numPr>
          <w:ilvl w:val="1"/>
          <w:numId w:val="48"/>
        </w:numPr>
        <w:tabs>
          <w:tab w:val="clear" w:pos="1494"/>
          <w:tab w:val="num" w:pos="1276"/>
        </w:tabs>
        <w:ind w:left="1276" w:hanging="425"/>
        <w:jc w:val="left"/>
        <w:rPr>
          <w:rFonts w:ascii="Meiryo UI" w:eastAsia="Meiryo UI" w:hAnsi="Meiryo UI" w:cs="Meiryo UI"/>
          <w:szCs w:val="21"/>
        </w:rPr>
      </w:pPr>
      <w:r w:rsidRPr="00DF0FF8">
        <w:rPr>
          <w:rFonts w:ascii="Meiryo UI" w:eastAsia="Meiryo UI" w:hAnsi="Meiryo UI" w:cs="Meiryo UI"/>
          <w:szCs w:val="21"/>
        </w:rPr>
        <w:t xml:space="preserve">When establishing a limit sample, send two samples and </w:t>
      </w:r>
      <w:r w:rsidRPr="00CD3863">
        <w:rPr>
          <w:rFonts w:ascii="Meiryo UI" w:eastAsia="Meiryo UI" w:hAnsi="Meiryo UI" w:cs="Meiryo UI"/>
          <w:strike/>
          <w:color w:val="FF0000"/>
          <w:szCs w:val="21"/>
        </w:rPr>
        <w:t>two copies of</w:t>
      </w:r>
      <w:r w:rsidRPr="00DF0FF8">
        <w:rPr>
          <w:rFonts w:ascii="Meiryo UI" w:eastAsia="Meiryo UI" w:hAnsi="Meiryo UI" w:cs="Meiryo UI"/>
          <w:szCs w:val="21"/>
        </w:rPr>
        <w:t xml:space="preserve"> the “Approval</w:t>
      </w:r>
      <w:r w:rsidRPr="00DF0FF8">
        <w:rPr>
          <w:rFonts w:ascii="Meiryo UI" w:eastAsia="Meiryo UI" w:hAnsi="Meiryo UI" w:cs="Meiryo UI" w:hint="eastAsia"/>
          <w:szCs w:val="21"/>
        </w:rPr>
        <w:t xml:space="preserve"> </w:t>
      </w:r>
      <w:r w:rsidRPr="00DF0FF8">
        <w:rPr>
          <w:rFonts w:ascii="Meiryo UI" w:eastAsia="Meiryo UI" w:hAnsi="Meiryo UI" w:cs="Meiryo UI"/>
          <w:szCs w:val="21"/>
        </w:rPr>
        <w:t xml:space="preserve">Report for Limit Sample” as a general rule to the </w:t>
      </w:r>
      <w:r w:rsidRPr="00DF0FF8">
        <w:rPr>
          <w:rFonts w:ascii="Meiryo UI" w:eastAsia="Meiryo UI" w:hAnsi="Meiryo UI" w:cs="Meiryo UI" w:hint="eastAsia"/>
          <w:szCs w:val="21"/>
        </w:rPr>
        <w:t xml:space="preserve">responsible supplier quality assurance department of </w:t>
      </w:r>
      <w:r w:rsidRPr="00DF0FF8">
        <w:rPr>
          <w:rFonts w:ascii="Meiryo UI" w:eastAsia="Meiryo UI" w:hAnsi="Meiryo UI" w:cs="Meiryo UI"/>
          <w:szCs w:val="21"/>
        </w:rPr>
        <w:t>JATCO</w:t>
      </w:r>
      <w:r w:rsidRPr="00DF0FF8">
        <w:rPr>
          <w:rFonts w:ascii="Meiryo UI" w:eastAsia="Meiryo UI" w:hAnsi="Meiryo UI" w:cs="Meiryo UI" w:hint="eastAsia"/>
          <w:szCs w:val="21"/>
        </w:rPr>
        <w:t>.</w:t>
      </w:r>
      <w:r w:rsidRPr="00DF0FF8">
        <w:rPr>
          <w:rFonts w:ascii="Meiryo UI" w:eastAsia="Meiryo UI" w:hAnsi="Meiryo UI" w:cs="Meiryo UI"/>
          <w:szCs w:val="21"/>
        </w:rPr>
        <w:t xml:space="preserve"> If samples could not be sent, paste a photo on the sketch area of the “Approval Report for Limit Sample” (Form-17).</w:t>
      </w:r>
    </w:p>
    <w:p w14:paraId="6E9AA49C" w14:textId="77777777" w:rsidR="00F33DFC" w:rsidRPr="005031D3" w:rsidRDefault="00F33DFC" w:rsidP="00F33DFC">
      <w:pPr>
        <w:numPr>
          <w:ilvl w:val="1"/>
          <w:numId w:val="48"/>
        </w:numPr>
        <w:tabs>
          <w:tab w:val="clear" w:pos="1494"/>
          <w:tab w:val="num" w:pos="1276"/>
        </w:tabs>
        <w:ind w:left="1276" w:hanging="425"/>
        <w:jc w:val="left"/>
        <w:rPr>
          <w:rFonts w:ascii="Meiryo UI" w:eastAsia="Meiryo UI" w:hAnsi="Meiryo UI" w:cs="Meiryo UI"/>
          <w:szCs w:val="21"/>
        </w:rPr>
      </w:pPr>
      <w:r w:rsidRPr="005031D3">
        <w:rPr>
          <w:rFonts w:ascii="Meiryo UI" w:eastAsia="Meiryo UI" w:hAnsi="Meiryo UI" w:cs="Meiryo UI"/>
          <w:color w:val="FF0000"/>
          <w:szCs w:val="21"/>
        </w:rPr>
        <w:t>JATCO will return the approved limited sample application form and one limited sample product for the supplier’s use .</w:t>
      </w:r>
      <w:r>
        <w:rPr>
          <w:rFonts w:ascii="Meiryo UI" w:eastAsia="Meiryo UI" w:hAnsi="Meiryo UI" w:cs="Meiryo UI"/>
          <w:color w:val="FF0000"/>
          <w:szCs w:val="21"/>
        </w:rPr>
        <w:t xml:space="preserve"> </w:t>
      </w:r>
      <w:r w:rsidRPr="005031D3">
        <w:rPr>
          <w:rFonts w:ascii="Meiryo UI" w:eastAsia="Meiryo UI" w:hAnsi="Meiryo UI" w:cs="Meiryo UI"/>
          <w:color w:val="FF0000"/>
          <w:szCs w:val="21"/>
        </w:rPr>
        <w:t>JATCO will keep a copy (copy or electronic data) of the approved limited sample application form and one limited sample product.</w:t>
      </w:r>
    </w:p>
    <w:p w14:paraId="3DA9F45A" w14:textId="77777777" w:rsidR="00F33DFC" w:rsidRPr="00DF0FF8" w:rsidRDefault="00F33DFC" w:rsidP="00F33DFC">
      <w:pPr>
        <w:numPr>
          <w:ilvl w:val="1"/>
          <w:numId w:val="48"/>
        </w:numPr>
        <w:tabs>
          <w:tab w:val="clear" w:pos="1494"/>
          <w:tab w:val="num" w:pos="1276"/>
        </w:tabs>
        <w:ind w:left="1276" w:hanging="425"/>
        <w:jc w:val="left"/>
        <w:rPr>
          <w:rFonts w:ascii="Meiryo UI" w:eastAsia="Meiryo UI" w:hAnsi="Meiryo UI" w:cs="Meiryo UI"/>
          <w:szCs w:val="21"/>
        </w:rPr>
      </w:pPr>
      <w:r w:rsidRPr="00DF0FF8">
        <w:rPr>
          <w:rFonts w:ascii="Meiryo UI" w:eastAsia="Meiryo UI" w:hAnsi="Meiryo UI" w:cs="Meiryo UI"/>
          <w:szCs w:val="21"/>
        </w:rPr>
        <w:t>The limit sample shall be used as a quality standard during inspections, in the</w:t>
      </w:r>
      <w:r w:rsidRPr="00DF0FF8">
        <w:rPr>
          <w:rFonts w:ascii="Meiryo UI" w:eastAsia="Meiryo UI" w:hAnsi="Meiryo UI" w:cs="Meiryo UI" w:hint="eastAsia"/>
          <w:szCs w:val="21"/>
        </w:rPr>
        <w:t xml:space="preserve"> </w:t>
      </w:r>
      <w:r w:rsidRPr="00DF0FF8">
        <w:rPr>
          <w:rFonts w:ascii="Meiryo UI" w:eastAsia="Meiryo UI" w:hAnsi="Meiryo UI" w:cs="Meiryo UI"/>
          <w:szCs w:val="21"/>
        </w:rPr>
        <w:t>same way as the inspection standard.</w:t>
      </w:r>
    </w:p>
    <w:p w14:paraId="3C0FE7F4" w14:textId="77777777" w:rsidR="00F33DFC" w:rsidRPr="00DF0FF8" w:rsidRDefault="00F33DFC" w:rsidP="00F33DFC">
      <w:pPr>
        <w:numPr>
          <w:ilvl w:val="1"/>
          <w:numId w:val="48"/>
        </w:numPr>
        <w:tabs>
          <w:tab w:val="clear" w:pos="1494"/>
          <w:tab w:val="num" w:pos="1276"/>
        </w:tabs>
        <w:ind w:left="1276" w:hanging="425"/>
        <w:jc w:val="left"/>
        <w:rPr>
          <w:rFonts w:ascii="Meiryo UI" w:eastAsia="Meiryo UI" w:hAnsi="Meiryo UI" w:cs="Meiryo UI"/>
          <w:szCs w:val="21"/>
        </w:rPr>
      </w:pPr>
      <w:r w:rsidRPr="00DF0FF8">
        <w:rPr>
          <w:rFonts w:ascii="Meiryo UI" w:eastAsia="Meiryo UI" w:hAnsi="Meiryo UI" w:cs="Meiryo UI"/>
          <w:szCs w:val="21"/>
        </w:rPr>
        <w:t xml:space="preserve">Apply for a renewal following the procedure in </w:t>
      </w:r>
      <w:r w:rsidRPr="00DF0FF8">
        <w:rPr>
          <w:rFonts w:ascii="Meiryo UI" w:eastAsia="Meiryo UI" w:hAnsi="Meiryo UI" w:cs="Meiryo UI" w:hint="eastAsia"/>
          <w:szCs w:val="21"/>
        </w:rPr>
        <w:t>(1</w:t>
      </w:r>
      <w:r w:rsidRPr="00DF0FF8">
        <w:rPr>
          <w:rFonts w:ascii="Meiryo UI" w:eastAsia="Meiryo UI" w:hAnsi="Meiryo UI" w:cs="Meiryo UI"/>
          <w:szCs w:val="21"/>
        </w:rPr>
        <w:t>) when the term of validity</w:t>
      </w:r>
      <w:r w:rsidRPr="00DF0FF8">
        <w:rPr>
          <w:rFonts w:ascii="Meiryo UI" w:eastAsia="Meiryo UI" w:hAnsi="Meiryo UI" w:cs="Meiryo UI" w:hint="eastAsia"/>
          <w:szCs w:val="21"/>
        </w:rPr>
        <w:t xml:space="preserve"> </w:t>
      </w:r>
      <w:r w:rsidRPr="00DF0FF8">
        <w:rPr>
          <w:rFonts w:ascii="Meiryo UI" w:eastAsia="Meiryo UI" w:hAnsi="Meiryo UI" w:cs="Meiryo UI"/>
          <w:szCs w:val="21"/>
        </w:rPr>
        <w:t>ends, or if the judgment criteria have been changed for the applicable</w:t>
      </w:r>
      <w:r w:rsidRPr="00DF0FF8">
        <w:rPr>
          <w:rFonts w:ascii="Meiryo UI" w:eastAsia="Meiryo UI" w:hAnsi="Meiryo UI" w:cs="Meiryo UI" w:hint="eastAsia"/>
          <w:szCs w:val="21"/>
        </w:rPr>
        <w:t xml:space="preserve"> </w:t>
      </w:r>
      <w:r w:rsidRPr="00DF0FF8">
        <w:rPr>
          <w:rFonts w:ascii="Meiryo UI" w:eastAsia="Meiryo UI" w:hAnsi="Meiryo UI" w:cs="Meiryo UI"/>
          <w:szCs w:val="21"/>
        </w:rPr>
        <w:t>characteristic, or if JATCO has requested a change.</w:t>
      </w:r>
    </w:p>
    <w:p w14:paraId="14432111" w14:textId="4A23E561" w:rsidR="00DC2903" w:rsidRPr="00F33DFC" w:rsidRDefault="00DC2903" w:rsidP="00DC2903">
      <w:pPr>
        <w:rPr>
          <w:rFonts w:ascii="Meiryo UI" w:eastAsia="PMingLiU" w:hAnsi="Meiryo UI" w:cs="Meiryo UI"/>
          <w:color w:val="000000" w:themeColor="text1"/>
          <w:szCs w:val="21"/>
          <w:lang w:eastAsia="zh-TW"/>
        </w:rPr>
      </w:pPr>
    </w:p>
    <w:p w14:paraId="5E239F77" w14:textId="2525D59B" w:rsidR="00DC2903" w:rsidRDefault="00FD162F" w:rsidP="00DC2903">
      <w:pPr>
        <w:rPr>
          <w:rFonts w:ascii="Meiryo UI" w:eastAsia="PMingLiU" w:hAnsi="Meiryo UI" w:cs="Meiryo UI"/>
          <w:color w:val="000000" w:themeColor="text1"/>
          <w:szCs w:val="21"/>
          <w:u w:val="single"/>
          <w:lang w:eastAsia="zh-TW"/>
        </w:rPr>
      </w:pPr>
      <w:r w:rsidRPr="00FD162F">
        <w:rPr>
          <w:rFonts w:ascii="Meiryo UI" w:eastAsia="PMingLiU" w:hAnsi="Meiryo UI" w:cs="Meiryo UI"/>
          <w:color w:val="000000" w:themeColor="text1"/>
          <w:szCs w:val="21"/>
          <w:u w:val="single"/>
          <w:lang w:eastAsia="zh-TW"/>
        </w:rPr>
        <w:t>S.R. - 20: Guide for Establishment of Parts Cleanness Standard</w:t>
      </w:r>
    </w:p>
    <w:p w14:paraId="2A5255FF" w14:textId="77777777" w:rsidR="00FD162F" w:rsidRPr="00DF0FF8" w:rsidRDefault="00FD162F" w:rsidP="00FD162F">
      <w:pPr>
        <w:rPr>
          <w:rFonts w:ascii="Meiryo UI" w:eastAsia="Meiryo UI" w:hAnsi="Meiryo UI" w:cs="Meiryo UI"/>
          <w:szCs w:val="21"/>
        </w:rPr>
      </w:pPr>
      <w:r w:rsidRPr="00DF0FF8">
        <w:rPr>
          <w:rFonts w:ascii="Meiryo UI" w:eastAsia="Meiryo UI" w:hAnsi="Meiryo UI" w:cs="Meiryo UI"/>
          <w:szCs w:val="21"/>
        </w:rPr>
        <w:t>3. Procedure</w:t>
      </w:r>
    </w:p>
    <w:p w14:paraId="0030A128" w14:textId="3DCFC062" w:rsidR="00FD162F" w:rsidRPr="00DF0FF8" w:rsidRDefault="0010376B" w:rsidP="0010376B">
      <w:pPr>
        <w:ind w:leftChars="-1" w:left="-2" w:firstLineChars="270" w:firstLine="567"/>
        <w:rPr>
          <w:rFonts w:ascii="Meiryo UI" w:eastAsia="Meiryo UI" w:hAnsi="Meiryo UI" w:cs="Meiryo UI"/>
          <w:szCs w:val="21"/>
        </w:rPr>
      </w:pPr>
      <w:r>
        <w:rPr>
          <w:rFonts w:ascii="Meiryo UI" w:eastAsia="Meiryo UI" w:hAnsi="Meiryo UI" w:cs="Meiryo UI"/>
          <w:szCs w:val="21"/>
        </w:rPr>
        <w:t>2</w:t>
      </w:r>
      <w:r w:rsidR="00FD162F" w:rsidRPr="00DF0FF8">
        <w:rPr>
          <w:rFonts w:ascii="Meiryo UI" w:eastAsia="Meiryo UI" w:hAnsi="Meiryo UI" w:cs="Meiryo UI"/>
          <w:szCs w:val="21"/>
        </w:rPr>
        <w:t>) Contamination Measurement Method</w:t>
      </w:r>
    </w:p>
    <w:p w14:paraId="3A481679" w14:textId="77777777" w:rsidR="0010376B" w:rsidRDefault="0010376B" w:rsidP="00FD162F">
      <w:pPr>
        <w:ind w:left="560" w:firstLineChars="150" w:firstLine="315"/>
        <w:rPr>
          <w:rFonts w:ascii="Meiryo UI" w:eastAsia="Meiryo UI" w:hAnsi="Meiryo UI" w:cs="Meiryo UI"/>
          <w:szCs w:val="21"/>
        </w:rPr>
      </w:pPr>
    </w:p>
    <w:p w14:paraId="215BE197" w14:textId="3C3AABB2" w:rsidR="00FD162F" w:rsidRPr="00DF0FF8" w:rsidRDefault="0010376B" w:rsidP="0010376B">
      <w:pPr>
        <w:ind w:left="560" w:firstLineChars="150" w:firstLine="315"/>
        <w:rPr>
          <w:rFonts w:ascii="Meiryo UI" w:eastAsia="Meiryo UI" w:hAnsi="Meiryo UI" w:cs="Meiryo UI"/>
          <w:szCs w:val="21"/>
        </w:rPr>
      </w:pPr>
      <w:r w:rsidRPr="00DF0FF8">
        <w:rPr>
          <w:rFonts w:ascii="Meiryo UI" w:eastAsia="Meiryo UI" w:hAnsi="Meiryo UI" w:cs="Meiryo UI" w:hint="eastAsia"/>
          <w:szCs w:val="21"/>
        </w:rPr>
        <w:t xml:space="preserve"> </w:t>
      </w:r>
      <w:r w:rsidR="00FD162F" w:rsidRPr="00DF0FF8">
        <w:rPr>
          <w:rFonts w:ascii="Meiryo UI" w:eastAsia="Meiryo UI" w:hAnsi="Meiryo UI" w:cs="Meiryo UI" w:hint="eastAsia"/>
          <w:szCs w:val="21"/>
        </w:rPr>
        <w:t xml:space="preserve">(2) </w:t>
      </w:r>
      <w:r w:rsidR="00FD162F" w:rsidRPr="00DF0FF8">
        <w:rPr>
          <w:rFonts w:ascii="Meiryo UI" w:eastAsia="Meiryo UI" w:hAnsi="Meiryo UI" w:cs="Meiryo UI"/>
          <w:szCs w:val="21"/>
        </w:rPr>
        <w:t>Measurement Method</w:t>
      </w:r>
    </w:p>
    <w:p w14:paraId="5CEA1D78" w14:textId="77777777" w:rsidR="00FD162F" w:rsidRPr="00DF0FF8" w:rsidRDefault="00FD162F" w:rsidP="00FD162F">
      <w:pPr>
        <w:ind w:firstLineChars="550" w:firstLine="1155"/>
        <w:rPr>
          <w:rFonts w:ascii="Meiryo UI" w:eastAsia="Meiryo UI" w:hAnsi="Meiryo UI" w:cs="Meiryo UI"/>
          <w:szCs w:val="21"/>
        </w:rPr>
      </w:pPr>
      <w:r w:rsidRPr="00DF0FF8">
        <w:rPr>
          <w:rFonts w:ascii="Meiryo UI" w:eastAsia="Meiryo UI" w:hAnsi="Meiryo UI" w:cs="Meiryo UI" w:hint="eastAsia"/>
          <w:szCs w:val="21"/>
        </w:rPr>
        <w:t xml:space="preserve">e) Number of contaminations and </w:t>
      </w:r>
      <w:r w:rsidRPr="00DF0FF8">
        <w:rPr>
          <w:rFonts w:ascii="Meiryo UI" w:eastAsia="Meiryo UI" w:hAnsi="Meiryo UI" w:cs="Meiryo UI"/>
          <w:szCs w:val="21"/>
        </w:rPr>
        <w:t>Size Measurement</w:t>
      </w:r>
    </w:p>
    <w:p w14:paraId="1C79669A" w14:textId="77777777" w:rsidR="00FD162F" w:rsidRPr="00DF0FF8" w:rsidRDefault="00FD162F" w:rsidP="00FD162F">
      <w:pPr>
        <w:ind w:leftChars="521" w:left="1094" w:firstLineChars="50" w:firstLine="105"/>
        <w:rPr>
          <w:rFonts w:ascii="Meiryo UI" w:eastAsia="Meiryo UI" w:hAnsi="Meiryo UI" w:cs="Meiryo UI"/>
          <w:szCs w:val="21"/>
        </w:rPr>
      </w:pPr>
      <w:r w:rsidRPr="00DF0FF8">
        <w:rPr>
          <w:rFonts w:ascii="Meiryo UI" w:eastAsia="Meiryo UI" w:hAnsi="Meiryo UI" w:cs="Meiryo UI"/>
          <w:szCs w:val="21"/>
        </w:rPr>
        <w:t xml:space="preserve">・A number of the contamination on the used filter </w:t>
      </w:r>
      <w:r w:rsidRPr="00DF0FF8">
        <w:rPr>
          <w:rFonts w:ascii="Meiryo UI" w:eastAsia="Meiryo UI" w:hAnsi="Meiryo UI" w:cs="Meiryo UI" w:hint="eastAsia"/>
          <w:szCs w:val="21"/>
        </w:rPr>
        <w:t>or</w:t>
      </w:r>
      <w:r w:rsidRPr="00DF0FF8">
        <w:rPr>
          <w:rFonts w:ascii="Meiryo UI" w:eastAsia="Meiryo UI" w:hAnsi="Meiryo UI" w:cs="Meiryo UI"/>
          <w:szCs w:val="21"/>
        </w:rPr>
        <w:t xml:space="preserve"> </w:t>
      </w:r>
      <w:r w:rsidRPr="00DF0FF8">
        <w:rPr>
          <w:rFonts w:ascii="Meiryo UI" w:eastAsia="Meiryo UI" w:hAnsi="Meiryo UI" w:cs="Meiryo UI" w:hint="eastAsia"/>
          <w:szCs w:val="21"/>
        </w:rPr>
        <w:t>other</w:t>
      </w:r>
      <w:r w:rsidRPr="00DF0FF8">
        <w:rPr>
          <w:rFonts w:ascii="Meiryo UI" w:eastAsia="Meiryo UI" w:hAnsi="Meiryo UI" w:cs="Meiryo UI"/>
          <w:szCs w:val="21"/>
        </w:rPr>
        <w:t xml:space="preserve"> </w:t>
      </w:r>
      <w:r w:rsidRPr="00DF0FF8">
        <w:rPr>
          <w:rFonts w:ascii="Meiryo UI" w:eastAsia="Meiryo UI" w:hAnsi="Meiryo UI" w:cs="Meiryo UI" w:hint="eastAsia"/>
          <w:szCs w:val="21"/>
        </w:rPr>
        <w:t>specified</w:t>
      </w:r>
      <w:r w:rsidRPr="00DF0FF8">
        <w:rPr>
          <w:rFonts w:ascii="Meiryo UI" w:eastAsia="Meiryo UI" w:hAnsi="Meiryo UI" w:cs="Meiryo UI"/>
          <w:szCs w:val="21"/>
        </w:rPr>
        <w:t xml:space="preserve"> </w:t>
      </w:r>
      <w:r w:rsidRPr="00DF0FF8">
        <w:rPr>
          <w:rFonts w:ascii="Meiryo UI" w:eastAsia="Meiryo UI" w:hAnsi="Meiryo UI" w:cs="Meiryo UI" w:hint="eastAsia"/>
          <w:szCs w:val="21"/>
        </w:rPr>
        <w:t>JATCO</w:t>
      </w:r>
      <w:r w:rsidRPr="00DF0FF8">
        <w:rPr>
          <w:rFonts w:ascii="Meiryo UI" w:eastAsia="Meiryo UI" w:hAnsi="Meiryo UI" w:cs="Meiryo UI"/>
          <w:szCs w:val="21"/>
        </w:rPr>
        <w:t xml:space="preserve"> which is </w:t>
      </w:r>
    </w:p>
    <w:p w14:paraId="7861EBE5" w14:textId="77777777" w:rsidR="00FD162F" w:rsidRDefault="00FD162F" w:rsidP="00FD162F">
      <w:pPr>
        <w:ind w:leftChars="521" w:left="1094" w:firstLineChars="100" w:firstLine="210"/>
        <w:rPr>
          <w:rFonts w:ascii="Meiryo UI" w:eastAsia="Meiryo UI" w:hAnsi="Meiryo UI" w:cs="Meiryo UI"/>
          <w:szCs w:val="21"/>
        </w:rPr>
      </w:pPr>
      <w:r w:rsidRPr="00DF0FF8">
        <w:rPr>
          <w:rFonts w:ascii="Meiryo UI" w:eastAsia="Meiryo UI" w:hAnsi="Meiryo UI" w:cs="Meiryo UI"/>
          <w:szCs w:val="21"/>
        </w:rPr>
        <w:t xml:space="preserve">0.4 mm2 or over shall be counted </w:t>
      </w:r>
      <w:r w:rsidRPr="00DF0FF8">
        <w:rPr>
          <w:rFonts w:ascii="Meiryo UI" w:eastAsia="Meiryo UI" w:hAnsi="Meiryo UI" w:cs="Meiryo UI" w:hint="eastAsia"/>
          <w:szCs w:val="21"/>
        </w:rPr>
        <w:t xml:space="preserve">and measure size </w:t>
      </w:r>
      <w:r w:rsidRPr="00DF0FF8">
        <w:rPr>
          <w:rFonts w:ascii="Meiryo UI" w:eastAsia="Meiryo UI" w:hAnsi="Meiryo UI" w:cs="Meiryo UI"/>
          <w:szCs w:val="21"/>
        </w:rPr>
        <w:t>by using</w:t>
      </w:r>
      <w:r w:rsidRPr="00DF0FF8">
        <w:rPr>
          <w:rFonts w:ascii="Meiryo UI" w:eastAsia="Meiryo UI" w:hAnsi="Meiryo UI" w:cs="Meiryo UI" w:hint="eastAsia"/>
          <w:szCs w:val="21"/>
        </w:rPr>
        <w:t xml:space="preserve"> </w:t>
      </w:r>
      <w:r w:rsidRPr="00DF0FF8">
        <w:rPr>
          <w:rFonts w:ascii="Meiryo UI" w:eastAsia="Meiryo UI" w:hAnsi="Meiryo UI" w:cs="Meiryo UI"/>
          <w:szCs w:val="21"/>
        </w:rPr>
        <w:t>microscope</w:t>
      </w:r>
      <w:r>
        <w:rPr>
          <w:rFonts w:ascii="Meiryo UI" w:eastAsia="Meiryo UI" w:hAnsi="Meiryo UI" w:cs="Meiryo UI"/>
          <w:szCs w:val="21"/>
        </w:rPr>
        <w:t xml:space="preserve"> </w:t>
      </w:r>
      <w:r w:rsidRPr="00DF0FF8">
        <w:rPr>
          <w:rFonts w:ascii="Meiryo UI" w:eastAsia="Meiryo UI" w:hAnsi="Meiryo UI" w:cs="Meiryo UI"/>
          <w:szCs w:val="21"/>
        </w:rPr>
        <w:t xml:space="preserve">( ×10 or </w:t>
      </w:r>
    </w:p>
    <w:p w14:paraId="5FA3BB1B" w14:textId="77777777" w:rsidR="00FD162F" w:rsidRDefault="00FD162F" w:rsidP="00FD162F">
      <w:pPr>
        <w:ind w:leftChars="521" w:left="1094" w:firstLineChars="100" w:firstLine="210"/>
        <w:rPr>
          <w:rFonts w:ascii="Meiryo UI" w:eastAsia="Meiryo UI" w:hAnsi="Meiryo UI" w:cs="Meiryo UI"/>
          <w:szCs w:val="21"/>
        </w:rPr>
      </w:pPr>
      <w:r w:rsidRPr="00DF0FF8">
        <w:rPr>
          <w:rFonts w:ascii="Meiryo UI" w:eastAsia="Meiryo UI" w:hAnsi="Meiryo UI" w:cs="Meiryo UI"/>
          <w:szCs w:val="21"/>
        </w:rPr>
        <w:t>×20</w:t>
      </w:r>
      <w:r w:rsidRPr="00DF0FF8">
        <w:rPr>
          <w:rFonts w:ascii="Meiryo UI" w:eastAsia="Meiryo UI" w:hAnsi="Meiryo UI" w:cs="Meiryo UI" w:hint="eastAsia"/>
          <w:szCs w:val="21"/>
        </w:rPr>
        <w:t>or×40</w:t>
      </w:r>
      <w:r w:rsidRPr="00DF0FF8">
        <w:rPr>
          <w:rFonts w:ascii="Meiryo UI" w:eastAsia="Meiryo UI" w:hAnsi="Meiryo UI" w:cs="Meiryo UI"/>
          <w:szCs w:val="21"/>
        </w:rPr>
        <w:t xml:space="preserve"> )</w:t>
      </w:r>
      <w:r>
        <w:rPr>
          <w:rFonts w:ascii="Meiryo UI" w:eastAsia="Meiryo UI" w:hAnsi="Meiryo UI" w:cs="Meiryo UI"/>
          <w:szCs w:val="21"/>
        </w:rPr>
        <w:t xml:space="preserve"> </w:t>
      </w:r>
      <w:r w:rsidRPr="00573DD9">
        <w:rPr>
          <w:rFonts w:ascii="Meiryo UI" w:eastAsia="Meiryo UI" w:hAnsi="Meiryo UI" w:cs="Meiryo UI"/>
          <w:color w:val="FF0000"/>
          <w:szCs w:val="21"/>
        </w:rPr>
        <w:t>or digital microscope</w:t>
      </w:r>
      <w:r w:rsidRPr="00DF0FF8">
        <w:rPr>
          <w:rFonts w:ascii="Meiryo UI" w:eastAsia="Meiryo UI" w:hAnsi="Meiryo UI" w:cs="Meiryo UI"/>
          <w:szCs w:val="21"/>
        </w:rPr>
        <w:t>.</w:t>
      </w:r>
    </w:p>
    <w:p w14:paraId="3846791C" w14:textId="756BA4DD" w:rsidR="00151464" w:rsidRDefault="00FD162F" w:rsidP="00151464">
      <w:pPr>
        <w:ind w:leftChars="521" w:left="1094" w:firstLineChars="100" w:firstLine="210"/>
      </w:pPr>
      <w:r w:rsidRPr="009F7190">
        <w:rPr>
          <w:rFonts w:ascii="Meiryo UI" w:eastAsia="Meiryo UI" w:hAnsi="Meiryo UI" w:cs="Meiryo UI"/>
          <w:color w:val="FF0000"/>
          <w:szCs w:val="21"/>
        </w:rPr>
        <w:t>Please compare the measurement results with JATCO to ensure consistency.</w:t>
      </w:r>
      <w:r w:rsidR="00151464" w:rsidRPr="00151464">
        <w:t xml:space="preserve"> </w:t>
      </w:r>
    </w:p>
    <w:p w14:paraId="02A0FF37" w14:textId="77777777" w:rsidR="00151464" w:rsidRPr="009F7190" w:rsidRDefault="00151464" w:rsidP="00151464">
      <w:pPr>
        <w:ind w:leftChars="521" w:left="1094" w:firstLineChars="100" w:firstLine="210"/>
        <w:rPr>
          <w:rFonts w:ascii="Meiryo UI" w:eastAsia="Meiryo UI" w:hAnsi="Meiryo UI" w:cs="Meiryo UI"/>
          <w:color w:val="FF0000"/>
          <w:szCs w:val="21"/>
        </w:rPr>
      </w:pPr>
      <w:r w:rsidRPr="00CA7F97">
        <w:rPr>
          <w:rFonts w:ascii="Meiryo UI" w:eastAsia="Meiryo UI" w:hAnsi="Meiryo UI" w:cs="Meiryo UI"/>
          <w:color w:val="FF0000"/>
          <w:szCs w:val="21"/>
        </w:rPr>
        <w:t>The format of the materials is optional.</w:t>
      </w:r>
    </w:p>
    <w:p w14:paraId="37E03117" w14:textId="0CA37A93" w:rsidR="007A7984" w:rsidRDefault="007A7984" w:rsidP="00FD162F">
      <w:pPr>
        <w:rPr>
          <w:rFonts w:ascii="Meiryo UI" w:eastAsia="Meiryo UI" w:hAnsi="Meiryo UI" w:cs="Meiryo UI"/>
          <w:szCs w:val="21"/>
        </w:rPr>
      </w:pPr>
      <w:bookmarkStart w:id="20" w:name="_GoBack"/>
      <w:bookmarkEnd w:id="20"/>
    </w:p>
    <w:p w14:paraId="76A20861" w14:textId="67F49E54" w:rsidR="007A7984" w:rsidRDefault="007A7984" w:rsidP="00FD162F">
      <w:pPr>
        <w:rPr>
          <w:rFonts w:ascii="Meiryo UI" w:eastAsia="Meiryo UI" w:hAnsi="Meiryo UI" w:cs="Meiryo UI"/>
          <w:szCs w:val="21"/>
        </w:rPr>
      </w:pPr>
    </w:p>
    <w:p w14:paraId="2E6AE232" w14:textId="77777777" w:rsidR="007A7984" w:rsidRDefault="007A7984" w:rsidP="00FD162F">
      <w:pPr>
        <w:rPr>
          <w:rFonts w:ascii="Meiryo UI" w:eastAsia="Meiryo UI" w:hAnsi="Meiryo UI" w:cs="Meiryo UI"/>
          <w:szCs w:val="21"/>
        </w:rPr>
      </w:pPr>
    </w:p>
    <w:p w14:paraId="7AC0E716" w14:textId="77777777" w:rsidR="007A7984" w:rsidRPr="00E5217F" w:rsidRDefault="007A7984" w:rsidP="007A7984">
      <w:pPr>
        <w:rPr>
          <w:rFonts w:ascii="Meiryo UI" w:eastAsia="Meiryo UI" w:hAnsi="Meiryo UI"/>
          <w:b/>
          <w:bCs/>
          <w:szCs w:val="21"/>
          <w:u w:val="single"/>
        </w:rPr>
      </w:pPr>
      <w:r w:rsidRPr="00E5217F">
        <w:rPr>
          <w:rFonts w:ascii="Meiryo UI" w:eastAsia="Meiryo UI" w:hAnsi="Meiryo UI"/>
          <w:b/>
          <w:bCs/>
          <w:szCs w:val="21"/>
          <w:u w:val="single"/>
        </w:rPr>
        <w:lastRenderedPageBreak/>
        <w:t>Format change</w:t>
      </w:r>
    </w:p>
    <w:p w14:paraId="556E32C6" w14:textId="1E58052C" w:rsidR="007A7984" w:rsidRPr="007E6FA0" w:rsidRDefault="007A7984" w:rsidP="007A7984">
      <w:pPr>
        <w:ind w:firstLineChars="200" w:firstLine="420"/>
        <w:rPr>
          <w:rFonts w:ascii="Meiryo UI" w:eastAsia="Meiryo UI" w:hAnsi="Meiryo UI"/>
          <w:color w:val="FF0000"/>
          <w:szCs w:val="21"/>
        </w:rPr>
      </w:pPr>
      <w:r w:rsidRPr="007E6FA0">
        <w:rPr>
          <w:rFonts w:ascii="Meiryo UI" w:eastAsia="Meiryo UI" w:hAnsi="Meiryo UI" w:hint="eastAsia"/>
          <w:color w:val="FF0000"/>
          <w:szCs w:val="21"/>
        </w:rPr>
        <w:t>F</w:t>
      </w:r>
      <w:r w:rsidRPr="007E6FA0">
        <w:rPr>
          <w:rFonts w:ascii="Meiryo UI" w:eastAsia="Meiryo UI" w:hAnsi="Meiryo UI"/>
          <w:color w:val="FF0000"/>
          <w:szCs w:val="21"/>
        </w:rPr>
        <w:t xml:space="preserve">orm </w:t>
      </w:r>
      <w:r>
        <w:rPr>
          <w:rFonts w:ascii="Meiryo UI" w:eastAsia="Meiryo UI" w:hAnsi="Meiryo UI"/>
          <w:color w:val="FF0000"/>
          <w:szCs w:val="21"/>
        </w:rPr>
        <w:t xml:space="preserve"> 1</w:t>
      </w:r>
      <w:r w:rsidRPr="007E6FA0">
        <w:rPr>
          <w:rFonts w:ascii="Meiryo UI" w:eastAsia="Meiryo UI" w:hAnsi="Meiryo UI" w:hint="eastAsia"/>
          <w:color w:val="FF0000"/>
          <w:szCs w:val="21"/>
        </w:rPr>
        <w:t xml:space="preserve">　</w:t>
      </w:r>
      <w:r w:rsidRPr="007A7984">
        <w:rPr>
          <w:rFonts w:ascii="Meiryo UI" w:eastAsia="Meiryo UI" w:hAnsi="Meiryo UI" w:cs="Meiryo UI"/>
          <w:color w:val="FF0000"/>
          <w:szCs w:val="21"/>
        </w:rPr>
        <w:t>Report on Assignment/Change of Responsible Person for Quality Assurance</w:t>
      </w:r>
    </w:p>
    <w:p w14:paraId="7F9EB276" w14:textId="400929D7" w:rsidR="007A7984" w:rsidRPr="007E6FA0" w:rsidRDefault="007A7984" w:rsidP="007A7984">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w:t>
      </w:r>
      <w:r>
        <w:rPr>
          <w:rFonts w:ascii="Meiryo UI" w:eastAsia="Meiryo UI" w:hAnsi="Meiryo UI"/>
          <w:color w:val="FF0000"/>
          <w:szCs w:val="21"/>
          <w:lang w:eastAsia="zh-TW"/>
        </w:rPr>
        <w:t xml:space="preserve"> 2</w:t>
      </w:r>
      <w:r w:rsidRPr="007E6FA0">
        <w:rPr>
          <w:rFonts w:ascii="Meiryo UI" w:eastAsia="Meiryo UI" w:hAnsi="Meiryo UI" w:hint="eastAsia"/>
          <w:color w:val="FF0000"/>
          <w:szCs w:val="21"/>
        </w:rPr>
        <w:t xml:space="preserve">　</w:t>
      </w:r>
      <w:r w:rsidRPr="007A7984">
        <w:rPr>
          <w:rFonts w:ascii="Meiryo UI" w:eastAsia="Meiryo UI" w:hAnsi="Meiryo UI" w:cs="Meiryo UI"/>
          <w:color w:val="FF0000"/>
          <w:szCs w:val="21"/>
        </w:rPr>
        <w:t>Part Submission Warrant</w:t>
      </w:r>
    </w:p>
    <w:p w14:paraId="3012E3C4" w14:textId="00A65237" w:rsidR="007A7984" w:rsidRPr="007E6FA0" w:rsidRDefault="007A7984" w:rsidP="007A7984">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1</w:t>
      </w:r>
      <w:r>
        <w:rPr>
          <w:rFonts w:ascii="Meiryo UI" w:eastAsia="Meiryo UI" w:hAnsi="Meiryo UI"/>
          <w:color w:val="FF0000"/>
          <w:szCs w:val="21"/>
          <w:lang w:eastAsia="zh-TW"/>
        </w:rPr>
        <w:t>3</w:t>
      </w:r>
      <w:r>
        <w:t xml:space="preserve"> </w:t>
      </w:r>
      <w:r w:rsidRPr="007A7984">
        <w:rPr>
          <w:rFonts w:ascii="Meiryo UI" w:eastAsia="Meiryo UI" w:hAnsi="Meiryo UI"/>
          <w:color w:val="FF0000"/>
          <w:szCs w:val="21"/>
        </w:rPr>
        <w:t>Initial Product Delivery Notice</w:t>
      </w:r>
      <w:r w:rsidRPr="007A7984">
        <w:rPr>
          <w:rFonts w:ascii="Meiryo UI" w:eastAsia="Meiryo UI" w:hAnsi="Meiryo UI" w:hint="eastAsia"/>
          <w:color w:val="FF0000"/>
          <w:szCs w:val="21"/>
        </w:rPr>
        <w:t xml:space="preserve"> </w:t>
      </w: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21</w:t>
      </w:r>
      <w:r w:rsidRPr="007E6FA0">
        <w:rPr>
          <w:rFonts w:ascii="Meiryo UI" w:eastAsia="Meiryo UI" w:hAnsi="Meiryo UI" w:hint="eastAsia"/>
          <w:color w:val="FF0000"/>
          <w:szCs w:val="21"/>
        </w:rPr>
        <w:t xml:space="preserve">　</w:t>
      </w:r>
      <w:r w:rsidRPr="007E6FA0">
        <w:rPr>
          <w:rFonts w:ascii="Meiryo UI" w:eastAsia="Meiryo UI" w:hAnsi="Meiryo UI" w:cs="Meiryo UI"/>
          <w:color w:val="FF0000"/>
          <w:szCs w:val="21"/>
        </w:rPr>
        <w:t>Notification of Design / Process Change</w:t>
      </w:r>
    </w:p>
    <w:p w14:paraId="5FB8997D" w14:textId="3534BB12" w:rsidR="007A7984" w:rsidRPr="007E6FA0" w:rsidRDefault="007A7984" w:rsidP="007A7984">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w:t>
      </w:r>
      <w:r>
        <w:rPr>
          <w:rFonts w:ascii="Meiryo UI" w:eastAsia="Meiryo UI" w:hAnsi="Meiryo UI"/>
          <w:color w:val="FF0000"/>
          <w:szCs w:val="21"/>
          <w:lang w:eastAsia="zh-TW"/>
        </w:rPr>
        <w:t xml:space="preserve">17 </w:t>
      </w:r>
      <w:r w:rsidRPr="007A7984">
        <w:rPr>
          <w:rFonts w:ascii="Meiryo UI" w:eastAsia="Meiryo UI" w:hAnsi="Meiryo UI" w:cs="Meiryo UI"/>
          <w:color w:val="FF0000"/>
          <w:szCs w:val="21"/>
          <w:lang w:eastAsia="zh-TW"/>
        </w:rPr>
        <w:t>Approval Report for Limit Sample</w:t>
      </w:r>
    </w:p>
    <w:p w14:paraId="260B22DD" w14:textId="10CD9199" w:rsidR="007A7984" w:rsidRPr="007E6FA0" w:rsidRDefault="007A7984" w:rsidP="007A7984">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2</w:t>
      </w:r>
      <w:r>
        <w:rPr>
          <w:rFonts w:ascii="Meiryo UI" w:eastAsia="Meiryo UI" w:hAnsi="Meiryo UI"/>
          <w:color w:val="FF0000"/>
          <w:szCs w:val="21"/>
          <w:lang w:eastAsia="zh-TW"/>
        </w:rPr>
        <w:t>1</w:t>
      </w:r>
      <w:r w:rsidRPr="007A7984">
        <w:t xml:space="preserve"> </w:t>
      </w:r>
      <w:r w:rsidRPr="007A7984">
        <w:rPr>
          <w:rFonts w:ascii="Meiryo UI" w:eastAsia="Meiryo UI" w:hAnsi="Meiryo UI"/>
          <w:color w:val="FF0000"/>
          <w:szCs w:val="21"/>
        </w:rPr>
        <w:t>Notification of Design / Process Change</w:t>
      </w:r>
      <w:r w:rsidRPr="007A7984">
        <w:rPr>
          <w:rFonts w:ascii="Meiryo UI" w:eastAsia="Meiryo UI" w:hAnsi="Meiryo UI"/>
          <w:color w:val="FF0000"/>
          <w:szCs w:val="21"/>
          <w:lang w:eastAsia="zh-TW"/>
        </w:rPr>
        <w:t xml:space="preserve"> </w:t>
      </w:r>
    </w:p>
    <w:p w14:paraId="7190046F" w14:textId="6F491FC9" w:rsidR="007A7984" w:rsidRPr="007E6FA0" w:rsidRDefault="007A7984" w:rsidP="007A7984">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2</w:t>
      </w:r>
      <w:r>
        <w:rPr>
          <w:rFonts w:ascii="Meiryo UI" w:eastAsia="Meiryo UI" w:hAnsi="Meiryo UI"/>
          <w:color w:val="FF0000"/>
          <w:szCs w:val="21"/>
          <w:lang w:eastAsia="zh-TW"/>
        </w:rPr>
        <w:t>4</w:t>
      </w:r>
      <w:r w:rsidRPr="007A7984">
        <w:t xml:space="preserve"> </w:t>
      </w:r>
      <w:r w:rsidRPr="007A7984">
        <w:rPr>
          <w:rFonts w:ascii="Meiryo UI" w:eastAsia="Meiryo UI" w:hAnsi="Meiryo UI"/>
          <w:color w:val="FF0000"/>
          <w:szCs w:val="21"/>
        </w:rPr>
        <w:t>Inspection Standard (Individual - 1)</w:t>
      </w:r>
    </w:p>
    <w:p w14:paraId="3D06FD47" w14:textId="7FE45746" w:rsidR="007A7984" w:rsidRPr="007E6FA0" w:rsidRDefault="007A7984" w:rsidP="007A7984">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2</w:t>
      </w:r>
      <w:r>
        <w:rPr>
          <w:rFonts w:ascii="Meiryo UI" w:eastAsia="Meiryo UI" w:hAnsi="Meiryo UI"/>
          <w:color w:val="FF0000"/>
          <w:szCs w:val="21"/>
          <w:lang w:eastAsia="zh-TW"/>
        </w:rPr>
        <w:t>5</w:t>
      </w:r>
      <w:r w:rsidRPr="007A7984">
        <w:t xml:space="preserve"> </w:t>
      </w:r>
      <w:r w:rsidRPr="007A7984">
        <w:rPr>
          <w:rFonts w:ascii="Meiryo UI" w:eastAsia="Meiryo UI" w:hAnsi="Meiryo UI"/>
          <w:color w:val="FF0000"/>
          <w:szCs w:val="21"/>
        </w:rPr>
        <w:t>Ins</w:t>
      </w:r>
      <w:r>
        <w:rPr>
          <w:rFonts w:ascii="Meiryo UI" w:eastAsia="Meiryo UI" w:hAnsi="Meiryo UI"/>
          <w:color w:val="FF0000"/>
          <w:szCs w:val="21"/>
        </w:rPr>
        <w:t>pection Standard (Individual - 2</w:t>
      </w:r>
      <w:r w:rsidRPr="007A7984">
        <w:rPr>
          <w:rFonts w:ascii="Meiryo UI" w:eastAsia="Meiryo UI" w:hAnsi="Meiryo UI"/>
          <w:color w:val="FF0000"/>
          <w:szCs w:val="21"/>
        </w:rPr>
        <w:t>)</w:t>
      </w:r>
    </w:p>
    <w:p w14:paraId="0ED0F010" w14:textId="0290A40A" w:rsidR="007A7984" w:rsidRPr="007E6FA0" w:rsidRDefault="007A7984" w:rsidP="007A7984">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2</w:t>
      </w:r>
      <w:r>
        <w:rPr>
          <w:rFonts w:ascii="Meiryo UI" w:eastAsia="Meiryo UI" w:hAnsi="Meiryo UI"/>
          <w:color w:val="FF0000"/>
          <w:szCs w:val="21"/>
          <w:lang w:eastAsia="zh-TW"/>
        </w:rPr>
        <w:t>6</w:t>
      </w:r>
      <w:r w:rsidRPr="007A7984">
        <w:t xml:space="preserve"> </w:t>
      </w:r>
      <w:r w:rsidRPr="007A7984">
        <w:rPr>
          <w:rFonts w:ascii="Meiryo UI" w:eastAsia="Meiryo UI" w:hAnsi="Meiryo UI"/>
          <w:color w:val="FF0000"/>
          <w:szCs w:val="21"/>
        </w:rPr>
        <w:t>Inspection Standard (Group)</w:t>
      </w:r>
    </w:p>
    <w:p w14:paraId="27B87801" w14:textId="7624797B" w:rsidR="007A7984" w:rsidRPr="007E6FA0" w:rsidRDefault="007A7984" w:rsidP="007A7984">
      <w:pPr>
        <w:ind w:firstLineChars="200" w:firstLine="420"/>
        <w:rPr>
          <w:rFonts w:ascii="Meiryo UI" w:eastAsia="Meiryo UI" w:hAnsi="Meiryo UI"/>
          <w:color w:val="FF0000"/>
          <w:szCs w:val="21"/>
          <w:lang w:eastAsia="zh-TW"/>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w:t>
      </w:r>
      <w:r>
        <w:rPr>
          <w:rFonts w:ascii="Meiryo UI" w:eastAsia="Meiryo UI" w:hAnsi="Meiryo UI" w:hint="eastAsia"/>
          <w:color w:val="FF0000"/>
          <w:szCs w:val="21"/>
          <w:lang w:eastAsia="zh-TW"/>
        </w:rPr>
        <w:t>2</w:t>
      </w:r>
      <w:r>
        <w:rPr>
          <w:rFonts w:ascii="Meiryo UI" w:eastAsia="Meiryo UI" w:hAnsi="Meiryo UI"/>
          <w:color w:val="FF0000"/>
          <w:szCs w:val="21"/>
          <w:lang w:eastAsia="zh-TW"/>
        </w:rPr>
        <w:t>8</w:t>
      </w:r>
      <w:r w:rsidRPr="007A7984">
        <w:t xml:space="preserve"> </w:t>
      </w:r>
      <w:r w:rsidRPr="007A7984">
        <w:rPr>
          <w:rFonts w:ascii="Meiryo UI" w:eastAsia="Meiryo UI" w:hAnsi="Meiryo UI"/>
          <w:color w:val="FF0000"/>
          <w:szCs w:val="21"/>
        </w:rPr>
        <w:t>Special adoption processing application form</w:t>
      </w:r>
    </w:p>
    <w:p w14:paraId="2BC19572" w14:textId="6C59B085" w:rsidR="007A7984" w:rsidRDefault="007A7984" w:rsidP="007A7984">
      <w:pPr>
        <w:ind w:firstLineChars="200" w:firstLine="420"/>
        <w:rPr>
          <w:rFonts w:ascii="Meiryo UI" w:eastAsia="Meiryo UI" w:hAnsi="Meiryo UI"/>
          <w:color w:val="FF0000"/>
          <w:szCs w:val="21"/>
        </w:rPr>
      </w:pPr>
      <w:r w:rsidRPr="007E6FA0">
        <w:rPr>
          <w:rFonts w:ascii="Meiryo UI" w:eastAsia="Meiryo UI" w:hAnsi="Meiryo UI" w:hint="eastAsia"/>
          <w:color w:val="FF0000"/>
          <w:szCs w:val="21"/>
          <w:lang w:eastAsia="zh-TW"/>
        </w:rPr>
        <w:t>F</w:t>
      </w:r>
      <w:r w:rsidRPr="007E6FA0">
        <w:rPr>
          <w:rFonts w:ascii="Meiryo UI" w:eastAsia="Meiryo UI" w:hAnsi="Meiryo UI"/>
          <w:color w:val="FF0000"/>
          <w:szCs w:val="21"/>
          <w:lang w:eastAsia="zh-TW"/>
        </w:rPr>
        <w:t>orm</w:t>
      </w:r>
      <w:r w:rsidRPr="007E6FA0">
        <w:rPr>
          <w:rFonts w:ascii="Meiryo UI" w:eastAsia="Meiryo UI" w:hAnsi="Meiryo UI" w:hint="eastAsia"/>
          <w:color w:val="FF0000"/>
          <w:szCs w:val="21"/>
          <w:lang w:eastAsia="zh-TW"/>
        </w:rPr>
        <w:t xml:space="preserve"> </w:t>
      </w:r>
      <w:r>
        <w:rPr>
          <w:rFonts w:ascii="Meiryo UI" w:eastAsia="Meiryo UI" w:hAnsi="Meiryo UI"/>
          <w:color w:val="FF0000"/>
          <w:szCs w:val="21"/>
          <w:lang w:eastAsia="zh-TW"/>
        </w:rPr>
        <w:t>3</w:t>
      </w:r>
      <w:r w:rsidRPr="007E6FA0">
        <w:rPr>
          <w:rFonts w:ascii="Meiryo UI" w:eastAsia="Meiryo UI" w:hAnsi="Meiryo UI" w:hint="eastAsia"/>
          <w:color w:val="FF0000"/>
          <w:szCs w:val="21"/>
          <w:lang w:eastAsia="zh-TW"/>
        </w:rPr>
        <w:t>3</w:t>
      </w:r>
      <w:r w:rsidRPr="007A7984">
        <w:t xml:space="preserve"> </w:t>
      </w:r>
      <w:r w:rsidRPr="007A7984">
        <w:rPr>
          <w:rFonts w:ascii="Meiryo UI" w:eastAsia="Meiryo UI" w:hAnsi="Meiryo UI"/>
          <w:color w:val="FF0000"/>
          <w:szCs w:val="21"/>
        </w:rPr>
        <w:t>Plan for Special Activity during Launch Period</w:t>
      </w:r>
    </w:p>
    <w:p w14:paraId="47D5BDB3" w14:textId="77777777" w:rsidR="007A7984" w:rsidRPr="007E6FA0" w:rsidRDefault="007A7984" w:rsidP="007A7984">
      <w:pPr>
        <w:ind w:firstLineChars="200" w:firstLine="420"/>
        <w:rPr>
          <w:rFonts w:ascii="Meiryo UI" w:eastAsia="Meiryo UI" w:hAnsi="Meiryo UI"/>
          <w:color w:val="FF0000"/>
          <w:szCs w:val="21"/>
          <w:lang w:eastAsia="zh-TW"/>
        </w:rPr>
      </w:pPr>
    </w:p>
    <w:sectPr w:rsidR="007A7984" w:rsidRPr="007E6FA0" w:rsidSect="00DB68F1">
      <w:footerReference w:type="even" r:id="rId24"/>
      <w:footerReference w:type="default" r:id="rId25"/>
      <w:pgSz w:w="11906" w:h="16838" w:code="9"/>
      <w:pgMar w:top="1134" w:right="424"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75952" w14:textId="77777777" w:rsidR="00DB68F1" w:rsidRDefault="00DB68F1">
      <w:r>
        <w:separator/>
      </w:r>
    </w:p>
  </w:endnote>
  <w:endnote w:type="continuationSeparator" w:id="0">
    <w:p w14:paraId="5B8E9693" w14:textId="77777777" w:rsidR="00DB68F1" w:rsidRDefault="00DB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DNKF+Arial,Bold">
    <w:altName w:val="ＭＳ 明朝"/>
    <w:panose1 w:val="00000000000000000000"/>
    <w:charset w:val="80"/>
    <w:family w:val="swiss"/>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44B48" w14:textId="77777777" w:rsidR="00DB68F1" w:rsidRDefault="00DB68F1" w:rsidP="00FE0B22">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18CDB7" w14:textId="77777777" w:rsidR="00DB68F1" w:rsidRDefault="00DB68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89124" w14:textId="59C6ADB9" w:rsidR="00DB68F1" w:rsidRDefault="00DB68F1" w:rsidP="00FE0B22">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151464">
      <w:rPr>
        <w:rStyle w:val="af2"/>
        <w:noProof/>
      </w:rPr>
      <w:t>79</w:t>
    </w:r>
    <w:r>
      <w:rPr>
        <w:rStyle w:val="af2"/>
      </w:rPr>
      <w:fldChar w:fldCharType="end"/>
    </w:r>
  </w:p>
  <w:p w14:paraId="3684E8FF" w14:textId="77777777" w:rsidR="00DB68F1" w:rsidRDefault="00DB68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B6B0C" w14:textId="77777777" w:rsidR="00DB68F1" w:rsidRDefault="00DB68F1">
      <w:r>
        <w:separator/>
      </w:r>
    </w:p>
  </w:footnote>
  <w:footnote w:type="continuationSeparator" w:id="0">
    <w:p w14:paraId="2CB15422" w14:textId="77777777" w:rsidR="00DB68F1" w:rsidRDefault="00DB6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F2D"/>
    <w:multiLevelType w:val="hybridMultilevel"/>
    <w:tmpl w:val="6F36C5E4"/>
    <w:lvl w:ilvl="0" w:tplc="510CA272">
      <w:start w:val="1"/>
      <w:numFmt w:val="decimal"/>
      <w:lvlText w:val="%1)"/>
      <w:lvlJc w:val="left"/>
      <w:pPr>
        <w:tabs>
          <w:tab w:val="num" w:pos="1200"/>
        </w:tabs>
        <w:ind w:left="1200" w:hanging="360"/>
      </w:pPr>
      <w:rPr>
        <w:rFonts w:hint="eastAsia"/>
        <w:strike w:val="0"/>
      </w:rPr>
    </w:lvl>
    <w:lvl w:ilvl="1" w:tplc="3BCA2722">
      <w:start w:val="4"/>
      <w:numFmt w:val="decimal"/>
      <w:lvlText w:val="%2"/>
      <w:lvlJc w:val="left"/>
      <w:pPr>
        <w:tabs>
          <w:tab w:val="num" w:pos="1620"/>
        </w:tabs>
        <w:ind w:left="1620" w:hanging="36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019A3165"/>
    <w:multiLevelType w:val="hybridMultilevel"/>
    <w:tmpl w:val="6D0A765A"/>
    <w:lvl w:ilvl="0" w:tplc="185AB8E2">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04DE7B2C"/>
    <w:multiLevelType w:val="hybridMultilevel"/>
    <w:tmpl w:val="D6D897D0"/>
    <w:lvl w:ilvl="0" w:tplc="F1865922">
      <w:start w:val="1"/>
      <w:numFmt w:val="decimal"/>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 w15:restartNumberingAfterBreak="0">
    <w:nsid w:val="098A328E"/>
    <w:multiLevelType w:val="hybridMultilevel"/>
    <w:tmpl w:val="1FDA6BB4"/>
    <w:lvl w:ilvl="0" w:tplc="DC507450">
      <w:start w:val="1"/>
      <w:numFmt w:val="decimal"/>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4" w15:restartNumberingAfterBreak="0">
    <w:nsid w:val="09A1182D"/>
    <w:multiLevelType w:val="hybridMultilevel"/>
    <w:tmpl w:val="39F02C9A"/>
    <w:lvl w:ilvl="0" w:tplc="A9C8D7C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906FEE"/>
    <w:multiLevelType w:val="hybridMultilevel"/>
    <w:tmpl w:val="10667C4E"/>
    <w:lvl w:ilvl="0" w:tplc="A05C8B9A">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2944F9"/>
    <w:multiLevelType w:val="hybridMultilevel"/>
    <w:tmpl w:val="59C2FC3E"/>
    <w:lvl w:ilvl="0" w:tplc="FD449BE8">
      <w:start w:val="1"/>
      <w:numFmt w:val="decimal"/>
      <w:lvlText w:val="%1."/>
      <w:lvlJc w:val="left"/>
      <w:pPr>
        <w:ind w:left="360" w:hanging="360"/>
      </w:pPr>
    </w:lvl>
    <w:lvl w:ilvl="1" w:tplc="ED6CD2BE">
      <w:start w:val="1"/>
      <w:numFmt w:val="decimal"/>
      <w:lvlText w:val="%2）"/>
      <w:lvlJc w:val="left"/>
      <w:pPr>
        <w:ind w:left="780" w:hanging="360"/>
      </w:pPr>
    </w:lvl>
    <w:lvl w:ilvl="2" w:tplc="A0B615B8">
      <w:start w:val="1"/>
      <w:numFmt w:val="decimalEnclosedCircle"/>
      <w:lvlText w:val="%3"/>
      <w:lvlJc w:val="left"/>
      <w:pPr>
        <w:ind w:left="1200" w:hanging="360"/>
      </w:pPr>
      <w:rPr>
        <w:rFonts w:ascii="ＭＳ Ｐゴシック" w:eastAsia="Times New Roman" w:hAnsi="ＭＳ Ｐゴシック" w:hint="eastAsia"/>
        <w:color w:val="000000"/>
        <w:sz w:val="20"/>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B276331"/>
    <w:multiLevelType w:val="hybridMultilevel"/>
    <w:tmpl w:val="C0FAEEBA"/>
    <w:lvl w:ilvl="0" w:tplc="837CC5B2">
      <w:start w:val="1"/>
      <w:numFmt w:val="decimal"/>
      <w:lvlText w:val="%1)"/>
      <w:lvlJc w:val="left"/>
      <w:pPr>
        <w:tabs>
          <w:tab w:val="num" w:pos="1200"/>
        </w:tabs>
        <w:ind w:left="1200" w:hanging="360"/>
      </w:pPr>
      <w:rPr>
        <w:rFonts w:hint="eastAsia"/>
      </w:rPr>
    </w:lvl>
    <w:lvl w:ilvl="1" w:tplc="1F3CC3EA">
      <w:start w:val="1"/>
      <w:numFmt w:val="upperLetter"/>
      <w:lvlText w:val="%2)"/>
      <w:lvlJc w:val="left"/>
      <w:pPr>
        <w:tabs>
          <w:tab w:val="num" w:pos="1620"/>
        </w:tabs>
        <w:ind w:left="1620" w:hanging="360"/>
      </w:pPr>
      <w:rPr>
        <w:rFonts w:hint="eastAsia"/>
      </w:rPr>
    </w:lvl>
    <w:lvl w:ilvl="2" w:tplc="116CA10E">
      <w:start w:val="1"/>
      <w:numFmt w:val="decimal"/>
      <w:lvlText w:val="(%3)"/>
      <w:lvlJc w:val="left"/>
      <w:pPr>
        <w:tabs>
          <w:tab w:val="num" w:pos="785"/>
        </w:tabs>
        <w:ind w:left="785" w:hanging="360"/>
      </w:pPr>
      <w:rPr>
        <w:rFonts w:hint="eastAsia"/>
        <w:color w:val="000000" w:themeColor="text1"/>
      </w:rPr>
    </w:lvl>
    <w:lvl w:ilvl="3" w:tplc="A55078AE">
      <w:start w:val="1"/>
      <w:numFmt w:val="decimal"/>
      <w:lvlText w:val="%4．"/>
      <w:lvlJc w:val="left"/>
      <w:pPr>
        <w:ind w:left="2820" w:hanging="720"/>
      </w:pPr>
      <w:rPr>
        <w:rFonts w:hint="default"/>
        <w:color w:val="auto"/>
      </w:r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1B414F8F"/>
    <w:multiLevelType w:val="hybridMultilevel"/>
    <w:tmpl w:val="AC1AF3E4"/>
    <w:lvl w:ilvl="0" w:tplc="888E4440">
      <w:start w:val="2"/>
      <w:numFmt w:val="decimal"/>
      <w:lvlText w:val="%1．"/>
      <w:lvlJc w:val="left"/>
      <w:pPr>
        <w:ind w:left="941" w:hanging="720"/>
      </w:pPr>
      <w:rPr>
        <w:rFonts w:cs="Times New Roman"/>
      </w:r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abstractNum w:abstractNumId="9" w15:restartNumberingAfterBreak="0">
    <w:nsid w:val="1D7705DC"/>
    <w:multiLevelType w:val="hybridMultilevel"/>
    <w:tmpl w:val="D450BE7C"/>
    <w:lvl w:ilvl="0" w:tplc="4D32EF0A">
      <w:start w:val="6"/>
      <w:numFmt w:val="decimal"/>
      <w:lvlText w:val="%1."/>
      <w:lvlJc w:val="left"/>
      <w:pPr>
        <w:tabs>
          <w:tab w:val="num" w:pos="840"/>
        </w:tabs>
        <w:ind w:left="840" w:hanging="840"/>
      </w:pPr>
      <w:rPr>
        <w:rFonts w:hint="default"/>
        <w:color w:val="auto"/>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F93684"/>
    <w:multiLevelType w:val="hybridMultilevel"/>
    <w:tmpl w:val="A4F0FA1A"/>
    <w:lvl w:ilvl="0" w:tplc="DC507450">
      <w:start w:val="2"/>
      <w:numFmt w:val="decimal"/>
      <w:lvlText w:val="%1)"/>
      <w:lvlJc w:val="left"/>
      <w:pPr>
        <w:tabs>
          <w:tab w:val="num" w:pos="1259"/>
        </w:tabs>
        <w:ind w:left="1259" w:hanging="360"/>
      </w:pPr>
      <w:rPr>
        <w:rFonts w:hint="eastAsia"/>
      </w:rPr>
    </w:lvl>
    <w:lvl w:ilvl="1" w:tplc="3E34D296">
      <w:start w:val="1"/>
      <w:numFmt w:val="decimal"/>
      <w:lvlText w:val="(%2)"/>
      <w:lvlJc w:val="left"/>
      <w:pPr>
        <w:tabs>
          <w:tab w:val="num" w:pos="1679"/>
        </w:tabs>
        <w:ind w:left="1679" w:hanging="360"/>
      </w:pPr>
      <w:rPr>
        <w:rFonts w:hint="eastAsia"/>
      </w:r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1" w15:restartNumberingAfterBreak="0">
    <w:nsid w:val="22182184"/>
    <w:multiLevelType w:val="hybridMultilevel"/>
    <w:tmpl w:val="70D4D880"/>
    <w:lvl w:ilvl="0" w:tplc="837CC5B2">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25155A60"/>
    <w:multiLevelType w:val="hybridMultilevel"/>
    <w:tmpl w:val="1FDA6BB4"/>
    <w:lvl w:ilvl="0" w:tplc="DC507450">
      <w:start w:val="1"/>
      <w:numFmt w:val="decimal"/>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3" w15:restartNumberingAfterBreak="0">
    <w:nsid w:val="29100509"/>
    <w:multiLevelType w:val="hybridMultilevel"/>
    <w:tmpl w:val="1FDA6BB4"/>
    <w:lvl w:ilvl="0" w:tplc="DC507450">
      <w:start w:val="1"/>
      <w:numFmt w:val="decimal"/>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4" w15:restartNumberingAfterBreak="0">
    <w:nsid w:val="2CD2352E"/>
    <w:multiLevelType w:val="hybridMultilevel"/>
    <w:tmpl w:val="D862CD9A"/>
    <w:lvl w:ilvl="0" w:tplc="D9FC4C64">
      <w:start w:val="1"/>
      <w:numFmt w:val="decimal"/>
      <w:lvlText w:val="%1)"/>
      <w:lvlJc w:val="left"/>
      <w:pPr>
        <w:tabs>
          <w:tab w:val="num" w:pos="1200"/>
        </w:tabs>
        <w:ind w:left="1200" w:hanging="360"/>
      </w:pPr>
      <w:rPr>
        <w:rFonts w:hint="eastAsia"/>
        <w:i w:val="0"/>
      </w:rPr>
    </w:lvl>
    <w:lvl w:ilvl="1" w:tplc="1B96BE2C">
      <w:start w:val="1"/>
      <w:numFmt w:val="decimal"/>
      <w:lvlText w:val="(%2)"/>
      <w:lvlJc w:val="left"/>
      <w:pPr>
        <w:tabs>
          <w:tab w:val="num" w:pos="1620"/>
        </w:tabs>
        <w:ind w:left="1620" w:hanging="360"/>
      </w:pPr>
      <w:rPr>
        <w:rFonts w:hint="default"/>
        <w:color w:val="auto"/>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2CEE6531"/>
    <w:multiLevelType w:val="hybridMultilevel"/>
    <w:tmpl w:val="9CB69C96"/>
    <w:lvl w:ilvl="0" w:tplc="34E837FE">
      <w:start w:val="2"/>
      <w:numFmt w:val="decimal"/>
      <w:lvlText w:val="%1)"/>
      <w:lvlJc w:val="left"/>
      <w:pPr>
        <w:tabs>
          <w:tab w:val="num" w:pos="360"/>
        </w:tabs>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3B30AA"/>
    <w:multiLevelType w:val="hybridMultilevel"/>
    <w:tmpl w:val="CD282048"/>
    <w:lvl w:ilvl="0" w:tplc="DC507450">
      <w:start w:val="1"/>
      <w:numFmt w:val="decimal"/>
      <w:lvlText w:val="%1)"/>
      <w:lvlJc w:val="left"/>
      <w:pPr>
        <w:tabs>
          <w:tab w:val="num" w:pos="1259"/>
        </w:tabs>
        <w:ind w:left="1259" w:hanging="360"/>
      </w:pPr>
      <w:rPr>
        <w:rFonts w:hint="eastAsia"/>
      </w:rPr>
    </w:lvl>
    <w:lvl w:ilvl="1" w:tplc="F26E0814">
      <w:start w:val="2"/>
      <w:numFmt w:val="decimalFullWidth"/>
      <w:lvlText w:val="%2．"/>
      <w:lvlJc w:val="left"/>
      <w:pPr>
        <w:ind w:left="2039" w:hanging="720"/>
      </w:pPr>
      <w:rPr>
        <w:rFonts w:hint="default"/>
      </w:r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7" w15:restartNumberingAfterBreak="0">
    <w:nsid w:val="3043447F"/>
    <w:multiLevelType w:val="hybridMultilevel"/>
    <w:tmpl w:val="7C900368"/>
    <w:lvl w:ilvl="0" w:tplc="91F636B8">
      <w:start w:val="1"/>
      <w:numFmt w:val="decimal"/>
      <w:lvlText w:val="%1)"/>
      <w:lvlJc w:val="left"/>
      <w:pPr>
        <w:tabs>
          <w:tab w:val="num" w:pos="1261"/>
        </w:tabs>
        <w:ind w:left="1261" w:hanging="360"/>
      </w:pPr>
      <w:rPr>
        <w:rFonts w:hint="default"/>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18" w15:restartNumberingAfterBreak="0">
    <w:nsid w:val="334F139C"/>
    <w:multiLevelType w:val="hybridMultilevel"/>
    <w:tmpl w:val="33FEFD72"/>
    <w:lvl w:ilvl="0" w:tplc="F8BA7DC4">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353D189B"/>
    <w:multiLevelType w:val="hybridMultilevel"/>
    <w:tmpl w:val="20D03E38"/>
    <w:lvl w:ilvl="0" w:tplc="837CC5B2">
      <w:start w:val="1"/>
      <w:numFmt w:val="decimal"/>
      <w:lvlText w:val="%1)"/>
      <w:lvlJc w:val="left"/>
      <w:pPr>
        <w:tabs>
          <w:tab w:val="num" w:pos="1200"/>
        </w:tabs>
        <w:ind w:left="1200" w:hanging="360"/>
      </w:pPr>
      <w:rPr>
        <w:rFonts w:hint="eastAsia"/>
      </w:rPr>
    </w:lvl>
    <w:lvl w:ilvl="1" w:tplc="46DA709A">
      <w:start w:val="1"/>
      <w:numFmt w:val="decimal"/>
      <w:lvlText w:val="(%2)"/>
      <w:lvlJc w:val="left"/>
      <w:pPr>
        <w:tabs>
          <w:tab w:val="num" w:pos="1620"/>
        </w:tabs>
        <w:ind w:left="1620" w:hanging="360"/>
      </w:pPr>
      <w:rPr>
        <w:rFonts w:hint="default"/>
        <w:color w:val="auto"/>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39B349A1"/>
    <w:multiLevelType w:val="hybridMultilevel"/>
    <w:tmpl w:val="7DD274E0"/>
    <w:lvl w:ilvl="0" w:tplc="5C9405B0">
      <w:numFmt w:val="bullet"/>
      <w:lvlText w:val="・"/>
      <w:lvlJc w:val="left"/>
      <w:pPr>
        <w:tabs>
          <w:tab w:val="num" w:pos="990"/>
        </w:tabs>
        <w:ind w:left="990" w:hanging="360"/>
      </w:pPr>
      <w:rPr>
        <w:rFonts w:ascii="ＭＳ Ｐゴシック" w:eastAsia="ＭＳ Ｐゴシック" w:hAnsi="ＭＳ Ｐゴシック" w:cs="Times New Roman" w:hint="eastAsia"/>
      </w:rPr>
    </w:lvl>
    <w:lvl w:ilvl="1" w:tplc="0409000B">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1" w15:restartNumberingAfterBreak="0">
    <w:nsid w:val="39D3227E"/>
    <w:multiLevelType w:val="multilevel"/>
    <w:tmpl w:val="E77E7164"/>
    <w:lvl w:ilvl="0">
      <w:start w:val="4"/>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A284CD4"/>
    <w:multiLevelType w:val="hybridMultilevel"/>
    <w:tmpl w:val="D6D897D0"/>
    <w:lvl w:ilvl="0" w:tplc="F1865922">
      <w:start w:val="1"/>
      <w:numFmt w:val="decimal"/>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23" w15:restartNumberingAfterBreak="0">
    <w:nsid w:val="3F167359"/>
    <w:multiLevelType w:val="hybridMultilevel"/>
    <w:tmpl w:val="0A6084FA"/>
    <w:lvl w:ilvl="0" w:tplc="E10E5C28">
      <w:start w:val="1"/>
      <w:numFmt w:val="decimal"/>
      <w:lvlText w:val="%1."/>
      <w:lvlJc w:val="left"/>
      <w:pPr>
        <w:tabs>
          <w:tab w:val="num" w:pos="840"/>
        </w:tabs>
        <w:ind w:left="840" w:hanging="840"/>
      </w:pPr>
      <w:rPr>
        <w:rFonts w:hint="default"/>
        <w:color w:val="FF000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EF4E87"/>
    <w:multiLevelType w:val="hybridMultilevel"/>
    <w:tmpl w:val="C5A4C6EE"/>
    <w:lvl w:ilvl="0" w:tplc="77D825C2">
      <w:start w:val="1"/>
      <w:numFmt w:val="decimal"/>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5" w15:restartNumberingAfterBreak="0">
    <w:nsid w:val="449005EA"/>
    <w:multiLevelType w:val="hybridMultilevel"/>
    <w:tmpl w:val="F9143172"/>
    <w:lvl w:ilvl="0" w:tplc="CE26FFC6">
      <w:start w:val="1"/>
      <w:numFmt w:val="decimal"/>
      <w:lvlText w:val="%1)"/>
      <w:lvlJc w:val="left"/>
      <w:pPr>
        <w:ind w:left="1199" w:hanging="360"/>
      </w:pPr>
    </w:lvl>
    <w:lvl w:ilvl="1" w:tplc="04090019">
      <w:start w:val="1"/>
      <w:numFmt w:val="lowerLetter"/>
      <w:lvlText w:val="%2."/>
      <w:lvlJc w:val="left"/>
      <w:pPr>
        <w:ind w:left="1919" w:hanging="360"/>
      </w:pPr>
    </w:lvl>
    <w:lvl w:ilvl="2" w:tplc="0409001B">
      <w:start w:val="1"/>
      <w:numFmt w:val="lowerRoman"/>
      <w:lvlText w:val="%3."/>
      <w:lvlJc w:val="right"/>
      <w:pPr>
        <w:ind w:left="2639" w:hanging="180"/>
      </w:pPr>
    </w:lvl>
    <w:lvl w:ilvl="3" w:tplc="0409000F">
      <w:start w:val="1"/>
      <w:numFmt w:val="decimal"/>
      <w:lvlText w:val="%4."/>
      <w:lvlJc w:val="left"/>
      <w:pPr>
        <w:ind w:left="3359" w:hanging="360"/>
      </w:pPr>
    </w:lvl>
    <w:lvl w:ilvl="4" w:tplc="04090019">
      <w:start w:val="1"/>
      <w:numFmt w:val="lowerLetter"/>
      <w:lvlText w:val="%5."/>
      <w:lvlJc w:val="left"/>
      <w:pPr>
        <w:ind w:left="4079" w:hanging="360"/>
      </w:pPr>
    </w:lvl>
    <w:lvl w:ilvl="5" w:tplc="0409001B">
      <w:start w:val="1"/>
      <w:numFmt w:val="lowerRoman"/>
      <w:lvlText w:val="%6."/>
      <w:lvlJc w:val="right"/>
      <w:pPr>
        <w:ind w:left="4799" w:hanging="180"/>
      </w:pPr>
    </w:lvl>
    <w:lvl w:ilvl="6" w:tplc="0409000F">
      <w:start w:val="1"/>
      <w:numFmt w:val="decimal"/>
      <w:lvlText w:val="%7."/>
      <w:lvlJc w:val="left"/>
      <w:pPr>
        <w:ind w:left="5519" w:hanging="360"/>
      </w:pPr>
    </w:lvl>
    <w:lvl w:ilvl="7" w:tplc="04090019">
      <w:start w:val="1"/>
      <w:numFmt w:val="lowerLetter"/>
      <w:lvlText w:val="%8."/>
      <w:lvlJc w:val="left"/>
      <w:pPr>
        <w:ind w:left="6239" w:hanging="360"/>
      </w:pPr>
    </w:lvl>
    <w:lvl w:ilvl="8" w:tplc="0409001B">
      <w:start w:val="1"/>
      <w:numFmt w:val="lowerRoman"/>
      <w:lvlText w:val="%9."/>
      <w:lvlJc w:val="right"/>
      <w:pPr>
        <w:ind w:left="6959" w:hanging="180"/>
      </w:pPr>
    </w:lvl>
  </w:abstractNum>
  <w:abstractNum w:abstractNumId="26" w15:restartNumberingAfterBreak="0">
    <w:nsid w:val="53260DEE"/>
    <w:multiLevelType w:val="hybridMultilevel"/>
    <w:tmpl w:val="F34E8B40"/>
    <w:lvl w:ilvl="0" w:tplc="D9949544">
      <w:start w:val="5"/>
      <w:numFmt w:val="decimal"/>
      <w:lvlText w:val="%1)"/>
      <w:lvlJc w:val="left"/>
      <w:pPr>
        <w:ind w:left="1199" w:hanging="360"/>
      </w:pPr>
      <w:rPr>
        <w:rFonts w:ascii="ＭＳ Ｐゴシック" w:eastAsia="ＭＳ Ｐゴシック" w:hAnsi="ＭＳ Ｐゴシック" w:cs="Times New Roman" w:hint="eastAsia"/>
        <w:sz w:val="22"/>
      </w:rPr>
    </w:lvl>
    <w:lvl w:ilvl="1" w:tplc="04090017">
      <w:start w:val="1"/>
      <w:numFmt w:val="aiueoFullWidth"/>
      <w:lvlText w:val="(%2)"/>
      <w:lvlJc w:val="left"/>
      <w:pPr>
        <w:ind w:left="1679" w:hanging="420"/>
      </w:pPr>
    </w:lvl>
    <w:lvl w:ilvl="2" w:tplc="04090011">
      <w:start w:val="1"/>
      <w:numFmt w:val="decimalEnclosedCircle"/>
      <w:lvlText w:val="%3"/>
      <w:lvlJc w:val="left"/>
      <w:pPr>
        <w:ind w:left="2099" w:hanging="420"/>
      </w:pPr>
    </w:lvl>
    <w:lvl w:ilvl="3" w:tplc="0409000F">
      <w:start w:val="1"/>
      <w:numFmt w:val="decimal"/>
      <w:lvlText w:val="%4."/>
      <w:lvlJc w:val="left"/>
      <w:pPr>
        <w:ind w:left="2519" w:hanging="420"/>
      </w:pPr>
    </w:lvl>
    <w:lvl w:ilvl="4" w:tplc="04090017">
      <w:start w:val="1"/>
      <w:numFmt w:val="aiueoFullWidth"/>
      <w:lvlText w:val="(%5)"/>
      <w:lvlJc w:val="left"/>
      <w:pPr>
        <w:ind w:left="2939" w:hanging="420"/>
      </w:pPr>
    </w:lvl>
    <w:lvl w:ilvl="5" w:tplc="04090011">
      <w:start w:val="1"/>
      <w:numFmt w:val="decimalEnclosedCircle"/>
      <w:lvlText w:val="%6"/>
      <w:lvlJc w:val="left"/>
      <w:pPr>
        <w:ind w:left="3359" w:hanging="420"/>
      </w:pPr>
    </w:lvl>
    <w:lvl w:ilvl="6" w:tplc="0409000F">
      <w:start w:val="1"/>
      <w:numFmt w:val="decimal"/>
      <w:lvlText w:val="%7."/>
      <w:lvlJc w:val="left"/>
      <w:pPr>
        <w:ind w:left="3779" w:hanging="420"/>
      </w:pPr>
    </w:lvl>
    <w:lvl w:ilvl="7" w:tplc="04090017">
      <w:start w:val="1"/>
      <w:numFmt w:val="aiueoFullWidth"/>
      <w:lvlText w:val="(%8)"/>
      <w:lvlJc w:val="left"/>
      <w:pPr>
        <w:ind w:left="4199" w:hanging="420"/>
      </w:pPr>
    </w:lvl>
    <w:lvl w:ilvl="8" w:tplc="04090011">
      <w:start w:val="1"/>
      <w:numFmt w:val="decimalEnclosedCircle"/>
      <w:lvlText w:val="%9"/>
      <w:lvlJc w:val="left"/>
      <w:pPr>
        <w:ind w:left="4619" w:hanging="420"/>
      </w:pPr>
    </w:lvl>
  </w:abstractNum>
  <w:abstractNum w:abstractNumId="27" w15:restartNumberingAfterBreak="0">
    <w:nsid w:val="545F0D67"/>
    <w:multiLevelType w:val="hybridMultilevel"/>
    <w:tmpl w:val="4D2E4532"/>
    <w:lvl w:ilvl="0" w:tplc="23D6231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6053BF7"/>
    <w:multiLevelType w:val="hybridMultilevel"/>
    <w:tmpl w:val="3D2A0468"/>
    <w:lvl w:ilvl="0" w:tplc="5E7C256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57243C5E"/>
    <w:multiLevelType w:val="hybridMultilevel"/>
    <w:tmpl w:val="6772DE14"/>
    <w:lvl w:ilvl="0" w:tplc="CB3C32F0">
      <w:start w:val="2"/>
      <w:numFmt w:val="decimal"/>
      <w:lvlText w:val="%1."/>
      <w:lvlJc w:val="left"/>
      <w:pPr>
        <w:ind w:left="36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30" w15:restartNumberingAfterBreak="0">
    <w:nsid w:val="574B27EE"/>
    <w:multiLevelType w:val="hybridMultilevel"/>
    <w:tmpl w:val="9992234E"/>
    <w:lvl w:ilvl="0" w:tplc="DC507450">
      <w:start w:val="1"/>
      <w:numFmt w:val="decimal"/>
      <w:lvlText w:val="%1)"/>
      <w:lvlJc w:val="left"/>
      <w:pPr>
        <w:tabs>
          <w:tab w:val="num" w:pos="1259"/>
        </w:tabs>
        <w:ind w:left="1259" w:hanging="360"/>
      </w:pPr>
      <w:rPr>
        <w:rFonts w:hint="eastAsia"/>
      </w:rPr>
    </w:lvl>
    <w:lvl w:ilvl="1" w:tplc="B9F0CB02">
      <w:start w:val="1"/>
      <w:numFmt w:val="decimal"/>
      <w:lvlText w:val="(%2)"/>
      <w:lvlJc w:val="left"/>
      <w:pPr>
        <w:tabs>
          <w:tab w:val="num" w:pos="1679"/>
        </w:tabs>
        <w:ind w:left="1679" w:hanging="360"/>
      </w:pPr>
      <w:rPr>
        <w:rFonts w:hint="eastAsia"/>
      </w:r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1" w15:restartNumberingAfterBreak="0">
    <w:nsid w:val="58394536"/>
    <w:multiLevelType w:val="hybridMultilevel"/>
    <w:tmpl w:val="ACD881CE"/>
    <w:lvl w:ilvl="0" w:tplc="5600D348">
      <w:start w:val="19"/>
      <w:numFmt w:val="bullet"/>
      <w:lvlText w:val="・"/>
      <w:lvlJc w:val="left"/>
      <w:pPr>
        <w:ind w:left="540" w:hanging="360"/>
      </w:pPr>
      <w:rPr>
        <w:rFonts w:ascii="ＭＳ 明朝" w:eastAsia="ＭＳ 明朝" w:hAnsi="ＭＳ 明朝" w:cs="Times New Roman" w:hint="eastAsi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5ABF0901"/>
    <w:multiLevelType w:val="hybridMultilevel"/>
    <w:tmpl w:val="251C0C6C"/>
    <w:lvl w:ilvl="0" w:tplc="0FB63F2E">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668748F"/>
    <w:multiLevelType w:val="multilevel"/>
    <w:tmpl w:val="9E3E60F8"/>
    <w:styleLink w:val="1"/>
    <w:lvl w:ilvl="0">
      <w:start w:val="2"/>
      <w:numFmt w:val="decimal"/>
      <w:lvlText w:val="%1)"/>
      <w:lvlJc w:val="left"/>
      <w:pPr>
        <w:tabs>
          <w:tab w:val="num" w:pos="1200"/>
        </w:tabs>
        <w:ind w:left="120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4" w15:restartNumberingAfterBreak="0">
    <w:nsid w:val="6A894D00"/>
    <w:multiLevelType w:val="hybridMultilevel"/>
    <w:tmpl w:val="6954321A"/>
    <w:lvl w:ilvl="0" w:tplc="EA2C4DCE">
      <w:start w:val="1"/>
      <w:numFmt w:val="decimal"/>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5" w15:restartNumberingAfterBreak="0">
    <w:nsid w:val="6C344E6C"/>
    <w:multiLevelType w:val="hybridMultilevel"/>
    <w:tmpl w:val="B858BE86"/>
    <w:lvl w:ilvl="0" w:tplc="A7D629A8">
      <w:start w:val="1"/>
      <w:numFmt w:val="decimal"/>
      <w:lvlText w:val="%1."/>
      <w:lvlJc w:val="left"/>
      <w:pPr>
        <w:tabs>
          <w:tab w:val="num" w:pos="840"/>
        </w:tabs>
        <w:ind w:left="840" w:hanging="840"/>
      </w:pPr>
      <w:rPr>
        <w:rFonts w:hint="default"/>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D8B4240"/>
    <w:multiLevelType w:val="hybridMultilevel"/>
    <w:tmpl w:val="5128E702"/>
    <w:lvl w:ilvl="0" w:tplc="DC507450">
      <w:start w:val="1"/>
      <w:numFmt w:val="decimal"/>
      <w:lvlText w:val="%1)"/>
      <w:lvlJc w:val="left"/>
      <w:pPr>
        <w:tabs>
          <w:tab w:val="num" w:pos="1211"/>
        </w:tabs>
        <w:ind w:left="1211" w:hanging="360"/>
      </w:pPr>
      <w:rPr>
        <w:rFonts w:hint="eastAsia"/>
      </w:rPr>
    </w:lvl>
    <w:lvl w:ilvl="1" w:tplc="04090017">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7" w15:restartNumberingAfterBreak="0">
    <w:nsid w:val="72713548"/>
    <w:multiLevelType w:val="hybridMultilevel"/>
    <w:tmpl w:val="9992234E"/>
    <w:lvl w:ilvl="0" w:tplc="DC507450">
      <w:start w:val="1"/>
      <w:numFmt w:val="decimal"/>
      <w:lvlText w:val="%1)"/>
      <w:lvlJc w:val="left"/>
      <w:pPr>
        <w:tabs>
          <w:tab w:val="num" w:pos="1259"/>
        </w:tabs>
        <w:ind w:left="1259" w:hanging="360"/>
      </w:pPr>
      <w:rPr>
        <w:rFonts w:hint="eastAsia"/>
      </w:rPr>
    </w:lvl>
    <w:lvl w:ilvl="1" w:tplc="B9F0CB02">
      <w:start w:val="1"/>
      <w:numFmt w:val="decimal"/>
      <w:lvlText w:val="(%2)"/>
      <w:lvlJc w:val="left"/>
      <w:pPr>
        <w:tabs>
          <w:tab w:val="num" w:pos="1679"/>
        </w:tabs>
        <w:ind w:left="1679" w:hanging="360"/>
      </w:pPr>
      <w:rPr>
        <w:rFonts w:hint="eastAsia"/>
      </w:r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8" w15:restartNumberingAfterBreak="0">
    <w:nsid w:val="72E17504"/>
    <w:multiLevelType w:val="hybridMultilevel"/>
    <w:tmpl w:val="44EEF100"/>
    <w:lvl w:ilvl="0" w:tplc="CA409E44">
      <w:start w:val="1"/>
      <w:numFmt w:val="decimal"/>
      <w:lvlText w:val="%1）"/>
      <w:lvlJc w:val="left"/>
      <w:pPr>
        <w:ind w:left="1090" w:hanging="720"/>
      </w:p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abstractNum w:abstractNumId="39" w15:restartNumberingAfterBreak="0">
    <w:nsid w:val="753E0FF2"/>
    <w:multiLevelType w:val="hybridMultilevel"/>
    <w:tmpl w:val="9FE0D7EA"/>
    <w:lvl w:ilvl="0" w:tplc="3A24D56A">
      <w:start w:val="1"/>
      <w:numFmt w:val="decimal"/>
      <w:lvlText w:val="%1)"/>
      <w:lvlJc w:val="left"/>
      <w:pPr>
        <w:tabs>
          <w:tab w:val="num" w:pos="1200"/>
        </w:tabs>
        <w:ind w:left="1200" w:hanging="360"/>
      </w:pPr>
      <w:rPr>
        <w:rFonts w:hint="eastAsia"/>
      </w:rPr>
    </w:lvl>
    <w:lvl w:ilvl="1" w:tplc="04090001">
      <w:start w:val="1"/>
      <w:numFmt w:val="bullet"/>
      <w:lvlText w:val=""/>
      <w:lvlJc w:val="left"/>
      <w:pPr>
        <w:tabs>
          <w:tab w:val="num" w:pos="1680"/>
        </w:tabs>
        <w:ind w:left="1680" w:hanging="420"/>
      </w:pPr>
      <w:rPr>
        <w:rFonts w:ascii="Wingdings" w:hAnsi="Wingdings" w:hint="default"/>
      </w:rPr>
    </w:lvl>
    <w:lvl w:ilvl="2" w:tplc="29503002">
      <w:start w:val="1"/>
      <w:numFmt w:val="decimal"/>
      <w:lvlText w:val="(%3)"/>
      <w:lvlJc w:val="left"/>
      <w:pPr>
        <w:tabs>
          <w:tab w:val="num" w:pos="2040"/>
        </w:tabs>
        <w:ind w:left="2040" w:hanging="360"/>
      </w:pPr>
      <w:rPr>
        <w:rFonts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76CA6300"/>
    <w:multiLevelType w:val="hybridMultilevel"/>
    <w:tmpl w:val="4E00C8CC"/>
    <w:lvl w:ilvl="0" w:tplc="6A98CD22">
      <w:start w:val="1"/>
      <w:numFmt w:val="decimal"/>
      <w:lvlText w:val="%1)"/>
      <w:lvlJc w:val="left"/>
      <w:pPr>
        <w:tabs>
          <w:tab w:val="num" w:pos="1260"/>
        </w:tabs>
        <w:ind w:left="1260" w:hanging="360"/>
      </w:pPr>
      <w:rPr>
        <w:rFonts w:hint="eastAsia"/>
      </w:rPr>
    </w:lvl>
    <w:lvl w:ilvl="1" w:tplc="F18AFCEA">
      <w:start w:val="1"/>
      <w:numFmt w:val="decimal"/>
      <w:lvlText w:val="(%2)"/>
      <w:lvlJc w:val="left"/>
      <w:pPr>
        <w:tabs>
          <w:tab w:val="num" w:pos="1494"/>
        </w:tabs>
        <w:ind w:left="1494" w:hanging="360"/>
      </w:pPr>
      <w:rPr>
        <w:rFonts w:hint="eastAsia"/>
      </w:rPr>
    </w:lvl>
    <w:lvl w:ilvl="2" w:tplc="0409001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41" w15:restartNumberingAfterBreak="0">
    <w:nsid w:val="772D3BB8"/>
    <w:multiLevelType w:val="hybridMultilevel"/>
    <w:tmpl w:val="8702DDA8"/>
    <w:lvl w:ilvl="0" w:tplc="DC507450">
      <w:start w:val="1"/>
      <w:numFmt w:val="decimal"/>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42" w15:restartNumberingAfterBreak="0">
    <w:nsid w:val="78553431"/>
    <w:multiLevelType w:val="hybridMultilevel"/>
    <w:tmpl w:val="D9066D96"/>
    <w:lvl w:ilvl="0" w:tplc="04090001">
      <w:start w:val="1"/>
      <w:numFmt w:val="bullet"/>
      <w:lvlText w:val=""/>
      <w:lvlJc w:val="left"/>
      <w:pPr>
        <w:ind w:left="1916" w:hanging="360"/>
      </w:pPr>
      <w:rPr>
        <w:rFonts w:ascii="Symbol" w:hAnsi="Symbol" w:hint="default"/>
      </w:rPr>
    </w:lvl>
    <w:lvl w:ilvl="1" w:tplc="04090003">
      <w:start w:val="1"/>
      <w:numFmt w:val="bullet"/>
      <w:lvlText w:val="o"/>
      <w:lvlJc w:val="left"/>
      <w:pPr>
        <w:ind w:left="2636" w:hanging="360"/>
      </w:pPr>
      <w:rPr>
        <w:rFonts w:ascii="Courier New" w:hAnsi="Courier New" w:cs="Courier New" w:hint="default"/>
      </w:rPr>
    </w:lvl>
    <w:lvl w:ilvl="2" w:tplc="04090005">
      <w:start w:val="1"/>
      <w:numFmt w:val="bullet"/>
      <w:lvlText w:val=""/>
      <w:lvlJc w:val="left"/>
      <w:pPr>
        <w:ind w:left="3356" w:hanging="360"/>
      </w:pPr>
      <w:rPr>
        <w:rFonts w:ascii="Wingdings" w:hAnsi="Wingdings" w:hint="default"/>
      </w:rPr>
    </w:lvl>
    <w:lvl w:ilvl="3" w:tplc="04090001">
      <w:start w:val="1"/>
      <w:numFmt w:val="bullet"/>
      <w:lvlText w:val=""/>
      <w:lvlJc w:val="left"/>
      <w:pPr>
        <w:ind w:left="4076" w:hanging="360"/>
      </w:pPr>
      <w:rPr>
        <w:rFonts w:ascii="Symbol" w:hAnsi="Symbol" w:hint="default"/>
      </w:rPr>
    </w:lvl>
    <w:lvl w:ilvl="4" w:tplc="04090003">
      <w:start w:val="1"/>
      <w:numFmt w:val="bullet"/>
      <w:lvlText w:val="o"/>
      <w:lvlJc w:val="left"/>
      <w:pPr>
        <w:ind w:left="4796" w:hanging="360"/>
      </w:pPr>
      <w:rPr>
        <w:rFonts w:ascii="Courier New" w:hAnsi="Courier New" w:cs="Courier New" w:hint="default"/>
      </w:rPr>
    </w:lvl>
    <w:lvl w:ilvl="5" w:tplc="04090005">
      <w:start w:val="1"/>
      <w:numFmt w:val="bullet"/>
      <w:lvlText w:val=""/>
      <w:lvlJc w:val="left"/>
      <w:pPr>
        <w:ind w:left="5516" w:hanging="360"/>
      </w:pPr>
      <w:rPr>
        <w:rFonts w:ascii="Wingdings" w:hAnsi="Wingdings" w:hint="default"/>
      </w:rPr>
    </w:lvl>
    <w:lvl w:ilvl="6" w:tplc="04090001">
      <w:start w:val="1"/>
      <w:numFmt w:val="bullet"/>
      <w:lvlText w:val=""/>
      <w:lvlJc w:val="left"/>
      <w:pPr>
        <w:ind w:left="6236" w:hanging="360"/>
      </w:pPr>
      <w:rPr>
        <w:rFonts w:ascii="Symbol" w:hAnsi="Symbol" w:hint="default"/>
      </w:rPr>
    </w:lvl>
    <w:lvl w:ilvl="7" w:tplc="04090003">
      <w:start w:val="1"/>
      <w:numFmt w:val="bullet"/>
      <w:lvlText w:val="o"/>
      <w:lvlJc w:val="left"/>
      <w:pPr>
        <w:ind w:left="6956" w:hanging="360"/>
      </w:pPr>
      <w:rPr>
        <w:rFonts w:ascii="Courier New" w:hAnsi="Courier New" w:cs="Courier New" w:hint="default"/>
      </w:rPr>
    </w:lvl>
    <w:lvl w:ilvl="8" w:tplc="04090005">
      <w:start w:val="1"/>
      <w:numFmt w:val="bullet"/>
      <w:lvlText w:val=""/>
      <w:lvlJc w:val="left"/>
      <w:pPr>
        <w:ind w:left="7676" w:hanging="360"/>
      </w:pPr>
      <w:rPr>
        <w:rFonts w:ascii="Wingdings" w:hAnsi="Wingdings" w:hint="default"/>
      </w:rPr>
    </w:lvl>
  </w:abstractNum>
  <w:abstractNum w:abstractNumId="43" w15:restartNumberingAfterBreak="0">
    <w:nsid w:val="79D5433B"/>
    <w:multiLevelType w:val="hybridMultilevel"/>
    <w:tmpl w:val="8702DDA8"/>
    <w:lvl w:ilvl="0" w:tplc="FFFFFFFF">
      <w:start w:val="1"/>
      <w:numFmt w:val="decimal"/>
      <w:lvlText w:val="%1)"/>
      <w:lvlJc w:val="left"/>
      <w:pPr>
        <w:tabs>
          <w:tab w:val="num" w:pos="644"/>
        </w:tabs>
        <w:ind w:left="644" w:hanging="360"/>
      </w:pPr>
      <w:rPr>
        <w:rFonts w:hint="eastAsia"/>
      </w:rPr>
    </w:lvl>
    <w:lvl w:ilvl="1" w:tplc="FFFFFFFF">
      <w:start w:val="1"/>
      <w:numFmt w:val="aiueoFullWidth"/>
      <w:lvlText w:val="(%2)"/>
      <w:lvlJc w:val="left"/>
      <w:pPr>
        <w:tabs>
          <w:tab w:val="num" w:pos="1124"/>
        </w:tabs>
        <w:ind w:left="1124" w:hanging="420"/>
      </w:pPr>
    </w:lvl>
    <w:lvl w:ilvl="2" w:tplc="FFFFFFFF" w:tentative="1">
      <w:start w:val="1"/>
      <w:numFmt w:val="decimalEnclosedCircle"/>
      <w:lvlText w:val="%3"/>
      <w:lvlJc w:val="left"/>
      <w:pPr>
        <w:tabs>
          <w:tab w:val="num" w:pos="1544"/>
        </w:tabs>
        <w:ind w:left="1544" w:hanging="420"/>
      </w:pPr>
    </w:lvl>
    <w:lvl w:ilvl="3" w:tplc="FFFFFFFF" w:tentative="1">
      <w:start w:val="1"/>
      <w:numFmt w:val="decimal"/>
      <w:lvlText w:val="%4."/>
      <w:lvlJc w:val="left"/>
      <w:pPr>
        <w:tabs>
          <w:tab w:val="num" w:pos="1964"/>
        </w:tabs>
        <w:ind w:left="1964" w:hanging="420"/>
      </w:pPr>
    </w:lvl>
    <w:lvl w:ilvl="4" w:tplc="FFFFFFFF" w:tentative="1">
      <w:start w:val="1"/>
      <w:numFmt w:val="aiueoFullWidth"/>
      <w:lvlText w:val="(%5)"/>
      <w:lvlJc w:val="left"/>
      <w:pPr>
        <w:tabs>
          <w:tab w:val="num" w:pos="2384"/>
        </w:tabs>
        <w:ind w:left="2384" w:hanging="420"/>
      </w:pPr>
    </w:lvl>
    <w:lvl w:ilvl="5" w:tplc="FFFFFFFF" w:tentative="1">
      <w:start w:val="1"/>
      <w:numFmt w:val="decimalEnclosedCircle"/>
      <w:lvlText w:val="%6"/>
      <w:lvlJc w:val="left"/>
      <w:pPr>
        <w:tabs>
          <w:tab w:val="num" w:pos="2804"/>
        </w:tabs>
        <w:ind w:left="2804" w:hanging="420"/>
      </w:pPr>
    </w:lvl>
    <w:lvl w:ilvl="6" w:tplc="FFFFFFFF" w:tentative="1">
      <w:start w:val="1"/>
      <w:numFmt w:val="decimal"/>
      <w:lvlText w:val="%7."/>
      <w:lvlJc w:val="left"/>
      <w:pPr>
        <w:tabs>
          <w:tab w:val="num" w:pos="3224"/>
        </w:tabs>
        <w:ind w:left="3224" w:hanging="420"/>
      </w:pPr>
    </w:lvl>
    <w:lvl w:ilvl="7" w:tplc="FFFFFFFF" w:tentative="1">
      <w:start w:val="1"/>
      <w:numFmt w:val="aiueoFullWidth"/>
      <w:lvlText w:val="(%8)"/>
      <w:lvlJc w:val="left"/>
      <w:pPr>
        <w:tabs>
          <w:tab w:val="num" w:pos="3644"/>
        </w:tabs>
        <w:ind w:left="3644" w:hanging="420"/>
      </w:pPr>
    </w:lvl>
    <w:lvl w:ilvl="8" w:tplc="FFFFFFFF" w:tentative="1">
      <w:start w:val="1"/>
      <w:numFmt w:val="decimalEnclosedCircle"/>
      <w:lvlText w:val="%9"/>
      <w:lvlJc w:val="left"/>
      <w:pPr>
        <w:tabs>
          <w:tab w:val="num" w:pos="4064"/>
        </w:tabs>
        <w:ind w:left="4064" w:hanging="420"/>
      </w:pPr>
    </w:lvl>
  </w:abstractNum>
  <w:abstractNum w:abstractNumId="44" w15:restartNumberingAfterBreak="0">
    <w:nsid w:val="7A5F6559"/>
    <w:multiLevelType w:val="hybridMultilevel"/>
    <w:tmpl w:val="04D47412"/>
    <w:lvl w:ilvl="0" w:tplc="CF301E5C">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5" w15:restartNumberingAfterBreak="0">
    <w:nsid w:val="7BB06286"/>
    <w:multiLevelType w:val="hybridMultilevel"/>
    <w:tmpl w:val="FA14931E"/>
    <w:lvl w:ilvl="0" w:tplc="4852FDBE">
      <w:start w:val="1"/>
      <w:numFmt w:val="decimal"/>
      <w:lvlText w:val="%1)"/>
      <w:lvlJc w:val="left"/>
      <w:pPr>
        <w:tabs>
          <w:tab w:val="num" w:pos="1259"/>
        </w:tabs>
        <w:ind w:left="1259" w:hanging="360"/>
      </w:pPr>
      <w:rPr>
        <w:rFonts w:hint="eastAsia"/>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num w:numId="1">
    <w:abstractNumId w:val="24"/>
  </w:num>
  <w:num w:numId="2">
    <w:abstractNumId w:val="20"/>
  </w:num>
  <w:num w:numId="3">
    <w:abstractNumId w:val="3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5"/>
  </w:num>
  <w:num w:numId="20">
    <w:abstractNumId w:val="27"/>
  </w:num>
  <w:num w:numId="21">
    <w:abstractNumId w:val="37"/>
  </w:num>
  <w:num w:numId="22">
    <w:abstractNumId w:val="10"/>
  </w:num>
  <w:num w:numId="23">
    <w:abstractNumId w:val="17"/>
  </w:num>
  <w:num w:numId="24">
    <w:abstractNumId w:val="4"/>
  </w:num>
  <w:num w:numId="25">
    <w:abstractNumId w:val="22"/>
  </w:num>
  <w:num w:numId="26">
    <w:abstractNumId w:val="21"/>
  </w:num>
  <w:num w:numId="27">
    <w:abstractNumId w:val="28"/>
  </w:num>
  <w:num w:numId="28">
    <w:abstractNumId w:val="11"/>
  </w:num>
  <w:num w:numId="29">
    <w:abstractNumId w:val="7"/>
  </w:num>
  <w:num w:numId="30">
    <w:abstractNumId w:val="35"/>
  </w:num>
  <w:num w:numId="31">
    <w:abstractNumId w:val="13"/>
  </w:num>
  <w:num w:numId="32">
    <w:abstractNumId w:val="0"/>
  </w:num>
  <w:num w:numId="33">
    <w:abstractNumId w:val="5"/>
  </w:num>
  <w:num w:numId="34">
    <w:abstractNumId w:val="39"/>
  </w:num>
  <w:num w:numId="35">
    <w:abstractNumId w:val="19"/>
  </w:num>
  <w:num w:numId="36">
    <w:abstractNumId w:val="9"/>
  </w:num>
  <w:num w:numId="37">
    <w:abstractNumId w:val="15"/>
  </w:num>
  <w:num w:numId="38">
    <w:abstractNumId w:val="1"/>
  </w:num>
  <w:num w:numId="39">
    <w:abstractNumId w:val="41"/>
  </w:num>
  <w:num w:numId="40">
    <w:abstractNumId w:val="16"/>
  </w:num>
  <w:num w:numId="41">
    <w:abstractNumId w:val="34"/>
  </w:num>
  <w:num w:numId="42">
    <w:abstractNumId w:val="31"/>
  </w:num>
  <w:num w:numId="43">
    <w:abstractNumId w:val="33"/>
  </w:num>
  <w:num w:numId="44">
    <w:abstractNumId w:val="43"/>
  </w:num>
  <w:num w:numId="45">
    <w:abstractNumId w:val="3"/>
  </w:num>
  <w:num w:numId="46">
    <w:abstractNumId w:val="12"/>
  </w:num>
  <w:num w:numId="47">
    <w:abstractNumId w:val="30"/>
  </w:num>
  <w:num w:numId="48">
    <w:abstractNumId w:val="40"/>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CC"/>
    <w:rsid w:val="00001AB4"/>
    <w:rsid w:val="00020523"/>
    <w:rsid w:val="00023A7A"/>
    <w:rsid w:val="00024849"/>
    <w:rsid w:val="00025E76"/>
    <w:rsid w:val="00043478"/>
    <w:rsid w:val="00046D4A"/>
    <w:rsid w:val="000538E5"/>
    <w:rsid w:val="00054954"/>
    <w:rsid w:val="00057991"/>
    <w:rsid w:val="00061732"/>
    <w:rsid w:val="0006220C"/>
    <w:rsid w:val="00064318"/>
    <w:rsid w:val="00071DA3"/>
    <w:rsid w:val="00073E4E"/>
    <w:rsid w:val="00083B77"/>
    <w:rsid w:val="000A408E"/>
    <w:rsid w:val="000C73B3"/>
    <w:rsid w:val="000D1B35"/>
    <w:rsid w:val="000D6E42"/>
    <w:rsid w:val="000E0BC1"/>
    <w:rsid w:val="000E1D9C"/>
    <w:rsid w:val="000E4B90"/>
    <w:rsid w:val="000E6607"/>
    <w:rsid w:val="000E7646"/>
    <w:rsid w:val="000F35D3"/>
    <w:rsid w:val="00100436"/>
    <w:rsid w:val="00101BFB"/>
    <w:rsid w:val="001034CE"/>
    <w:rsid w:val="0010376B"/>
    <w:rsid w:val="001049AD"/>
    <w:rsid w:val="001065DD"/>
    <w:rsid w:val="00106FB1"/>
    <w:rsid w:val="00126C58"/>
    <w:rsid w:val="00131EE0"/>
    <w:rsid w:val="00151464"/>
    <w:rsid w:val="001604D8"/>
    <w:rsid w:val="00172C4F"/>
    <w:rsid w:val="00172CB9"/>
    <w:rsid w:val="00177F22"/>
    <w:rsid w:val="001857FF"/>
    <w:rsid w:val="00185A30"/>
    <w:rsid w:val="00192392"/>
    <w:rsid w:val="00194806"/>
    <w:rsid w:val="001A1D70"/>
    <w:rsid w:val="001A52CD"/>
    <w:rsid w:val="001B1F9F"/>
    <w:rsid w:val="001B3652"/>
    <w:rsid w:val="001B5DA7"/>
    <w:rsid w:val="001B6C05"/>
    <w:rsid w:val="001B6E13"/>
    <w:rsid w:val="001D0D78"/>
    <w:rsid w:val="001D2798"/>
    <w:rsid w:val="001F128B"/>
    <w:rsid w:val="001F279C"/>
    <w:rsid w:val="002032AC"/>
    <w:rsid w:val="00227DF5"/>
    <w:rsid w:val="00231038"/>
    <w:rsid w:val="00237879"/>
    <w:rsid w:val="002409E7"/>
    <w:rsid w:val="002458BC"/>
    <w:rsid w:val="00283340"/>
    <w:rsid w:val="00283346"/>
    <w:rsid w:val="002862AB"/>
    <w:rsid w:val="002922CB"/>
    <w:rsid w:val="002A25E0"/>
    <w:rsid w:val="002A6FE7"/>
    <w:rsid w:val="002C026C"/>
    <w:rsid w:val="002C445F"/>
    <w:rsid w:val="002C5AD1"/>
    <w:rsid w:val="002C676F"/>
    <w:rsid w:val="002D05AD"/>
    <w:rsid w:val="002D2890"/>
    <w:rsid w:val="002F5A42"/>
    <w:rsid w:val="00306117"/>
    <w:rsid w:val="00311E41"/>
    <w:rsid w:val="0032429C"/>
    <w:rsid w:val="0033507B"/>
    <w:rsid w:val="00344AE7"/>
    <w:rsid w:val="0037321A"/>
    <w:rsid w:val="003A7FAF"/>
    <w:rsid w:val="003D1320"/>
    <w:rsid w:val="003D766A"/>
    <w:rsid w:val="003E0B50"/>
    <w:rsid w:val="003E7528"/>
    <w:rsid w:val="003E7D18"/>
    <w:rsid w:val="003F22A1"/>
    <w:rsid w:val="00400551"/>
    <w:rsid w:val="00420B3F"/>
    <w:rsid w:val="00444F28"/>
    <w:rsid w:val="004523E5"/>
    <w:rsid w:val="0045582B"/>
    <w:rsid w:val="004600D2"/>
    <w:rsid w:val="00466E7A"/>
    <w:rsid w:val="0047630C"/>
    <w:rsid w:val="00483AF6"/>
    <w:rsid w:val="00490DF1"/>
    <w:rsid w:val="0049211D"/>
    <w:rsid w:val="004A1410"/>
    <w:rsid w:val="004C094B"/>
    <w:rsid w:val="004C2D7F"/>
    <w:rsid w:val="004D121A"/>
    <w:rsid w:val="004D1568"/>
    <w:rsid w:val="004D2BEE"/>
    <w:rsid w:val="004E7D90"/>
    <w:rsid w:val="004F7DCC"/>
    <w:rsid w:val="00501B4D"/>
    <w:rsid w:val="00530529"/>
    <w:rsid w:val="0054434D"/>
    <w:rsid w:val="00547E72"/>
    <w:rsid w:val="0057394F"/>
    <w:rsid w:val="00574392"/>
    <w:rsid w:val="005747DB"/>
    <w:rsid w:val="005B0E65"/>
    <w:rsid w:val="005B6F6F"/>
    <w:rsid w:val="005B749D"/>
    <w:rsid w:val="005E2082"/>
    <w:rsid w:val="005E6926"/>
    <w:rsid w:val="005E7F2B"/>
    <w:rsid w:val="005F1478"/>
    <w:rsid w:val="005F19A2"/>
    <w:rsid w:val="00606466"/>
    <w:rsid w:val="00612094"/>
    <w:rsid w:val="00614679"/>
    <w:rsid w:val="006241CF"/>
    <w:rsid w:val="00626C97"/>
    <w:rsid w:val="00627ECA"/>
    <w:rsid w:val="00644643"/>
    <w:rsid w:val="006500F1"/>
    <w:rsid w:val="00656EAB"/>
    <w:rsid w:val="006713D7"/>
    <w:rsid w:val="00674FBC"/>
    <w:rsid w:val="0068091D"/>
    <w:rsid w:val="00680C18"/>
    <w:rsid w:val="00683CB6"/>
    <w:rsid w:val="00692608"/>
    <w:rsid w:val="0069629F"/>
    <w:rsid w:val="006A0DB1"/>
    <w:rsid w:val="006A27AC"/>
    <w:rsid w:val="006A4D3D"/>
    <w:rsid w:val="006A5815"/>
    <w:rsid w:val="006B2946"/>
    <w:rsid w:val="006D0AA3"/>
    <w:rsid w:val="006D168B"/>
    <w:rsid w:val="006F3A5E"/>
    <w:rsid w:val="006F3CFE"/>
    <w:rsid w:val="00707802"/>
    <w:rsid w:val="00710BBA"/>
    <w:rsid w:val="00714355"/>
    <w:rsid w:val="00724F33"/>
    <w:rsid w:val="007323FB"/>
    <w:rsid w:val="00733639"/>
    <w:rsid w:val="0074395A"/>
    <w:rsid w:val="007522D0"/>
    <w:rsid w:val="00752CB0"/>
    <w:rsid w:val="00756F4F"/>
    <w:rsid w:val="00756FF7"/>
    <w:rsid w:val="007676AC"/>
    <w:rsid w:val="00776A0A"/>
    <w:rsid w:val="0078553E"/>
    <w:rsid w:val="007867BF"/>
    <w:rsid w:val="007957A2"/>
    <w:rsid w:val="007A079F"/>
    <w:rsid w:val="007A131F"/>
    <w:rsid w:val="007A6229"/>
    <w:rsid w:val="007A7984"/>
    <w:rsid w:val="007E5C39"/>
    <w:rsid w:val="007E6FA0"/>
    <w:rsid w:val="007E7962"/>
    <w:rsid w:val="007E7FB6"/>
    <w:rsid w:val="007F1445"/>
    <w:rsid w:val="007F14EA"/>
    <w:rsid w:val="00806542"/>
    <w:rsid w:val="00806E4B"/>
    <w:rsid w:val="008240C5"/>
    <w:rsid w:val="00824C8D"/>
    <w:rsid w:val="00843FBE"/>
    <w:rsid w:val="008518F5"/>
    <w:rsid w:val="00865D95"/>
    <w:rsid w:val="00877CA9"/>
    <w:rsid w:val="00886707"/>
    <w:rsid w:val="008923AE"/>
    <w:rsid w:val="008935A3"/>
    <w:rsid w:val="008967DE"/>
    <w:rsid w:val="008B59D3"/>
    <w:rsid w:val="008C31FE"/>
    <w:rsid w:val="008D37B9"/>
    <w:rsid w:val="008E01A9"/>
    <w:rsid w:val="008E046F"/>
    <w:rsid w:val="008E1BE6"/>
    <w:rsid w:val="008E214B"/>
    <w:rsid w:val="008E550D"/>
    <w:rsid w:val="008E606C"/>
    <w:rsid w:val="008F31A8"/>
    <w:rsid w:val="008F4794"/>
    <w:rsid w:val="00902801"/>
    <w:rsid w:val="009132CB"/>
    <w:rsid w:val="009170E5"/>
    <w:rsid w:val="00925512"/>
    <w:rsid w:val="0092677B"/>
    <w:rsid w:val="00933C03"/>
    <w:rsid w:val="00934ACF"/>
    <w:rsid w:val="009427F4"/>
    <w:rsid w:val="00945D1E"/>
    <w:rsid w:val="009569B7"/>
    <w:rsid w:val="009661D0"/>
    <w:rsid w:val="009719EB"/>
    <w:rsid w:val="009740CC"/>
    <w:rsid w:val="009846AE"/>
    <w:rsid w:val="00990BD5"/>
    <w:rsid w:val="00995F72"/>
    <w:rsid w:val="009A1592"/>
    <w:rsid w:val="009A7CA1"/>
    <w:rsid w:val="009B1406"/>
    <w:rsid w:val="009B3135"/>
    <w:rsid w:val="009B635D"/>
    <w:rsid w:val="009C4DC1"/>
    <w:rsid w:val="009D0753"/>
    <w:rsid w:val="009D6FDD"/>
    <w:rsid w:val="009F4C21"/>
    <w:rsid w:val="009F5E98"/>
    <w:rsid w:val="009F7615"/>
    <w:rsid w:val="00A13AFC"/>
    <w:rsid w:val="00A274FC"/>
    <w:rsid w:val="00A35B41"/>
    <w:rsid w:val="00A36222"/>
    <w:rsid w:val="00A4064B"/>
    <w:rsid w:val="00A5428F"/>
    <w:rsid w:val="00A568DE"/>
    <w:rsid w:val="00A60EC0"/>
    <w:rsid w:val="00A83C72"/>
    <w:rsid w:val="00A866DA"/>
    <w:rsid w:val="00A920CF"/>
    <w:rsid w:val="00A9596D"/>
    <w:rsid w:val="00AA182D"/>
    <w:rsid w:val="00AA3881"/>
    <w:rsid w:val="00AB6146"/>
    <w:rsid w:val="00AD4F1C"/>
    <w:rsid w:val="00AE19AE"/>
    <w:rsid w:val="00AE4954"/>
    <w:rsid w:val="00AF4404"/>
    <w:rsid w:val="00B01C0D"/>
    <w:rsid w:val="00B140D2"/>
    <w:rsid w:val="00B211E3"/>
    <w:rsid w:val="00B307B2"/>
    <w:rsid w:val="00B42B08"/>
    <w:rsid w:val="00B466BF"/>
    <w:rsid w:val="00B472CD"/>
    <w:rsid w:val="00B47E71"/>
    <w:rsid w:val="00B51DA0"/>
    <w:rsid w:val="00B611DF"/>
    <w:rsid w:val="00B636CF"/>
    <w:rsid w:val="00B73652"/>
    <w:rsid w:val="00BA0581"/>
    <w:rsid w:val="00BA361D"/>
    <w:rsid w:val="00BA43C2"/>
    <w:rsid w:val="00BA58B1"/>
    <w:rsid w:val="00BB12CC"/>
    <w:rsid w:val="00BB65FD"/>
    <w:rsid w:val="00BC420B"/>
    <w:rsid w:val="00BC7AE2"/>
    <w:rsid w:val="00BD2949"/>
    <w:rsid w:val="00BE53D4"/>
    <w:rsid w:val="00BE75AA"/>
    <w:rsid w:val="00BF1B7F"/>
    <w:rsid w:val="00BF4B5C"/>
    <w:rsid w:val="00C10CFC"/>
    <w:rsid w:val="00C11B75"/>
    <w:rsid w:val="00C213F4"/>
    <w:rsid w:val="00C234EB"/>
    <w:rsid w:val="00C26BA5"/>
    <w:rsid w:val="00C32681"/>
    <w:rsid w:val="00C34187"/>
    <w:rsid w:val="00C45459"/>
    <w:rsid w:val="00C6244C"/>
    <w:rsid w:val="00C64814"/>
    <w:rsid w:val="00C71CA5"/>
    <w:rsid w:val="00C77103"/>
    <w:rsid w:val="00C77610"/>
    <w:rsid w:val="00C92E06"/>
    <w:rsid w:val="00C948E4"/>
    <w:rsid w:val="00CB4D75"/>
    <w:rsid w:val="00CD1C81"/>
    <w:rsid w:val="00CD538C"/>
    <w:rsid w:val="00CE096B"/>
    <w:rsid w:val="00CF6F0E"/>
    <w:rsid w:val="00D06DDA"/>
    <w:rsid w:val="00D07292"/>
    <w:rsid w:val="00D111C7"/>
    <w:rsid w:val="00D2759B"/>
    <w:rsid w:val="00D3027D"/>
    <w:rsid w:val="00D31F2D"/>
    <w:rsid w:val="00D526B3"/>
    <w:rsid w:val="00D54264"/>
    <w:rsid w:val="00D56FB5"/>
    <w:rsid w:val="00D63865"/>
    <w:rsid w:val="00D66FA1"/>
    <w:rsid w:val="00D74C5B"/>
    <w:rsid w:val="00D77DD1"/>
    <w:rsid w:val="00D91600"/>
    <w:rsid w:val="00D95CBA"/>
    <w:rsid w:val="00DA1F64"/>
    <w:rsid w:val="00DA5039"/>
    <w:rsid w:val="00DB2C2D"/>
    <w:rsid w:val="00DB3FDD"/>
    <w:rsid w:val="00DB532A"/>
    <w:rsid w:val="00DB68F1"/>
    <w:rsid w:val="00DC2903"/>
    <w:rsid w:val="00DC3268"/>
    <w:rsid w:val="00DC443D"/>
    <w:rsid w:val="00DD700A"/>
    <w:rsid w:val="00DF27A5"/>
    <w:rsid w:val="00E001FB"/>
    <w:rsid w:val="00E003A4"/>
    <w:rsid w:val="00E0498F"/>
    <w:rsid w:val="00E07E23"/>
    <w:rsid w:val="00E10489"/>
    <w:rsid w:val="00E137B6"/>
    <w:rsid w:val="00E16A77"/>
    <w:rsid w:val="00E17696"/>
    <w:rsid w:val="00E412AD"/>
    <w:rsid w:val="00E5217F"/>
    <w:rsid w:val="00E53C35"/>
    <w:rsid w:val="00E74423"/>
    <w:rsid w:val="00E76681"/>
    <w:rsid w:val="00E77E90"/>
    <w:rsid w:val="00E84513"/>
    <w:rsid w:val="00E905FD"/>
    <w:rsid w:val="00E95AC7"/>
    <w:rsid w:val="00E967D5"/>
    <w:rsid w:val="00E9762F"/>
    <w:rsid w:val="00E97C33"/>
    <w:rsid w:val="00EB771C"/>
    <w:rsid w:val="00EC27DD"/>
    <w:rsid w:val="00EC5828"/>
    <w:rsid w:val="00ED17A2"/>
    <w:rsid w:val="00EE006E"/>
    <w:rsid w:val="00EE1261"/>
    <w:rsid w:val="00F00810"/>
    <w:rsid w:val="00F33993"/>
    <w:rsid w:val="00F33DFC"/>
    <w:rsid w:val="00F35ADB"/>
    <w:rsid w:val="00F40577"/>
    <w:rsid w:val="00F6371F"/>
    <w:rsid w:val="00F96891"/>
    <w:rsid w:val="00F970CF"/>
    <w:rsid w:val="00FA29FF"/>
    <w:rsid w:val="00FA6097"/>
    <w:rsid w:val="00FB08C0"/>
    <w:rsid w:val="00FB0B8E"/>
    <w:rsid w:val="00FB6D5D"/>
    <w:rsid w:val="00FC1B9C"/>
    <w:rsid w:val="00FD162F"/>
    <w:rsid w:val="00FD7817"/>
    <w:rsid w:val="00FE0B22"/>
    <w:rsid w:val="00FE34B7"/>
    <w:rsid w:val="00FF130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4817">
      <v:textbox inset="5.85pt,.7pt,5.85pt,.7pt"/>
    </o:shapedefaults>
    <o:shapelayout v:ext="edit">
      <o:idmap v:ext="edit" data="1"/>
    </o:shapelayout>
  </w:shapeDefaults>
  <w:decimalSymbol w:val="."/>
  <w:listSeparator w:val=","/>
  <w14:docId w14:val="240BA5C8"/>
  <w15:chartTrackingRefBased/>
  <w15:docId w15:val="{F400E56A-A790-45CE-91F6-3ADD7F4B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BEE"/>
    <w:pPr>
      <w:widowControl w:val="0"/>
      <w:jc w:val="both"/>
    </w:pPr>
    <w:rPr>
      <w:kern w:val="2"/>
      <w:sz w:val="21"/>
      <w:szCs w:val="24"/>
      <w:lang w:val="en-GB"/>
    </w:rPr>
  </w:style>
  <w:style w:type="paragraph" w:styleId="10">
    <w:name w:val="heading 1"/>
    <w:basedOn w:val="a"/>
    <w:next w:val="a"/>
    <w:link w:val="11"/>
    <w:qFormat/>
    <w:rsid w:val="004D2BEE"/>
    <w:pPr>
      <w:keepNext/>
      <w:jc w:val="center"/>
      <w:outlineLvl w:val="0"/>
    </w:pPr>
    <w:rPr>
      <w:rFonts w:ascii="Times New Roman" w:hAnsi="Times New Roman"/>
      <w:sz w:val="56"/>
    </w:rPr>
  </w:style>
  <w:style w:type="paragraph" w:styleId="2">
    <w:name w:val="heading 2"/>
    <w:basedOn w:val="a"/>
    <w:next w:val="a"/>
    <w:link w:val="20"/>
    <w:qFormat/>
    <w:rsid w:val="004D2BEE"/>
    <w:pPr>
      <w:keepNext/>
      <w:jc w:val="center"/>
      <w:outlineLvl w:val="1"/>
    </w:pPr>
    <w:rPr>
      <w:rFonts w:ascii="Times New Roman" w:hAnsi="Times New Roman"/>
      <w:b/>
      <w:bCs/>
      <w:sz w:val="56"/>
    </w:rPr>
  </w:style>
  <w:style w:type="paragraph" w:styleId="3">
    <w:name w:val="heading 3"/>
    <w:basedOn w:val="a"/>
    <w:next w:val="a"/>
    <w:link w:val="30"/>
    <w:qFormat/>
    <w:rsid w:val="004D2BEE"/>
    <w:pPr>
      <w:keepNext/>
      <w:spacing w:beforeLines="100"/>
      <w:jc w:val="center"/>
      <w:outlineLvl w:val="2"/>
    </w:pPr>
    <w:rPr>
      <w:rFonts w:ascii="Times New Roman" w:hAnsi="Times New Roman"/>
      <w:b/>
      <w:bCs/>
      <w:sz w:val="28"/>
    </w:rPr>
  </w:style>
  <w:style w:type="paragraph" w:styleId="4">
    <w:name w:val="heading 4"/>
    <w:basedOn w:val="a"/>
    <w:next w:val="a"/>
    <w:link w:val="40"/>
    <w:qFormat/>
    <w:rsid w:val="004D2BEE"/>
    <w:pPr>
      <w:keepNext/>
      <w:outlineLvl w:val="3"/>
    </w:pPr>
    <w:rPr>
      <w:rFonts w:ascii="Times New Roman" w:hAnsi="Times New Roman"/>
      <w:u w:val="single"/>
    </w:rPr>
  </w:style>
  <w:style w:type="paragraph" w:styleId="5">
    <w:name w:val="heading 5"/>
    <w:basedOn w:val="a"/>
    <w:next w:val="a"/>
    <w:link w:val="50"/>
    <w:qFormat/>
    <w:rsid w:val="004D2BEE"/>
    <w:pPr>
      <w:keepNext/>
      <w:jc w:val="left"/>
      <w:outlineLvl w:val="4"/>
    </w:pPr>
    <w:rPr>
      <w:rFonts w:ascii="Times New Roman" w:hAnsi="Times New Roman"/>
      <w:u w:val="single"/>
    </w:rPr>
  </w:style>
  <w:style w:type="paragraph" w:styleId="6">
    <w:name w:val="heading 6"/>
    <w:basedOn w:val="a"/>
    <w:next w:val="a"/>
    <w:link w:val="60"/>
    <w:semiHidden/>
    <w:unhideWhenUsed/>
    <w:qFormat/>
    <w:rsid w:val="00100436"/>
    <w:pPr>
      <w:keepNext/>
      <w:ind w:left="1701"/>
      <w:outlineLvl w:val="5"/>
    </w:pPr>
    <w:rPr>
      <w:rFonts w:eastAsia="ＭＳ Ｐゴシック" w:cs="ＭＳ Ｐゴシック"/>
      <w:b/>
      <w:bCs/>
      <w:lang w:val="en-US"/>
    </w:rPr>
  </w:style>
  <w:style w:type="paragraph" w:styleId="7">
    <w:name w:val="heading 7"/>
    <w:basedOn w:val="a"/>
    <w:next w:val="a"/>
    <w:link w:val="70"/>
    <w:semiHidden/>
    <w:unhideWhenUsed/>
    <w:qFormat/>
    <w:rsid w:val="00100436"/>
    <w:pPr>
      <w:keepNext/>
      <w:ind w:left="1701"/>
      <w:outlineLvl w:val="6"/>
    </w:pPr>
    <w:rPr>
      <w:lang w:val="en-US"/>
    </w:rPr>
  </w:style>
  <w:style w:type="paragraph" w:styleId="8">
    <w:name w:val="heading 8"/>
    <w:basedOn w:val="a"/>
    <w:next w:val="a"/>
    <w:link w:val="80"/>
    <w:semiHidden/>
    <w:unhideWhenUsed/>
    <w:qFormat/>
    <w:rsid w:val="00100436"/>
    <w:pPr>
      <w:keepNext/>
      <w:ind w:left="2551"/>
      <w:outlineLvl w:val="7"/>
    </w:pPr>
    <w:rPr>
      <w:lang w:val="en-US"/>
    </w:rPr>
  </w:style>
  <w:style w:type="paragraph" w:styleId="9">
    <w:name w:val="heading 9"/>
    <w:basedOn w:val="a"/>
    <w:next w:val="a"/>
    <w:link w:val="90"/>
    <w:semiHidden/>
    <w:unhideWhenUsed/>
    <w:qFormat/>
    <w:rsid w:val="00100436"/>
    <w:pPr>
      <w:keepNext/>
      <w:ind w:left="2551"/>
      <w:outlineLvl w:val="8"/>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4D2BEE"/>
    <w:pPr>
      <w:jc w:val="left"/>
    </w:pPr>
    <w:rPr>
      <w:rFonts w:ascii="Times New Roman" w:hAnsi="Times New Roman"/>
      <w:sz w:val="20"/>
    </w:rPr>
  </w:style>
  <w:style w:type="paragraph" w:styleId="a5">
    <w:name w:val="Body Text Indent"/>
    <w:basedOn w:val="a"/>
    <w:link w:val="a6"/>
    <w:semiHidden/>
    <w:rsid w:val="004D2BEE"/>
    <w:pPr>
      <w:ind w:leftChars="1542" w:left="3238"/>
      <w:jc w:val="left"/>
    </w:pPr>
    <w:rPr>
      <w:rFonts w:ascii="Times New Roman" w:hAnsi="Times New Roman"/>
    </w:rPr>
  </w:style>
  <w:style w:type="paragraph" w:styleId="21">
    <w:name w:val="Body Text Indent 2"/>
    <w:basedOn w:val="a"/>
    <w:link w:val="22"/>
    <w:semiHidden/>
    <w:rsid w:val="004D2BEE"/>
    <w:pPr>
      <w:ind w:leftChars="428" w:left="899"/>
      <w:jc w:val="left"/>
    </w:pPr>
    <w:rPr>
      <w:rFonts w:ascii="Times New Roman" w:hAnsi="Times New Roman"/>
    </w:rPr>
  </w:style>
  <w:style w:type="paragraph" w:styleId="a7">
    <w:name w:val="header"/>
    <w:basedOn w:val="a"/>
    <w:link w:val="a8"/>
    <w:semiHidden/>
    <w:rsid w:val="004D2BEE"/>
    <w:pPr>
      <w:tabs>
        <w:tab w:val="center" w:pos="4252"/>
        <w:tab w:val="right" w:pos="8504"/>
      </w:tabs>
      <w:snapToGrid w:val="0"/>
    </w:pPr>
  </w:style>
  <w:style w:type="paragraph" w:styleId="a9">
    <w:name w:val="footer"/>
    <w:basedOn w:val="a"/>
    <w:link w:val="aa"/>
    <w:semiHidden/>
    <w:rsid w:val="004D2BEE"/>
    <w:pPr>
      <w:tabs>
        <w:tab w:val="center" w:pos="4252"/>
        <w:tab w:val="right" w:pos="8504"/>
      </w:tabs>
      <w:snapToGrid w:val="0"/>
    </w:pPr>
  </w:style>
  <w:style w:type="paragraph" w:styleId="31">
    <w:name w:val="Body Text Indent 3"/>
    <w:basedOn w:val="a"/>
    <w:link w:val="32"/>
    <w:semiHidden/>
    <w:rsid w:val="004D2BEE"/>
    <w:pPr>
      <w:ind w:left="1260"/>
      <w:jc w:val="left"/>
    </w:pPr>
    <w:rPr>
      <w:rFonts w:ascii="Times New Roman" w:hAnsi="Times New Roman"/>
    </w:rPr>
  </w:style>
  <w:style w:type="paragraph" w:customStyle="1" w:styleId="Default">
    <w:name w:val="Default"/>
    <w:rsid w:val="004D2BEE"/>
    <w:pPr>
      <w:autoSpaceDE w:val="0"/>
      <w:autoSpaceDN w:val="0"/>
      <w:adjustRightInd w:val="0"/>
    </w:pPr>
    <w:rPr>
      <w:rFonts w:ascii="CEDNKF+Arial,Bold" w:eastAsia="CEDNKF+Arial,Bold" w:cs="CEDNKF+Arial,Bold"/>
      <w:color w:val="000000"/>
      <w:sz w:val="24"/>
      <w:szCs w:val="24"/>
      <w:lang w:val="en-GB"/>
    </w:rPr>
  </w:style>
  <w:style w:type="paragraph" w:styleId="ab">
    <w:name w:val="Title"/>
    <w:basedOn w:val="a"/>
    <w:link w:val="ac"/>
    <w:qFormat/>
    <w:rsid w:val="004D2BEE"/>
    <w:pPr>
      <w:keepNext/>
      <w:widowControl/>
      <w:pBdr>
        <w:top w:val="single" w:sz="8" w:space="1" w:color="000080"/>
        <w:bottom w:val="single" w:sz="8" w:space="1" w:color="000080"/>
      </w:pBdr>
      <w:spacing w:before="3000" w:after="240"/>
      <w:jc w:val="center"/>
      <w:outlineLvl w:val="0"/>
    </w:pPr>
    <w:rPr>
      <w:rFonts w:ascii="Garamond" w:hAnsi="Garamond"/>
      <w:b/>
      <w:kern w:val="28"/>
      <w:sz w:val="48"/>
      <w:szCs w:val="20"/>
      <w:lang w:eastAsia="en-US"/>
    </w:rPr>
  </w:style>
  <w:style w:type="character" w:customStyle="1" w:styleId="ac">
    <w:name w:val="表題 (文字)"/>
    <w:link w:val="ab"/>
    <w:rsid w:val="004D2BEE"/>
    <w:rPr>
      <w:rFonts w:ascii="Garamond" w:eastAsia="ＭＳ 明朝" w:hAnsi="Garamond"/>
      <w:b/>
      <w:kern w:val="28"/>
      <w:sz w:val="48"/>
      <w:lang w:val="en-GB" w:eastAsia="en-US" w:bidi="ar-SA"/>
    </w:rPr>
  </w:style>
  <w:style w:type="paragraph" w:customStyle="1" w:styleId="Figure">
    <w:name w:val="Figure"/>
    <w:basedOn w:val="a"/>
    <w:rsid w:val="004D2BEE"/>
    <w:pPr>
      <w:widowControl/>
      <w:spacing w:before="240" w:after="120" w:line="240" w:lineRule="atLeast"/>
      <w:jc w:val="center"/>
    </w:pPr>
    <w:rPr>
      <w:rFonts w:ascii="Helvetica" w:hAnsi="Helvetica"/>
      <w:kern w:val="0"/>
      <w:sz w:val="24"/>
      <w:szCs w:val="20"/>
      <w:lang w:eastAsia="en-US"/>
    </w:rPr>
  </w:style>
  <w:style w:type="character" w:styleId="ad">
    <w:name w:val="Hyperlink"/>
    <w:unhideWhenUsed/>
    <w:rsid w:val="004D2BEE"/>
    <w:rPr>
      <w:color w:val="0000FF"/>
      <w:u w:val="single"/>
    </w:rPr>
  </w:style>
  <w:style w:type="paragraph" w:styleId="33">
    <w:name w:val="Body Text 3"/>
    <w:basedOn w:val="a"/>
    <w:link w:val="34"/>
    <w:semiHidden/>
    <w:unhideWhenUsed/>
    <w:rsid w:val="004D2BEE"/>
    <w:pPr>
      <w:spacing w:after="120"/>
    </w:pPr>
    <w:rPr>
      <w:sz w:val="16"/>
      <w:szCs w:val="16"/>
    </w:rPr>
  </w:style>
  <w:style w:type="character" w:customStyle="1" w:styleId="34">
    <w:name w:val="本文 3 (文字)"/>
    <w:link w:val="33"/>
    <w:semiHidden/>
    <w:rsid w:val="004D2BEE"/>
    <w:rPr>
      <w:rFonts w:ascii="Century" w:eastAsia="ＭＳ 明朝" w:hAnsi="Century"/>
      <w:kern w:val="2"/>
      <w:sz w:val="16"/>
      <w:szCs w:val="16"/>
      <w:lang w:val="en-GB" w:eastAsia="ja-JP" w:bidi="ar-SA"/>
    </w:rPr>
  </w:style>
  <w:style w:type="paragraph" w:customStyle="1" w:styleId="BodyA">
    <w:name w:val="Body A."/>
    <w:basedOn w:val="a3"/>
    <w:rsid w:val="004D2BEE"/>
    <w:pPr>
      <w:widowControl/>
      <w:ind w:left="1080" w:hanging="360"/>
    </w:pPr>
    <w:rPr>
      <w:kern w:val="0"/>
      <w:sz w:val="24"/>
      <w:szCs w:val="20"/>
      <w:lang w:eastAsia="en-US"/>
    </w:rPr>
  </w:style>
  <w:style w:type="paragraph" w:styleId="Web">
    <w:name w:val="Normal (Web)"/>
    <w:basedOn w:val="a"/>
    <w:uiPriority w:val="99"/>
    <w:semiHidden/>
    <w:unhideWhenUsed/>
    <w:rsid w:val="004D2BEE"/>
    <w:pPr>
      <w:widowControl/>
      <w:spacing w:before="100" w:beforeAutospacing="1" w:after="100" w:afterAutospacing="1"/>
      <w:jc w:val="left"/>
    </w:pPr>
    <w:rPr>
      <w:rFonts w:ascii="Times New Roman" w:eastAsia="Times New Roman" w:hAnsi="Times New Roman"/>
      <w:kern w:val="0"/>
      <w:sz w:val="24"/>
    </w:rPr>
  </w:style>
  <w:style w:type="paragraph" w:styleId="ae">
    <w:name w:val="Balloon Text"/>
    <w:basedOn w:val="a"/>
    <w:link w:val="af"/>
    <w:semiHidden/>
    <w:unhideWhenUsed/>
    <w:rsid w:val="004D2BEE"/>
    <w:rPr>
      <w:rFonts w:ascii="Tahoma" w:hAnsi="Tahoma" w:cs="Tahoma"/>
      <w:sz w:val="16"/>
      <w:szCs w:val="16"/>
    </w:rPr>
  </w:style>
  <w:style w:type="character" w:customStyle="1" w:styleId="af">
    <w:name w:val="吹き出し (文字)"/>
    <w:link w:val="ae"/>
    <w:semiHidden/>
    <w:rsid w:val="004D2BEE"/>
    <w:rPr>
      <w:rFonts w:ascii="Tahoma" w:eastAsia="ＭＳ 明朝" w:hAnsi="Tahoma" w:cs="Tahoma"/>
      <w:kern w:val="2"/>
      <w:sz w:val="16"/>
      <w:szCs w:val="16"/>
      <w:lang w:val="en-GB" w:eastAsia="ja-JP" w:bidi="ar-SA"/>
    </w:rPr>
  </w:style>
  <w:style w:type="paragraph" w:customStyle="1" w:styleId="12">
    <w:name w:val="リスト段落1"/>
    <w:basedOn w:val="a"/>
    <w:qFormat/>
    <w:rsid w:val="004D2BEE"/>
    <w:pPr>
      <w:ind w:left="720"/>
    </w:pPr>
  </w:style>
  <w:style w:type="character" w:customStyle="1" w:styleId="22">
    <w:name w:val="本文インデント 2 (文字)"/>
    <w:link w:val="21"/>
    <w:semiHidden/>
    <w:rsid w:val="00172CB9"/>
    <w:rPr>
      <w:rFonts w:eastAsia="ＭＳ 明朝"/>
      <w:kern w:val="2"/>
      <w:sz w:val="21"/>
      <w:szCs w:val="24"/>
      <w:lang w:val="en-GB" w:eastAsia="ja-JP" w:bidi="ar-SA"/>
    </w:rPr>
  </w:style>
  <w:style w:type="character" w:styleId="af0">
    <w:name w:val="Strong"/>
    <w:qFormat/>
    <w:rsid w:val="00172CB9"/>
    <w:rPr>
      <w:b/>
      <w:bCs/>
    </w:rPr>
  </w:style>
  <w:style w:type="table" w:styleId="af1">
    <w:name w:val="Table Grid"/>
    <w:basedOn w:val="a1"/>
    <w:rsid w:val="00172C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7A6229"/>
  </w:style>
  <w:style w:type="paragraph" w:styleId="af3">
    <w:name w:val="List Paragraph"/>
    <w:basedOn w:val="a"/>
    <w:uiPriority w:val="34"/>
    <w:qFormat/>
    <w:rsid w:val="001B1F9F"/>
    <w:pPr>
      <w:ind w:left="720"/>
    </w:pPr>
  </w:style>
  <w:style w:type="character" w:customStyle="1" w:styleId="60">
    <w:name w:val="見出し 6 (文字)"/>
    <w:basedOn w:val="a0"/>
    <w:link w:val="6"/>
    <w:semiHidden/>
    <w:rsid w:val="00100436"/>
    <w:rPr>
      <w:rFonts w:eastAsia="ＭＳ Ｐゴシック" w:cs="ＭＳ Ｐゴシック"/>
      <w:b/>
      <w:bCs/>
      <w:kern w:val="2"/>
      <w:sz w:val="21"/>
      <w:szCs w:val="24"/>
    </w:rPr>
  </w:style>
  <w:style w:type="character" w:customStyle="1" w:styleId="70">
    <w:name w:val="見出し 7 (文字)"/>
    <w:basedOn w:val="a0"/>
    <w:link w:val="7"/>
    <w:semiHidden/>
    <w:rsid w:val="00100436"/>
    <w:rPr>
      <w:kern w:val="2"/>
      <w:sz w:val="21"/>
      <w:szCs w:val="24"/>
    </w:rPr>
  </w:style>
  <w:style w:type="character" w:customStyle="1" w:styleId="80">
    <w:name w:val="見出し 8 (文字)"/>
    <w:basedOn w:val="a0"/>
    <w:link w:val="8"/>
    <w:semiHidden/>
    <w:rsid w:val="00100436"/>
    <w:rPr>
      <w:kern w:val="2"/>
      <w:sz w:val="21"/>
      <w:szCs w:val="24"/>
    </w:rPr>
  </w:style>
  <w:style w:type="character" w:customStyle="1" w:styleId="90">
    <w:name w:val="見出し 9 (文字)"/>
    <w:basedOn w:val="a0"/>
    <w:link w:val="9"/>
    <w:semiHidden/>
    <w:rsid w:val="00100436"/>
    <w:rPr>
      <w:kern w:val="2"/>
      <w:sz w:val="21"/>
      <w:szCs w:val="24"/>
    </w:rPr>
  </w:style>
  <w:style w:type="character" w:customStyle="1" w:styleId="11">
    <w:name w:val="見出し 1 (文字)"/>
    <w:basedOn w:val="a0"/>
    <w:link w:val="10"/>
    <w:rsid w:val="00100436"/>
    <w:rPr>
      <w:rFonts w:ascii="Times New Roman" w:hAnsi="Times New Roman"/>
      <w:kern w:val="2"/>
      <w:sz w:val="56"/>
      <w:szCs w:val="24"/>
      <w:lang w:val="en-GB"/>
    </w:rPr>
  </w:style>
  <w:style w:type="character" w:customStyle="1" w:styleId="20">
    <w:name w:val="見出し 2 (文字)"/>
    <w:basedOn w:val="a0"/>
    <w:link w:val="2"/>
    <w:rsid w:val="00100436"/>
    <w:rPr>
      <w:rFonts w:ascii="Times New Roman" w:hAnsi="Times New Roman"/>
      <w:b/>
      <w:bCs/>
      <w:kern w:val="2"/>
      <w:sz w:val="56"/>
      <w:szCs w:val="24"/>
      <w:lang w:val="en-GB"/>
    </w:rPr>
  </w:style>
  <w:style w:type="character" w:customStyle="1" w:styleId="30">
    <w:name w:val="見出し 3 (文字)"/>
    <w:basedOn w:val="a0"/>
    <w:link w:val="3"/>
    <w:rsid w:val="00100436"/>
    <w:rPr>
      <w:rFonts w:ascii="Times New Roman" w:hAnsi="Times New Roman"/>
      <w:b/>
      <w:bCs/>
      <w:kern w:val="2"/>
      <w:sz w:val="28"/>
      <w:szCs w:val="24"/>
      <w:lang w:val="en-GB"/>
    </w:rPr>
  </w:style>
  <w:style w:type="character" w:customStyle="1" w:styleId="40">
    <w:name w:val="見出し 4 (文字)"/>
    <w:basedOn w:val="a0"/>
    <w:link w:val="4"/>
    <w:rsid w:val="00100436"/>
    <w:rPr>
      <w:rFonts w:ascii="Times New Roman" w:hAnsi="Times New Roman"/>
      <w:kern w:val="2"/>
      <w:sz w:val="21"/>
      <w:szCs w:val="24"/>
      <w:u w:val="single"/>
      <w:lang w:val="en-GB"/>
    </w:rPr>
  </w:style>
  <w:style w:type="character" w:customStyle="1" w:styleId="50">
    <w:name w:val="見出し 5 (文字)"/>
    <w:basedOn w:val="a0"/>
    <w:link w:val="5"/>
    <w:rsid w:val="00100436"/>
    <w:rPr>
      <w:rFonts w:ascii="Times New Roman" w:hAnsi="Times New Roman"/>
      <w:kern w:val="2"/>
      <w:sz w:val="21"/>
      <w:szCs w:val="24"/>
      <w:u w:val="single"/>
      <w:lang w:val="en-GB"/>
    </w:rPr>
  </w:style>
  <w:style w:type="character" w:styleId="af4">
    <w:name w:val="FollowedHyperlink"/>
    <w:unhideWhenUsed/>
    <w:rsid w:val="00100436"/>
    <w:rPr>
      <w:color w:val="800080"/>
      <w:u w:val="single"/>
    </w:rPr>
  </w:style>
  <w:style w:type="paragraph" w:styleId="af5">
    <w:name w:val="annotation text"/>
    <w:basedOn w:val="a"/>
    <w:link w:val="af6"/>
    <w:unhideWhenUsed/>
    <w:rsid w:val="00100436"/>
    <w:pPr>
      <w:jc w:val="left"/>
    </w:pPr>
    <w:rPr>
      <w:lang w:val="en-US"/>
    </w:rPr>
  </w:style>
  <w:style w:type="character" w:customStyle="1" w:styleId="af6">
    <w:name w:val="コメント文字列 (文字)"/>
    <w:basedOn w:val="a0"/>
    <w:link w:val="af5"/>
    <w:rsid w:val="00100436"/>
    <w:rPr>
      <w:kern w:val="2"/>
      <w:sz w:val="21"/>
      <w:szCs w:val="24"/>
    </w:rPr>
  </w:style>
  <w:style w:type="character" w:customStyle="1" w:styleId="a8">
    <w:name w:val="ヘッダー (文字)"/>
    <w:basedOn w:val="a0"/>
    <w:link w:val="a7"/>
    <w:semiHidden/>
    <w:rsid w:val="00100436"/>
    <w:rPr>
      <w:kern w:val="2"/>
      <w:sz w:val="21"/>
      <w:szCs w:val="24"/>
      <w:lang w:val="en-GB"/>
    </w:rPr>
  </w:style>
  <w:style w:type="character" w:customStyle="1" w:styleId="aa">
    <w:name w:val="フッター (文字)"/>
    <w:basedOn w:val="a0"/>
    <w:link w:val="a9"/>
    <w:semiHidden/>
    <w:rsid w:val="00100436"/>
    <w:rPr>
      <w:kern w:val="2"/>
      <w:sz w:val="21"/>
      <w:szCs w:val="24"/>
      <w:lang w:val="en-GB"/>
    </w:rPr>
  </w:style>
  <w:style w:type="character" w:customStyle="1" w:styleId="a4">
    <w:name w:val="本文 (文字)"/>
    <w:basedOn w:val="a0"/>
    <w:link w:val="a3"/>
    <w:semiHidden/>
    <w:rsid w:val="00100436"/>
    <w:rPr>
      <w:rFonts w:ascii="Times New Roman" w:hAnsi="Times New Roman"/>
      <w:kern w:val="2"/>
      <w:szCs w:val="24"/>
      <w:lang w:val="en-GB"/>
    </w:rPr>
  </w:style>
  <w:style w:type="character" w:customStyle="1" w:styleId="a6">
    <w:name w:val="本文インデント (文字)"/>
    <w:basedOn w:val="a0"/>
    <w:link w:val="a5"/>
    <w:semiHidden/>
    <w:rsid w:val="00100436"/>
    <w:rPr>
      <w:rFonts w:ascii="Times New Roman" w:hAnsi="Times New Roman"/>
      <w:kern w:val="2"/>
      <w:sz w:val="21"/>
      <w:szCs w:val="24"/>
      <w:lang w:val="en-GB"/>
    </w:rPr>
  </w:style>
  <w:style w:type="character" w:customStyle="1" w:styleId="32">
    <w:name w:val="本文インデント 3 (文字)"/>
    <w:basedOn w:val="a0"/>
    <w:link w:val="31"/>
    <w:semiHidden/>
    <w:rsid w:val="00100436"/>
    <w:rPr>
      <w:rFonts w:ascii="Times New Roman" w:hAnsi="Times New Roman"/>
      <w:kern w:val="2"/>
      <w:sz w:val="21"/>
      <w:szCs w:val="24"/>
      <w:lang w:val="en-GB"/>
    </w:rPr>
  </w:style>
  <w:style w:type="paragraph" w:styleId="af7">
    <w:name w:val="Document Map"/>
    <w:basedOn w:val="a"/>
    <w:link w:val="af8"/>
    <w:unhideWhenUsed/>
    <w:rsid w:val="00100436"/>
    <w:pPr>
      <w:shd w:val="clear" w:color="auto" w:fill="000080"/>
    </w:pPr>
    <w:rPr>
      <w:rFonts w:ascii="Arial" w:eastAsia="ＭＳ ゴシック" w:hAnsi="Arial"/>
      <w:lang w:val="en-US"/>
    </w:rPr>
  </w:style>
  <w:style w:type="character" w:customStyle="1" w:styleId="af8">
    <w:name w:val="見出しマップ (文字)"/>
    <w:basedOn w:val="a0"/>
    <w:link w:val="af7"/>
    <w:rsid w:val="00100436"/>
    <w:rPr>
      <w:rFonts w:ascii="Arial" w:eastAsia="ＭＳ ゴシック" w:hAnsi="Arial"/>
      <w:kern w:val="2"/>
      <w:sz w:val="21"/>
      <w:szCs w:val="24"/>
      <w:shd w:val="clear" w:color="auto" w:fill="000080"/>
    </w:rPr>
  </w:style>
  <w:style w:type="paragraph" w:styleId="af9">
    <w:name w:val="annotation subject"/>
    <w:basedOn w:val="af5"/>
    <w:next w:val="af5"/>
    <w:link w:val="afa"/>
    <w:unhideWhenUsed/>
    <w:rsid w:val="00100436"/>
    <w:rPr>
      <w:b/>
      <w:bCs/>
    </w:rPr>
  </w:style>
  <w:style w:type="character" w:customStyle="1" w:styleId="afa">
    <w:name w:val="コメント内容 (文字)"/>
    <w:basedOn w:val="af6"/>
    <w:link w:val="af9"/>
    <w:rsid w:val="00100436"/>
    <w:rPr>
      <w:b/>
      <w:bCs/>
      <w:kern w:val="2"/>
      <w:sz w:val="21"/>
      <w:szCs w:val="24"/>
    </w:rPr>
  </w:style>
  <w:style w:type="character" w:styleId="afb">
    <w:name w:val="annotation reference"/>
    <w:unhideWhenUsed/>
    <w:rsid w:val="00100436"/>
    <w:rPr>
      <w:sz w:val="18"/>
      <w:szCs w:val="18"/>
    </w:rPr>
  </w:style>
  <w:style w:type="character" w:customStyle="1" w:styleId="shorttext">
    <w:name w:val="short_text"/>
    <w:basedOn w:val="a0"/>
    <w:rsid w:val="0032429C"/>
  </w:style>
  <w:style w:type="numbering" w:customStyle="1" w:styleId="1">
    <w:name w:val="現在のリスト1"/>
    <w:uiPriority w:val="99"/>
    <w:rsid w:val="007F14EA"/>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2001">
      <w:bodyDiv w:val="1"/>
      <w:marLeft w:val="0"/>
      <w:marRight w:val="0"/>
      <w:marTop w:val="0"/>
      <w:marBottom w:val="0"/>
      <w:divBdr>
        <w:top w:val="none" w:sz="0" w:space="0" w:color="auto"/>
        <w:left w:val="none" w:sz="0" w:space="0" w:color="auto"/>
        <w:bottom w:val="none" w:sz="0" w:space="0" w:color="auto"/>
        <w:right w:val="none" w:sz="0" w:space="0" w:color="auto"/>
      </w:divBdr>
      <w:divsChild>
        <w:div w:id="1868591810">
          <w:marLeft w:val="0"/>
          <w:marRight w:val="0"/>
          <w:marTop w:val="0"/>
          <w:marBottom w:val="0"/>
          <w:divBdr>
            <w:top w:val="none" w:sz="0" w:space="0" w:color="auto"/>
            <w:left w:val="none" w:sz="0" w:space="0" w:color="auto"/>
            <w:bottom w:val="none" w:sz="0" w:space="0" w:color="auto"/>
            <w:right w:val="none" w:sz="0" w:space="0" w:color="auto"/>
          </w:divBdr>
          <w:divsChild>
            <w:div w:id="1183058280">
              <w:marLeft w:val="0"/>
              <w:marRight w:val="0"/>
              <w:marTop w:val="0"/>
              <w:marBottom w:val="0"/>
              <w:divBdr>
                <w:top w:val="none" w:sz="0" w:space="0" w:color="auto"/>
                <w:left w:val="none" w:sz="0" w:space="0" w:color="auto"/>
                <w:bottom w:val="none" w:sz="0" w:space="0" w:color="auto"/>
                <w:right w:val="none" w:sz="0" w:space="0" w:color="auto"/>
              </w:divBdr>
              <w:divsChild>
                <w:div w:id="1428774670">
                  <w:marLeft w:val="0"/>
                  <w:marRight w:val="0"/>
                  <w:marTop w:val="0"/>
                  <w:marBottom w:val="0"/>
                  <w:divBdr>
                    <w:top w:val="none" w:sz="0" w:space="0" w:color="auto"/>
                    <w:left w:val="none" w:sz="0" w:space="0" w:color="auto"/>
                    <w:bottom w:val="none" w:sz="0" w:space="0" w:color="auto"/>
                    <w:right w:val="none" w:sz="0" w:space="0" w:color="auto"/>
                  </w:divBdr>
                  <w:divsChild>
                    <w:div w:id="905842721">
                      <w:marLeft w:val="0"/>
                      <w:marRight w:val="0"/>
                      <w:marTop w:val="0"/>
                      <w:marBottom w:val="0"/>
                      <w:divBdr>
                        <w:top w:val="none" w:sz="0" w:space="0" w:color="auto"/>
                        <w:left w:val="none" w:sz="0" w:space="0" w:color="auto"/>
                        <w:bottom w:val="none" w:sz="0" w:space="0" w:color="auto"/>
                        <w:right w:val="none" w:sz="0" w:space="0" w:color="auto"/>
                      </w:divBdr>
                      <w:divsChild>
                        <w:div w:id="387146640">
                          <w:marLeft w:val="0"/>
                          <w:marRight w:val="0"/>
                          <w:marTop w:val="0"/>
                          <w:marBottom w:val="0"/>
                          <w:divBdr>
                            <w:top w:val="none" w:sz="0" w:space="0" w:color="auto"/>
                            <w:left w:val="none" w:sz="0" w:space="0" w:color="auto"/>
                            <w:bottom w:val="none" w:sz="0" w:space="0" w:color="auto"/>
                            <w:right w:val="none" w:sz="0" w:space="0" w:color="auto"/>
                          </w:divBdr>
                          <w:divsChild>
                            <w:div w:id="1093404943">
                              <w:marLeft w:val="0"/>
                              <w:marRight w:val="0"/>
                              <w:marTop w:val="0"/>
                              <w:marBottom w:val="0"/>
                              <w:divBdr>
                                <w:top w:val="none" w:sz="0" w:space="0" w:color="auto"/>
                                <w:left w:val="none" w:sz="0" w:space="0" w:color="auto"/>
                                <w:bottom w:val="none" w:sz="0" w:space="0" w:color="auto"/>
                                <w:right w:val="none" w:sz="0" w:space="0" w:color="auto"/>
                              </w:divBdr>
                              <w:divsChild>
                                <w:div w:id="329337816">
                                  <w:marLeft w:val="0"/>
                                  <w:marRight w:val="0"/>
                                  <w:marTop w:val="0"/>
                                  <w:marBottom w:val="0"/>
                                  <w:divBdr>
                                    <w:top w:val="none" w:sz="0" w:space="0" w:color="auto"/>
                                    <w:left w:val="none" w:sz="0" w:space="0" w:color="auto"/>
                                    <w:bottom w:val="none" w:sz="0" w:space="0" w:color="auto"/>
                                    <w:right w:val="none" w:sz="0" w:space="0" w:color="auto"/>
                                  </w:divBdr>
                                  <w:divsChild>
                                    <w:div w:id="10423387">
                                      <w:marLeft w:val="0"/>
                                      <w:marRight w:val="0"/>
                                      <w:marTop w:val="0"/>
                                      <w:marBottom w:val="0"/>
                                      <w:divBdr>
                                        <w:top w:val="none" w:sz="0" w:space="0" w:color="auto"/>
                                        <w:left w:val="none" w:sz="0" w:space="0" w:color="auto"/>
                                        <w:bottom w:val="none" w:sz="0" w:space="0" w:color="auto"/>
                                        <w:right w:val="none" w:sz="0" w:space="0" w:color="auto"/>
                                      </w:divBdr>
                                      <w:divsChild>
                                        <w:div w:id="442578667">
                                          <w:marLeft w:val="0"/>
                                          <w:marRight w:val="0"/>
                                          <w:marTop w:val="0"/>
                                          <w:marBottom w:val="495"/>
                                          <w:divBdr>
                                            <w:top w:val="none" w:sz="0" w:space="0" w:color="auto"/>
                                            <w:left w:val="none" w:sz="0" w:space="0" w:color="auto"/>
                                            <w:bottom w:val="none" w:sz="0" w:space="0" w:color="auto"/>
                                            <w:right w:val="none" w:sz="0" w:space="0" w:color="auto"/>
                                          </w:divBdr>
                                          <w:divsChild>
                                            <w:div w:id="4149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2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md0\gen\SHOP\Quality\Quality%20technology\07)Standardization\001.%20&#26032;)&#32153;&#32154;(&#27704;&#20037;&#29256;)\01-2.%20&#21462;&#24341;&#20808;&#12398;&#12383;&#12417;&#12398;&#21697;&#36074;&#31649;&#29702;&#22522;&#28310;&#26360;(&#33521;&#35486;&#29256;)@JC\4-2&#29256;(2012&#24180;3&#26376;1&#26085;&#30330;&#34892;\Forms\Form44.xls"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md0\gen\SHOP\Quality\Quality%20technology\07)Standardization\001.%20&#26032;)&#32153;&#32154;(&#27704;&#20037;&#29256;)\01-2.%20&#21462;&#24341;&#20808;&#12398;&#12383;&#12417;&#12398;&#21697;&#36074;&#31649;&#29702;&#22522;&#28310;&#26360;(&#33521;&#35486;&#29256;)@JC\4-2&#29256;(2012&#24180;3&#26376;1&#26085;&#30330;&#34892;\Forms\Form15.xls" TargetMode="External"/><Relationship Id="rId7" Type="http://schemas.openxmlformats.org/officeDocument/2006/relationships/settings" Target="settings.xml"/><Relationship Id="rId12" Type="http://schemas.openxmlformats.org/officeDocument/2006/relationships/hyperlink" Target="file:///C:\md0\gen\SHOP\Quality\Quality%20technology\07)Standardization\001.%20&#26032;)&#32153;&#32154;(&#27704;&#20037;&#29256;)\01-2.%20&#21462;&#24341;&#20808;&#12398;&#12383;&#12417;&#12398;&#21697;&#36074;&#31649;&#29702;&#22522;&#28310;&#26360;(&#33521;&#35486;&#29256;)@JC\4-2&#29256;(2012&#24180;3&#26376;1&#26085;&#30330;&#34892;\Forms\Form14.xls"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md0\gen\SHOP\Quality\Quality%20technology\07)Standardization\001.%20&#26032;)&#32153;&#32154;(&#27704;&#20037;&#29256;)\01-2.%20&#21462;&#24341;&#20808;&#12398;&#12383;&#12417;&#12398;&#21697;&#36074;&#31649;&#29702;&#22522;&#28310;&#26360;(&#33521;&#35486;&#29256;)@JC\4-2&#29256;(2012&#24180;3&#26376;1&#26085;&#30330;&#34892;\Forms\Form27.x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md0\gen\SHOP\Quality\Quality%20technology\07)Standardization\001.%20&#26032;)&#32153;&#32154;(&#27704;&#20037;&#29256;)\01-2.%20&#21462;&#24341;&#20808;&#12398;&#12383;&#12417;&#12398;&#21697;&#36074;&#31649;&#29702;&#22522;&#28310;&#26360;(&#33521;&#35486;&#29256;)@JC\4-2&#29256;(2012&#24180;3&#26376;1&#26085;&#30330;&#34892;\Forms\Form13.xl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md0\gen\SHOP\Quality\Quality%20technology\07)Standardization\001.%20&#26032;)&#32153;&#32154;(&#27704;&#20037;&#29256;)\01-2.%20&#21462;&#24341;&#20808;&#12398;&#12383;&#12417;&#12398;&#21697;&#36074;&#31649;&#29702;&#22522;&#28310;&#26360;(&#33521;&#35486;&#29256;)@JC\4-2&#29256;(2012&#24180;3&#26376;1&#26085;&#30330;&#34892;\Forms\Form24.xls"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file:///C:\md0\gen\SHOP\Quality\qd0\gen\&#9733;00.%20&#21508;&#33258;&#23554;&#29992;\&#38306;&#26681;\QD0\Local%20Settings\Temporary%20Internet%20Files\OLKD\Forms\Form38.x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md0\gen\SHOP\Quality\Quality%20technology\07)Standardization\001.%20&#26032;)&#32153;&#32154;(&#27704;&#20037;&#29256;)\01-2.%20&#21462;&#24341;&#20808;&#12398;&#12383;&#12417;&#12398;&#21697;&#36074;&#31649;&#29702;&#22522;&#28310;&#26360;(&#33521;&#35486;&#29256;)@JC\4-2&#29256;(2012&#24180;3&#26376;1&#26085;&#30330;&#34892;\Forms\Form24.xls" TargetMode="External"/><Relationship Id="rId22" Type="http://schemas.openxmlformats.org/officeDocument/2006/relationships/hyperlink" Target="file:///C:\md0\gen\SHOP\Quality\Quality%20technology\07)Standardization\001.%20&#26032;)&#32153;&#32154;(&#27704;&#20037;&#29256;)\01-2.%20&#21462;&#24341;&#20808;&#12398;&#12383;&#12417;&#12398;&#21697;&#36074;&#31649;&#29702;&#22522;&#28310;&#26360;(&#33521;&#35486;&#29256;)@JC\4-2&#29256;(2012&#24180;3&#26376;1&#26085;&#30330;&#34892;\Forms\Form33.xls"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2E5B7C3DA8D4DAC05F0F01DA6BAF7" ma:contentTypeVersion="79" ma:contentTypeDescription="Create a new document." ma:contentTypeScope="" ma:versionID="a2245c55e03bbc718ff1568a503d37b3">
  <xsd:schema xmlns:xsd="http://www.w3.org/2001/XMLSchema" xmlns:xs="http://www.w3.org/2001/XMLSchema" xmlns:p="http://schemas.microsoft.com/office/2006/metadata/properties" xmlns:ns2="ffbdea9f-2b31-4bd8-bee0-78edadb0d238" targetNamespace="http://schemas.microsoft.com/office/2006/metadata/properties" ma:root="true" ma:fieldsID="30c4d55690407c9531baf22bb2a08759" ns2:_="">
    <xsd:import namespace="ffbdea9f-2b31-4bd8-bee0-78edadb0d238"/>
    <xsd:element name="properties">
      <xsd:complexType>
        <xsd:sequence>
          <xsd:element name="documentManagement">
            <xsd:complexType>
              <xsd:all>
                <xsd:element ref="ns2:TaxCatchAll" minOccurs="0"/>
                <xsd:element ref="ns2:deleteflag"/>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dea9f-2b31-4bd8-bee0-78edadb0d238" elementFormDefault="qualified">
    <xsd:import namespace="http://schemas.microsoft.com/office/2006/documentManagement/types"/>
    <xsd:import namespace="http://schemas.microsoft.com/office/infopath/2007/PartnerControls"/>
    <xsd:element name="TaxCatchAll" ma:index="8" nillable="true" ma:displayName="分類の集約列" ma:hidden="true" ma:list="{a95a1fa1-331f-4b3e-abdf-1d8e8f667ffe}" ma:internalName="TaxCatchAll" ma:showField="CatchAllData" ma:web="ffbdea9f-2b31-4bd8-bee0-78edadb0d238">
      <xsd:complexType>
        <xsd:complexContent>
          <xsd:extension base="dms:MultiChoiceLookup">
            <xsd:sequence>
              <xsd:element name="Value" type="dms:Lookup" maxOccurs="unbounded" minOccurs="0" nillable="true"/>
            </xsd:sequence>
          </xsd:extension>
        </xsd:complexContent>
      </xsd:complexType>
    </xsd:element>
    <xsd:element name="deleteflag" ma:index="11" ma:displayName="deleteflag" ma:default="No" ma:description="&#10;A file may not be open if the &quot;Document name&quot; is too long.&#10;Number of characters of Document title name and Document name(attachment file name) in all should not be more than 100. &#10;We commend you to use the issue number for a file name." ma:format="Dropdown" ma:internalName="deleteflag" ma:readOnly="false">
      <xsd:simpleType>
        <xsd:restriction base="dms:Choice">
          <xsd:enumeration value="Yes"/>
          <xsd:enumeration value="No"/>
        </xsd:restrictio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bdea9f-2b31-4bd8-bee0-78edadb0d238"/>
    <deleteflag xmlns="ffbdea9f-2b31-4bd8-bee0-78edadb0d238">No</deletefla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429D8-7369-4F7E-B3F4-0C5B86B7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dea9f-2b31-4bd8-bee0-78edadb0d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B9CD3-7499-44F9-A3E6-EC442FE9C2CB}">
  <ds:schemaRefs>
    <ds:schemaRef ds:uri="http://schemas.microsoft.com/sharepoint/v3/contenttype/forms"/>
  </ds:schemaRefs>
</ds:datastoreItem>
</file>

<file path=customXml/itemProps3.xml><?xml version="1.0" encoding="utf-8"?>
<ds:datastoreItem xmlns:ds="http://schemas.openxmlformats.org/officeDocument/2006/customXml" ds:itemID="{9EF1564C-CF99-400C-AD3A-8AB4768FCD9D}">
  <ds:schemaRefs>
    <ds:schemaRef ds:uri="http://www.w3.org/XML/1998/namespace"/>
    <ds:schemaRef ds:uri="http://schemas.microsoft.com/office/infopath/2007/PartnerControls"/>
    <ds:schemaRef ds:uri="http://schemas.microsoft.com/office/2006/documentManagement/types"/>
    <ds:schemaRef ds:uri="ffbdea9f-2b31-4bd8-bee0-78edadb0d238"/>
    <ds:schemaRef ds:uri="http://schemas.microsoft.com/office/2006/metadata/properties"/>
    <ds:schemaRef ds:uri="http://purl.org/dc/elements/1.1/"/>
    <ds:schemaRef ds:uri="http://schemas.openxmlformats.org/package/2006/metadata/core-properties"/>
    <ds:schemaRef ds:uri="http://purl.org/dc/terms/"/>
    <ds:schemaRef ds:uri="http://purl.org/dc/dcmitype/"/>
  </ds:schemaRefs>
</ds:datastoreItem>
</file>

<file path=customXml/itemProps4.xml><?xml version="1.0" encoding="utf-8"?>
<ds:datastoreItem xmlns:ds="http://schemas.openxmlformats.org/officeDocument/2006/customXml" ds:itemID="{7CDF317B-DF22-4088-A1B8-FB65DC88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98</Pages>
  <Words>26289</Words>
  <Characters>146602</Characters>
  <Application>Microsoft Office Word</Application>
  <DocSecurity>0</DocSecurity>
  <Lines>1221</Lines>
  <Paragraphs>345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情報システム部</Company>
  <LinksUpToDate>false</LinksUpToDate>
  <CharactersWithSpaces>172546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MDQ 瀬崎 (6511-5931)</dc:creator>
  <cp:keywords/>
  <dc:description/>
  <cp:lastModifiedBy>IWAMA, TATSUSHI</cp:lastModifiedBy>
  <cp:revision>29</cp:revision>
  <cp:lastPrinted>2024-01-15T01:59:00Z</cp:lastPrinted>
  <dcterms:created xsi:type="dcterms:W3CDTF">2021-09-30T06:41:00Z</dcterms:created>
  <dcterms:modified xsi:type="dcterms:W3CDTF">2024-01-17T07:21:00Z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1134877179</vt:i4>
  </property>
  <property fmtid="{D5CDD505-2E9C-101B-9397-08002B2CF9AE}" pid="3" name="_NewReviewCycle">
    <vt:lpwstr/>
  </property>
  <property fmtid="{D5CDD505-2E9C-101B-9397-08002B2CF9AE}" pid="4" name="_EmailSubject">
    <vt:lpwstr>グリーン表紙　その３</vt:lpwstr>
  </property>
  <property fmtid="{D5CDD505-2E9C-101B-9397-08002B2CF9AE}" pid="5" name="_AuthorEmail">
    <vt:lpwstr>yoshiko2_abounnasr@jatco.co.jp</vt:lpwstr>
  </property>
  <property fmtid="{D5CDD505-2E9C-101B-9397-08002B2CF9AE}" pid="6" name="_AuthorEmailDisplayName">
    <vt:lpwstr>ABOUNNASR, YOSHIKO</vt:lpwstr>
  </property>
  <property fmtid="{D5CDD505-2E9C-101B-9397-08002B2CF9AE}" pid="7" name="_PreviousAdHocReviewCycleID">
    <vt:i4>1499746333</vt:i4>
  </property>
  <property fmtid="{D5CDD505-2E9C-101B-9397-08002B2CF9AE}" pid="8" name="_ReviewingToolsShownOnce">
    <vt:lpwstr/>
  </property>
  <property fmtid="{D5CDD505-2E9C-101B-9397-08002B2CF9AE}" pid="9" name="ContentTypeId">
    <vt:lpwstr>0x0101002E72E5B7C3DA8D4DAC05F0F01DA6BAF7</vt:lpwstr>
  </property>
  <property fmtid="{D5CDD505-2E9C-101B-9397-08002B2CF9AE}" pid="10" name="_dlc_policyId">
    <vt:lpwstr/>
  </property>
  <property fmtid="{D5CDD505-2E9C-101B-9397-08002B2CF9AE}" pid="11" name="ItemRetentionFormula">
    <vt:lpwstr/>
  </property>
</Properties>
</file>